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E28" w14:textId="51A3A69C" w:rsidR="000F4E2C" w:rsidRDefault="00371B6F" w:rsidP="007A7C55">
      <w:pPr>
        <w:pStyle w:val="berschrift1"/>
      </w:pPr>
      <w:r>
        <w:t>Lab Report &lt;Template&gt;</w:t>
      </w:r>
    </w:p>
    <w:p w14:paraId="324398A3" w14:textId="37C48319" w:rsidR="00371B6F" w:rsidRDefault="00371B6F" w:rsidP="00371B6F">
      <w:r>
        <w:t xml:space="preserve">Abgabe </w:t>
      </w:r>
      <w:r w:rsidR="007E14F5">
        <w:t>01</w:t>
      </w:r>
    </w:p>
    <w:p w14:paraId="72656085" w14:textId="4001EF5C" w:rsidR="00371B6F" w:rsidRDefault="007E14F5" w:rsidP="00371B6F">
      <w:r>
        <w:t>Henrik</w:t>
      </w:r>
      <w:r w:rsidR="00371B6F">
        <w:t xml:space="preserve"> </w:t>
      </w:r>
      <w:r>
        <w:t>Funke</w:t>
      </w:r>
    </w:p>
    <w:p w14:paraId="6182D75E" w14:textId="52C0EB17" w:rsidR="00371B6F" w:rsidRDefault="007E14F5" w:rsidP="00371B6F">
      <w:r>
        <w:t>Ivica</w:t>
      </w:r>
      <w:r w:rsidR="00371B6F">
        <w:t xml:space="preserve"> </w:t>
      </w:r>
      <w:r>
        <w:t>Budimir</w:t>
      </w:r>
      <w:bookmarkStart w:id="0" w:name="_GoBack"/>
      <w:bookmarkEnd w:id="0"/>
    </w:p>
    <w:p w14:paraId="4EAE3BBD" w14:textId="02849862" w:rsidR="00371B6F" w:rsidRDefault="00371B6F" w:rsidP="00371B6F">
      <w:r>
        <w:t>Repository: &lt;URL&gt;</w:t>
      </w:r>
    </w:p>
    <w:p w14:paraId="25364839" w14:textId="1B1B0498" w:rsidR="00371B6F" w:rsidRDefault="00371B6F" w:rsidP="00371B6F">
      <w:pPr>
        <w:pStyle w:val="berschrift2"/>
      </w:pPr>
      <w:r>
        <w:t>Vorgehen</w:t>
      </w:r>
    </w:p>
    <w:p w14:paraId="768BF2AA" w14:textId="69EE128A" w:rsidR="00371B6F" w:rsidRPr="00371B6F" w:rsidRDefault="00371B6F" w:rsidP="00371B6F">
      <w:r>
        <w:t>Notieren Sie Ihr Vorgehen, dokumentieren Sie wichtige Schritte, erstellen Sie Screenshots (wenn hilfreich), dokumentieren für Sie wichtige Erkenntnisse, usw.</w:t>
      </w:r>
    </w:p>
    <w:p w14:paraId="49DC1DA6" w14:textId="174F3373" w:rsidR="00371B6F" w:rsidRDefault="00371B6F" w:rsidP="00371B6F">
      <w:r>
        <w:t>…</w:t>
      </w:r>
    </w:p>
    <w:p w14:paraId="26B420E4" w14:textId="77777777" w:rsidR="00371B6F" w:rsidRPr="00371B6F" w:rsidRDefault="00371B6F" w:rsidP="00371B6F"/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52493975" w14:textId="55B45F30" w:rsidR="00371B6F" w:rsidRPr="00371B6F" w:rsidRDefault="00371B6F" w:rsidP="00371B6F">
      <w:r>
        <w:t>Dokumentieren Sie hilfreiche Links zu Onlineliteratur bzw. welche Literatur Sie zur Erarbeitung der Abgabe/Übung verwendet haben.</w:t>
      </w:r>
    </w:p>
    <w:p w14:paraId="5BC120FA" w14:textId="00591920" w:rsidR="00371B6F" w:rsidRPr="00371B6F" w:rsidRDefault="00371B6F" w:rsidP="00371B6F">
      <w:r>
        <w:t>…</w:t>
      </w:r>
    </w:p>
    <w:p w14:paraId="25BD7BBA" w14:textId="39F941D9" w:rsidR="00E40B7E" w:rsidRDefault="00E40B7E" w:rsidP="00E40B7E"/>
    <w:p w14:paraId="6525EA15" w14:textId="3BDAEA0D" w:rsidR="00906B13" w:rsidRDefault="00371B6F" w:rsidP="00371B6F">
      <w:pPr>
        <w:pStyle w:val="IntensivesZitat"/>
      </w:pPr>
      <w:r>
        <w:t>Adaptieren Sie das Template für Ihre Bedürfnisse, beachten Sie dabei folgende Angaben.</w:t>
      </w:r>
    </w:p>
    <w:p w14:paraId="5851C44C" w14:textId="0ABA4C51" w:rsidR="00371B6F" w:rsidRDefault="00371B6F" w:rsidP="00371B6F">
      <w:pPr>
        <w:pStyle w:val="TODO"/>
      </w:pPr>
      <w:r>
        <w:t>Entfernen Sie diese Checkliste</w:t>
      </w:r>
    </w:p>
    <w:p w14:paraId="280E7FF1" w14:textId="335C2FDB" w:rsidR="00371B6F" w:rsidRDefault="00371B6F" w:rsidP="00371B6F">
      <w:pPr>
        <w:pStyle w:val="TODO"/>
      </w:pPr>
      <w:r>
        <w:t>Verwenden Sie folgendes Schema zum Speichern Ihres Lab Reports</w:t>
      </w:r>
      <w:r>
        <w:br/>
        <w:t>&lt;JAHR&gt;-Abgabe&lt;</w:t>
      </w:r>
      <w:proofErr w:type="spellStart"/>
      <w:r>
        <w:t>Nr</w:t>
      </w:r>
      <w:proofErr w:type="spellEnd"/>
      <w:r>
        <w:t>&gt;-Nachname1-Nachname2.pdf</w:t>
      </w:r>
      <w:r>
        <w:br/>
      </w:r>
      <w:proofErr w:type="spellStart"/>
      <w:r w:rsidRPr="00371B6F">
        <w:rPr>
          <w:b/>
        </w:rPr>
        <w:t>zB</w:t>
      </w:r>
      <w:proofErr w:type="spellEnd"/>
      <w:r>
        <w:rPr>
          <w:b/>
        </w:rPr>
        <w:t>:</w:t>
      </w:r>
      <w:r w:rsidRPr="00371B6F">
        <w:rPr>
          <w:b/>
        </w:rPr>
        <w:t xml:space="preserve"> 19-Abgabe01-Ulm-Hofer.pdf</w:t>
      </w:r>
    </w:p>
    <w:p w14:paraId="19E6047F" w14:textId="05E9570F" w:rsidR="00371B6F" w:rsidRDefault="00371B6F" w:rsidP="00371B6F">
      <w:pPr>
        <w:pStyle w:val="TODO"/>
      </w:pPr>
      <w:r>
        <w:t>Verwenden Sie die selbe Namenskonvention für Ihre Abgaben bzw. das Repository</w:t>
      </w:r>
      <w:r>
        <w:br/>
      </w:r>
      <w:proofErr w:type="spellStart"/>
      <w:r>
        <w:t>zB</w:t>
      </w:r>
      <w:proofErr w:type="spellEnd"/>
      <w:r>
        <w:t xml:space="preserve">: </w:t>
      </w:r>
      <w:hyperlink w:history="1">
        <w:r w:rsidRPr="0095370E">
          <w:rPr>
            <w:rStyle w:val="Hyperlink"/>
          </w:rPr>
          <w:t>https://&lt;url-git-server&gt;/19-Abgabe01-Ulm-Hofer/</w:t>
        </w:r>
      </w:hyperlink>
    </w:p>
    <w:p w14:paraId="6BED7CAA" w14:textId="32B6A118" w:rsidR="00371B6F" w:rsidRDefault="00371B6F" w:rsidP="00E61A0F">
      <w:pPr>
        <w:pStyle w:val="TODO"/>
      </w:pPr>
      <w:r>
        <w:t>Min. 1 A4 Seite, Max. 5 Seiten</w:t>
      </w:r>
    </w:p>
    <w:p w14:paraId="7D5160E9" w14:textId="77777777" w:rsidR="00371B6F" w:rsidRPr="00371B6F" w:rsidRDefault="00371B6F" w:rsidP="00371B6F"/>
    <w:sectPr w:rsidR="00371B6F" w:rsidRPr="00371B6F" w:rsidSect="00867E80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C2284" w14:textId="77777777" w:rsidR="00643E61" w:rsidRDefault="00643E61" w:rsidP="00397EA5">
      <w:pPr>
        <w:spacing w:after="0" w:line="240" w:lineRule="auto"/>
      </w:pPr>
      <w:r>
        <w:separator/>
      </w:r>
    </w:p>
  </w:endnote>
  <w:endnote w:type="continuationSeparator" w:id="0">
    <w:p w14:paraId="6AD9A780" w14:textId="77777777" w:rsidR="00643E61" w:rsidRDefault="00643E61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400833DF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CC092E" w:rsidRPr="00906B13">
      <w:rPr>
        <w:noProof/>
        <w:lang w:val="de-DE"/>
      </w:rPr>
      <w:t>3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CC092E" w:rsidRPr="00906B13">
      <w:rPr>
        <w:noProof/>
        <w:lang w:val="de-DE"/>
      </w:rPr>
      <w:t>3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182F1" w14:textId="77777777" w:rsidR="00643E61" w:rsidRDefault="00643E61" w:rsidP="00397EA5">
      <w:pPr>
        <w:spacing w:after="0" w:line="240" w:lineRule="auto"/>
      </w:pPr>
      <w:r>
        <w:separator/>
      </w:r>
    </w:p>
  </w:footnote>
  <w:footnote w:type="continuationSeparator" w:id="0">
    <w:p w14:paraId="5DCE90A7" w14:textId="77777777" w:rsidR="00643E61" w:rsidRDefault="00643E61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9.9pt;height:453.75pt" o:bullet="t">
        <v:imagedata r:id="rId1" o:title="attention_PNG53[1]"/>
      </v:shape>
    </w:pict>
  </w:numPicBullet>
  <w:numPicBullet w:numPicBulletId="1">
    <w:pict>
      <v:shape id="_x0000_i1032" type="#_x0000_t75" style="width:471pt;height:412.5pt" o:bullet="t">
        <v:imagedata r:id="rId2" o:title="628px-Achtung-yellow"/>
      </v:shape>
    </w:pict>
  </w:numPicBullet>
  <w:numPicBullet w:numPicBulletId="2">
    <w:pict>
      <v:shape id="_x0000_i1033" type="#_x0000_t75" style="width:470pt;height:470pt" o:bullet="t">
        <v:imagedata r:id="rId3" o:title="Info_icon-72a7cf"/>
      </v:shape>
    </w:pict>
  </w:numPicBullet>
  <w:numPicBullet w:numPicBulletId="3">
    <w:pict>
      <v:shape id="_x0000_i1034" type="#_x0000_t75" style="width:470pt;height:470pt" o:bullet="t">
        <v:imagedata r:id="rId4" o:title="Info_Sign"/>
      </v:shape>
    </w:pict>
  </w:numPicBullet>
  <w:numPicBullet w:numPicBulletId="4">
    <w:pict>
      <v:shape id="_x0000_i1035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6"/>
    <w:rsid w:val="0000673C"/>
    <w:rsid w:val="00011D37"/>
    <w:rsid w:val="00026886"/>
    <w:rsid w:val="000376E9"/>
    <w:rsid w:val="000422E8"/>
    <w:rsid w:val="00056BB4"/>
    <w:rsid w:val="0007741C"/>
    <w:rsid w:val="0008502E"/>
    <w:rsid w:val="00085753"/>
    <w:rsid w:val="000A3D6A"/>
    <w:rsid w:val="000A5AD1"/>
    <w:rsid w:val="000B5BEB"/>
    <w:rsid w:val="000C1580"/>
    <w:rsid w:val="000C258A"/>
    <w:rsid w:val="000D3FC6"/>
    <w:rsid w:val="000F4E2C"/>
    <w:rsid w:val="001001CD"/>
    <w:rsid w:val="00127BEA"/>
    <w:rsid w:val="00134640"/>
    <w:rsid w:val="00135625"/>
    <w:rsid w:val="0014064A"/>
    <w:rsid w:val="001665D1"/>
    <w:rsid w:val="00166F09"/>
    <w:rsid w:val="0018081D"/>
    <w:rsid w:val="00192F8C"/>
    <w:rsid w:val="001973D7"/>
    <w:rsid w:val="001A62B4"/>
    <w:rsid w:val="001C77D1"/>
    <w:rsid w:val="001D4CC7"/>
    <w:rsid w:val="001D5ABB"/>
    <w:rsid w:val="001E37B1"/>
    <w:rsid w:val="001F459E"/>
    <w:rsid w:val="00205415"/>
    <w:rsid w:val="00207FA5"/>
    <w:rsid w:val="00210035"/>
    <w:rsid w:val="00226B6D"/>
    <w:rsid w:val="00247FC0"/>
    <w:rsid w:val="00253119"/>
    <w:rsid w:val="00255395"/>
    <w:rsid w:val="0029637C"/>
    <w:rsid w:val="002A702A"/>
    <w:rsid w:val="002B087C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54D6"/>
    <w:rsid w:val="00371B6F"/>
    <w:rsid w:val="00384D6B"/>
    <w:rsid w:val="00397EA5"/>
    <w:rsid w:val="003A5876"/>
    <w:rsid w:val="003B007F"/>
    <w:rsid w:val="003B4416"/>
    <w:rsid w:val="003C4A33"/>
    <w:rsid w:val="003C71CE"/>
    <w:rsid w:val="003D1B6B"/>
    <w:rsid w:val="003E0B8E"/>
    <w:rsid w:val="003E3DD5"/>
    <w:rsid w:val="003E3F21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F5A"/>
    <w:rsid w:val="0051146F"/>
    <w:rsid w:val="00512850"/>
    <w:rsid w:val="0051558E"/>
    <w:rsid w:val="00532B2C"/>
    <w:rsid w:val="005356DE"/>
    <w:rsid w:val="00546A79"/>
    <w:rsid w:val="005873C1"/>
    <w:rsid w:val="00587876"/>
    <w:rsid w:val="005A0F2F"/>
    <w:rsid w:val="005B1A93"/>
    <w:rsid w:val="005D49CA"/>
    <w:rsid w:val="005D62D8"/>
    <w:rsid w:val="005D6C2F"/>
    <w:rsid w:val="005F6BE4"/>
    <w:rsid w:val="00640832"/>
    <w:rsid w:val="00643E61"/>
    <w:rsid w:val="00660F54"/>
    <w:rsid w:val="00673366"/>
    <w:rsid w:val="006763AA"/>
    <w:rsid w:val="006B72C6"/>
    <w:rsid w:val="006C4404"/>
    <w:rsid w:val="006C64A6"/>
    <w:rsid w:val="007340C7"/>
    <w:rsid w:val="00755831"/>
    <w:rsid w:val="0078109B"/>
    <w:rsid w:val="0079220E"/>
    <w:rsid w:val="007A7C55"/>
    <w:rsid w:val="007B58B4"/>
    <w:rsid w:val="007E14F5"/>
    <w:rsid w:val="00805F47"/>
    <w:rsid w:val="008269E6"/>
    <w:rsid w:val="00827A38"/>
    <w:rsid w:val="00835041"/>
    <w:rsid w:val="00835D75"/>
    <w:rsid w:val="00841B11"/>
    <w:rsid w:val="00847638"/>
    <w:rsid w:val="0085160E"/>
    <w:rsid w:val="0085405E"/>
    <w:rsid w:val="00855261"/>
    <w:rsid w:val="00867E80"/>
    <w:rsid w:val="00883B2E"/>
    <w:rsid w:val="00884E63"/>
    <w:rsid w:val="00890642"/>
    <w:rsid w:val="00890AFF"/>
    <w:rsid w:val="008A054A"/>
    <w:rsid w:val="008C4487"/>
    <w:rsid w:val="008D357E"/>
    <w:rsid w:val="008E38F3"/>
    <w:rsid w:val="008E5FBF"/>
    <w:rsid w:val="00906B13"/>
    <w:rsid w:val="00930C82"/>
    <w:rsid w:val="0096047E"/>
    <w:rsid w:val="00961751"/>
    <w:rsid w:val="009774E6"/>
    <w:rsid w:val="00985CC5"/>
    <w:rsid w:val="00990E8D"/>
    <w:rsid w:val="00996A52"/>
    <w:rsid w:val="009A5E5D"/>
    <w:rsid w:val="009C5ABF"/>
    <w:rsid w:val="009C5EA7"/>
    <w:rsid w:val="009D2686"/>
    <w:rsid w:val="009E39E8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80463"/>
    <w:rsid w:val="00A9019E"/>
    <w:rsid w:val="00AA4A16"/>
    <w:rsid w:val="00AC244B"/>
    <w:rsid w:val="00AC455D"/>
    <w:rsid w:val="00AD7FAE"/>
    <w:rsid w:val="00AE76F8"/>
    <w:rsid w:val="00AF46C9"/>
    <w:rsid w:val="00B01497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3E6D"/>
    <w:rsid w:val="00C44685"/>
    <w:rsid w:val="00C7405A"/>
    <w:rsid w:val="00C74E81"/>
    <w:rsid w:val="00CA1E33"/>
    <w:rsid w:val="00CA20AF"/>
    <w:rsid w:val="00CC092E"/>
    <w:rsid w:val="00CC0DFA"/>
    <w:rsid w:val="00CF1F59"/>
    <w:rsid w:val="00D04162"/>
    <w:rsid w:val="00D04F16"/>
    <w:rsid w:val="00D214F8"/>
    <w:rsid w:val="00D45A5F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F06F3B"/>
    <w:rsid w:val="00F11D58"/>
    <w:rsid w:val="00F12B84"/>
    <w:rsid w:val="00F23859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F4E2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styleId="Erwhnung">
    <w:name w:val="Mention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6A9EE-2466-4CDC-8A2F-47C9F13C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ivica budimir</cp:lastModifiedBy>
  <cp:revision>2</cp:revision>
  <cp:lastPrinted>2019-02-28T13:27:00Z</cp:lastPrinted>
  <dcterms:created xsi:type="dcterms:W3CDTF">2019-03-22T09:15:00Z</dcterms:created>
  <dcterms:modified xsi:type="dcterms:W3CDTF">2019-03-22T09:15:00Z</dcterms:modified>
</cp:coreProperties>
</file>