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B90800B" w14:paraId="1DB4442F" wp14:textId="2C68D24F">
      <w:pPr>
        <w:jc w:val="center"/>
        <w:rPr>
          <w:b w:val="1"/>
          <w:bCs w:val="1"/>
          <w:sz w:val="72"/>
          <w:szCs w:val="72"/>
        </w:rPr>
      </w:pPr>
      <w:bookmarkStart w:name="_GoBack" w:id="0"/>
      <w:bookmarkEnd w:id="0"/>
      <w:r w:rsidRPr="2B90800B" w:rsidR="2B90800B">
        <w:rPr>
          <w:b w:val="1"/>
          <w:bCs w:val="1"/>
          <w:sz w:val="72"/>
          <w:szCs w:val="72"/>
        </w:rPr>
        <w:t>MMOT-</w:t>
      </w:r>
      <w:proofErr w:type="gramStart"/>
      <w:r w:rsidRPr="2B90800B" w:rsidR="2B90800B">
        <w:rPr>
          <w:b w:val="1"/>
          <w:bCs w:val="1"/>
          <w:sz w:val="72"/>
          <w:szCs w:val="72"/>
        </w:rPr>
        <w:t>225 -</w:t>
      </w:r>
      <w:proofErr w:type="gramEnd"/>
      <w:r w:rsidRPr="2B90800B" w:rsidR="2B90800B">
        <w:rPr>
          <w:b w:val="1"/>
          <w:bCs w:val="1"/>
          <w:sz w:val="72"/>
          <w:szCs w:val="72"/>
        </w:rPr>
        <w:t xml:space="preserve"> Bulut Bilişim</w:t>
      </w:r>
    </w:p>
    <w:p w:rsidR="2B90800B" w:rsidP="2B90800B" w:rsidRDefault="2B90800B" w14:paraId="4C804135" w14:textId="4E16FB58">
      <w:pPr>
        <w:pStyle w:val="Normal"/>
        <w:jc w:val="center"/>
        <w:rPr>
          <w:b w:val="1"/>
          <w:bCs w:val="1"/>
          <w:sz w:val="72"/>
          <w:szCs w:val="72"/>
        </w:rPr>
      </w:pPr>
    </w:p>
    <w:p w:rsidR="2B90800B" w:rsidP="2B90800B" w:rsidRDefault="2B90800B" w14:paraId="17A9F9E5" w14:textId="56ADF1F6">
      <w:pPr>
        <w:pStyle w:val="Normal"/>
        <w:jc w:val="center"/>
        <w:rPr>
          <w:b w:val="1"/>
          <w:bCs w:val="1"/>
          <w:sz w:val="72"/>
          <w:szCs w:val="72"/>
        </w:rPr>
      </w:pPr>
      <w:r w:rsidRPr="2B90800B" w:rsidR="2B90800B">
        <w:rPr>
          <w:b w:val="1"/>
          <w:bCs w:val="1"/>
          <w:sz w:val="72"/>
          <w:szCs w:val="72"/>
        </w:rPr>
        <w:t>Haber Uygulaması</w:t>
      </w:r>
    </w:p>
    <w:p w:rsidR="2B90800B" w:rsidP="2B90800B" w:rsidRDefault="2B90800B" w14:paraId="74DF9F85" w14:textId="077D4F91">
      <w:pPr>
        <w:pStyle w:val="Normal"/>
        <w:jc w:val="center"/>
        <w:rPr>
          <w:b w:val="1"/>
          <w:bCs w:val="1"/>
          <w:sz w:val="72"/>
          <w:szCs w:val="72"/>
        </w:rPr>
      </w:pPr>
    </w:p>
    <w:p w:rsidR="2B90800B" w:rsidP="2B90800B" w:rsidRDefault="2B90800B" w14:paraId="39703DC7" w14:textId="1F0B98D7">
      <w:pPr>
        <w:pStyle w:val="Normal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Öğretim Görevlisi: Levent Yıldız</w:t>
      </w:r>
    </w:p>
    <w:p w:rsidR="2B90800B" w:rsidP="2B90800B" w:rsidRDefault="2B90800B" w14:paraId="73B125C3" w14:textId="60FFCC0D">
      <w:pPr>
        <w:pStyle w:val="Normal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Öğrenci: Batın Çetin</w:t>
      </w:r>
    </w:p>
    <w:p w:rsidR="2B90800B" w:rsidP="2B90800B" w:rsidRDefault="2B90800B" w14:paraId="0FDFA38A" w14:textId="6071640C">
      <w:pPr>
        <w:pStyle w:val="Normal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Öğrenci No: 19MY03004</w:t>
      </w:r>
    </w:p>
    <w:p w:rsidR="2B90800B" w:rsidP="2B90800B" w:rsidRDefault="2B90800B" w14:paraId="1B500012" w14:textId="657CA9FB">
      <w:pPr>
        <w:pStyle w:val="Normal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0C9F04AD" w14:textId="37C81864">
      <w:pPr>
        <w:pStyle w:val="Normal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Uygulamaya kayıt olan kullanıcı için; haberleri listeleyip içlerinden seçilenlerin beğenilmesi, daha sonra okumak için kaydedilmesi gibi işlevleri barındıran haber uygulaması.</w:t>
      </w:r>
    </w:p>
    <w:p w:rsidR="2B90800B" w:rsidP="2B90800B" w:rsidRDefault="2B90800B" w14:paraId="1190522A" w14:textId="3F9FE40C">
      <w:pPr>
        <w:pStyle w:val="Normal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58F47A62" w14:textId="2797A52C">
      <w:pPr>
        <w:pStyle w:val="Normal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548F20ED" w14:textId="3E70D22A">
      <w:pPr>
        <w:pStyle w:val="Normal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15D3AD25" w14:textId="014E6408">
      <w:pPr>
        <w:pStyle w:val="Normal"/>
        <w:jc w:val="center"/>
        <w:rPr>
          <w:b w:val="1"/>
          <w:bCs w:val="1"/>
          <w:sz w:val="56"/>
          <w:szCs w:val="56"/>
        </w:rPr>
      </w:pPr>
      <w:proofErr w:type="spellStart"/>
      <w:r w:rsidRPr="2B90800B" w:rsidR="2B90800B">
        <w:rPr>
          <w:b w:val="1"/>
          <w:bCs w:val="1"/>
          <w:sz w:val="56"/>
          <w:szCs w:val="56"/>
        </w:rPr>
        <w:t>Login</w:t>
      </w:r>
      <w:proofErr w:type="spellEnd"/>
      <w:r w:rsidRPr="2B90800B" w:rsidR="2B90800B">
        <w:rPr>
          <w:b w:val="1"/>
          <w:bCs w:val="1"/>
          <w:sz w:val="56"/>
          <w:szCs w:val="56"/>
        </w:rPr>
        <w:t xml:space="preserve"> Ekranı</w:t>
      </w:r>
    </w:p>
    <w:p w:rsidR="2B90800B" w:rsidP="2B90800B" w:rsidRDefault="2B90800B" w14:paraId="11251E90" w14:textId="6340D75E">
      <w:pPr>
        <w:pStyle w:val="Normal"/>
        <w:jc w:val="center"/>
      </w:pPr>
      <w:r>
        <w:drawing>
          <wp:inline wp14:editId="7B0DE005" wp14:anchorId="36E83D95">
            <wp:extent cx="3448050" cy="5781674"/>
            <wp:effectExtent l="0" t="0" r="0" b="0"/>
            <wp:docPr id="576554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ba9f7f5d849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78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47E78FD8" w14:textId="1E3AA350">
      <w:pPr>
        <w:pStyle w:val="Normal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40"/>
          <w:szCs w:val="40"/>
        </w:rPr>
        <w:t xml:space="preserve">Kullanıcıyı ilk başta </w:t>
      </w:r>
      <w:proofErr w:type="spellStart"/>
      <w:r w:rsidRPr="2B90800B" w:rsidR="2B90800B">
        <w:rPr>
          <w:b w:val="1"/>
          <w:bCs w:val="1"/>
          <w:sz w:val="40"/>
          <w:szCs w:val="40"/>
        </w:rPr>
        <w:t>Login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ekranı karşılamaktadır. Kullanıcı kayıt olduktan sonra giriş yaparak uygulamaya erişim sağlayabilir.</w:t>
      </w:r>
    </w:p>
    <w:p w:rsidR="2B90800B" w:rsidP="2B90800B" w:rsidRDefault="2B90800B" w14:paraId="79661271" w14:textId="17F12952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0535404A" w14:textId="719E0CEB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60E78B00" w14:textId="05BAD3A8">
      <w:pPr>
        <w:pStyle w:val="Normal"/>
        <w:jc w:val="center"/>
        <w:rPr>
          <w:b w:val="1"/>
          <w:bCs w:val="1"/>
          <w:sz w:val="56"/>
          <w:szCs w:val="56"/>
        </w:rPr>
      </w:pPr>
      <w:proofErr w:type="spellStart"/>
      <w:r w:rsidRPr="2B90800B" w:rsidR="2B90800B">
        <w:rPr>
          <w:b w:val="1"/>
          <w:bCs w:val="1"/>
          <w:sz w:val="56"/>
          <w:szCs w:val="56"/>
        </w:rPr>
        <w:t>Login</w:t>
      </w:r>
      <w:proofErr w:type="spellEnd"/>
      <w:r w:rsidRPr="2B90800B" w:rsidR="2B90800B">
        <w:rPr>
          <w:b w:val="1"/>
          <w:bCs w:val="1"/>
          <w:sz w:val="56"/>
          <w:szCs w:val="56"/>
        </w:rPr>
        <w:t xml:space="preserve"> Ekranı Kodları</w:t>
      </w:r>
    </w:p>
    <w:p w:rsidR="2B90800B" w:rsidP="2B90800B" w:rsidRDefault="2B90800B" w14:paraId="43C875C7" w14:textId="6BC60BEF">
      <w:pPr>
        <w:pStyle w:val="Normal"/>
        <w:jc w:val="center"/>
      </w:pPr>
      <w:r>
        <w:drawing>
          <wp:inline wp14:editId="2A37425B" wp14:anchorId="06BCA8B6">
            <wp:extent cx="2819400" cy="1485900"/>
            <wp:effectExtent l="0" t="0" r="0" b="0"/>
            <wp:docPr id="168970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ff3116139346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6465D170" w14:textId="4871BD8E">
      <w:pPr>
        <w:pStyle w:val="Normal"/>
        <w:jc w:val="center"/>
        <w:rPr>
          <w:b w:val="1"/>
          <w:bCs w:val="1"/>
          <w:sz w:val="40"/>
          <w:szCs w:val="40"/>
        </w:rPr>
      </w:pPr>
      <w:proofErr w:type="spellStart"/>
      <w:r w:rsidRPr="2B90800B" w:rsidR="2B90800B">
        <w:rPr>
          <w:b w:val="1"/>
          <w:bCs w:val="1"/>
          <w:sz w:val="40"/>
          <w:szCs w:val="40"/>
        </w:rPr>
        <w:t>Login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Ekranı, App.</w:t>
      </w:r>
      <w:proofErr w:type="spellStart"/>
      <w:r w:rsidRPr="2B90800B" w:rsidR="2B90800B">
        <w:rPr>
          <w:b w:val="1"/>
          <w:bCs w:val="1"/>
          <w:sz w:val="40"/>
          <w:szCs w:val="40"/>
        </w:rPr>
        <w:t>js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içerisinde </w:t>
      </w:r>
      <w:proofErr w:type="spellStart"/>
      <w:r w:rsidRPr="2B90800B" w:rsidR="2B90800B">
        <w:rPr>
          <w:b w:val="1"/>
          <w:bCs w:val="1"/>
          <w:sz w:val="40"/>
          <w:szCs w:val="40"/>
        </w:rPr>
        <w:t>Custom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Component olarak çağrılıyor.</w:t>
      </w:r>
    </w:p>
    <w:p w:rsidR="2B90800B" w:rsidP="2B90800B" w:rsidRDefault="2B90800B" w14:paraId="59322E2F" w14:textId="5A1D1CF8">
      <w:pPr>
        <w:pStyle w:val="Normal"/>
        <w:jc w:val="center"/>
      </w:pPr>
      <w:r>
        <w:drawing>
          <wp:inline wp14:editId="231150E9" wp14:anchorId="54042767">
            <wp:extent cx="5724524" cy="2457450"/>
            <wp:effectExtent l="0" t="0" r="0" b="0"/>
            <wp:docPr id="300900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0f5304b184f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6037B2AF" w14:textId="5DE65502">
      <w:pPr>
        <w:pStyle w:val="Normal"/>
        <w:jc w:val="center"/>
      </w:pPr>
      <w:r w:rsidRPr="2B90800B" w:rsidR="2B90800B">
        <w:rPr>
          <w:b w:val="1"/>
          <w:bCs w:val="1"/>
          <w:sz w:val="40"/>
          <w:szCs w:val="40"/>
        </w:rPr>
        <w:t xml:space="preserve">Gerekli </w:t>
      </w:r>
      <w:proofErr w:type="spellStart"/>
      <w:r w:rsidRPr="2B90800B" w:rsidR="2B90800B">
        <w:rPr>
          <w:b w:val="1"/>
          <w:bCs w:val="1"/>
          <w:sz w:val="40"/>
          <w:szCs w:val="40"/>
        </w:rPr>
        <w:t>componentler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import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ediliyor. </w:t>
      </w:r>
      <w:proofErr w:type="spellStart"/>
      <w:r w:rsidRPr="2B90800B" w:rsidR="2B90800B">
        <w:rPr>
          <w:b w:val="1"/>
          <w:bCs w:val="1"/>
          <w:sz w:val="40"/>
          <w:szCs w:val="40"/>
        </w:rPr>
        <w:t>Login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işlemi için </w:t>
      </w:r>
      <w:proofErr w:type="spellStart"/>
      <w:r w:rsidRPr="2B90800B" w:rsidR="2B90800B">
        <w:rPr>
          <w:b w:val="1"/>
          <w:bCs w:val="1"/>
          <w:sz w:val="40"/>
          <w:szCs w:val="40"/>
        </w:rPr>
        <w:t>Firebase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, </w:t>
      </w:r>
      <w:proofErr w:type="spellStart"/>
      <w:r w:rsidRPr="2B90800B" w:rsidR="2B90800B">
        <w:rPr>
          <w:b w:val="1"/>
          <w:bCs w:val="1"/>
          <w:sz w:val="40"/>
          <w:szCs w:val="40"/>
        </w:rPr>
        <w:t>Login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işleminden sonra ilerlemek için Home ekranının componenti importlanıyor. Constructor içerisinde default sayfa olan </w:t>
      </w:r>
      <w:proofErr w:type="spellStart"/>
      <w:r w:rsidRPr="2B90800B" w:rsidR="2B90800B">
        <w:rPr>
          <w:b w:val="1"/>
          <w:bCs w:val="1"/>
          <w:sz w:val="40"/>
          <w:szCs w:val="40"/>
        </w:rPr>
        <w:t>Login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ekranı ve kullanıcının giriş bilgilerini tutmak üzere </w:t>
      </w:r>
      <w:proofErr w:type="spellStart"/>
      <w:r w:rsidRPr="2B90800B" w:rsidR="2B90800B">
        <w:rPr>
          <w:b w:val="1"/>
          <w:bCs w:val="1"/>
          <w:sz w:val="40"/>
          <w:szCs w:val="40"/>
        </w:rPr>
        <w:t>Email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ve </w:t>
      </w:r>
      <w:proofErr w:type="spellStart"/>
      <w:r w:rsidRPr="2B90800B" w:rsidR="2B90800B">
        <w:rPr>
          <w:b w:val="1"/>
          <w:bCs w:val="1"/>
          <w:sz w:val="40"/>
          <w:szCs w:val="40"/>
        </w:rPr>
        <w:t>sifre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değerleri </w:t>
      </w:r>
      <w:proofErr w:type="spellStart"/>
      <w:r w:rsidRPr="2B90800B" w:rsidR="2B90800B">
        <w:rPr>
          <w:b w:val="1"/>
          <w:bCs w:val="1"/>
          <w:sz w:val="40"/>
          <w:szCs w:val="40"/>
        </w:rPr>
        <w:t>this.state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içerisinde tanımlanıyor.</w:t>
      </w:r>
    </w:p>
    <w:p w:rsidR="2B90800B" w:rsidP="2B90800B" w:rsidRDefault="2B90800B" w14:paraId="30F918DE" w14:textId="15A51E06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25B475F6" w14:textId="70E87596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64C9AE9D" w14:textId="42E56DD2">
      <w:pPr>
        <w:pStyle w:val="Normal"/>
        <w:jc w:val="center"/>
        <w:rPr>
          <w:b w:val="1"/>
          <w:bCs w:val="1"/>
          <w:sz w:val="56"/>
          <w:szCs w:val="56"/>
        </w:rPr>
      </w:pPr>
      <w:proofErr w:type="spellStart"/>
      <w:r w:rsidRPr="2B90800B" w:rsidR="2B90800B">
        <w:rPr>
          <w:b w:val="1"/>
          <w:bCs w:val="1"/>
          <w:sz w:val="56"/>
          <w:szCs w:val="56"/>
        </w:rPr>
        <w:t>Login</w:t>
      </w:r>
      <w:proofErr w:type="spellEnd"/>
      <w:r w:rsidRPr="2B90800B" w:rsidR="2B90800B">
        <w:rPr>
          <w:b w:val="1"/>
          <w:bCs w:val="1"/>
          <w:sz w:val="56"/>
          <w:szCs w:val="56"/>
        </w:rPr>
        <w:t xml:space="preserve"> Ekranı Kodları - Fonksiyonlar</w:t>
      </w:r>
    </w:p>
    <w:p w:rsidR="2B90800B" w:rsidP="2B90800B" w:rsidRDefault="2B90800B" w14:paraId="54F42BEC" w14:textId="7F30C8EE">
      <w:pPr>
        <w:pStyle w:val="Normal"/>
        <w:jc w:val="center"/>
      </w:pPr>
      <w:r>
        <w:drawing>
          <wp:inline wp14:editId="1FDBF7F8" wp14:anchorId="1B64C552">
            <wp:extent cx="3990975" cy="5457825"/>
            <wp:effectExtent l="0" t="0" r="0" b="0"/>
            <wp:docPr id="322382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a27443343e4c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7C9B5C09" w14:textId="0F487FBA">
      <w:pPr>
        <w:pStyle w:val="Normal"/>
        <w:jc w:val="center"/>
      </w:pPr>
    </w:p>
    <w:p w:rsidR="2B90800B" w:rsidP="2B90800B" w:rsidRDefault="2B90800B" w14:paraId="0729B411" w14:textId="4B64002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  <w:proofErr w:type="spellStart"/>
      <w:r w:rsidRPr="2B90800B" w:rsidR="2B90800B">
        <w:rPr>
          <w:b w:val="1"/>
          <w:bCs w:val="1"/>
          <w:sz w:val="40"/>
          <w:szCs w:val="40"/>
        </w:rPr>
        <w:t>Firebase’e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login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olmamızı sağlayacak olan fonksiyonlar oluşturuluyor. </w:t>
      </w:r>
      <w:proofErr w:type="spellStart"/>
      <w:r w:rsidRPr="2B90800B" w:rsidR="2B90800B">
        <w:rPr>
          <w:b w:val="1"/>
          <w:bCs w:val="1"/>
          <w:sz w:val="40"/>
          <w:szCs w:val="40"/>
        </w:rPr>
        <w:t>KayitUser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, kayıt olmak için; </w:t>
      </w:r>
      <w:proofErr w:type="spellStart"/>
      <w:r w:rsidRPr="2B90800B" w:rsidR="2B90800B">
        <w:rPr>
          <w:b w:val="1"/>
          <w:bCs w:val="1"/>
          <w:sz w:val="40"/>
          <w:szCs w:val="40"/>
        </w:rPr>
        <w:t>GirisUser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ise giriş yapmak için. </w:t>
      </w:r>
      <w:proofErr w:type="spellStart"/>
      <w:r w:rsidRPr="2B90800B" w:rsidR="2B90800B">
        <w:rPr>
          <w:b w:val="1"/>
          <w:bCs w:val="1"/>
          <w:sz w:val="40"/>
          <w:szCs w:val="40"/>
        </w:rPr>
        <w:t>Authentication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işlemleri yapılıyor. Giriş başarılı olursa ekran değeri “Home” olarak ayarlanıyor.</w:t>
      </w:r>
    </w:p>
    <w:p w:rsidR="2B90800B" w:rsidP="2B90800B" w:rsidRDefault="2B90800B" w14:paraId="6DE01BA5" w14:textId="7E2701C5">
      <w:pPr>
        <w:pStyle w:val="Normal"/>
        <w:jc w:val="center"/>
      </w:pPr>
    </w:p>
    <w:p w:rsidR="2B90800B" w:rsidP="2B90800B" w:rsidRDefault="2B90800B" w14:paraId="02D15E36" w14:textId="09BE44ED">
      <w:pPr>
        <w:pStyle w:val="Normal"/>
        <w:jc w:val="center"/>
      </w:pPr>
    </w:p>
    <w:p w:rsidR="2B90800B" w:rsidP="2B90800B" w:rsidRDefault="2B90800B" w14:paraId="51F2011A" w14:textId="74D67309">
      <w:pPr>
        <w:pStyle w:val="Normal"/>
        <w:jc w:val="center"/>
      </w:pPr>
    </w:p>
    <w:p w:rsidR="2B90800B" w:rsidP="2B90800B" w:rsidRDefault="2B90800B" w14:paraId="048DF9F5" w14:textId="45EC5682">
      <w:pPr>
        <w:pStyle w:val="Normal"/>
        <w:jc w:val="center"/>
        <w:rPr>
          <w:b w:val="1"/>
          <w:bCs w:val="1"/>
          <w:sz w:val="56"/>
          <w:szCs w:val="56"/>
        </w:rPr>
      </w:pPr>
      <w:proofErr w:type="spellStart"/>
      <w:r w:rsidRPr="2B90800B" w:rsidR="2B90800B">
        <w:rPr>
          <w:b w:val="1"/>
          <w:bCs w:val="1"/>
          <w:sz w:val="56"/>
          <w:szCs w:val="56"/>
        </w:rPr>
        <w:t>Login</w:t>
      </w:r>
      <w:proofErr w:type="spellEnd"/>
      <w:r w:rsidRPr="2B90800B" w:rsidR="2B90800B">
        <w:rPr>
          <w:b w:val="1"/>
          <w:bCs w:val="1"/>
          <w:sz w:val="56"/>
          <w:szCs w:val="56"/>
        </w:rPr>
        <w:t xml:space="preserve"> Ekranı Kodları </w:t>
      </w:r>
    </w:p>
    <w:p w:rsidR="2B90800B" w:rsidP="2B90800B" w:rsidRDefault="2B90800B" w14:paraId="263EADC4" w14:textId="2A3DB1FF">
      <w:pPr>
        <w:pStyle w:val="Normal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Ekranlar Arası Geçiş Fonksiyonu</w:t>
      </w:r>
    </w:p>
    <w:p w:rsidR="2B90800B" w:rsidP="2B90800B" w:rsidRDefault="2B90800B" w14:paraId="3A931D7C" w14:textId="2CE4FDA4">
      <w:pPr>
        <w:pStyle w:val="Normal"/>
        <w:jc w:val="center"/>
      </w:pPr>
      <w:r>
        <w:drawing>
          <wp:inline wp14:editId="14DC27B9" wp14:anchorId="073967C7">
            <wp:extent cx="5724524" cy="5124448"/>
            <wp:effectExtent l="0" t="0" r="0" b="0"/>
            <wp:docPr id="1524366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9d6ad6a1cf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5565630B" w14:textId="3572B0B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proofErr w:type="spellStart"/>
      <w:r w:rsidRPr="2B90800B" w:rsidR="2B90800B">
        <w:rPr>
          <w:b w:val="1"/>
          <w:bCs w:val="1"/>
          <w:sz w:val="40"/>
          <w:szCs w:val="40"/>
        </w:rPr>
        <w:t>EkranlarArasiGecis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fonksiyonu içerisinde </w:t>
      </w:r>
      <w:proofErr w:type="spellStart"/>
      <w:r w:rsidRPr="2B90800B" w:rsidR="2B90800B">
        <w:rPr>
          <w:b w:val="1"/>
          <w:bCs w:val="1"/>
          <w:sz w:val="40"/>
          <w:szCs w:val="40"/>
        </w:rPr>
        <w:t>state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içerisinde bulunan ekran değeri kontrol ediliyor ve eğer “</w:t>
      </w:r>
      <w:proofErr w:type="spellStart"/>
      <w:r w:rsidRPr="2B90800B" w:rsidR="2B90800B">
        <w:rPr>
          <w:b w:val="1"/>
          <w:bCs w:val="1"/>
          <w:sz w:val="40"/>
          <w:szCs w:val="40"/>
        </w:rPr>
        <w:t>Login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” ise, </w:t>
      </w:r>
      <w:proofErr w:type="spellStart"/>
      <w:r w:rsidRPr="2B90800B" w:rsidR="2B90800B">
        <w:rPr>
          <w:b w:val="1"/>
          <w:bCs w:val="1"/>
          <w:sz w:val="40"/>
          <w:szCs w:val="40"/>
        </w:rPr>
        <w:t>login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ekranında kalınıyor. “Home” ise haberlerin bulunduğu navigasyon ekranına geçilecek.</w:t>
      </w:r>
    </w:p>
    <w:p w:rsidR="2B90800B" w:rsidP="2B90800B" w:rsidRDefault="2B90800B" w14:paraId="00A655A6" w14:textId="47A0002F">
      <w:pPr>
        <w:pStyle w:val="Normal"/>
        <w:jc w:val="center"/>
      </w:pPr>
    </w:p>
    <w:p w:rsidR="2B90800B" w:rsidP="2B90800B" w:rsidRDefault="2B90800B" w14:paraId="42561450" w14:textId="33EC2FE8">
      <w:pPr>
        <w:pStyle w:val="Normal"/>
        <w:jc w:val="center"/>
      </w:pPr>
    </w:p>
    <w:p w:rsidR="2B90800B" w:rsidP="2B90800B" w:rsidRDefault="2B90800B" w14:paraId="51EAEBB3" w14:textId="277BDC7B">
      <w:pPr>
        <w:pStyle w:val="Normal"/>
        <w:jc w:val="center"/>
      </w:pPr>
    </w:p>
    <w:p w:rsidR="2B90800B" w:rsidP="2B90800B" w:rsidRDefault="2B90800B" w14:paraId="108BD7C0" w14:textId="28975938">
      <w:pPr>
        <w:pStyle w:val="Normal"/>
        <w:jc w:val="center"/>
      </w:pPr>
    </w:p>
    <w:p w:rsidR="2B90800B" w:rsidP="2B90800B" w:rsidRDefault="2B90800B" w14:paraId="45C7C52D" w14:textId="1CCBDA25">
      <w:pPr>
        <w:pStyle w:val="Normal"/>
        <w:jc w:val="center"/>
        <w:rPr>
          <w:b w:val="1"/>
          <w:bCs w:val="1"/>
          <w:sz w:val="56"/>
          <w:szCs w:val="56"/>
        </w:rPr>
      </w:pPr>
      <w:proofErr w:type="spellStart"/>
      <w:r w:rsidRPr="2B90800B" w:rsidR="2B90800B">
        <w:rPr>
          <w:b w:val="1"/>
          <w:bCs w:val="1"/>
          <w:sz w:val="56"/>
          <w:szCs w:val="56"/>
        </w:rPr>
        <w:t>Login</w:t>
      </w:r>
      <w:proofErr w:type="spellEnd"/>
      <w:r w:rsidRPr="2B90800B" w:rsidR="2B90800B">
        <w:rPr>
          <w:b w:val="1"/>
          <w:bCs w:val="1"/>
          <w:sz w:val="56"/>
          <w:szCs w:val="56"/>
        </w:rPr>
        <w:t xml:space="preserve"> Ekranı </w:t>
      </w:r>
      <w:r w:rsidRPr="2B90800B" w:rsidR="2B90800B">
        <w:rPr>
          <w:b w:val="1"/>
          <w:bCs w:val="1"/>
          <w:sz w:val="56"/>
          <w:szCs w:val="56"/>
        </w:rPr>
        <w:t>Kodları</w:t>
      </w:r>
    </w:p>
    <w:p w:rsidR="2B90800B" w:rsidP="2B90800B" w:rsidRDefault="2B90800B" w14:paraId="0A85894D" w14:textId="6FE1A4EC">
      <w:pPr>
        <w:pStyle w:val="Normal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 xml:space="preserve">Ekranlar Arası Geçiş </w:t>
      </w:r>
      <w:r w:rsidRPr="2B90800B" w:rsidR="2B90800B">
        <w:rPr>
          <w:b w:val="1"/>
          <w:bCs w:val="1"/>
          <w:sz w:val="56"/>
          <w:szCs w:val="56"/>
        </w:rPr>
        <w:t>Fonksiyonu</w:t>
      </w:r>
    </w:p>
    <w:p w:rsidR="2B90800B" w:rsidP="2B90800B" w:rsidRDefault="2B90800B" w14:paraId="660EBC83" w14:textId="55C1CD77">
      <w:pPr>
        <w:pStyle w:val="Normal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Return Açıklaması</w:t>
      </w:r>
    </w:p>
    <w:p w:rsidR="2B90800B" w:rsidP="2B90800B" w:rsidRDefault="2B90800B" w14:paraId="56945274" w14:textId="7CE5A78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35485EB3" w14:textId="1B39670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  <w:r w:rsidRPr="2B90800B" w:rsidR="2B90800B">
        <w:rPr>
          <w:b w:val="1"/>
          <w:bCs w:val="1"/>
          <w:sz w:val="40"/>
          <w:szCs w:val="40"/>
        </w:rPr>
        <w:t xml:space="preserve">Fonksiyonun </w:t>
      </w:r>
      <w:proofErr w:type="gramStart"/>
      <w:r w:rsidRPr="2B90800B" w:rsidR="2B90800B">
        <w:rPr>
          <w:b w:val="1"/>
          <w:bCs w:val="1"/>
          <w:sz w:val="40"/>
          <w:szCs w:val="40"/>
        </w:rPr>
        <w:t>Return(</w:t>
      </w:r>
      <w:proofErr w:type="gramEnd"/>
      <w:r w:rsidRPr="2B90800B" w:rsidR="2B90800B">
        <w:rPr>
          <w:b w:val="1"/>
          <w:bCs w:val="1"/>
          <w:sz w:val="40"/>
          <w:szCs w:val="40"/>
        </w:rPr>
        <w:t xml:space="preserve">)’u içerisinde bir </w:t>
      </w:r>
      <w:proofErr w:type="spellStart"/>
      <w:r w:rsidRPr="2B90800B" w:rsidR="2B90800B">
        <w:rPr>
          <w:b w:val="1"/>
          <w:bCs w:val="1"/>
          <w:sz w:val="40"/>
          <w:szCs w:val="40"/>
        </w:rPr>
        <w:t>SafeAreaView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içinde bir </w:t>
      </w:r>
      <w:proofErr w:type="spellStart"/>
      <w:r w:rsidRPr="2B90800B" w:rsidR="2B90800B">
        <w:rPr>
          <w:b w:val="1"/>
          <w:bCs w:val="1"/>
          <w:sz w:val="40"/>
          <w:szCs w:val="40"/>
        </w:rPr>
        <w:t>View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bulunuyor. Bu </w:t>
      </w:r>
      <w:proofErr w:type="spellStart"/>
      <w:r w:rsidRPr="2B90800B" w:rsidR="2B90800B">
        <w:rPr>
          <w:b w:val="1"/>
          <w:bCs w:val="1"/>
          <w:sz w:val="40"/>
          <w:szCs w:val="40"/>
        </w:rPr>
        <w:t>View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içerisinde </w:t>
      </w:r>
      <w:proofErr w:type="spellStart"/>
      <w:r w:rsidRPr="2B90800B" w:rsidR="2B90800B">
        <w:rPr>
          <w:b w:val="1"/>
          <w:bCs w:val="1"/>
          <w:sz w:val="40"/>
          <w:szCs w:val="40"/>
        </w:rPr>
        <w:t>Email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ve Şifre için 2 adet </w:t>
      </w:r>
      <w:proofErr w:type="spellStart"/>
      <w:r w:rsidRPr="2B90800B" w:rsidR="2B90800B">
        <w:rPr>
          <w:b w:val="1"/>
          <w:bCs w:val="1"/>
          <w:sz w:val="40"/>
          <w:szCs w:val="40"/>
        </w:rPr>
        <w:t>TextInput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Component, 2 adet de “Kayıt Ol” ve “Giriş Yap” butonları için TouchableOpacity bulunuyor.</w:t>
      </w:r>
    </w:p>
    <w:p w:rsidR="2B90800B" w:rsidP="2B90800B" w:rsidRDefault="2B90800B" w14:paraId="0B2C3BD6" w14:textId="41459E67">
      <w:pPr>
        <w:pStyle w:val="Normal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03862C96" w14:textId="1848FE3C">
      <w:pPr>
        <w:pStyle w:val="Normal"/>
        <w:jc w:val="center"/>
        <w:rPr>
          <w:b w:val="1"/>
          <w:bCs w:val="1"/>
          <w:sz w:val="56"/>
          <w:szCs w:val="56"/>
        </w:rPr>
      </w:pPr>
      <w:proofErr w:type="spellStart"/>
      <w:r w:rsidRPr="2B90800B" w:rsidR="2B90800B">
        <w:rPr>
          <w:b w:val="1"/>
          <w:bCs w:val="1"/>
          <w:sz w:val="56"/>
          <w:szCs w:val="56"/>
        </w:rPr>
        <w:t>Login</w:t>
      </w:r>
      <w:proofErr w:type="spellEnd"/>
      <w:r w:rsidRPr="2B90800B" w:rsidR="2B90800B">
        <w:rPr>
          <w:b w:val="1"/>
          <w:bCs w:val="1"/>
          <w:sz w:val="56"/>
          <w:szCs w:val="56"/>
        </w:rPr>
        <w:t xml:space="preserve"> Ekranı Kodları - Render(){}</w:t>
      </w:r>
    </w:p>
    <w:p w:rsidR="2B90800B" w:rsidP="2B90800B" w:rsidRDefault="2B90800B" w14:paraId="309D8B3A" w14:textId="05598F1E">
      <w:pPr>
        <w:pStyle w:val="Normal"/>
        <w:jc w:val="center"/>
      </w:pPr>
      <w:r>
        <w:drawing>
          <wp:inline wp14:editId="51BD0A62" wp14:anchorId="2641F03C">
            <wp:extent cx="2667000" cy="1304925"/>
            <wp:effectExtent l="0" t="0" r="0" b="0"/>
            <wp:docPr id="555424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63ee6ed3343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47B5FDB3" w14:textId="04222CA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proofErr w:type="spellStart"/>
      <w:r w:rsidRPr="2B90800B" w:rsidR="2B90800B">
        <w:rPr>
          <w:b w:val="1"/>
          <w:bCs w:val="1"/>
          <w:sz w:val="40"/>
          <w:szCs w:val="40"/>
        </w:rPr>
        <w:t>Login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ekranının </w:t>
      </w:r>
      <w:proofErr w:type="spellStart"/>
      <w:r w:rsidRPr="2B90800B" w:rsidR="2B90800B">
        <w:rPr>
          <w:b w:val="1"/>
          <w:bCs w:val="1"/>
          <w:sz w:val="40"/>
          <w:szCs w:val="40"/>
        </w:rPr>
        <w:t>default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Render</w:t>
      </w:r>
      <w:proofErr w:type="spellEnd"/>
      <w:r w:rsidRPr="2B90800B" w:rsidR="2B90800B">
        <w:rPr>
          <w:b w:val="1"/>
          <w:bCs w:val="1"/>
          <w:sz w:val="40"/>
          <w:szCs w:val="40"/>
        </w:rPr>
        <w:t>(</w:t>
      </w:r>
      <w:proofErr w:type="gramStart"/>
      <w:r w:rsidRPr="2B90800B" w:rsidR="2B90800B">
        <w:rPr>
          <w:b w:val="1"/>
          <w:bCs w:val="1"/>
          <w:sz w:val="40"/>
          <w:szCs w:val="40"/>
        </w:rPr>
        <w:t>){</w:t>
      </w:r>
      <w:proofErr w:type="gramEnd"/>
      <w:r w:rsidRPr="2B90800B" w:rsidR="2B90800B">
        <w:rPr>
          <w:b w:val="1"/>
          <w:bCs w:val="1"/>
          <w:sz w:val="40"/>
          <w:szCs w:val="40"/>
        </w:rPr>
        <w:t xml:space="preserve">} metodu içerisinde </w:t>
      </w:r>
      <w:proofErr w:type="spellStart"/>
      <w:r w:rsidRPr="2B90800B" w:rsidR="2B90800B">
        <w:rPr>
          <w:b w:val="1"/>
          <w:bCs w:val="1"/>
          <w:sz w:val="40"/>
          <w:szCs w:val="40"/>
        </w:rPr>
        <w:t>EkranlarArasiGecis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fonksiyonu çağrılıyor.</w:t>
      </w:r>
    </w:p>
    <w:p w:rsidR="2B90800B" w:rsidP="2B90800B" w:rsidRDefault="2B90800B" w14:paraId="09E4D54C" w14:textId="03A9FF5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728B610D" w14:textId="27F9AC7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619C72B3" w14:textId="7354142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1A4EA6CC" w14:textId="0D885E5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proofErr w:type="spellStart"/>
      <w:r w:rsidRPr="2B90800B" w:rsidR="2B90800B">
        <w:rPr>
          <w:b w:val="1"/>
          <w:bCs w:val="1"/>
          <w:sz w:val="56"/>
          <w:szCs w:val="56"/>
        </w:rPr>
        <w:t>Login</w:t>
      </w:r>
      <w:proofErr w:type="spellEnd"/>
      <w:r w:rsidRPr="2B90800B" w:rsidR="2B90800B">
        <w:rPr>
          <w:b w:val="1"/>
          <w:bCs w:val="1"/>
          <w:sz w:val="56"/>
          <w:szCs w:val="56"/>
        </w:rPr>
        <w:t xml:space="preserve"> Ekranı </w:t>
      </w:r>
      <w:proofErr w:type="gramStart"/>
      <w:r w:rsidRPr="2B90800B" w:rsidR="2B90800B">
        <w:rPr>
          <w:b w:val="1"/>
          <w:bCs w:val="1"/>
          <w:sz w:val="56"/>
          <w:szCs w:val="56"/>
        </w:rPr>
        <w:t>Kodları -</w:t>
      </w:r>
      <w:proofErr w:type="gramEnd"/>
      <w:r w:rsidRPr="2B90800B" w:rsidR="2B90800B">
        <w:rPr>
          <w:b w:val="1"/>
          <w:bCs w:val="1"/>
          <w:sz w:val="56"/>
          <w:szCs w:val="56"/>
        </w:rPr>
        <w:t xml:space="preserve"> </w:t>
      </w:r>
      <w:proofErr w:type="spellStart"/>
      <w:r w:rsidRPr="2B90800B" w:rsidR="2B90800B">
        <w:rPr>
          <w:b w:val="1"/>
          <w:bCs w:val="1"/>
          <w:sz w:val="56"/>
          <w:szCs w:val="56"/>
        </w:rPr>
        <w:t>StyleSheet</w:t>
      </w:r>
      <w:proofErr w:type="spellEnd"/>
    </w:p>
    <w:p w:rsidR="2B90800B" w:rsidP="2B90800B" w:rsidRDefault="2B90800B" w14:paraId="4F73F0F7" w14:textId="79BB323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2D50161F" w14:textId="3D86A79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7C15BC0E" wp14:anchorId="770F201E">
            <wp:extent cx="2609850" cy="2390775"/>
            <wp:effectExtent l="0" t="0" r="0" b="0"/>
            <wp:docPr id="119357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483f7e28a04b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29C1A891" w14:textId="41212B2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2B90800B" w:rsidP="2B90800B" w:rsidRDefault="2B90800B" w14:paraId="742C20C6" w14:textId="2C534EB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2B90800B" w:rsidP="2B90800B" w:rsidRDefault="2B90800B" w14:paraId="2A295DD6" w14:textId="0761C0C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proofErr w:type="spellStart"/>
      <w:r w:rsidRPr="2B90800B" w:rsidR="2B90800B">
        <w:rPr>
          <w:b w:val="1"/>
          <w:bCs w:val="1"/>
          <w:sz w:val="40"/>
          <w:szCs w:val="40"/>
        </w:rPr>
        <w:t>Login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ekranında </w:t>
      </w:r>
      <w:proofErr w:type="spellStart"/>
      <w:r w:rsidRPr="2B90800B" w:rsidR="2B90800B">
        <w:rPr>
          <w:b w:val="1"/>
          <w:bCs w:val="1"/>
          <w:sz w:val="40"/>
          <w:szCs w:val="40"/>
        </w:rPr>
        <w:t>Email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ve Şifre yazılan </w:t>
      </w:r>
      <w:proofErr w:type="spellStart"/>
      <w:r w:rsidRPr="2B90800B" w:rsidR="2B90800B">
        <w:rPr>
          <w:b w:val="1"/>
          <w:bCs w:val="1"/>
          <w:sz w:val="40"/>
          <w:szCs w:val="40"/>
        </w:rPr>
        <w:t>TextInput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Componentleri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“textGirisleri” stili ile şekillendiriliyor. Giriş ekranında bulunan “Kayıt olun veya giriş yapın.” yazısı da “girisEkraniYazisi” stili ile şekillendiriliyor.</w:t>
      </w:r>
    </w:p>
    <w:p w:rsidR="2B90800B" w:rsidP="2B90800B" w:rsidRDefault="2B90800B" w14:paraId="4501D135" w14:textId="31B95C51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11FDC3DA" w14:textId="4E600F5A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2440355F" w14:textId="5F88E4B5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2D57B13C" w14:textId="2BC8FFA3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4A577429" w14:textId="319C4D6D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7085F8AE" w14:textId="340EB671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1A4284DD" w14:textId="09F910B4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0D886A03" w14:textId="4AD99F11">
      <w:pPr>
        <w:pStyle w:val="Normal"/>
        <w:jc w:val="center"/>
        <w:rPr>
          <w:b w:val="1"/>
          <w:bCs w:val="1"/>
          <w:sz w:val="56"/>
          <w:szCs w:val="56"/>
        </w:rPr>
      </w:pPr>
      <w:proofErr w:type="spellStart"/>
      <w:r w:rsidRPr="2B90800B" w:rsidR="2B90800B">
        <w:rPr>
          <w:b w:val="1"/>
          <w:bCs w:val="1"/>
          <w:sz w:val="56"/>
          <w:szCs w:val="56"/>
        </w:rPr>
        <w:t>Login</w:t>
      </w:r>
      <w:proofErr w:type="spellEnd"/>
      <w:r w:rsidRPr="2B90800B" w:rsidR="2B90800B">
        <w:rPr>
          <w:b w:val="1"/>
          <w:bCs w:val="1"/>
          <w:sz w:val="56"/>
          <w:szCs w:val="56"/>
        </w:rPr>
        <w:t xml:space="preserve"> Ekranı - Giriş Yapıyorum</w:t>
      </w:r>
    </w:p>
    <w:p w:rsidR="2B90800B" w:rsidP="2B90800B" w:rsidRDefault="2B90800B" w14:paraId="5FFA9B01" w14:textId="4015DE64">
      <w:pPr>
        <w:pStyle w:val="Normal"/>
        <w:jc w:val="center"/>
      </w:pPr>
      <w:r>
        <w:drawing>
          <wp:inline wp14:editId="3DA07F4B" wp14:anchorId="2FDF374E">
            <wp:extent cx="3457575" cy="5743575"/>
            <wp:effectExtent l="0" t="0" r="0" b="0"/>
            <wp:docPr id="404167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4a23438ec243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3EDDA590" w14:textId="3B86D802">
      <w:pPr>
        <w:pStyle w:val="Normal"/>
        <w:jc w:val="center"/>
        <w:rPr>
          <w:b w:val="1"/>
          <w:bCs w:val="1"/>
          <w:sz w:val="40"/>
          <w:szCs w:val="40"/>
        </w:rPr>
      </w:pPr>
      <w:r w:rsidRPr="2B90800B" w:rsidR="2B90800B">
        <w:rPr>
          <w:b w:val="1"/>
          <w:bCs w:val="1"/>
          <w:sz w:val="40"/>
          <w:szCs w:val="40"/>
        </w:rPr>
        <w:t>Yukarıda verilen değerlerle önce kayıt olup sonra giriş yapıyorum.</w:t>
      </w:r>
    </w:p>
    <w:p w:rsidR="2B90800B" w:rsidP="2B90800B" w:rsidRDefault="2B90800B" w14:paraId="3E538676" w14:textId="3936FB4B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39A31CEB" w14:textId="0EC33DFC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435AFF52" w14:textId="0F5D23D4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4110D744" w14:textId="5121AF01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3E7471F0" w14:textId="2060E8EB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Home Ekranı Kodları</w:t>
      </w:r>
    </w:p>
    <w:p w:rsidR="2B90800B" w:rsidP="2B90800B" w:rsidRDefault="2B90800B" w14:paraId="23797DB9" w14:textId="0E98DA6F">
      <w:pPr>
        <w:pStyle w:val="Normal"/>
        <w:jc w:val="center"/>
      </w:pPr>
      <w:r>
        <w:drawing>
          <wp:inline wp14:editId="780CC7D2" wp14:anchorId="04FDC38F">
            <wp:extent cx="5076826" cy="4371975"/>
            <wp:effectExtent l="0" t="0" r="0" b="0"/>
            <wp:docPr id="1617762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4e3e3c1fc41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6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13CE5E7D" w14:textId="13C86F48">
      <w:pPr>
        <w:pStyle w:val="Normal"/>
        <w:jc w:val="center"/>
        <w:rPr>
          <w:b w:val="1"/>
          <w:bCs w:val="1"/>
          <w:sz w:val="40"/>
          <w:szCs w:val="40"/>
        </w:rPr>
      </w:pPr>
      <w:r w:rsidRPr="2B90800B" w:rsidR="2B90800B">
        <w:rPr>
          <w:b w:val="1"/>
          <w:bCs w:val="1"/>
          <w:sz w:val="40"/>
          <w:szCs w:val="40"/>
        </w:rPr>
        <w:t xml:space="preserve">Gerekli bütün </w:t>
      </w:r>
      <w:proofErr w:type="spellStart"/>
      <w:r w:rsidRPr="2B90800B" w:rsidR="2B90800B">
        <w:rPr>
          <w:b w:val="1"/>
          <w:bCs w:val="1"/>
          <w:sz w:val="40"/>
          <w:szCs w:val="40"/>
        </w:rPr>
        <w:t>componentler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import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edildikten sonra, </w:t>
      </w:r>
      <w:proofErr w:type="spellStart"/>
      <w:r w:rsidRPr="2B90800B" w:rsidR="2B90800B">
        <w:rPr>
          <w:b w:val="1"/>
          <w:bCs w:val="1"/>
          <w:sz w:val="40"/>
          <w:szCs w:val="40"/>
        </w:rPr>
        <w:t>this.state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içerisine sayfa değeri tanımlanıyor,  SayfaDegis fonksiyonu ile bu değere göre sayfa değişimi sağlanacak.</w:t>
      </w:r>
    </w:p>
    <w:p w:rsidR="2B90800B" w:rsidP="2B90800B" w:rsidRDefault="2B90800B" w14:paraId="64A92008" w14:textId="04598501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75247597" w14:textId="69B6309C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351B78A0" w14:textId="01A7D9E3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41362D7E" w14:textId="2D7ECB9E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318B4905" w14:textId="5F7314AF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1CD7C819" w14:textId="54352AC4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Home Ekranı Kodları - Render()</w:t>
      </w:r>
    </w:p>
    <w:p w:rsidR="2B90800B" w:rsidP="2B90800B" w:rsidRDefault="2B90800B" w14:paraId="7BFDD426" w14:textId="66393340">
      <w:pPr>
        <w:pStyle w:val="Normal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52F740F" wp14:anchorId="6C8EF2C3">
            <wp:extent cx="5724524" cy="3295650"/>
            <wp:effectExtent l="0" t="0" r="0" b="0"/>
            <wp:docPr id="1588708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b2b249da247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6DF0C80F" w14:textId="4930BE3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proofErr w:type="spellStart"/>
      <w:r w:rsidRPr="2B90800B" w:rsidR="2B90800B">
        <w:rPr>
          <w:b w:val="1"/>
          <w:bCs w:val="1"/>
          <w:sz w:val="40"/>
          <w:szCs w:val="40"/>
        </w:rPr>
        <w:t>SafeAreaView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içerisinde bulunan </w:t>
      </w:r>
      <w:proofErr w:type="spellStart"/>
      <w:r w:rsidRPr="2B90800B" w:rsidR="2B90800B">
        <w:rPr>
          <w:b w:val="1"/>
          <w:bCs w:val="1"/>
          <w:sz w:val="40"/>
          <w:szCs w:val="40"/>
        </w:rPr>
        <w:t>View’da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3 adet </w:t>
      </w:r>
      <w:proofErr w:type="spellStart"/>
      <w:r w:rsidRPr="2B90800B" w:rsidR="2B90800B">
        <w:rPr>
          <w:b w:val="1"/>
          <w:bCs w:val="1"/>
          <w:sz w:val="40"/>
          <w:szCs w:val="40"/>
        </w:rPr>
        <w:t>TouchableOpacity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butonu bulunuyor. Bu butonlar sayfalar arası geçiş yapmayı sağlıyor. En sonda sayfaDegis() metodu çağrılıyor, böylece herhangi bir butonu basıldığında sayfa değişecek ve butonların altında o sayfa gözükecek.</w:t>
      </w:r>
    </w:p>
    <w:p w:rsidR="2B90800B" w:rsidP="2B90800B" w:rsidRDefault="2B90800B" w14:paraId="120BD2A3" w14:textId="1E733F42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7445E6DD" w14:textId="26567614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74AAA133" w14:textId="1B91A725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54B5F77F" w14:textId="62674385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4BE99134" w14:textId="48CCDF5F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36FCBFBD" w14:textId="5EB59265">
      <w:pPr>
        <w:pStyle w:val="Normal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6D5CDB4D" w14:textId="43D969ED">
      <w:pPr>
        <w:pStyle w:val="Normal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Haberler Sayfası - İlk Giriş</w:t>
      </w:r>
    </w:p>
    <w:p w:rsidR="2B90800B" w:rsidP="2B90800B" w:rsidRDefault="2B90800B" w14:paraId="16FC7DE3" w14:textId="0D1F3245">
      <w:pPr>
        <w:pStyle w:val="Normal"/>
        <w:jc w:val="center"/>
      </w:pPr>
      <w:r>
        <w:drawing>
          <wp:inline wp14:editId="21C4EBA3" wp14:anchorId="67EA3863">
            <wp:extent cx="3486150" cy="5781674"/>
            <wp:effectExtent l="0" t="0" r="0" b="0"/>
            <wp:docPr id="33701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297f8f792d41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78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6BFC2BBB" w14:textId="4FAB1D0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2B90800B" w:rsidR="2B90800B">
        <w:rPr>
          <w:b w:val="1"/>
          <w:bCs w:val="1"/>
          <w:sz w:val="40"/>
          <w:szCs w:val="40"/>
        </w:rPr>
        <w:t>Kullanıcı ilk giriş yaptığında, onu 3 sayfadan biri olan Haberler sayfası karşılamaktadır. Yukarıdaki resimde ayrıca, girişin başarılı olduğunu gösteren mesaj bulunmaktadır.</w:t>
      </w:r>
    </w:p>
    <w:p w:rsidR="2B90800B" w:rsidP="2B90800B" w:rsidRDefault="2B90800B" w14:paraId="12CCBE89" w14:textId="0AC0A2D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493029B6" w14:textId="65F3EBE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384E2D77" w14:textId="40907DF0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Haberler Sayfası Kodları</w:t>
      </w:r>
    </w:p>
    <w:p w:rsidR="2B90800B" w:rsidP="2B90800B" w:rsidRDefault="2B90800B" w14:paraId="4C91A658" w14:textId="56E859E2">
      <w:pPr>
        <w:pStyle w:val="Normal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E52FE17" wp14:anchorId="369087F8">
            <wp:extent cx="5724524" cy="4838698"/>
            <wp:effectExtent l="0" t="0" r="0" b="0"/>
            <wp:docPr id="93681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a48898a9f847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24B21D74" w14:textId="1C36AC8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2B90800B" w:rsidR="2B90800B">
        <w:rPr>
          <w:b w:val="1"/>
          <w:bCs w:val="1"/>
          <w:sz w:val="40"/>
          <w:szCs w:val="40"/>
        </w:rPr>
        <w:t xml:space="preserve">Gerekli şeyler </w:t>
      </w:r>
      <w:proofErr w:type="spellStart"/>
      <w:r w:rsidRPr="2B90800B" w:rsidR="2B90800B">
        <w:rPr>
          <w:b w:val="1"/>
          <w:bCs w:val="1"/>
          <w:sz w:val="40"/>
          <w:szCs w:val="40"/>
        </w:rPr>
        <w:t>import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edildikten ve </w:t>
      </w:r>
      <w:proofErr w:type="spellStart"/>
      <w:r w:rsidRPr="2B90800B" w:rsidR="2B90800B">
        <w:rPr>
          <w:b w:val="1"/>
          <w:bCs w:val="1"/>
          <w:sz w:val="40"/>
          <w:szCs w:val="40"/>
        </w:rPr>
        <w:t>this.state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ayarlandıktan sonra, </w:t>
      </w:r>
      <w:proofErr w:type="spellStart"/>
      <w:r w:rsidRPr="2B90800B" w:rsidR="2B90800B">
        <w:rPr>
          <w:b w:val="1"/>
          <w:bCs w:val="1"/>
          <w:sz w:val="40"/>
          <w:szCs w:val="40"/>
        </w:rPr>
        <w:t>componentDidMount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() fonksiyonu içerisinde </w:t>
      </w:r>
      <w:proofErr w:type="spellStart"/>
      <w:r w:rsidRPr="2B90800B" w:rsidR="2B90800B">
        <w:rPr>
          <w:b w:val="1"/>
          <w:bCs w:val="1"/>
          <w:sz w:val="40"/>
          <w:szCs w:val="40"/>
        </w:rPr>
        <w:t>fetch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ile </w:t>
      </w:r>
      <w:hyperlink r:id="Rcfc330bfd02541a2">
        <w:r w:rsidRPr="2B90800B" w:rsidR="2B90800B">
          <w:rPr>
            <w:rStyle w:val="Hyperlink"/>
            <w:b w:val="1"/>
            <w:bCs w:val="1"/>
            <w:sz w:val="40"/>
            <w:szCs w:val="40"/>
          </w:rPr>
          <w:t>http://newsapi.org</w:t>
        </w:r>
      </w:hyperlink>
      <w:r w:rsidRPr="2B90800B" w:rsidR="2B90800B">
        <w:rPr>
          <w:b w:val="1"/>
          <w:bCs w:val="1"/>
          <w:sz w:val="40"/>
          <w:szCs w:val="40"/>
        </w:rPr>
        <w:t xml:space="preserve"> </w:t>
      </w:r>
      <w:r w:rsidRPr="2B90800B" w:rsidR="2B90800B">
        <w:rPr>
          <w:b w:val="1"/>
          <w:bCs w:val="1"/>
          <w:sz w:val="40"/>
          <w:szCs w:val="40"/>
        </w:rPr>
        <w:t>adresinden</w:t>
      </w:r>
      <w:r w:rsidRPr="2B90800B" w:rsidR="2B90800B">
        <w:rPr>
          <w:b w:val="1"/>
          <w:bCs w:val="1"/>
          <w:sz w:val="40"/>
          <w:szCs w:val="40"/>
        </w:rPr>
        <w:t xml:space="preserve"> haberler çekiliyor.</w:t>
      </w:r>
    </w:p>
    <w:p w:rsidR="2B90800B" w:rsidP="2B90800B" w:rsidRDefault="2B90800B" w14:paraId="0F60B3DF" w14:textId="2BBD725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2F79D158" w14:textId="330B11A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58367775" w14:textId="461C997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5BD5D752" w14:textId="2B6CE9A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10C83F6F" w14:textId="71518780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Haberler Sayfası Kodları</w:t>
      </w:r>
    </w:p>
    <w:p w:rsidR="2B90800B" w:rsidP="2B90800B" w:rsidRDefault="2B90800B" w14:paraId="3DEA7D90" w14:textId="2D7CF4F0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AsyncStorage</w:t>
      </w:r>
    </w:p>
    <w:p w:rsidR="2B90800B" w:rsidP="2B90800B" w:rsidRDefault="2B90800B" w14:paraId="701656CE" w14:textId="3BF60BBB">
      <w:pPr>
        <w:pStyle w:val="Normal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D01B7CE" wp14:anchorId="79AF1AEE">
            <wp:extent cx="5724524" cy="4657725"/>
            <wp:effectExtent l="0" t="0" r="0" b="0"/>
            <wp:docPr id="918980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4f7a97537c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34975D02" w14:textId="5E341E1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2B90800B" w:rsidR="2B90800B">
        <w:rPr>
          <w:b w:val="1"/>
          <w:bCs w:val="1"/>
          <w:sz w:val="40"/>
          <w:szCs w:val="40"/>
        </w:rPr>
        <w:t xml:space="preserve">Daha Sonra Oku ekranına kaydedilmek üzere tıklanan haber </w:t>
      </w:r>
      <w:proofErr w:type="spellStart"/>
      <w:r w:rsidRPr="2B90800B" w:rsidR="2B90800B">
        <w:rPr>
          <w:b w:val="1"/>
          <w:bCs w:val="1"/>
          <w:sz w:val="40"/>
          <w:szCs w:val="40"/>
        </w:rPr>
        <w:t>AsyncStorage’ya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kaydediliyor. Eğer haber zaten kayıtlıysa kaydedilmiyor. </w:t>
      </w:r>
      <w:proofErr w:type="spellStart"/>
      <w:r w:rsidRPr="2B90800B" w:rsidR="2B90800B">
        <w:rPr>
          <w:b w:val="1"/>
          <w:bCs w:val="1"/>
          <w:sz w:val="40"/>
          <w:szCs w:val="40"/>
        </w:rPr>
        <w:t>AsyncStorage’dan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dönen </w:t>
      </w:r>
      <w:proofErr w:type="spellStart"/>
      <w:r w:rsidRPr="2B90800B" w:rsidR="2B90800B">
        <w:rPr>
          <w:b w:val="1"/>
          <w:bCs w:val="1"/>
          <w:sz w:val="40"/>
          <w:szCs w:val="40"/>
        </w:rPr>
        <w:t>null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değerlerini engellemek için bir </w:t>
      </w:r>
      <w:proofErr w:type="spellStart"/>
      <w:r w:rsidRPr="2B90800B" w:rsidR="2B90800B">
        <w:rPr>
          <w:b w:val="1"/>
          <w:bCs w:val="1"/>
          <w:sz w:val="40"/>
          <w:szCs w:val="40"/>
        </w:rPr>
        <w:t>if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else yapısı bulunuyor.</w:t>
      </w:r>
    </w:p>
    <w:p w:rsidR="2B90800B" w:rsidP="2B90800B" w:rsidRDefault="2B90800B" w14:paraId="3158AF8F" w14:textId="7FA5511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549E2E80" w14:textId="73F491E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7AB1540E" w14:textId="71518780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Haberler Sayfası Kodları</w:t>
      </w:r>
    </w:p>
    <w:p w:rsidR="2B90800B" w:rsidP="2B90800B" w:rsidRDefault="2B90800B" w14:paraId="7DBFB50D" w14:textId="44FFA98D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proofErr w:type="spellStart"/>
      <w:r w:rsidRPr="2B90800B" w:rsidR="2B90800B">
        <w:rPr>
          <w:b w:val="1"/>
          <w:bCs w:val="1"/>
          <w:sz w:val="56"/>
          <w:szCs w:val="56"/>
        </w:rPr>
        <w:t>Firebase</w:t>
      </w:r>
      <w:proofErr w:type="spellEnd"/>
      <w:r w:rsidRPr="2B90800B" w:rsidR="2B90800B">
        <w:rPr>
          <w:b w:val="1"/>
          <w:bCs w:val="1"/>
          <w:sz w:val="56"/>
          <w:szCs w:val="56"/>
        </w:rPr>
        <w:t xml:space="preserve"> </w:t>
      </w:r>
      <w:proofErr w:type="spellStart"/>
      <w:r w:rsidRPr="2B90800B" w:rsidR="2B90800B">
        <w:rPr>
          <w:b w:val="1"/>
          <w:bCs w:val="1"/>
          <w:sz w:val="56"/>
          <w:szCs w:val="56"/>
        </w:rPr>
        <w:t>Realtime</w:t>
      </w:r>
      <w:proofErr w:type="spellEnd"/>
      <w:r w:rsidRPr="2B90800B" w:rsidR="2B90800B">
        <w:rPr>
          <w:b w:val="1"/>
          <w:bCs w:val="1"/>
          <w:sz w:val="56"/>
          <w:szCs w:val="56"/>
        </w:rPr>
        <w:t xml:space="preserve"> Database</w:t>
      </w:r>
    </w:p>
    <w:p w:rsidR="2B90800B" w:rsidP="2B90800B" w:rsidRDefault="2B90800B" w14:paraId="63411731" w14:textId="2D69571D">
      <w:pPr>
        <w:pStyle w:val="Normal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4A75E29" wp14:anchorId="43700B4B">
            <wp:extent cx="4733926" cy="4171950"/>
            <wp:effectExtent l="0" t="0" r="0" b="0"/>
            <wp:docPr id="663185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0ccb59b4d24c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2A50912E" w14:textId="16BA1AA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  <w:r w:rsidRPr="2B90800B" w:rsidR="2B90800B">
        <w:rPr>
          <w:b w:val="1"/>
          <w:bCs w:val="1"/>
          <w:sz w:val="40"/>
          <w:szCs w:val="40"/>
        </w:rPr>
        <w:t xml:space="preserve">Beğendiklerim ekranına kaydedilmek üzere tıklanan haber </w:t>
      </w:r>
      <w:proofErr w:type="spellStart"/>
      <w:r w:rsidRPr="2B90800B" w:rsidR="2B90800B">
        <w:rPr>
          <w:b w:val="1"/>
          <w:bCs w:val="1"/>
          <w:sz w:val="40"/>
          <w:szCs w:val="40"/>
        </w:rPr>
        <w:t>Firebase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Realtime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Database içerisine kaydediliyor. Zaten beğenilmiş olan haber tekrardan beğenilmiyor.</w:t>
      </w:r>
    </w:p>
    <w:p w:rsidR="2B90800B" w:rsidP="2B90800B" w:rsidRDefault="2B90800B" w14:paraId="62A76288" w14:textId="000D554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57DF7A9D" w14:textId="4D20DF7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54A7CC3B" w14:textId="5ACFA6A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70E3AA81" w14:textId="57CCD3C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6BC3C632" w14:textId="282C8289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Haberler Sayfası Kodları - Render(){}</w:t>
      </w:r>
    </w:p>
    <w:p w:rsidR="2B90800B" w:rsidP="2B90800B" w:rsidRDefault="2B90800B" w14:paraId="2A1A7D6A" w14:textId="75AC055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647DC2F" wp14:anchorId="6957EBDB">
            <wp:extent cx="5724524" cy="4457700"/>
            <wp:effectExtent l="0" t="0" r="0" b="0"/>
            <wp:docPr id="1341136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a81b10ac04b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3C2C5E2D" w14:textId="1EC4444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  <w:r w:rsidRPr="2B90800B" w:rsidR="2B90800B">
        <w:rPr>
          <w:b w:val="1"/>
          <w:bCs w:val="1"/>
          <w:sz w:val="40"/>
          <w:szCs w:val="40"/>
        </w:rPr>
        <w:t xml:space="preserve">Haberler yüklenene kadar bir </w:t>
      </w:r>
      <w:proofErr w:type="spellStart"/>
      <w:r w:rsidRPr="2B90800B" w:rsidR="2B90800B">
        <w:rPr>
          <w:b w:val="1"/>
          <w:bCs w:val="1"/>
          <w:sz w:val="40"/>
          <w:szCs w:val="40"/>
        </w:rPr>
        <w:t>conditional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render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yapılıyor, haberler yüklendiğinde bir </w:t>
      </w:r>
      <w:proofErr w:type="spellStart"/>
      <w:r w:rsidRPr="2B90800B" w:rsidR="2B90800B">
        <w:rPr>
          <w:b w:val="1"/>
          <w:bCs w:val="1"/>
          <w:sz w:val="40"/>
          <w:szCs w:val="40"/>
        </w:rPr>
        <w:t>FlatList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içerisinde haberler listeleniyor. Her listelenen </w:t>
      </w:r>
      <w:proofErr w:type="spellStart"/>
      <w:r w:rsidRPr="2B90800B" w:rsidR="2B90800B">
        <w:rPr>
          <w:b w:val="1"/>
          <w:bCs w:val="1"/>
          <w:sz w:val="40"/>
          <w:szCs w:val="40"/>
        </w:rPr>
        <w:t>item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, bir haber başlığı, bir haber içeriği ve 2 adet “Daha Sonra Oku” ve “Beğen” butonu eklenerek </w:t>
      </w:r>
      <w:proofErr w:type="spellStart"/>
      <w:r w:rsidRPr="2B90800B" w:rsidR="2B90800B">
        <w:rPr>
          <w:b w:val="1"/>
          <w:bCs w:val="1"/>
          <w:sz w:val="40"/>
          <w:szCs w:val="40"/>
        </w:rPr>
        <w:t>render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ediliyor.</w:t>
      </w:r>
    </w:p>
    <w:p w:rsidR="2B90800B" w:rsidP="2B90800B" w:rsidRDefault="2B90800B" w14:paraId="23865B8B" w14:textId="4997909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578FE0AF" w14:textId="7D7815F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77D8050D" w14:textId="6D00424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7AF855B2" w14:textId="086EE98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73D33A35" w14:textId="5823CD2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60F2469E" w14:textId="6427F586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Haberler Sayfası Kodları - StyleSheet</w:t>
      </w:r>
    </w:p>
    <w:p w:rsidR="2B90800B" w:rsidP="2B90800B" w:rsidRDefault="2B90800B" w14:paraId="322A152E" w14:textId="3DB2B435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6829E7A7" w14:textId="6C019C5B">
      <w:pPr>
        <w:pStyle w:val="Normal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71741CA8" wp14:anchorId="645FE39A">
            <wp:extent cx="2590800" cy="2028825"/>
            <wp:effectExtent l="0" t="0" r="0" b="0"/>
            <wp:docPr id="8054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f73e7b6ea34b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575D489A" w14:textId="4B7070D8">
      <w:pPr>
        <w:pStyle w:val="Normal"/>
        <w:spacing w:before="0" w:beforeAutospacing="off" w:after="160" w:afterAutospacing="off" w:line="259" w:lineRule="auto"/>
        <w:ind w:left="0" w:right="0"/>
        <w:jc w:val="center"/>
      </w:pPr>
    </w:p>
    <w:p w:rsidR="2B90800B" w:rsidP="2B90800B" w:rsidRDefault="2B90800B" w14:paraId="28D08FD1" w14:textId="5DD554BD">
      <w:pPr>
        <w:pStyle w:val="Normal"/>
        <w:spacing w:before="0" w:beforeAutospacing="off" w:after="160" w:afterAutospacing="off" w:line="259" w:lineRule="auto"/>
        <w:ind w:left="0" w:right="0"/>
        <w:jc w:val="center"/>
      </w:pPr>
    </w:p>
    <w:p w:rsidR="2B90800B" w:rsidP="2B90800B" w:rsidRDefault="2B90800B" w14:paraId="15DB14BA" w14:textId="27CD993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2B90800B" w:rsidR="2B90800B">
        <w:rPr>
          <w:b w:val="1"/>
          <w:bCs w:val="1"/>
          <w:sz w:val="40"/>
          <w:szCs w:val="40"/>
        </w:rPr>
        <w:t xml:space="preserve">Haberler sayfasında bulunan listelenen haberlerin </w:t>
      </w:r>
      <w:proofErr w:type="spellStart"/>
      <w:r w:rsidRPr="2B90800B" w:rsidR="2B90800B">
        <w:rPr>
          <w:b w:val="1"/>
          <w:bCs w:val="1"/>
          <w:sz w:val="40"/>
          <w:szCs w:val="40"/>
        </w:rPr>
        <w:t>View’ları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için stiller belirleniyor, </w:t>
      </w:r>
      <w:proofErr w:type="spellStart"/>
      <w:r w:rsidRPr="2B90800B" w:rsidR="2B90800B">
        <w:rPr>
          <w:b w:val="1"/>
          <w:bCs w:val="1"/>
          <w:sz w:val="40"/>
          <w:szCs w:val="40"/>
        </w:rPr>
        <w:t>varolan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2 butonun yatay olarak hizalanması sağlanıyor.</w:t>
      </w:r>
    </w:p>
    <w:p w:rsidR="2B90800B" w:rsidP="2B90800B" w:rsidRDefault="2B90800B" w14:paraId="08D39E34" w14:textId="42DBD9A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08B56394" w14:textId="766FF2F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60A086CC" w14:textId="13511D9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073F1BA6" w14:textId="5E16C16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20132E06" w14:textId="3E220F2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46197742" w14:textId="1824053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0D6AA65F" w14:textId="1C3CED2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164F0EC3" w14:textId="75583FF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00CAFEFA" w14:textId="6A29355E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 xml:space="preserve">Haberler Sayfası - </w:t>
      </w:r>
      <w:r w:rsidRPr="2B90800B" w:rsidR="2B90800B">
        <w:rPr>
          <w:b w:val="1"/>
          <w:bCs w:val="1"/>
          <w:sz w:val="56"/>
          <w:szCs w:val="56"/>
        </w:rPr>
        <w:t>Beğ</w:t>
      </w:r>
      <w:r w:rsidRPr="2B90800B" w:rsidR="2B90800B">
        <w:rPr>
          <w:b w:val="1"/>
          <w:bCs w:val="1"/>
          <w:sz w:val="56"/>
          <w:szCs w:val="56"/>
        </w:rPr>
        <w:t>en</w:t>
      </w:r>
    </w:p>
    <w:p w:rsidR="2B90800B" w:rsidP="2B90800B" w:rsidRDefault="2B90800B" w14:paraId="2437F068" w14:textId="7FE6B832">
      <w:pPr>
        <w:pStyle w:val="Normal"/>
        <w:jc w:val="center"/>
      </w:pPr>
      <w:r>
        <w:drawing>
          <wp:inline wp14:editId="68964C85" wp14:anchorId="5547BA33">
            <wp:extent cx="2771775" cy="4572000"/>
            <wp:effectExtent l="0" t="0" r="0" b="0"/>
            <wp:docPr id="1083506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35d14d3e574e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096EDB9D" w14:textId="35D25DC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  <w:r w:rsidRPr="2B90800B" w:rsidR="2B90800B">
        <w:rPr>
          <w:b w:val="1"/>
          <w:bCs w:val="1"/>
          <w:sz w:val="40"/>
          <w:szCs w:val="40"/>
        </w:rPr>
        <w:t xml:space="preserve">Herhangi bir haber beğenildiği zaman, beğenilen haber, “Beğendiklerim” sayfasına kaydedilir ve kullanıcıya o haberi beğendiğine dair bir mesaj gösterilir. Eğer kullanıcı o haberi daha önceden beğenmiş ise, herhangi bir mesaj gösterilmez ve tıklanan haber tekrar kayıt edilmez. “Daha Sonra </w:t>
      </w:r>
      <w:proofErr w:type="spellStart"/>
      <w:r w:rsidRPr="2B90800B" w:rsidR="2B90800B">
        <w:rPr>
          <w:b w:val="1"/>
          <w:bCs w:val="1"/>
          <w:sz w:val="40"/>
          <w:szCs w:val="40"/>
        </w:rPr>
        <w:t>Oku”ya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tıklanırsa da aynı işlemler gerçekleşir.</w:t>
      </w:r>
    </w:p>
    <w:p w:rsidR="2B90800B" w:rsidP="2B90800B" w:rsidRDefault="2B90800B" w14:paraId="69488B92" w14:textId="763DCBD2">
      <w:pPr>
        <w:pStyle w:val="Normal"/>
        <w:jc w:val="center"/>
      </w:pPr>
    </w:p>
    <w:p w:rsidR="2B90800B" w:rsidP="2B90800B" w:rsidRDefault="2B90800B" w14:paraId="4BA61A44" w14:textId="6ECF8AD7">
      <w:pPr>
        <w:pStyle w:val="Normal"/>
        <w:jc w:val="center"/>
      </w:pPr>
    </w:p>
    <w:p w:rsidR="2B90800B" w:rsidP="2B90800B" w:rsidRDefault="2B90800B" w14:paraId="38036D02" w14:textId="09FD82ED">
      <w:pPr>
        <w:pStyle w:val="Normal"/>
        <w:jc w:val="center"/>
      </w:pPr>
    </w:p>
    <w:p w:rsidR="2B90800B" w:rsidP="2B90800B" w:rsidRDefault="2B90800B" w14:paraId="1BB930D2" w14:textId="530E0924">
      <w:pPr>
        <w:pStyle w:val="Normal"/>
        <w:jc w:val="center"/>
      </w:pPr>
    </w:p>
    <w:p w:rsidR="2B90800B" w:rsidP="2B90800B" w:rsidRDefault="2B90800B" w14:paraId="4E2FD5E8" w14:textId="1AFA08F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Beğendiklerim Sayfası</w:t>
      </w:r>
    </w:p>
    <w:p w:rsidR="2B90800B" w:rsidP="2B90800B" w:rsidRDefault="2B90800B" w14:paraId="5C934D6D" w14:textId="794CDD33">
      <w:pPr>
        <w:pStyle w:val="Normal"/>
        <w:jc w:val="center"/>
      </w:pPr>
      <w:r>
        <w:drawing>
          <wp:inline wp14:editId="119D9F26" wp14:anchorId="37EA2F0B">
            <wp:extent cx="2752725" cy="4572000"/>
            <wp:effectExtent l="0" t="0" r="0" b="0"/>
            <wp:docPr id="420491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ba5b6fbd6840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087E9EB2" w14:textId="4028108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  <w:r w:rsidRPr="2B90800B" w:rsidR="2B90800B">
        <w:rPr>
          <w:b w:val="1"/>
          <w:bCs w:val="1"/>
          <w:sz w:val="40"/>
          <w:szCs w:val="40"/>
        </w:rPr>
        <w:t>Yukarıda “Beğendiklerim” sayfasının içeriği gösterilmektedir. Kullanıcının daha önceden beğenmiş olduğu haberler arasından biri silindiğinde yukarıda gösterildiği gibi, haberin silindiğine dair bir mesaj gösterilir.</w:t>
      </w:r>
    </w:p>
    <w:p w:rsidR="2B90800B" w:rsidP="2B90800B" w:rsidRDefault="2B90800B" w14:paraId="2AA46C09" w14:textId="7CE011AB">
      <w:pPr>
        <w:pStyle w:val="Normal"/>
        <w:jc w:val="center"/>
      </w:pPr>
    </w:p>
    <w:p w:rsidR="2B90800B" w:rsidP="2B90800B" w:rsidRDefault="2B90800B" w14:paraId="35F671A2" w14:textId="5342C43F">
      <w:pPr>
        <w:pStyle w:val="Normal"/>
        <w:jc w:val="center"/>
      </w:pPr>
    </w:p>
    <w:p w:rsidR="2B90800B" w:rsidP="2B90800B" w:rsidRDefault="2B90800B" w14:paraId="3DB464FF" w14:textId="421840B6">
      <w:pPr>
        <w:pStyle w:val="Normal"/>
        <w:jc w:val="center"/>
      </w:pPr>
    </w:p>
    <w:p w:rsidR="2B90800B" w:rsidP="2B90800B" w:rsidRDefault="2B90800B" w14:paraId="287D59A7" w14:textId="3F8653CF">
      <w:pPr>
        <w:pStyle w:val="Normal"/>
        <w:jc w:val="center"/>
      </w:pPr>
    </w:p>
    <w:p w:rsidR="2B90800B" w:rsidP="2B90800B" w:rsidRDefault="2B90800B" w14:paraId="07245004" w14:textId="32458DA1">
      <w:pPr>
        <w:pStyle w:val="Normal"/>
        <w:jc w:val="center"/>
      </w:pPr>
    </w:p>
    <w:p w:rsidR="2B90800B" w:rsidP="2B90800B" w:rsidRDefault="2B90800B" w14:paraId="6AD0A285" w14:textId="5E709F7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 xml:space="preserve">Beğendiklerim </w:t>
      </w:r>
      <w:proofErr w:type="gramStart"/>
      <w:r w:rsidRPr="2B90800B" w:rsidR="2B90800B">
        <w:rPr>
          <w:b w:val="1"/>
          <w:bCs w:val="1"/>
          <w:sz w:val="56"/>
          <w:szCs w:val="56"/>
        </w:rPr>
        <w:t>Sayfası -</w:t>
      </w:r>
      <w:proofErr w:type="gramEnd"/>
      <w:r w:rsidRPr="2B90800B" w:rsidR="2B90800B">
        <w:rPr>
          <w:b w:val="1"/>
          <w:bCs w:val="1"/>
          <w:sz w:val="56"/>
          <w:szCs w:val="56"/>
        </w:rPr>
        <w:t xml:space="preserve"> Kodlar</w:t>
      </w:r>
    </w:p>
    <w:p w:rsidR="2B90800B" w:rsidP="2B90800B" w:rsidRDefault="2B90800B" w14:paraId="4A8ACC78" w14:textId="582CCD0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2035F2C5" wp14:anchorId="6D45705B">
            <wp:extent cx="5724524" cy="4010025"/>
            <wp:effectExtent l="0" t="0" r="0" b="0"/>
            <wp:docPr id="1333032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3a94340ba4d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2E20F3E7" w14:textId="63F6F8D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2B90800B" w:rsidR="2B90800B">
        <w:rPr>
          <w:b w:val="1"/>
          <w:bCs w:val="1"/>
          <w:sz w:val="40"/>
          <w:szCs w:val="40"/>
        </w:rPr>
        <w:t xml:space="preserve">Gerekli </w:t>
      </w:r>
      <w:proofErr w:type="spellStart"/>
      <w:r w:rsidRPr="2B90800B" w:rsidR="2B90800B">
        <w:rPr>
          <w:b w:val="1"/>
          <w:bCs w:val="1"/>
          <w:sz w:val="40"/>
          <w:szCs w:val="40"/>
        </w:rPr>
        <w:t>componentler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import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edildikten ve </w:t>
      </w:r>
      <w:proofErr w:type="spellStart"/>
      <w:r w:rsidRPr="2B90800B" w:rsidR="2B90800B">
        <w:rPr>
          <w:b w:val="1"/>
          <w:bCs w:val="1"/>
          <w:sz w:val="40"/>
          <w:szCs w:val="40"/>
        </w:rPr>
        <w:t>this.state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ayarlandıktan sonra </w:t>
      </w:r>
      <w:proofErr w:type="spellStart"/>
      <w:r w:rsidRPr="2B90800B" w:rsidR="2B90800B">
        <w:rPr>
          <w:b w:val="1"/>
          <w:bCs w:val="1"/>
          <w:sz w:val="40"/>
          <w:szCs w:val="40"/>
        </w:rPr>
        <w:t>componentDidMount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() fonksiyonu içerisinde </w:t>
      </w:r>
      <w:proofErr w:type="spellStart"/>
      <w:r w:rsidRPr="2B90800B" w:rsidR="2B90800B">
        <w:rPr>
          <w:b w:val="1"/>
          <w:bCs w:val="1"/>
          <w:sz w:val="40"/>
          <w:szCs w:val="40"/>
        </w:rPr>
        <w:t>Firebase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Database’den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kayıtlı bilgiler listelenmek üzere çekiliyor ve state içerisine kaydediliyor.</w:t>
      </w:r>
    </w:p>
    <w:p w:rsidR="2B90800B" w:rsidP="2B90800B" w:rsidRDefault="2B90800B" w14:paraId="069EF94B" w14:textId="7762E0F0">
      <w:pPr>
        <w:pStyle w:val="Normal"/>
        <w:jc w:val="center"/>
      </w:pPr>
    </w:p>
    <w:p w:rsidR="2B90800B" w:rsidP="2B90800B" w:rsidRDefault="2B90800B" w14:paraId="24413DC3" w14:textId="0658254B">
      <w:pPr>
        <w:pStyle w:val="Normal"/>
        <w:jc w:val="center"/>
      </w:pPr>
    </w:p>
    <w:p w:rsidR="2B90800B" w:rsidP="2B90800B" w:rsidRDefault="2B90800B" w14:paraId="1745EE3E" w14:textId="59B2C300">
      <w:pPr>
        <w:pStyle w:val="Normal"/>
        <w:jc w:val="center"/>
      </w:pPr>
    </w:p>
    <w:p w:rsidR="2B90800B" w:rsidP="2B90800B" w:rsidRDefault="2B90800B" w14:paraId="4ECC21FC" w14:textId="6A5768CD">
      <w:pPr>
        <w:pStyle w:val="Normal"/>
        <w:jc w:val="center"/>
      </w:pPr>
    </w:p>
    <w:p w:rsidR="2B90800B" w:rsidP="2B90800B" w:rsidRDefault="2B90800B" w14:paraId="1C251BC9" w14:textId="0193863A">
      <w:pPr>
        <w:pStyle w:val="Normal"/>
        <w:jc w:val="center"/>
      </w:pPr>
    </w:p>
    <w:p w:rsidR="2B90800B" w:rsidP="2B90800B" w:rsidRDefault="2B90800B" w14:paraId="36840115" w14:textId="062CA5DE">
      <w:pPr>
        <w:pStyle w:val="Normal"/>
        <w:jc w:val="center"/>
      </w:pPr>
    </w:p>
    <w:p w:rsidR="2B90800B" w:rsidP="2B90800B" w:rsidRDefault="2B90800B" w14:paraId="3CB41D95" w14:textId="0E0F2F5A">
      <w:pPr>
        <w:pStyle w:val="Normal"/>
        <w:jc w:val="center"/>
      </w:pPr>
    </w:p>
    <w:p w:rsidR="2B90800B" w:rsidP="2B90800B" w:rsidRDefault="2B90800B" w14:paraId="24D4479A" w14:textId="45923344">
      <w:pPr>
        <w:pStyle w:val="Normal"/>
        <w:jc w:val="center"/>
      </w:pPr>
    </w:p>
    <w:p w:rsidR="2B90800B" w:rsidP="2B90800B" w:rsidRDefault="2B90800B" w14:paraId="6B59E306" w14:textId="751CE3F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Beğendiklerim Sayfası - Kodlar</w:t>
      </w:r>
    </w:p>
    <w:p w:rsidR="2B90800B" w:rsidP="2B90800B" w:rsidRDefault="2B90800B" w14:paraId="4F465863" w14:textId="16B3E24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Beğenilen Haberi Kaldır</w:t>
      </w:r>
    </w:p>
    <w:p w:rsidR="2B90800B" w:rsidP="2B90800B" w:rsidRDefault="2B90800B" w14:paraId="691B4C13" w14:textId="6FA8681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07002C1D" w14:textId="774BEF8E">
      <w:pPr>
        <w:pStyle w:val="Normal"/>
        <w:jc w:val="center"/>
      </w:pPr>
      <w:r>
        <w:drawing>
          <wp:inline wp14:editId="0185C726" wp14:anchorId="3E909BFD">
            <wp:extent cx="4800600" cy="1000125"/>
            <wp:effectExtent l="0" t="0" r="0" b="0"/>
            <wp:docPr id="1219687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06f85605a847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7BF36811" w14:textId="3FB68E1F">
      <w:pPr>
        <w:pStyle w:val="Normal"/>
        <w:jc w:val="center"/>
      </w:pPr>
    </w:p>
    <w:p w:rsidR="2B90800B" w:rsidP="2B90800B" w:rsidRDefault="2B90800B" w14:paraId="1A5E93ED" w14:textId="3F9C76D5">
      <w:pPr>
        <w:pStyle w:val="Normal"/>
        <w:jc w:val="center"/>
      </w:pPr>
    </w:p>
    <w:p w:rsidR="2B90800B" w:rsidP="2B90800B" w:rsidRDefault="2B90800B" w14:paraId="47C0E80E" w14:textId="6B11BB0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  <w:r w:rsidRPr="2B90800B" w:rsidR="2B90800B">
        <w:rPr>
          <w:b w:val="1"/>
          <w:bCs w:val="1"/>
          <w:sz w:val="40"/>
          <w:szCs w:val="40"/>
        </w:rPr>
        <w:t xml:space="preserve">Beğendiklerim sayfasında listelenmiş olan haberlerden birine tıklandığında o haberin kaldırılması için bu fonksiyon kullanılıyor. Önce </w:t>
      </w:r>
      <w:proofErr w:type="spellStart"/>
      <w:r w:rsidRPr="2B90800B" w:rsidR="2B90800B">
        <w:rPr>
          <w:b w:val="1"/>
          <w:bCs w:val="1"/>
          <w:sz w:val="40"/>
          <w:szCs w:val="40"/>
        </w:rPr>
        <w:t>Firebase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Database içerisinden silinecek olan haber </w:t>
      </w:r>
      <w:proofErr w:type="spellStart"/>
      <w:r w:rsidRPr="2B90800B" w:rsidR="2B90800B">
        <w:rPr>
          <w:b w:val="1"/>
          <w:bCs w:val="1"/>
          <w:sz w:val="40"/>
          <w:szCs w:val="40"/>
        </w:rPr>
        <w:t>key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value’sine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göre silinip, daha sonra </w:t>
      </w:r>
      <w:proofErr w:type="spellStart"/>
      <w:r w:rsidRPr="2B90800B" w:rsidR="2B90800B">
        <w:rPr>
          <w:b w:val="1"/>
          <w:bCs w:val="1"/>
          <w:sz w:val="40"/>
          <w:szCs w:val="40"/>
        </w:rPr>
        <w:t>state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içerisinden haber silinerek sayfanın güncellenmesi sağlanıyor.</w:t>
      </w:r>
    </w:p>
    <w:p w:rsidR="2B90800B" w:rsidP="2B90800B" w:rsidRDefault="2B90800B" w14:paraId="7FF75CE8" w14:textId="5418C9B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5371E57B" w14:textId="193E378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647DDDBD" w14:textId="3261DEC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78B56C5C" w14:textId="5EC0EC5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49D6A860" w14:textId="40BFDDA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653FA6E8" w14:textId="646E200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2772CDC9" w14:textId="1D190D9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3766DD1F" w14:textId="6DE826B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251C770C" w14:textId="53995D6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 xml:space="preserve">Beğendiklerim </w:t>
      </w:r>
      <w:proofErr w:type="gramStart"/>
      <w:r w:rsidRPr="2B90800B" w:rsidR="2B90800B">
        <w:rPr>
          <w:b w:val="1"/>
          <w:bCs w:val="1"/>
          <w:sz w:val="56"/>
          <w:szCs w:val="56"/>
        </w:rPr>
        <w:t>Sayfası -</w:t>
      </w:r>
      <w:proofErr w:type="gramEnd"/>
      <w:r w:rsidRPr="2B90800B" w:rsidR="2B90800B">
        <w:rPr>
          <w:b w:val="1"/>
          <w:bCs w:val="1"/>
          <w:sz w:val="56"/>
          <w:szCs w:val="56"/>
        </w:rPr>
        <w:t xml:space="preserve"> </w:t>
      </w:r>
      <w:proofErr w:type="spellStart"/>
      <w:r w:rsidRPr="2B90800B" w:rsidR="2B90800B">
        <w:rPr>
          <w:b w:val="1"/>
          <w:bCs w:val="1"/>
          <w:sz w:val="56"/>
          <w:szCs w:val="56"/>
        </w:rPr>
        <w:t>Render</w:t>
      </w:r>
      <w:proofErr w:type="spellEnd"/>
      <w:r w:rsidRPr="2B90800B" w:rsidR="2B90800B">
        <w:rPr>
          <w:b w:val="1"/>
          <w:bCs w:val="1"/>
          <w:sz w:val="56"/>
          <w:szCs w:val="56"/>
        </w:rPr>
        <w:t>(</w:t>
      </w:r>
      <w:proofErr w:type="gramStart"/>
      <w:r w:rsidRPr="2B90800B" w:rsidR="2B90800B">
        <w:rPr>
          <w:b w:val="1"/>
          <w:bCs w:val="1"/>
          <w:sz w:val="56"/>
          <w:szCs w:val="56"/>
        </w:rPr>
        <w:t>){</w:t>
      </w:r>
      <w:proofErr w:type="gramEnd"/>
      <w:r w:rsidRPr="2B90800B" w:rsidR="2B90800B">
        <w:rPr>
          <w:b w:val="1"/>
          <w:bCs w:val="1"/>
          <w:sz w:val="56"/>
          <w:szCs w:val="56"/>
        </w:rPr>
        <w:t>}</w:t>
      </w:r>
    </w:p>
    <w:p w:rsidR="2B90800B" w:rsidP="2B90800B" w:rsidRDefault="2B90800B" w14:paraId="6247DD87" w14:textId="6C2D512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7FB09348" wp14:anchorId="637D8F33">
            <wp:extent cx="5724524" cy="3333750"/>
            <wp:effectExtent l="0" t="0" r="0" b="0"/>
            <wp:docPr id="1504355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ec87c0135140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3C8C8594" w14:textId="359E6BC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2B90800B" w:rsidP="2B90800B" w:rsidRDefault="2B90800B" w14:paraId="255DF0E4" w14:textId="02A7704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2B90800B" w:rsidR="2B90800B">
        <w:rPr>
          <w:b w:val="1"/>
          <w:bCs w:val="1"/>
          <w:sz w:val="40"/>
          <w:szCs w:val="40"/>
        </w:rPr>
        <w:t xml:space="preserve">Beğenilen haber henüz bulunmuyorsa, </w:t>
      </w:r>
      <w:proofErr w:type="spellStart"/>
      <w:r w:rsidRPr="2B90800B" w:rsidR="2B90800B">
        <w:rPr>
          <w:b w:val="1"/>
          <w:bCs w:val="1"/>
          <w:sz w:val="40"/>
          <w:szCs w:val="40"/>
        </w:rPr>
        <w:t>conditional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rendering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ile bu belirtiliyor. Eğer </w:t>
      </w:r>
      <w:proofErr w:type="spellStart"/>
      <w:r w:rsidRPr="2B90800B" w:rsidR="2B90800B">
        <w:rPr>
          <w:b w:val="1"/>
          <w:bCs w:val="1"/>
          <w:sz w:val="40"/>
          <w:szCs w:val="40"/>
        </w:rPr>
        <w:t>Firebase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Database değerleri state’a yüklendikten sonra, </w:t>
      </w:r>
      <w:proofErr w:type="spellStart"/>
      <w:r w:rsidRPr="2B90800B" w:rsidR="2B90800B">
        <w:rPr>
          <w:b w:val="1"/>
          <w:bCs w:val="1"/>
          <w:sz w:val="40"/>
          <w:szCs w:val="40"/>
        </w:rPr>
        <w:t>state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içerisinde, beğenilen haber var ise, </w:t>
      </w:r>
      <w:proofErr w:type="spellStart"/>
      <w:r w:rsidRPr="2B90800B" w:rsidR="2B90800B">
        <w:rPr>
          <w:b w:val="1"/>
          <w:bCs w:val="1"/>
          <w:sz w:val="40"/>
          <w:szCs w:val="40"/>
        </w:rPr>
        <w:t>Firebase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Database içerisinde bulunan beğenilmiş haberler </w:t>
      </w:r>
      <w:proofErr w:type="spellStart"/>
      <w:r w:rsidRPr="2B90800B" w:rsidR="2B90800B">
        <w:rPr>
          <w:b w:val="1"/>
          <w:bCs w:val="1"/>
          <w:sz w:val="40"/>
          <w:szCs w:val="40"/>
        </w:rPr>
        <w:t>FlatList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component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ile </w:t>
      </w:r>
      <w:proofErr w:type="spellStart"/>
      <w:r w:rsidRPr="2B90800B" w:rsidR="2B90800B">
        <w:rPr>
          <w:b w:val="1"/>
          <w:bCs w:val="1"/>
          <w:sz w:val="40"/>
          <w:szCs w:val="40"/>
        </w:rPr>
        <w:t>renderlanıyor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. Her listelenen </w:t>
      </w:r>
      <w:proofErr w:type="spellStart"/>
      <w:r w:rsidRPr="2B90800B" w:rsidR="2B90800B">
        <w:rPr>
          <w:b w:val="1"/>
          <w:bCs w:val="1"/>
          <w:sz w:val="40"/>
          <w:szCs w:val="40"/>
        </w:rPr>
        <w:t>item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için, başlık, içerik ve sil butonu bulunuyor.</w:t>
      </w:r>
    </w:p>
    <w:p w:rsidR="2B90800B" w:rsidP="2B90800B" w:rsidRDefault="2B90800B" w14:paraId="52380015" w14:textId="2C358F8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25B61E18" w14:textId="01C48BD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784775AC" w14:textId="10A8278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1D90F7E6" w14:textId="2DDF358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142B6F97" w14:textId="25552EE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765E7CA1" w14:textId="56928CE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 xml:space="preserve">Beğendiklerim </w:t>
      </w:r>
      <w:proofErr w:type="gramStart"/>
      <w:r w:rsidRPr="2B90800B" w:rsidR="2B90800B">
        <w:rPr>
          <w:b w:val="1"/>
          <w:bCs w:val="1"/>
          <w:sz w:val="56"/>
          <w:szCs w:val="56"/>
        </w:rPr>
        <w:t>Sayfası -</w:t>
      </w:r>
      <w:proofErr w:type="gramEnd"/>
      <w:r w:rsidRPr="2B90800B" w:rsidR="2B90800B">
        <w:rPr>
          <w:b w:val="1"/>
          <w:bCs w:val="1"/>
          <w:sz w:val="56"/>
          <w:szCs w:val="56"/>
        </w:rPr>
        <w:t xml:space="preserve"> </w:t>
      </w:r>
      <w:proofErr w:type="spellStart"/>
      <w:r w:rsidRPr="2B90800B" w:rsidR="2B90800B">
        <w:rPr>
          <w:b w:val="1"/>
          <w:bCs w:val="1"/>
          <w:sz w:val="56"/>
          <w:szCs w:val="56"/>
        </w:rPr>
        <w:t>StyleSheet</w:t>
      </w:r>
      <w:proofErr w:type="spellEnd"/>
    </w:p>
    <w:p w:rsidR="2B90800B" w:rsidP="2B90800B" w:rsidRDefault="2B90800B" w14:paraId="0B537B26" w14:textId="5A82DD6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5970F1D1" w14:textId="2C1C97E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4EED1182" w14:textId="756EE21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2C3A4624" wp14:anchorId="0A50B500">
            <wp:extent cx="2562225" cy="1457325"/>
            <wp:effectExtent l="0" t="0" r="0" b="0"/>
            <wp:docPr id="674550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72ac9057249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1516C5AD" w14:textId="65C742D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2B90800B" w:rsidP="2B90800B" w:rsidRDefault="2B90800B" w14:paraId="7A5891BB" w14:textId="650D0CC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2B90800B" w:rsidP="2B90800B" w:rsidRDefault="2B90800B" w14:paraId="79731D46" w14:textId="641901C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2B90800B" w:rsidP="2B90800B" w:rsidRDefault="2B90800B" w14:paraId="5D3199A8" w14:textId="601AFF3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  <w:proofErr w:type="spellStart"/>
      <w:r w:rsidRPr="2B90800B" w:rsidR="2B90800B">
        <w:rPr>
          <w:b w:val="1"/>
          <w:bCs w:val="1"/>
          <w:sz w:val="40"/>
          <w:szCs w:val="40"/>
        </w:rPr>
        <w:t>Firebase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Database içerisinden çekilen ve listelenen her haber için haberin bulunduğu View, “</w:t>
      </w:r>
      <w:proofErr w:type="spellStart"/>
      <w:r w:rsidRPr="2B90800B" w:rsidR="2B90800B">
        <w:rPr>
          <w:b w:val="1"/>
          <w:bCs w:val="1"/>
          <w:sz w:val="40"/>
          <w:szCs w:val="40"/>
        </w:rPr>
        <w:t>listelenmisHaber</w:t>
      </w:r>
      <w:proofErr w:type="spellEnd"/>
      <w:r w:rsidRPr="2B90800B" w:rsidR="2B90800B">
        <w:rPr>
          <w:b w:val="1"/>
          <w:bCs w:val="1"/>
          <w:sz w:val="40"/>
          <w:szCs w:val="40"/>
        </w:rPr>
        <w:t>” stili ile şekillendiriliyor.</w:t>
      </w:r>
    </w:p>
    <w:p w:rsidR="2B90800B" w:rsidP="2B90800B" w:rsidRDefault="2B90800B" w14:paraId="3F9B8599" w14:textId="1544C67E">
      <w:pPr>
        <w:pStyle w:val="Normal"/>
        <w:jc w:val="center"/>
      </w:pPr>
    </w:p>
    <w:p w:rsidR="2B90800B" w:rsidP="2B90800B" w:rsidRDefault="2B90800B" w14:paraId="7911BD0B" w14:textId="37D281A0">
      <w:pPr>
        <w:pStyle w:val="Normal"/>
        <w:jc w:val="center"/>
      </w:pPr>
    </w:p>
    <w:p w:rsidR="2B90800B" w:rsidP="2B90800B" w:rsidRDefault="2B90800B" w14:paraId="6A615C90" w14:textId="25F9D6AB">
      <w:pPr>
        <w:pStyle w:val="Normal"/>
        <w:jc w:val="center"/>
      </w:pPr>
    </w:p>
    <w:p w:rsidR="2B90800B" w:rsidP="2B90800B" w:rsidRDefault="2B90800B" w14:paraId="5865F104" w14:textId="16CAA89A">
      <w:pPr>
        <w:pStyle w:val="Normal"/>
        <w:jc w:val="center"/>
      </w:pPr>
    </w:p>
    <w:p w:rsidR="2B90800B" w:rsidP="2B90800B" w:rsidRDefault="2B90800B" w14:paraId="7F154C63" w14:textId="153E162C">
      <w:pPr>
        <w:pStyle w:val="Normal"/>
        <w:jc w:val="center"/>
      </w:pPr>
    </w:p>
    <w:p w:rsidR="2B90800B" w:rsidP="2B90800B" w:rsidRDefault="2B90800B" w14:paraId="1D464B1A" w14:textId="3810EF96">
      <w:pPr>
        <w:pStyle w:val="Normal"/>
        <w:jc w:val="center"/>
      </w:pPr>
    </w:p>
    <w:p w:rsidR="2B90800B" w:rsidP="2B90800B" w:rsidRDefault="2B90800B" w14:paraId="16143EFB" w14:textId="708C35C1">
      <w:pPr>
        <w:pStyle w:val="Normal"/>
        <w:jc w:val="center"/>
      </w:pPr>
    </w:p>
    <w:p w:rsidR="2B90800B" w:rsidP="2B90800B" w:rsidRDefault="2B90800B" w14:paraId="09CD9266" w14:textId="36E68446">
      <w:pPr>
        <w:pStyle w:val="Normal"/>
        <w:jc w:val="center"/>
      </w:pPr>
    </w:p>
    <w:p w:rsidR="2B90800B" w:rsidP="2B90800B" w:rsidRDefault="2B90800B" w14:paraId="1AC12362" w14:textId="57BE12C7">
      <w:pPr>
        <w:pStyle w:val="Normal"/>
        <w:jc w:val="center"/>
      </w:pPr>
    </w:p>
    <w:p w:rsidR="2B90800B" w:rsidP="2B90800B" w:rsidRDefault="2B90800B" w14:paraId="52427173" w14:textId="709C12F6">
      <w:pPr>
        <w:pStyle w:val="Normal"/>
        <w:jc w:val="center"/>
      </w:pPr>
    </w:p>
    <w:p w:rsidR="2B90800B" w:rsidP="2B90800B" w:rsidRDefault="2B90800B" w14:paraId="66291DFA" w14:textId="5242EDA9">
      <w:pPr>
        <w:pStyle w:val="Normal"/>
        <w:jc w:val="center"/>
      </w:pPr>
    </w:p>
    <w:p w:rsidR="2B90800B" w:rsidP="2B90800B" w:rsidRDefault="2B90800B" w14:paraId="76B69203" w14:textId="694267CD">
      <w:pPr>
        <w:pStyle w:val="Normal"/>
        <w:jc w:val="center"/>
      </w:pPr>
    </w:p>
    <w:p w:rsidR="2B90800B" w:rsidP="2B90800B" w:rsidRDefault="2B90800B" w14:paraId="6FD04253" w14:textId="27D962ED">
      <w:pPr>
        <w:pStyle w:val="Normal"/>
        <w:jc w:val="center"/>
      </w:pPr>
    </w:p>
    <w:p w:rsidR="2B90800B" w:rsidP="2B90800B" w:rsidRDefault="2B90800B" w14:paraId="58ED9BD6" w14:textId="493F2FDD">
      <w:pPr>
        <w:pStyle w:val="Normal"/>
        <w:jc w:val="center"/>
      </w:pPr>
    </w:p>
    <w:p w:rsidR="2B90800B" w:rsidP="2B90800B" w:rsidRDefault="2B90800B" w14:paraId="0A18E869" w14:textId="33661B7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Daha Sonra Oku Sayfası</w:t>
      </w:r>
    </w:p>
    <w:p w:rsidR="2B90800B" w:rsidP="2B90800B" w:rsidRDefault="2B90800B" w14:paraId="6E4A0969" w14:textId="0F0525BA">
      <w:pPr>
        <w:pStyle w:val="Normal"/>
        <w:jc w:val="center"/>
      </w:pPr>
      <w:r>
        <w:drawing>
          <wp:inline wp14:editId="0BBFF47A" wp14:anchorId="276294C3">
            <wp:extent cx="2762250" cy="4572000"/>
            <wp:effectExtent l="0" t="0" r="0" b="0"/>
            <wp:docPr id="1097987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3854d7fb9f44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70488D5A" w14:textId="18F5AC8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  <w:r w:rsidRPr="2B90800B" w:rsidR="2B90800B">
        <w:rPr>
          <w:b w:val="1"/>
          <w:bCs w:val="1"/>
          <w:sz w:val="40"/>
          <w:szCs w:val="40"/>
        </w:rPr>
        <w:t>“Daha Sonra Oku” sayfasının içeriği gösterilmektedir. Daha sonra okumak üzere kaydedilmiş haberler burada listelenir. Bir haber buradan silindiği zaman yukarıdaki gibi mesaj gösterilir.</w:t>
      </w:r>
    </w:p>
    <w:p w:rsidR="2B90800B" w:rsidP="2B90800B" w:rsidRDefault="2B90800B" w14:paraId="1BA7C27A" w14:textId="4C292362">
      <w:pPr>
        <w:pStyle w:val="Normal"/>
        <w:jc w:val="center"/>
      </w:pPr>
    </w:p>
    <w:p w:rsidR="2B90800B" w:rsidP="2B90800B" w:rsidRDefault="2B90800B" w14:paraId="5C0CEC36" w14:textId="6FEF82E6">
      <w:pPr>
        <w:pStyle w:val="Normal"/>
        <w:jc w:val="center"/>
      </w:pPr>
    </w:p>
    <w:p w:rsidR="2B90800B" w:rsidP="2B90800B" w:rsidRDefault="2B90800B" w14:paraId="0B9E6281" w14:textId="29F48550">
      <w:pPr>
        <w:pStyle w:val="Normal"/>
        <w:jc w:val="center"/>
      </w:pPr>
    </w:p>
    <w:p w:rsidR="2B90800B" w:rsidP="2B90800B" w:rsidRDefault="2B90800B" w14:paraId="5AE2393A" w14:textId="3CDDA10D">
      <w:pPr>
        <w:pStyle w:val="Normal"/>
        <w:jc w:val="center"/>
      </w:pPr>
    </w:p>
    <w:p w:rsidR="2B90800B" w:rsidP="2B90800B" w:rsidRDefault="2B90800B" w14:paraId="5DEB0DCE" w14:textId="5A445C4D">
      <w:pPr>
        <w:pStyle w:val="Normal"/>
        <w:jc w:val="center"/>
      </w:pPr>
    </w:p>
    <w:p w:rsidR="2B90800B" w:rsidP="2B90800B" w:rsidRDefault="2B90800B" w14:paraId="4F0FDE60" w14:textId="4864F610">
      <w:pPr>
        <w:pStyle w:val="Normal"/>
        <w:jc w:val="center"/>
      </w:pPr>
    </w:p>
    <w:p w:rsidR="2B90800B" w:rsidP="2B90800B" w:rsidRDefault="2B90800B" w14:paraId="29FA11A6" w14:textId="6943184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 xml:space="preserve">Daha Sonra Oku </w:t>
      </w:r>
      <w:proofErr w:type="gramStart"/>
      <w:r w:rsidRPr="2B90800B" w:rsidR="2B90800B">
        <w:rPr>
          <w:b w:val="1"/>
          <w:bCs w:val="1"/>
          <w:sz w:val="56"/>
          <w:szCs w:val="56"/>
        </w:rPr>
        <w:t>Sayfası -</w:t>
      </w:r>
      <w:proofErr w:type="gramEnd"/>
      <w:r w:rsidRPr="2B90800B" w:rsidR="2B90800B">
        <w:rPr>
          <w:b w:val="1"/>
          <w:bCs w:val="1"/>
          <w:sz w:val="56"/>
          <w:szCs w:val="56"/>
        </w:rPr>
        <w:t xml:space="preserve"> Kodlar</w:t>
      </w:r>
    </w:p>
    <w:p w:rsidR="2B90800B" w:rsidP="2B90800B" w:rsidRDefault="2B90800B" w14:paraId="37B0A094" w14:textId="4C63429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04192012" w14:textId="6486454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1AD876DB" wp14:anchorId="048791B6">
            <wp:extent cx="5724524" cy="2657475"/>
            <wp:effectExtent l="0" t="0" r="0" b="0"/>
            <wp:docPr id="536958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f85f4601d4b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54BEC461" w14:textId="73DA22D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2B90800B" w:rsidP="2B90800B" w:rsidRDefault="2B90800B" w14:paraId="3EDAD667" w14:textId="47DEA7B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2B90800B" w:rsidR="2B90800B">
        <w:rPr>
          <w:b w:val="1"/>
          <w:bCs w:val="1"/>
          <w:sz w:val="40"/>
          <w:szCs w:val="40"/>
        </w:rPr>
        <w:t xml:space="preserve">Gerekli </w:t>
      </w:r>
      <w:proofErr w:type="spellStart"/>
      <w:r w:rsidRPr="2B90800B" w:rsidR="2B90800B">
        <w:rPr>
          <w:b w:val="1"/>
          <w:bCs w:val="1"/>
          <w:sz w:val="40"/>
          <w:szCs w:val="40"/>
        </w:rPr>
        <w:t>componentler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ve </w:t>
      </w:r>
      <w:proofErr w:type="spellStart"/>
      <w:r w:rsidRPr="2B90800B" w:rsidR="2B90800B">
        <w:rPr>
          <w:b w:val="1"/>
          <w:bCs w:val="1"/>
          <w:sz w:val="40"/>
          <w:szCs w:val="40"/>
        </w:rPr>
        <w:t>AsyncStorage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import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edildikten sonra </w:t>
      </w:r>
      <w:proofErr w:type="spellStart"/>
      <w:r w:rsidRPr="2B90800B" w:rsidR="2B90800B">
        <w:rPr>
          <w:b w:val="1"/>
          <w:bCs w:val="1"/>
          <w:sz w:val="40"/>
          <w:szCs w:val="40"/>
        </w:rPr>
        <w:t>constructor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içerisinde verileri tutmak üzere tanım yapılıyor. Daha sonra </w:t>
      </w:r>
      <w:proofErr w:type="spellStart"/>
      <w:r w:rsidRPr="2B90800B" w:rsidR="2B90800B">
        <w:rPr>
          <w:b w:val="1"/>
          <w:bCs w:val="1"/>
          <w:sz w:val="40"/>
          <w:szCs w:val="40"/>
        </w:rPr>
        <w:t>componentDidMount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() metodu içerisinde </w:t>
      </w:r>
      <w:proofErr w:type="spellStart"/>
      <w:r w:rsidRPr="2B90800B" w:rsidR="2B90800B">
        <w:rPr>
          <w:b w:val="1"/>
          <w:bCs w:val="1"/>
          <w:sz w:val="40"/>
          <w:szCs w:val="40"/>
        </w:rPr>
        <w:t>async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ve </w:t>
      </w:r>
      <w:proofErr w:type="spellStart"/>
      <w:r w:rsidRPr="2B90800B" w:rsidR="2B90800B">
        <w:rPr>
          <w:b w:val="1"/>
          <w:bCs w:val="1"/>
          <w:sz w:val="40"/>
          <w:szCs w:val="40"/>
        </w:rPr>
        <w:t>await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ile AsyncStorage içerisinde kayıtlı bulunan veriler çekilip state’a aktarılıyor.</w:t>
      </w:r>
    </w:p>
    <w:p w:rsidR="2B90800B" w:rsidP="2B90800B" w:rsidRDefault="2B90800B" w14:paraId="530D2BD6" w14:textId="0ABCA705">
      <w:pPr>
        <w:pStyle w:val="Normal"/>
        <w:jc w:val="center"/>
      </w:pPr>
    </w:p>
    <w:p w:rsidR="2B90800B" w:rsidP="2B90800B" w:rsidRDefault="2B90800B" w14:paraId="1849BFDC" w14:textId="7E7F067C">
      <w:pPr>
        <w:pStyle w:val="Normal"/>
        <w:jc w:val="center"/>
      </w:pPr>
    </w:p>
    <w:p w:rsidR="2B90800B" w:rsidP="2B90800B" w:rsidRDefault="2B90800B" w14:paraId="703200EF" w14:textId="73881F0B">
      <w:pPr>
        <w:pStyle w:val="Normal"/>
        <w:jc w:val="center"/>
      </w:pPr>
    </w:p>
    <w:p w:rsidR="2B90800B" w:rsidP="2B90800B" w:rsidRDefault="2B90800B" w14:paraId="32A0B5F5" w14:textId="2FAA3363">
      <w:pPr>
        <w:pStyle w:val="Normal"/>
        <w:jc w:val="center"/>
      </w:pPr>
    </w:p>
    <w:p w:rsidR="2B90800B" w:rsidP="2B90800B" w:rsidRDefault="2B90800B" w14:paraId="18BFEC56" w14:textId="2031E8B9">
      <w:pPr>
        <w:pStyle w:val="Normal"/>
        <w:jc w:val="center"/>
      </w:pPr>
    </w:p>
    <w:p w:rsidR="2B90800B" w:rsidP="2B90800B" w:rsidRDefault="2B90800B" w14:paraId="0D5B05F9" w14:textId="2F0D6949">
      <w:pPr>
        <w:pStyle w:val="Normal"/>
        <w:jc w:val="center"/>
      </w:pPr>
    </w:p>
    <w:p w:rsidR="2B90800B" w:rsidP="2B90800B" w:rsidRDefault="2B90800B" w14:paraId="378FD6A1" w14:textId="5E195AD9">
      <w:pPr>
        <w:pStyle w:val="Normal"/>
        <w:jc w:val="center"/>
      </w:pPr>
    </w:p>
    <w:p w:rsidR="2B90800B" w:rsidP="2B90800B" w:rsidRDefault="2B90800B" w14:paraId="7D8D7CC3" w14:textId="65C87057">
      <w:pPr>
        <w:pStyle w:val="Normal"/>
        <w:jc w:val="center"/>
      </w:pPr>
    </w:p>
    <w:p w:rsidR="2B90800B" w:rsidP="2B90800B" w:rsidRDefault="2B90800B" w14:paraId="35B4750D" w14:textId="19EEAF63">
      <w:pPr>
        <w:pStyle w:val="Normal"/>
        <w:jc w:val="center"/>
      </w:pPr>
    </w:p>
    <w:p w:rsidR="2B90800B" w:rsidP="2B90800B" w:rsidRDefault="2B90800B" w14:paraId="6596E227" w14:textId="26A00BC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>Daha Sonra Oku Sayfası - Kodlar</w:t>
      </w:r>
    </w:p>
    <w:p w:rsidR="2B90800B" w:rsidP="2B90800B" w:rsidRDefault="2B90800B" w14:paraId="71F44263" w14:textId="07D89E3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 xml:space="preserve">Daha Sonra </w:t>
      </w:r>
      <w:proofErr w:type="spellStart"/>
      <w:r w:rsidRPr="2B90800B" w:rsidR="2B90800B">
        <w:rPr>
          <w:b w:val="1"/>
          <w:bCs w:val="1"/>
          <w:sz w:val="56"/>
          <w:szCs w:val="56"/>
        </w:rPr>
        <w:t>Oku’dan</w:t>
      </w:r>
      <w:proofErr w:type="spellEnd"/>
      <w:r w:rsidRPr="2B90800B" w:rsidR="2B90800B">
        <w:rPr>
          <w:b w:val="1"/>
          <w:bCs w:val="1"/>
          <w:sz w:val="56"/>
          <w:szCs w:val="56"/>
        </w:rPr>
        <w:t xml:space="preserve"> Kaldır</w:t>
      </w:r>
    </w:p>
    <w:p w:rsidR="2B90800B" w:rsidP="2B90800B" w:rsidRDefault="2B90800B" w14:paraId="16A1E44E" w14:textId="06DDE22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20AE686A" w14:textId="5E884497">
      <w:pPr>
        <w:pStyle w:val="Normal"/>
        <w:jc w:val="center"/>
      </w:pPr>
      <w:r>
        <w:drawing>
          <wp:inline wp14:editId="71CB25AF" wp14:anchorId="6697F302">
            <wp:extent cx="5438774" cy="2133600"/>
            <wp:effectExtent l="0" t="0" r="0" b="0"/>
            <wp:docPr id="2080923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980ed1773740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3A861B98" w14:textId="0F7E4885">
      <w:pPr>
        <w:pStyle w:val="Normal"/>
        <w:jc w:val="center"/>
      </w:pPr>
    </w:p>
    <w:p w:rsidR="2B90800B" w:rsidP="2B90800B" w:rsidRDefault="2B90800B" w14:paraId="1D5F7F45" w14:textId="2A479AB0">
      <w:pPr>
        <w:pStyle w:val="Normal"/>
        <w:jc w:val="center"/>
      </w:pPr>
    </w:p>
    <w:p w:rsidR="2B90800B" w:rsidP="2B90800B" w:rsidRDefault="2B90800B" w14:paraId="15A4379C" w14:textId="549F31C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  <w:r w:rsidRPr="2B90800B" w:rsidR="2B90800B">
        <w:rPr>
          <w:b w:val="1"/>
          <w:bCs w:val="1"/>
          <w:sz w:val="40"/>
          <w:szCs w:val="40"/>
        </w:rPr>
        <w:t xml:space="preserve">Fonksiyon içerisinde </w:t>
      </w:r>
      <w:proofErr w:type="spellStart"/>
      <w:r w:rsidRPr="2B90800B" w:rsidR="2B90800B">
        <w:rPr>
          <w:b w:val="1"/>
          <w:bCs w:val="1"/>
          <w:sz w:val="40"/>
          <w:szCs w:val="40"/>
        </w:rPr>
        <w:t>state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içerisinde bulunan haberler </w:t>
      </w:r>
      <w:proofErr w:type="spellStart"/>
      <w:r w:rsidRPr="2B90800B" w:rsidR="2B90800B">
        <w:rPr>
          <w:b w:val="1"/>
          <w:bCs w:val="1"/>
          <w:sz w:val="40"/>
          <w:szCs w:val="40"/>
        </w:rPr>
        <w:t>mapleniyor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ve eğer fonksiyona parametre olarak verilen başlık </w:t>
      </w:r>
      <w:proofErr w:type="spellStart"/>
      <w:r w:rsidRPr="2B90800B" w:rsidR="2B90800B">
        <w:rPr>
          <w:b w:val="1"/>
          <w:bCs w:val="1"/>
          <w:sz w:val="40"/>
          <w:szCs w:val="40"/>
        </w:rPr>
        <w:t>state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içerisinde bulunuyorsa, bu veri </w:t>
      </w:r>
      <w:proofErr w:type="spellStart"/>
      <w:r w:rsidRPr="2B90800B" w:rsidR="2B90800B">
        <w:rPr>
          <w:b w:val="1"/>
          <w:bCs w:val="1"/>
          <w:sz w:val="40"/>
          <w:szCs w:val="40"/>
        </w:rPr>
        <w:t>state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değerinden </w:t>
      </w:r>
      <w:proofErr w:type="spellStart"/>
      <w:r w:rsidRPr="2B90800B" w:rsidR="2B90800B">
        <w:rPr>
          <w:b w:val="1"/>
          <w:bCs w:val="1"/>
          <w:sz w:val="40"/>
          <w:szCs w:val="40"/>
        </w:rPr>
        <w:t>splice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ile kaldırılıyor. Daha sonra </w:t>
      </w:r>
      <w:proofErr w:type="spellStart"/>
      <w:r w:rsidRPr="2B90800B" w:rsidR="2B90800B">
        <w:rPr>
          <w:b w:val="1"/>
          <w:bCs w:val="1"/>
          <w:sz w:val="40"/>
          <w:szCs w:val="40"/>
        </w:rPr>
        <w:t>AsyncStorage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içerisine yeni </w:t>
      </w:r>
      <w:proofErr w:type="spellStart"/>
      <w:r w:rsidRPr="2B90800B" w:rsidR="2B90800B">
        <w:rPr>
          <w:b w:val="1"/>
          <w:bCs w:val="1"/>
          <w:sz w:val="40"/>
          <w:szCs w:val="40"/>
        </w:rPr>
        <w:t>state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değeri </w:t>
      </w:r>
      <w:proofErr w:type="spellStart"/>
      <w:r w:rsidRPr="2B90800B" w:rsidR="2B90800B">
        <w:rPr>
          <w:b w:val="1"/>
          <w:bCs w:val="1"/>
          <w:sz w:val="40"/>
          <w:szCs w:val="40"/>
        </w:rPr>
        <w:t>setleniyor</w:t>
      </w:r>
      <w:proofErr w:type="spellEnd"/>
      <w:r w:rsidRPr="2B90800B" w:rsidR="2B90800B">
        <w:rPr>
          <w:b w:val="1"/>
          <w:bCs w:val="1"/>
          <w:sz w:val="40"/>
          <w:szCs w:val="40"/>
        </w:rPr>
        <w:t>.</w:t>
      </w:r>
    </w:p>
    <w:p w:rsidR="2B90800B" w:rsidP="2B90800B" w:rsidRDefault="2B90800B" w14:paraId="0A4B1045" w14:textId="2A52A76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7F13366D" w14:textId="30B9624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5CE44C2B" w14:textId="1DB101E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6DF3905B" w14:textId="7A65967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735458FC" w14:textId="6FEA7A4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2D9F3DCE" w14:textId="2C53798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 xml:space="preserve">Daha Sonra Oku </w:t>
      </w:r>
      <w:proofErr w:type="gramStart"/>
      <w:r w:rsidRPr="2B90800B" w:rsidR="2B90800B">
        <w:rPr>
          <w:b w:val="1"/>
          <w:bCs w:val="1"/>
          <w:sz w:val="56"/>
          <w:szCs w:val="56"/>
        </w:rPr>
        <w:t>Sayfası -</w:t>
      </w:r>
      <w:proofErr w:type="gramEnd"/>
      <w:r w:rsidRPr="2B90800B" w:rsidR="2B90800B">
        <w:rPr>
          <w:b w:val="1"/>
          <w:bCs w:val="1"/>
          <w:sz w:val="56"/>
          <w:szCs w:val="56"/>
        </w:rPr>
        <w:t xml:space="preserve"> </w:t>
      </w:r>
      <w:proofErr w:type="spellStart"/>
      <w:r w:rsidRPr="2B90800B" w:rsidR="2B90800B">
        <w:rPr>
          <w:b w:val="1"/>
          <w:bCs w:val="1"/>
          <w:sz w:val="56"/>
          <w:szCs w:val="56"/>
        </w:rPr>
        <w:t>Render</w:t>
      </w:r>
      <w:proofErr w:type="spellEnd"/>
      <w:r w:rsidRPr="2B90800B" w:rsidR="2B90800B">
        <w:rPr>
          <w:b w:val="1"/>
          <w:bCs w:val="1"/>
          <w:sz w:val="56"/>
          <w:szCs w:val="56"/>
        </w:rPr>
        <w:t>(</w:t>
      </w:r>
      <w:proofErr w:type="gramStart"/>
      <w:r w:rsidRPr="2B90800B" w:rsidR="2B90800B">
        <w:rPr>
          <w:b w:val="1"/>
          <w:bCs w:val="1"/>
          <w:sz w:val="56"/>
          <w:szCs w:val="56"/>
        </w:rPr>
        <w:t>){</w:t>
      </w:r>
      <w:proofErr w:type="gramEnd"/>
      <w:r w:rsidRPr="2B90800B" w:rsidR="2B90800B">
        <w:rPr>
          <w:b w:val="1"/>
          <w:bCs w:val="1"/>
          <w:sz w:val="56"/>
          <w:szCs w:val="56"/>
        </w:rPr>
        <w:t>}</w:t>
      </w:r>
    </w:p>
    <w:p w:rsidR="2B90800B" w:rsidP="2B90800B" w:rsidRDefault="2B90800B" w14:paraId="255E3095" w14:textId="010910E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0FA2414C" wp14:anchorId="440D3BF0">
            <wp:extent cx="5724524" cy="3886200"/>
            <wp:effectExtent l="0" t="0" r="0" b="0"/>
            <wp:docPr id="172753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de437c62ea4a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183BEE9E" w14:textId="32321C6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proofErr w:type="spellStart"/>
      <w:r w:rsidRPr="2B90800B" w:rsidR="2B90800B">
        <w:rPr>
          <w:b w:val="1"/>
          <w:bCs w:val="1"/>
          <w:sz w:val="40"/>
          <w:szCs w:val="40"/>
        </w:rPr>
        <w:t>Conditional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Rendering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yapıldıktan sonra, </w:t>
      </w:r>
      <w:proofErr w:type="spellStart"/>
      <w:r w:rsidRPr="2B90800B" w:rsidR="2B90800B">
        <w:rPr>
          <w:b w:val="1"/>
          <w:bCs w:val="1"/>
          <w:sz w:val="40"/>
          <w:szCs w:val="40"/>
        </w:rPr>
        <w:t>AsyncStorage’den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alınan değerleri barındıran </w:t>
      </w:r>
      <w:proofErr w:type="spellStart"/>
      <w:r w:rsidRPr="2B90800B" w:rsidR="2B90800B">
        <w:rPr>
          <w:b w:val="1"/>
          <w:bCs w:val="1"/>
          <w:sz w:val="40"/>
          <w:szCs w:val="40"/>
        </w:rPr>
        <w:t>state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bu sefer </w:t>
      </w:r>
      <w:proofErr w:type="spellStart"/>
      <w:r w:rsidRPr="2B90800B" w:rsidR="2B90800B">
        <w:rPr>
          <w:b w:val="1"/>
          <w:bCs w:val="1"/>
          <w:sz w:val="40"/>
          <w:szCs w:val="40"/>
        </w:rPr>
        <w:t>FlatList’e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aktarılmak yerine </w:t>
      </w:r>
      <w:proofErr w:type="spellStart"/>
      <w:r w:rsidRPr="2B90800B" w:rsidR="2B90800B">
        <w:rPr>
          <w:b w:val="1"/>
          <w:bCs w:val="1"/>
          <w:sz w:val="40"/>
          <w:szCs w:val="40"/>
        </w:rPr>
        <w:t>ScrollView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içerisinde </w:t>
      </w:r>
      <w:proofErr w:type="spellStart"/>
      <w:r w:rsidRPr="2B90800B" w:rsidR="2B90800B">
        <w:rPr>
          <w:b w:val="1"/>
          <w:bCs w:val="1"/>
          <w:sz w:val="40"/>
          <w:szCs w:val="40"/>
        </w:rPr>
        <w:t>maplenerek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ekranda gösteriliyor. </w:t>
      </w:r>
      <w:proofErr w:type="spellStart"/>
      <w:r w:rsidRPr="2B90800B" w:rsidR="2B90800B">
        <w:rPr>
          <w:b w:val="1"/>
          <w:bCs w:val="1"/>
          <w:sz w:val="40"/>
          <w:szCs w:val="40"/>
        </w:rPr>
        <w:t>Maplenen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her </w:t>
      </w:r>
      <w:proofErr w:type="spellStart"/>
      <w:r w:rsidRPr="2B90800B" w:rsidR="2B90800B">
        <w:rPr>
          <w:b w:val="1"/>
          <w:bCs w:val="1"/>
          <w:sz w:val="40"/>
          <w:szCs w:val="40"/>
        </w:rPr>
        <w:t>item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bir haber başlığı, bir haber içeriği, Daha Sonra </w:t>
      </w:r>
      <w:proofErr w:type="spellStart"/>
      <w:r w:rsidRPr="2B90800B" w:rsidR="2B90800B">
        <w:rPr>
          <w:b w:val="1"/>
          <w:bCs w:val="1"/>
          <w:sz w:val="40"/>
          <w:szCs w:val="40"/>
        </w:rPr>
        <w:t>Oku’dan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kaldırmak üzere </w:t>
      </w:r>
      <w:proofErr w:type="spellStart"/>
      <w:r w:rsidRPr="2B90800B" w:rsidR="2B90800B">
        <w:rPr>
          <w:b w:val="1"/>
          <w:bCs w:val="1"/>
          <w:sz w:val="40"/>
          <w:szCs w:val="40"/>
        </w:rPr>
        <w:t>TouchableOpacity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ile bir sil butonu barındırıyor.</w:t>
      </w:r>
    </w:p>
    <w:p w:rsidR="2B90800B" w:rsidP="2B90800B" w:rsidRDefault="2B90800B" w14:paraId="4F097439" w14:textId="34EBC3E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2035AE09" w14:textId="7AEB3DF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202EFA92" w14:textId="79ECA07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619F57F7" w14:textId="2096E40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40A2DEA3" w14:textId="1CB3702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  <w:r w:rsidRPr="2B90800B" w:rsidR="2B90800B">
        <w:rPr>
          <w:b w:val="1"/>
          <w:bCs w:val="1"/>
          <w:sz w:val="56"/>
          <w:szCs w:val="56"/>
        </w:rPr>
        <w:t xml:space="preserve">Beğendiklerim </w:t>
      </w:r>
      <w:proofErr w:type="gramStart"/>
      <w:r w:rsidRPr="2B90800B" w:rsidR="2B90800B">
        <w:rPr>
          <w:b w:val="1"/>
          <w:bCs w:val="1"/>
          <w:sz w:val="56"/>
          <w:szCs w:val="56"/>
        </w:rPr>
        <w:t>Sayfası -</w:t>
      </w:r>
      <w:proofErr w:type="gramEnd"/>
      <w:r w:rsidRPr="2B90800B" w:rsidR="2B90800B">
        <w:rPr>
          <w:b w:val="1"/>
          <w:bCs w:val="1"/>
          <w:sz w:val="56"/>
          <w:szCs w:val="56"/>
        </w:rPr>
        <w:t xml:space="preserve"> </w:t>
      </w:r>
      <w:proofErr w:type="spellStart"/>
      <w:r w:rsidRPr="2B90800B" w:rsidR="2B90800B">
        <w:rPr>
          <w:b w:val="1"/>
          <w:bCs w:val="1"/>
          <w:sz w:val="56"/>
          <w:szCs w:val="56"/>
        </w:rPr>
        <w:t>StyleSheet</w:t>
      </w:r>
      <w:proofErr w:type="spellEnd"/>
    </w:p>
    <w:p w:rsidR="2B90800B" w:rsidP="2B90800B" w:rsidRDefault="2B90800B" w14:paraId="2F042481" w14:textId="395991F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160B1B74" w14:textId="2567F54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56"/>
          <w:szCs w:val="56"/>
        </w:rPr>
      </w:pPr>
    </w:p>
    <w:p w:rsidR="2B90800B" w:rsidP="2B90800B" w:rsidRDefault="2B90800B" w14:paraId="0059CDD1" w14:textId="2F19B68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1FB8F7C8" wp14:anchorId="0F4179F6">
            <wp:extent cx="2819400" cy="1543050"/>
            <wp:effectExtent l="0" t="0" r="0" b="0"/>
            <wp:docPr id="190522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ed3230cf58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0800B" w:rsidP="2B90800B" w:rsidRDefault="2B90800B" w14:paraId="681A8D20" w14:textId="53812C1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14F06697" w14:textId="4F12381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2B90800B" w:rsidP="2B90800B" w:rsidRDefault="2B90800B" w14:paraId="66987907" w14:textId="385EF65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2B90800B" w:rsidR="2B90800B">
        <w:rPr>
          <w:b w:val="1"/>
          <w:bCs w:val="1"/>
          <w:sz w:val="40"/>
          <w:szCs w:val="40"/>
        </w:rPr>
        <w:t xml:space="preserve">Daha Sonra </w:t>
      </w:r>
      <w:proofErr w:type="spellStart"/>
      <w:r w:rsidRPr="2B90800B" w:rsidR="2B90800B">
        <w:rPr>
          <w:b w:val="1"/>
          <w:bCs w:val="1"/>
          <w:sz w:val="40"/>
          <w:szCs w:val="40"/>
        </w:rPr>
        <w:t>Oku’ya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kaydedilmiş olan her </w:t>
      </w:r>
      <w:proofErr w:type="spellStart"/>
      <w:r w:rsidRPr="2B90800B" w:rsidR="2B90800B">
        <w:rPr>
          <w:b w:val="1"/>
          <w:bCs w:val="1"/>
          <w:sz w:val="40"/>
          <w:szCs w:val="40"/>
        </w:rPr>
        <w:t>item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maplendiğinde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kullanılan </w:t>
      </w:r>
      <w:proofErr w:type="spellStart"/>
      <w:r w:rsidRPr="2B90800B" w:rsidR="2B90800B">
        <w:rPr>
          <w:b w:val="1"/>
          <w:bCs w:val="1"/>
          <w:sz w:val="40"/>
          <w:szCs w:val="40"/>
        </w:rPr>
        <w:t>View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componentini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şekillendirmek üzere “</w:t>
      </w:r>
      <w:proofErr w:type="spellStart"/>
      <w:r w:rsidRPr="2B90800B" w:rsidR="2B90800B">
        <w:rPr>
          <w:b w:val="1"/>
          <w:bCs w:val="1"/>
          <w:sz w:val="40"/>
          <w:szCs w:val="40"/>
        </w:rPr>
        <w:t>listelenmisHaber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” stili oluşturuluyor ve her </w:t>
      </w:r>
      <w:proofErr w:type="spellStart"/>
      <w:r w:rsidRPr="2B90800B" w:rsidR="2B90800B">
        <w:rPr>
          <w:b w:val="1"/>
          <w:bCs w:val="1"/>
          <w:sz w:val="40"/>
          <w:szCs w:val="40"/>
        </w:rPr>
        <w:t>maplenen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</w:t>
      </w:r>
      <w:proofErr w:type="spellStart"/>
      <w:r w:rsidRPr="2B90800B" w:rsidR="2B90800B">
        <w:rPr>
          <w:b w:val="1"/>
          <w:bCs w:val="1"/>
          <w:sz w:val="40"/>
          <w:szCs w:val="40"/>
        </w:rPr>
        <w:t>item</w:t>
      </w:r>
      <w:proofErr w:type="spellEnd"/>
      <w:r w:rsidRPr="2B90800B" w:rsidR="2B90800B">
        <w:rPr>
          <w:b w:val="1"/>
          <w:bCs w:val="1"/>
          <w:sz w:val="40"/>
          <w:szCs w:val="40"/>
        </w:rPr>
        <w:t xml:space="preserve"> bu stil ile şekillendiriliyor.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5DBED9"/>
    <w:rsid w:val="2B90800B"/>
    <w:rsid w:val="405DB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F414C"/>
  <w15:chartTrackingRefBased/>
  <w15:docId w15:val="{16ff98be-da3b-49e7-ac6e-74896f7f7d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24ba9f7f5d849d4" /><Relationship Type="http://schemas.openxmlformats.org/officeDocument/2006/relationships/image" Target="/media/image2.png" Id="Ra0ff311613934643" /><Relationship Type="http://schemas.openxmlformats.org/officeDocument/2006/relationships/image" Target="/media/image3.png" Id="R0690f5304b184ffe" /><Relationship Type="http://schemas.openxmlformats.org/officeDocument/2006/relationships/image" Target="/media/image4.png" Id="R04a27443343e4c7d" /><Relationship Type="http://schemas.openxmlformats.org/officeDocument/2006/relationships/image" Target="/media/image5.png" Id="R739d6ad6a1cf46c8" /><Relationship Type="http://schemas.openxmlformats.org/officeDocument/2006/relationships/image" Target="/media/image6.png" Id="Rb5a63ee6ed3343f8" /><Relationship Type="http://schemas.openxmlformats.org/officeDocument/2006/relationships/image" Target="/media/image7.png" Id="Ra4483f7e28a04bd3" /><Relationship Type="http://schemas.openxmlformats.org/officeDocument/2006/relationships/image" Target="/media/image8.png" Id="R8e4a23438ec2436d" /><Relationship Type="http://schemas.openxmlformats.org/officeDocument/2006/relationships/image" Target="/media/image9.png" Id="R2514e3e3c1fc41cf" /><Relationship Type="http://schemas.openxmlformats.org/officeDocument/2006/relationships/image" Target="/media/imagea.png" Id="R066b2b249da247a8" /><Relationship Type="http://schemas.openxmlformats.org/officeDocument/2006/relationships/image" Target="/media/imageb.png" Id="Rda297f8f792d41ba" /><Relationship Type="http://schemas.openxmlformats.org/officeDocument/2006/relationships/image" Target="/media/imagec.png" Id="R17a48898a9f84791" /><Relationship Type="http://schemas.openxmlformats.org/officeDocument/2006/relationships/hyperlink" Target="http://newsapi.org" TargetMode="External" Id="Rcfc330bfd02541a2" /><Relationship Type="http://schemas.openxmlformats.org/officeDocument/2006/relationships/image" Target="/media/imaged.png" Id="R824f7a97537c4e14" /><Relationship Type="http://schemas.openxmlformats.org/officeDocument/2006/relationships/image" Target="/media/imagee.png" Id="R370ccb59b4d24c8d" /><Relationship Type="http://schemas.openxmlformats.org/officeDocument/2006/relationships/image" Target="/media/imagef.png" Id="Rc0fa81b10ac04b03" /><Relationship Type="http://schemas.openxmlformats.org/officeDocument/2006/relationships/image" Target="/media/image10.png" Id="R21f73e7b6ea34bc9" /><Relationship Type="http://schemas.openxmlformats.org/officeDocument/2006/relationships/image" Target="/media/image11.png" Id="R4d35d14d3e574e3b" /><Relationship Type="http://schemas.openxmlformats.org/officeDocument/2006/relationships/image" Target="/media/image12.png" Id="R41ba5b6fbd684093" /><Relationship Type="http://schemas.openxmlformats.org/officeDocument/2006/relationships/image" Target="/media/image13.png" Id="R9913a94340ba4da9" /><Relationship Type="http://schemas.openxmlformats.org/officeDocument/2006/relationships/image" Target="/media/image14.png" Id="R1a06f85605a847f5" /><Relationship Type="http://schemas.openxmlformats.org/officeDocument/2006/relationships/image" Target="/media/image15.png" Id="Rfdec87c01351405e" /><Relationship Type="http://schemas.openxmlformats.org/officeDocument/2006/relationships/image" Target="/media/image16.png" Id="R0ed72ac9057249ed" /><Relationship Type="http://schemas.openxmlformats.org/officeDocument/2006/relationships/image" Target="/media/image17.png" Id="R1e3854d7fb9f4471" /><Relationship Type="http://schemas.openxmlformats.org/officeDocument/2006/relationships/image" Target="/media/image18.png" Id="R987f85f4601d4bd1" /><Relationship Type="http://schemas.openxmlformats.org/officeDocument/2006/relationships/image" Target="/media/image19.png" Id="R83980ed177374065" /><Relationship Type="http://schemas.openxmlformats.org/officeDocument/2006/relationships/image" Target="/media/image1a.png" Id="R65de437c62ea4a8a" /><Relationship Type="http://schemas.openxmlformats.org/officeDocument/2006/relationships/image" Target="/media/image1b.png" Id="R01ed3230cf5848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2021-01-22T14:52:37.4126109Z</dcterms:created>
  <dcterms:modified xsi:type="dcterms:W3CDTF">2021-01-22T16:42:25.3232422Z</dcterms:modified>
  <dc:creator>Batın Çetin</dc:creator>
  <lastModifiedBy>Batın Çetin</lastModifiedBy>
</coreProperties>
</file>