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Failed to load resource: the server responded with a status of 403 ()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DevTools failed to load source map: Could not load content for https://test.doctorsays.org/static/js/2.73fb5eb6.chunk.js.map: Load canceled due to load timeout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DevTools failed to load source map: Could not load content for https://test.doctorsays.org/static/js/main.a35566e5.chunk.js.map: Load canceled due to load timeout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926 AddPredictionJob da takılı kaldı.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ekranında bazen projeyi gt yapamıyorum. Beni beyaz ekrana yönlendiriyor. (Bunun sebebinin user ın projeden çıkmaması olduğunu düşünüyorum.) (kategoriden dolayıymış.)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UC120 projesinde flagli box u kaydederken message: "query did not return a unique result: 3; nested exception is javax.persistence.NonUniqueResultException: query did not return a unique result: 3" hatası alıyorum. ImageProvider.js:200 (Bunun sebebini buldum gibi admin ekranından oluşturulmuş projeye image path </w:t>
      </w:r>
      <w:r w:rsidDel="00000000" w:rsidR="00000000" w:rsidRPr="00000000">
        <w:rPr>
          <w:rtl w:val="0"/>
        </w:rPr>
        <w:t xml:space="preserve">eklerken</w:t>
      </w:r>
      <w:r w:rsidDel="00000000" w:rsidR="00000000" w:rsidRPr="00000000">
        <w:rPr>
          <w:rtl w:val="0"/>
        </w:rPr>
        <w:t xml:space="preserve"> yanlışlıkla aynı imageleri 3 defa eklemiştim.) (Sorun çözülmüş gibi gözüküyor)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Gt yazarken hata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no 39 da 8. adımda “W” a basılı </w:t>
      </w:r>
      <w:r w:rsidDel="00000000" w:rsidR="00000000" w:rsidRPr="00000000">
        <w:rPr>
          <w:rtl w:val="0"/>
        </w:rPr>
        <w:t xml:space="preserve">tutulunca</w:t>
      </w:r>
      <w:r w:rsidDel="00000000" w:rsidR="00000000" w:rsidRPr="00000000">
        <w:rPr>
          <w:rtl w:val="0"/>
        </w:rPr>
        <w:t xml:space="preserve"> maske açılıyor.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