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0C01F" w14:textId="77777777" w:rsidR="00D87176" w:rsidRPr="00C03412" w:rsidRDefault="00000000" w:rsidP="00C03412">
      <w:pPr>
        <w:pStyle w:val="Heading1"/>
      </w:pPr>
      <w:r w:rsidRPr="00C03412">
        <w:t>Analysis</w:t>
      </w:r>
    </w:p>
    <w:p w14:paraId="0DB711C6" w14:textId="77777777" w:rsidR="00D87176" w:rsidRPr="00C03412" w:rsidRDefault="00D87176">
      <w:pPr>
        <w:rPr>
          <w:rFonts w:ascii="Arial" w:hAnsi="Arial" w:cs="Arial"/>
        </w:rPr>
      </w:pPr>
    </w:p>
    <w:p w14:paraId="4331885C" w14:textId="77777777" w:rsidR="00D87176" w:rsidRPr="00C03412" w:rsidRDefault="00000000" w:rsidP="00C03412">
      <w:pPr>
        <w:pStyle w:val="Heading2"/>
      </w:pPr>
      <w:r w:rsidRPr="00C03412">
        <w:t>1. What is the situation?</w:t>
      </w:r>
    </w:p>
    <w:p w14:paraId="5E490A6F" w14:textId="77777777" w:rsidR="00D87176" w:rsidRPr="00C03412" w:rsidRDefault="00D87176">
      <w:pPr>
        <w:rPr>
          <w:rFonts w:ascii="Arial" w:hAnsi="Arial" w:cs="Arial"/>
        </w:rPr>
      </w:pPr>
    </w:p>
    <w:p w14:paraId="33223C6F" w14:textId="77777777" w:rsidR="00D87176" w:rsidRPr="00C03412" w:rsidRDefault="00000000">
      <w:pPr>
        <w:rPr>
          <w:rFonts w:ascii="Arial" w:hAnsi="Arial" w:cs="Arial"/>
          <w:b/>
          <w:bCs/>
        </w:rPr>
      </w:pPr>
      <w:r w:rsidRPr="00C03412">
        <w:rPr>
          <w:rFonts w:ascii="Arial" w:hAnsi="Arial" w:cs="Arial"/>
          <w:b/>
          <w:bCs/>
        </w:rPr>
        <w:t>Supply Chain Disruptions</w:t>
      </w:r>
    </w:p>
    <w:p w14:paraId="43754EAF" w14:textId="77777777" w:rsidR="00D87176" w:rsidRPr="00C03412" w:rsidRDefault="00000000">
      <w:pPr>
        <w:rPr>
          <w:rFonts w:ascii="Arial" w:hAnsi="Arial" w:cs="Arial"/>
        </w:rPr>
      </w:pPr>
      <w:r w:rsidRPr="00C03412">
        <w:rPr>
          <w:rFonts w:ascii="Arial" w:hAnsi="Arial" w:cs="Arial"/>
        </w:rPr>
        <w:t>FreshChoice depends on a network of suppliers, distributors, and manufacturers. Disruptions such as transportation delays or inconsistent stock availability can lead to shortages and unfulfilled customer demand. The organisation aims to improve efficiency and reliability in in-store order picking to mitigate these effects. For this project, a proof-of-concept web application is planned to optimise the collection of items within the store.</w:t>
      </w:r>
    </w:p>
    <w:p w14:paraId="065859AF" w14:textId="77777777" w:rsidR="00D87176" w:rsidRPr="00C03412" w:rsidRDefault="00D87176">
      <w:pPr>
        <w:rPr>
          <w:rFonts w:ascii="Arial" w:hAnsi="Arial" w:cs="Arial"/>
        </w:rPr>
      </w:pPr>
    </w:p>
    <w:p w14:paraId="06753458" w14:textId="77777777" w:rsidR="00D87176" w:rsidRPr="00C03412" w:rsidRDefault="00000000">
      <w:pPr>
        <w:rPr>
          <w:rFonts w:ascii="Arial" w:hAnsi="Arial" w:cs="Arial"/>
          <w:b/>
          <w:bCs/>
        </w:rPr>
      </w:pPr>
      <w:r w:rsidRPr="00C03412">
        <w:rPr>
          <w:rFonts w:ascii="Arial" w:hAnsi="Arial" w:cs="Arial"/>
          <w:b/>
          <w:bCs/>
        </w:rPr>
        <w:t>Health &amp; Safety Compliance</w:t>
      </w:r>
    </w:p>
    <w:p w14:paraId="5965B60F" w14:textId="77777777" w:rsidR="00D87176" w:rsidRPr="00C03412" w:rsidRDefault="00000000">
      <w:pPr>
        <w:rPr>
          <w:rFonts w:ascii="Arial" w:hAnsi="Arial" w:cs="Arial"/>
        </w:rPr>
      </w:pPr>
      <w:r w:rsidRPr="00C03412">
        <w:rPr>
          <w:rFonts w:ascii="Arial" w:hAnsi="Arial" w:cs="Arial"/>
        </w:rPr>
        <w:t>Supermarkets must comply with strict health and safety regulations to ensure product quality and customer safety. FreshChoice intends to provide additional services for customers by allowing them to register allergies and dietary restrictions within their loyalty profile. The system should detect potential allergen conflicts when customers select or scan products during the ordering process, reducing the risk of accidental exposure and supporting safe purchasing behaviour.</w:t>
      </w:r>
    </w:p>
    <w:p w14:paraId="2E065017" w14:textId="77777777" w:rsidR="00D87176" w:rsidRPr="00C03412" w:rsidRDefault="00D87176">
      <w:pPr>
        <w:rPr>
          <w:rFonts w:ascii="Arial" w:hAnsi="Arial" w:cs="Arial"/>
        </w:rPr>
      </w:pPr>
    </w:p>
    <w:p w14:paraId="433B58BF" w14:textId="77777777" w:rsidR="00D87176" w:rsidRPr="00C03412" w:rsidRDefault="00000000" w:rsidP="00C03412">
      <w:pPr>
        <w:pStyle w:val="Heading2"/>
      </w:pPr>
      <w:r w:rsidRPr="00C03412">
        <w:t>2. What does the problem require? (User Needs Scope)</w:t>
      </w:r>
    </w:p>
    <w:p w14:paraId="56C881C9" w14:textId="77777777" w:rsidR="00D87176" w:rsidRPr="00C03412" w:rsidRDefault="00D87176">
      <w:pPr>
        <w:rPr>
          <w:rFonts w:ascii="Arial" w:hAnsi="Arial" w:cs="Arial"/>
        </w:rPr>
      </w:pPr>
    </w:p>
    <w:p w14:paraId="6527D329" w14:textId="77777777" w:rsidR="00D87176" w:rsidRPr="00C03412" w:rsidRDefault="00000000">
      <w:pPr>
        <w:rPr>
          <w:rFonts w:ascii="Arial" w:hAnsi="Arial" w:cs="Arial"/>
          <w:b/>
          <w:bCs/>
        </w:rPr>
      </w:pPr>
      <w:r w:rsidRPr="00C03412">
        <w:rPr>
          <w:rFonts w:ascii="Arial" w:hAnsi="Arial" w:cs="Arial"/>
          <w:b/>
          <w:bCs/>
        </w:rPr>
        <w:t>Supply Chain User Needs</w:t>
      </w:r>
    </w:p>
    <w:p w14:paraId="43DCAF40" w14:textId="77777777" w:rsidR="00D87176" w:rsidRPr="00C03412" w:rsidRDefault="00000000">
      <w:pPr>
        <w:rPr>
          <w:rFonts w:ascii="Arial" w:hAnsi="Arial" w:cs="Arial"/>
          <w:i/>
          <w:iCs/>
        </w:rPr>
      </w:pPr>
      <w:r w:rsidRPr="00C03412">
        <w:rPr>
          <w:rFonts w:ascii="Arial" w:hAnsi="Arial" w:cs="Arial"/>
          <w:i/>
          <w:iCs/>
        </w:rPr>
        <w:t>- The system must be able to read order information from a barcode containing product codes and quantities.</w:t>
      </w:r>
    </w:p>
    <w:p w14:paraId="043BFE8C" w14:textId="77777777" w:rsidR="00D87176" w:rsidRPr="00C03412" w:rsidRDefault="00000000">
      <w:pPr>
        <w:rPr>
          <w:rFonts w:ascii="Arial" w:hAnsi="Arial" w:cs="Arial"/>
          <w:i/>
          <w:iCs/>
        </w:rPr>
      </w:pPr>
      <w:r w:rsidRPr="00C03412">
        <w:rPr>
          <w:rFonts w:ascii="Arial" w:hAnsi="Arial" w:cs="Arial"/>
          <w:i/>
          <w:iCs/>
        </w:rPr>
        <w:t>- It must import the list of available products and their corresponding store locations.</w:t>
      </w:r>
    </w:p>
    <w:p w14:paraId="0CA1019A" w14:textId="77777777" w:rsidR="00D87176" w:rsidRPr="00C03412" w:rsidRDefault="00000000">
      <w:pPr>
        <w:rPr>
          <w:rFonts w:ascii="Arial" w:hAnsi="Arial" w:cs="Arial"/>
          <w:i/>
          <w:iCs/>
        </w:rPr>
      </w:pPr>
      <w:r w:rsidRPr="00C03412">
        <w:rPr>
          <w:rFonts w:ascii="Arial" w:hAnsi="Arial" w:cs="Arial"/>
          <w:i/>
          <w:iCs/>
        </w:rPr>
        <w:t>- The program should calculate and display the most efficient route through the store for employees to collect all items in the order.</w:t>
      </w:r>
    </w:p>
    <w:p w14:paraId="17C72207" w14:textId="77777777" w:rsidR="00D87176" w:rsidRPr="00C03412" w:rsidRDefault="00000000">
      <w:pPr>
        <w:rPr>
          <w:rFonts w:ascii="Arial" w:hAnsi="Arial" w:cs="Arial"/>
          <w:i/>
          <w:iCs/>
        </w:rPr>
      </w:pPr>
      <w:r w:rsidRPr="00C03412">
        <w:rPr>
          <w:rFonts w:ascii="Arial" w:hAnsi="Arial" w:cs="Arial"/>
          <w:i/>
          <w:iCs/>
        </w:rPr>
        <w:t>- Employees must be able to follow the calculated route to gather items efficiently, reducing picking time and improving operational efficiency.</w:t>
      </w:r>
    </w:p>
    <w:p w14:paraId="4D71190B" w14:textId="77777777" w:rsidR="00D87176" w:rsidRPr="00C03412" w:rsidRDefault="00000000">
      <w:pPr>
        <w:rPr>
          <w:rFonts w:ascii="Arial" w:hAnsi="Arial" w:cs="Arial"/>
          <w:i/>
          <w:iCs/>
        </w:rPr>
      </w:pPr>
      <w:r w:rsidRPr="00C03412">
        <w:rPr>
          <w:rFonts w:ascii="Arial" w:hAnsi="Arial" w:cs="Arial"/>
          <w:i/>
          <w:iCs/>
        </w:rPr>
        <w:t>- The system should support a proof-of-concept for demonstrating how a digital tool can help mitigate supply chain disruptions.</w:t>
      </w:r>
    </w:p>
    <w:p w14:paraId="06DAA52C" w14:textId="77777777" w:rsidR="00D87176" w:rsidRPr="00C03412" w:rsidRDefault="00D87176">
      <w:pPr>
        <w:rPr>
          <w:rFonts w:ascii="Arial" w:hAnsi="Arial" w:cs="Arial"/>
        </w:rPr>
      </w:pPr>
    </w:p>
    <w:p w14:paraId="0CFF4B39" w14:textId="77777777" w:rsidR="00D87176" w:rsidRPr="00C03412" w:rsidRDefault="00000000">
      <w:pPr>
        <w:rPr>
          <w:rFonts w:ascii="Arial" w:hAnsi="Arial" w:cs="Arial"/>
          <w:b/>
          <w:bCs/>
        </w:rPr>
      </w:pPr>
      <w:r w:rsidRPr="00C03412">
        <w:rPr>
          <w:rFonts w:ascii="Arial" w:hAnsi="Arial" w:cs="Arial"/>
          <w:b/>
          <w:bCs/>
        </w:rPr>
        <w:t>Health &amp; Safety User Needs</w:t>
      </w:r>
    </w:p>
    <w:p w14:paraId="38F59310" w14:textId="77777777" w:rsidR="00D87176" w:rsidRPr="00C03412" w:rsidRDefault="00000000">
      <w:pPr>
        <w:rPr>
          <w:rFonts w:ascii="Arial" w:hAnsi="Arial" w:cs="Arial"/>
          <w:i/>
          <w:iCs/>
        </w:rPr>
      </w:pPr>
      <w:r w:rsidRPr="00C03412">
        <w:rPr>
          <w:rFonts w:ascii="Arial" w:hAnsi="Arial" w:cs="Arial"/>
          <w:i/>
          <w:iCs/>
        </w:rPr>
        <w:t xml:space="preserve">- Customers must be able to create an account and record </w:t>
      </w:r>
      <w:proofErr w:type="gramStart"/>
      <w:r w:rsidRPr="00C03412">
        <w:rPr>
          <w:rFonts w:ascii="Arial" w:hAnsi="Arial" w:cs="Arial"/>
          <w:i/>
          <w:iCs/>
        </w:rPr>
        <w:t>allergy</w:t>
      </w:r>
      <w:proofErr w:type="gramEnd"/>
      <w:r w:rsidRPr="00C03412">
        <w:rPr>
          <w:rFonts w:ascii="Arial" w:hAnsi="Arial" w:cs="Arial"/>
          <w:i/>
          <w:iCs/>
        </w:rPr>
        <w:t xml:space="preserve"> and dietary information.</w:t>
      </w:r>
    </w:p>
    <w:p w14:paraId="40179FFC" w14:textId="77777777" w:rsidR="00D87176" w:rsidRPr="00C03412" w:rsidRDefault="00000000">
      <w:pPr>
        <w:rPr>
          <w:rFonts w:ascii="Arial" w:hAnsi="Arial" w:cs="Arial"/>
          <w:i/>
          <w:iCs/>
        </w:rPr>
      </w:pPr>
      <w:r w:rsidRPr="00C03412">
        <w:rPr>
          <w:rFonts w:ascii="Arial" w:hAnsi="Arial" w:cs="Arial"/>
          <w:i/>
          <w:iCs/>
        </w:rPr>
        <w:t>- The system must store allergen and nutritional information for each product.</w:t>
      </w:r>
    </w:p>
    <w:p w14:paraId="656151D9" w14:textId="77777777" w:rsidR="00D87176" w:rsidRPr="00C03412" w:rsidRDefault="00000000">
      <w:pPr>
        <w:rPr>
          <w:rFonts w:ascii="Arial" w:hAnsi="Arial" w:cs="Arial"/>
          <w:i/>
          <w:iCs/>
        </w:rPr>
      </w:pPr>
      <w:r w:rsidRPr="00C03412">
        <w:rPr>
          <w:rFonts w:ascii="Arial" w:hAnsi="Arial" w:cs="Arial"/>
          <w:i/>
          <w:iCs/>
        </w:rPr>
        <w:t>- Customers should be able to filter products to exclude items containing allergens relevant to them.</w:t>
      </w:r>
    </w:p>
    <w:p w14:paraId="618DE0B9" w14:textId="77777777" w:rsidR="00D87176" w:rsidRPr="00C03412" w:rsidRDefault="00000000">
      <w:pPr>
        <w:rPr>
          <w:rFonts w:ascii="Arial" w:hAnsi="Arial" w:cs="Arial"/>
          <w:i/>
          <w:iCs/>
        </w:rPr>
      </w:pPr>
      <w:r w:rsidRPr="00C03412">
        <w:rPr>
          <w:rFonts w:ascii="Arial" w:hAnsi="Arial" w:cs="Arial"/>
          <w:i/>
          <w:iCs/>
        </w:rPr>
        <w:t>- The system must provide alerts when a customer selects or adds a product that conflicts with their allergy profile.</w:t>
      </w:r>
    </w:p>
    <w:p w14:paraId="1AF312D1" w14:textId="77777777" w:rsidR="00D87176" w:rsidRPr="00C03412" w:rsidRDefault="00000000">
      <w:pPr>
        <w:rPr>
          <w:rFonts w:ascii="Arial" w:hAnsi="Arial" w:cs="Arial"/>
          <w:i/>
          <w:iCs/>
        </w:rPr>
      </w:pPr>
      <w:r w:rsidRPr="00C03412">
        <w:rPr>
          <w:rFonts w:ascii="Arial" w:hAnsi="Arial" w:cs="Arial"/>
          <w:i/>
          <w:iCs/>
        </w:rPr>
        <w:t>- Users need a clear and reliable interface to safely place orders based on their dietary restrictions.</w:t>
      </w:r>
    </w:p>
    <w:p w14:paraId="7A25AE32" w14:textId="77777777" w:rsidR="00D87176" w:rsidRPr="00C03412" w:rsidRDefault="00D87176">
      <w:pPr>
        <w:rPr>
          <w:rFonts w:ascii="Arial" w:hAnsi="Arial" w:cs="Arial"/>
        </w:rPr>
      </w:pPr>
    </w:p>
    <w:sectPr w:rsidR="00D87176" w:rsidRPr="00C034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247593">
    <w:abstractNumId w:val="8"/>
  </w:num>
  <w:num w:numId="2" w16cid:durableId="1920404034">
    <w:abstractNumId w:val="6"/>
  </w:num>
  <w:num w:numId="3" w16cid:durableId="1772168450">
    <w:abstractNumId w:val="5"/>
  </w:num>
  <w:num w:numId="4" w16cid:durableId="1884554600">
    <w:abstractNumId w:val="4"/>
  </w:num>
  <w:num w:numId="5" w16cid:durableId="872881547">
    <w:abstractNumId w:val="7"/>
  </w:num>
  <w:num w:numId="6" w16cid:durableId="1941333881">
    <w:abstractNumId w:val="3"/>
  </w:num>
  <w:num w:numId="7" w16cid:durableId="1730106599">
    <w:abstractNumId w:val="2"/>
  </w:num>
  <w:num w:numId="8" w16cid:durableId="222253243">
    <w:abstractNumId w:val="1"/>
  </w:num>
  <w:num w:numId="9" w16cid:durableId="89131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76F6"/>
    <w:rsid w:val="00326F90"/>
    <w:rsid w:val="00AA1D8D"/>
    <w:rsid w:val="00B47730"/>
    <w:rsid w:val="00C03412"/>
    <w:rsid w:val="00CB0664"/>
    <w:rsid w:val="00D871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10156"/>
  <w14:defaultImageDpi w14:val="300"/>
  <w15:docId w15:val="{E60D2255-65F7-4561-A3BF-DB56B1B31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330</Words>
  <Characters>1887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Schmidt,Giovanni G.F.G.A.</cp:lastModifiedBy>
  <cp:revision>2</cp:revision>
  <dcterms:created xsi:type="dcterms:W3CDTF">2013-12-23T23:15:00Z</dcterms:created>
  <dcterms:modified xsi:type="dcterms:W3CDTF">2025-12-09T13:44:00Z</dcterms:modified>
  <cp:category/>
</cp:coreProperties>
</file>