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4616" w14:textId="77777777" w:rsidR="00223864" w:rsidRPr="00A40805" w:rsidRDefault="00223864" w:rsidP="00223864">
      <w:pPr>
        <w:pStyle w:val="Heading1"/>
        <w:rPr>
          <w:rFonts w:ascii="Arial" w:hAnsi="Arial" w:cs="Arial"/>
        </w:rPr>
      </w:pPr>
      <w:r w:rsidRPr="00A40805">
        <w:rPr>
          <w:rFonts w:ascii="Arial" w:hAnsi="Arial" w:cs="Arial"/>
        </w:rPr>
        <w:t>1. Wat is de situatie?</w:t>
      </w:r>
    </w:p>
    <w:p w14:paraId="28AF65DB" w14:textId="77777777" w:rsidR="00223864" w:rsidRPr="00A40805" w:rsidRDefault="00223864" w:rsidP="00223864">
      <w:pPr>
        <w:rPr>
          <w:rFonts w:ascii="Arial" w:hAnsi="Arial" w:cs="Arial"/>
        </w:rPr>
      </w:pPr>
    </w:p>
    <w:p w14:paraId="28B79B67" w14:textId="77777777" w:rsidR="00223864" w:rsidRPr="00A40805" w:rsidRDefault="00223864" w:rsidP="00223864">
      <w:pPr>
        <w:rPr>
          <w:rFonts w:ascii="Arial" w:hAnsi="Arial" w:cs="Arial"/>
          <w:b/>
          <w:bCs/>
        </w:rPr>
      </w:pPr>
      <w:r w:rsidRPr="00A40805">
        <w:rPr>
          <w:rFonts w:ascii="Arial" w:hAnsi="Arial" w:cs="Arial"/>
          <w:b/>
          <w:bCs/>
        </w:rPr>
        <w:t>Supply Chain Verstoring</w:t>
      </w:r>
    </w:p>
    <w:p w14:paraId="26D176FE" w14:textId="77777777" w:rsidR="00223864" w:rsidRPr="00A40805" w:rsidRDefault="00223864" w:rsidP="00223864">
      <w:pPr>
        <w:rPr>
          <w:rFonts w:ascii="Arial" w:hAnsi="Arial" w:cs="Arial"/>
        </w:rPr>
      </w:pPr>
      <w:proofErr w:type="spellStart"/>
      <w:r w:rsidRPr="00A40805">
        <w:rPr>
          <w:rFonts w:ascii="Arial" w:hAnsi="Arial" w:cs="Arial"/>
        </w:rPr>
        <w:t>FreshChoice</w:t>
      </w:r>
      <w:proofErr w:type="spellEnd"/>
      <w:r w:rsidRPr="00A40805">
        <w:rPr>
          <w:rFonts w:ascii="Arial" w:hAnsi="Arial" w:cs="Arial"/>
        </w:rPr>
        <w:t xml:space="preserve"> is afhankelijk van een netwerk van leveranciers, distributeurs en producenten. Verstoring, zoals transportvertragingen of inconsistente voorraadbeschikbaarheid, kan leiden tot tekorten en onvervulde klantvraag. De organisatie wil de efficiëntie en betrouwbaarheid van het </w:t>
      </w:r>
      <w:proofErr w:type="spellStart"/>
      <w:r w:rsidRPr="00A40805">
        <w:rPr>
          <w:rFonts w:ascii="Arial" w:hAnsi="Arial" w:cs="Arial"/>
        </w:rPr>
        <w:t>orderpicken</w:t>
      </w:r>
      <w:proofErr w:type="spellEnd"/>
      <w:r w:rsidRPr="00A40805">
        <w:rPr>
          <w:rFonts w:ascii="Arial" w:hAnsi="Arial" w:cs="Arial"/>
        </w:rPr>
        <w:t xml:space="preserve"> in de winkel verbeteren om deze effecten te verminderen. Voor dit project wordt een </w:t>
      </w:r>
      <w:proofErr w:type="spellStart"/>
      <w:r w:rsidRPr="00A40805">
        <w:rPr>
          <w:rFonts w:ascii="Arial" w:hAnsi="Arial" w:cs="Arial"/>
        </w:rPr>
        <w:t>proof</w:t>
      </w:r>
      <w:proofErr w:type="spellEnd"/>
      <w:r w:rsidRPr="00A40805">
        <w:rPr>
          <w:rFonts w:ascii="Arial" w:hAnsi="Arial" w:cs="Arial"/>
        </w:rPr>
        <w:t>-of-concept webapplicatie ontwikkeld die het verzamelen van producten in de winkel optimaliseert.</w:t>
      </w:r>
    </w:p>
    <w:p w14:paraId="0BEC6BC6" w14:textId="77777777" w:rsidR="00223864" w:rsidRPr="00A40805" w:rsidRDefault="00223864" w:rsidP="00223864">
      <w:pPr>
        <w:rPr>
          <w:rFonts w:ascii="Arial" w:hAnsi="Arial" w:cs="Arial"/>
        </w:rPr>
      </w:pPr>
    </w:p>
    <w:p w14:paraId="4CCEA712" w14:textId="77777777" w:rsidR="00223864" w:rsidRPr="00A40805" w:rsidRDefault="00223864" w:rsidP="00223864">
      <w:pPr>
        <w:rPr>
          <w:rFonts w:ascii="Arial" w:hAnsi="Arial" w:cs="Arial"/>
          <w:b/>
          <w:bCs/>
        </w:rPr>
      </w:pPr>
      <w:r w:rsidRPr="00A40805">
        <w:rPr>
          <w:rFonts w:ascii="Arial" w:hAnsi="Arial" w:cs="Arial"/>
          <w:b/>
          <w:bCs/>
        </w:rPr>
        <w:t>Health &amp; Safety Compliance</w:t>
      </w:r>
    </w:p>
    <w:p w14:paraId="2EEC2B3E" w14:textId="77777777" w:rsidR="00223864" w:rsidRPr="00A40805" w:rsidRDefault="00223864" w:rsidP="00223864">
      <w:pPr>
        <w:rPr>
          <w:rFonts w:ascii="Arial" w:hAnsi="Arial" w:cs="Arial"/>
        </w:rPr>
      </w:pPr>
      <w:r w:rsidRPr="00A40805">
        <w:rPr>
          <w:rFonts w:ascii="Arial" w:hAnsi="Arial" w:cs="Arial"/>
        </w:rPr>
        <w:t xml:space="preserve">Supermarkten moeten voldoen aan strikte gezondheids- en veiligheidsvoorschriften om productkwaliteit en klantveiligheid te waarborgen. </w:t>
      </w:r>
      <w:proofErr w:type="spellStart"/>
      <w:r w:rsidRPr="00A40805">
        <w:rPr>
          <w:rFonts w:ascii="Arial" w:hAnsi="Arial" w:cs="Arial"/>
        </w:rPr>
        <w:t>FreshChoice</w:t>
      </w:r>
      <w:proofErr w:type="spellEnd"/>
      <w:r w:rsidRPr="00A40805">
        <w:rPr>
          <w:rFonts w:ascii="Arial" w:hAnsi="Arial" w:cs="Arial"/>
        </w:rPr>
        <w:t xml:space="preserve"> wil extra diensten aanbieden door klanten de mogelijkheid te geven om allergieën en dieetrestricties te registreren binnen hun loyaliteitsprofiel. Het systeem moet potentiële allergenenconflicten detecteren wanneer klanten producten selecteren of scannen tijdens het bestelproces. Dit verkleint het risico op onbedoelde blootstelling en ondersteunt veilig aankoopgedrag.</w:t>
      </w:r>
    </w:p>
    <w:p w14:paraId="0142618F" w14:textId="77777777" w:rsidR="00223864" w:rsidRPr="00A40805" w:rsidRDefault="00223864" w:rsidP="00223864">
      <w:pPr>
        <w:rPr>
          <w:rFonts w:ascii="Arial" w:hAnsi="Arial" w:cs="Arial"/>
        </w:rPr>
      </w:pPr>
    </w:p>
    <w:p w14:paraId="34987C71" w14:textId="77777777" w:rsidR="00223864" w:rsidRPr="00A40805" w:rsidRDefault="00223864">
      <w:pPr>
        <w:rPr>
          <w:rFonts w:ascii="Arial" w:eastAsiaTheme="majorEastAsia" w:hAnsi="Arial" w:cs="Arial"/>
          <w:b/>
          <w:bCs/>
          <w:color w:val="4F81BD" w:themeColor="accent1"/>
          <w:sz w:val="26"/>
          <w:szCs w:val="26"/>
        </w:rPr>
      </w:pPr>
      <w:r w:rsidRPr="00A40805">
        <w:rPr>
          <w:rFonts w:ascii="Arial" w:hAnsi="Arial" w:cs="Arial"/>
        </w:rPr>
        <w:br w:type="page"/>
      </w:r>
    </w:p>
    <w:p w14:paraId="3543AADD" w14:textId="5F0742BF" w:rsidR="00223864" w:rsidRPr="00A40805" w:rsidRDefault="00223864" w:rsidP="00223864">
      <w:pPr>
        <w:pStyle w:val="Heading2"/>
        <w:rPr>
          <w:rFonts w:ascii="Arial" w:hAnsi="Arial" w:cs="Arial"/>
        </w:rPr>
      </w:pPr>
      <w:r w:rsidRPr="00A40805">
        <w:rPr>
          <w:rFonts w:ascii="Arial" w:hAnsi="Arial" w:cs="Arial"/>
        </w:rPr>
        <w:lastRenderedPageBreak/>
        <w:t>2. Wat vereist het probleem? (Scope van gebruikersbehoeften)</w:t>
      </w:r>
    </w:p>
    <w:p w14:paraId="7FFEA2BE" w14:textId="77777777" w:rsidR="00223864" w:rsidRPr="00A40805" w:rsidRDefault="00223864" w:rsidP="00223864">
      <w:pPr>
        <w:rPr>
          <w:rFonts w:ascii="Arial" w:hAnsi="Arial" w:cs="Arial"/>
          <w:b/>
          <w:bCs/>
        </w:rPr>
      </w:pPr>
      <w:r w:rsidRPr="00A40805">
        <w:rPr>
          <w:rFonts w:ascii="Arial" w:hAnsi="Arial" w:cs="Arial"/>
          <w:b/>
          <w:bCs/>
        </w:rPr>
        <w:t>Gebruikersbehoeften – Supply Chain</w:t>
      </w:r>
    </w:p>
    <w:p w14:paraId="66B657A5" w14:textId="77777777" w:rsidR="00223864" w:rsidRPr="00A40805" w:rsidRDefault="00223864" w:rsidP="00223864">
      <w:pPr>
        <w:rPr>
          <w:rFonts w:ascii="Arial" w:hAnsi="Arial" w:cs="Arial"/>
        </w:rPr>
      </w:pPr>
      <w:r w:rsidRPr="00A40805">
        <w:rPr>
          <w:rFonts w:ascii="Arial" w:hAnsi="Arial" w:cs="Arial"/>
        </w:rPr>
        <w:t>Het systeem moet in staat zijn om bestelinformatie te lezen uit een barcode die productcodes en hoeveelheden bevat.</w:t>
      </w:r>
    </w:p>
    <w:p w14:paraId="7C4D4242" w14:textId="77777777" w:rsidR="00223864" w:rsidRPr="00A40805" w:rsidRDefault="00223864" w:rsidP="00223864">
      <w:pPr>
        <w:rPr>
          <w:rFonts w:ascii="Arial" w:hAnsi="Arial" w:cs="Arial"/>
        </w:rPr>
      </w:pPr>
      <w:r w:rsidRPr="00A40805">
        <w:rPr>
          <w:rFonts w:ascii="Arial" w:hAnsi="Arial" w:cs="Arial"/>
        </w:rPr>
        <w:t>Het moet de lijst met beschikbare producten en hun bijbehorende locaties in de winkel kunnen importeren.</w:t>
      </w:r>
    </w:p>
    <w:p w14:paraId="3AF3DEB4" w14:textId="77777777" w:rsidR="00223864" w:rsidRPr="00A40805" w:rsidRDefault="00223864" w:rsidP="00223864">
      <w:pPr>
        <w:rPr>
          <w:rFonts w:ascii="Arial" w:hAnsi="Arial" w:cs="Arial"/>
        </w:rPr>
      </w:pPr>
      <w:r w:rsidRPr="00A40805">
        <w:rPr>
          <w:rFonts w:ascii="Arial" w:hAnsi="Arial" w:cs="Arial"/>
        </w:rPr>
        <w:t>De applicatie moet de meest efficiënte route door de winkel berekenen en weergeven zodat medewerkers alle producten in de bestelling kunnen verzamelen.</w:t>
      </w:r>
    </w:p>
    <w:p w14:paraId="38B37BA1" w14:textId="77777777" w:rsidR="00223864" w:rsidRPr="00A40805" w:rsidRDefault="00223864" w:rsidP="00223864">
      <w:pPr>
        <w:rPr>
          <w:rFonts w:ascii="Arial" w:hAnsi="Arial" w:cs="Arial"/>
        </w:rPr>
      </w:pPr>
      <w:r w:rsidRPr="00A40805">
        <w:rPr>
          <w:rFonts w:ascii="Arial" w:hAnsi="Arial" w:cs="Arial"/>
        </w:rPr>
        <w:t xml:space="preserve">Medewerkers moeten de berekende route kunnen volgen om producten efficiënt te verzamelen, waardoor de </w:t>
      </w:r>
      <w:proofErr w:type="spellStart"/>
      <w:r w:rsidRPr="00A40805">
        <w:rPr>
          <w:rFonts w:ascii="Arial" w:hAnsi="Arial" w:cs="Arial"/>
        </w:rPr>
        <w:t>picktijd</w:t>
      </w:r>
      <w:proofErr w:type="spellEnd"/>
      <w:r w:rsidRPr="00A40805">
        <w:rPr>
          <w:rFonts w:ascii="Arial" w:hAnsi="Arial" w:cs="Arial"/>
        </w:rPr>
        <w:t xml:space="preserve"> vermindert en de operationele efficiëntie toeneemt.</w:t>
      </w:r>
    </w:p>
    <w:p w14:paraId="589A99F7" w14:textId="77777777" w:rsidR="00223864" w:rsidRPr="00A40805" w:rsidRDefault="00223864" w:rsidP="00223864">
      <w:pPr>
        <w:rPr>
          <w:rFonts w:ascii="Arial" w:hAnsi="Arial" w:cs="Arial"/>
        </w:rPr>
      </w:pPr>
      <w:r w:rsidRPr="00A40805">
        <w:rPr>
          <w:rFonts w:ascii="Arial" w:hAnsi="Arial" w:cs="Arial"/>
        </w:rPr>
        <w:t xml:space="preserve">Het systeem moet een </w:t>
      </w:r>
      <w:proofErr w:type="spellStart"/>
      <w:r w:rsidRPr="00A40805">
        <w:rPr>
          <w:rFonts w:ascii="Arial" w:hAnsi="Arial" w:cs="Arial"/>
        </w:rPr>
        <w:t>proof</w:t>
      </w:r>
      <w:proofErr w:type="spellEnd"/>
      <w:r w:rsidRPr="00A40805">
        <w:rPr>
          <w:rFonts w:ascii="Arial" w:hAnsi="Arial" w:cs="Arial"/>
        </w:rPr>
        <w:t xml:space="preserve">-of-concept ondersteunen dat laat zien hoe een digitaal hulpmiddel </w:t>
      </w:r>
      <w:proofErr w:type="spellStart"/>
      <w:r w:rsidRPr="00A40805">
        <w:rPr>
          <w:rFonts w:ascii="Arial" w:hAnsi="Arial" w:cs="Arial"/>
        </w:rPr>
        <w:t>supply</w:t>
      </w:r>
      <w:proofErr w:type="spellEnd"/>
      <w:r w:rsidRPr="00A40805">
        <w:rPr>
          <w:rFonts w:ascii="Arial" w:hAnsi="Arial" w:cs="Arial"/>
        </w:rPr>
        <w:t xml:space="preserve"> chain verstoringen kan helpen beperken.</w:t>
      </w:r>
    </w:p>
    <w:p w14:paraId="44B3B7F7" w14:textId="77777777" w:rsidR="00223864" w:rsidRPr="00A40805" w:rsidRDefault="00223864" w:rsidP="00223864">
      <w:pPr>
        <w:rPr>
          <w:rFonts w:ascii="Arial" w:hAnsi="Arial" w:cs="Arial"/>
        </w:rPr>
      </w:pPr>
    </w:p>
    <w:p w14:paraId="3E1187B3" w14:textId="77777777" w:rsidR="00223864" w:rsidRPr="00A40805" w:rsidRDefault="00223864" w:rsidP="00223864">
      <w:pPr>
        <w:rPr>
          <w:rFonts w:ascii="Arial" w:hAnsi="Arial" w:cs="Arial"/>
          <w:b/>
          <w:bCs/>
        </w:rPr>
      </w:pPr>
      <w:r w:rsidRPr="00A40805">
        <w:rPr>
          <w:rFonts w:ascii="Arial" w:hAnsi="Arial" w:cs="Arial"/>
          <w:b/>
          <w:bCs/>
        </w:rPr>
        <w:t>Gebruikersbehoeften – Health &amp; Safety</w:t>
      </w:r>
    </w:p>
    <w:p w14:paraId="418FB83E" w14:textId="77777777" w:rsidR="00223864" w:rsidRPr="00A40805" w:rsidRDefault="00223864" w:rsidP="00223864">
      <w:pPr>
        <w:rPr>
          <w:rFonts w:ascii="Arial" w:hAnsi="Arial" w:cs="Arial"/>
        </w:rPr>
      </w:pPr>
      <w:r w:rsidRPr="00A40805">
        <w:rPr>
          <w:rFonts w:ascii="Arial" w:hAnsi="Arial" w:cs="Arial"/>
        </w:rPr>
        <w:t>Klanten moeten een account kunnen aanmaken en hierin allergieën en dieetvoorkeuren kunnen registreren.</w:t>
      </w:r>
    </w:p>
    <w:p w14:paraId="419BF0AD" w14:textId="77777777" w:rsidR="00223864" w:rsidRPr="00A40805" w:rsidRDefault="00223864" w:rsidP="00223864">
      <w:pPr>
        <w:rPr>
          <w:rFonts w:ascii="Arial" w:hAnsi="Arial" w:cs="Arial"/>
        </w:rPr>
      </w:pPr>
      <w:r w:rsidRPr="00A40805">
        <w:rPr>
          <w:rFonts w:ascii="Arial" w:hAnsi="Arial" w:cs="Arial"/>
        </w:rPr>
        <w:t>Het systeem moet allergenen- en voedingsinformatie voor elk product opslaan.</w:t>
      </w:r>
    </w:p>
    <w:p w14:paraId="166CE1A2" w14:textId="77777777" w:rsidR="00223864" w:rsidRPr="00A40805" w:rsidRDefault="00223864" w:rsidP="00223864">
      <w:pPr>
        <w:rPr>
          <w:rFonts w:ascii="Arial" w:hAnsi="Arial" w:cs="Arial"/>
        </w:rPr>
      </w:pPr>
      <w:r w:rsidRPr="00A40805">
        <w:rPr>
          <w:rFonts w:ascii="Arial" w:hAnsi="Arial" w:cs="Arial"/>
        </w:rPr>
        <w:t>Klanten moeten producten kunnen filteren om items uit te sluiten die relevante allergenen bevatten.</w:t>
      </w:r>
    </w:p>
    <w:p w14:paraId="6A18D3F3" w14:textId="77777777" w:rsidR="00223864" w:rsidRPr="00A40805" w:rsidRDefault="00223864" w:rsidP="00223864">
      <w:pPr>
        <w:rPr>
          <w:rFonts w:ascii="Arial" w:hAnsi="Arial" w:cs="Arial"/>
        </w:rPr>
      </w:pPr>
      <w:r w:rsidRPr="00A40805">
        <w:rPr>
          <w:rFonts w:ascii="Arial" w:hAnsi="Arial" w:cs="Arial"/>
        </w:rPr>
        <w:t>Het systeem moet waarschuwingen geven wanneer een klant een product selecteert of toevoegt dat conflicteert met zijn of haar allergieprofiel.</w:t>
      </w:r>
    </w:p>
    <w:p w14:paraId="5587F1C9" w14:textId="77777777" w:rsidR="00223864" w:rsidRPr="00A40805" w:rsidRDefault="00223864" w:rsidP="00223864">
      <w:pPr>
        <w:rPr>
          <w:rFonts w:ascii="Arial" w:hAnsi="Arial" w:cs="Arial"/>
        </w:rPr>
      </w:pPr>
      <w:r w:rsidRPr="00A40805">
        <w:rPr>
          <w:rFonts w:ascii="Arial" w:hAnsi="Arial" w:cs="Arial"/>
        </w:rPr>
        <w:t>Gebruikers hebben een duidelijke en betrouwbare interface nodig om veilig bestellingen te plaatsen op basis van hun dieetrestricties.</w:t>
      </w:r>
    </w:p>
    <w:p w14:paraId="7A25AE32" w14:textId="77777777" w:rsidR="00D87176" w:rsidRPr="00A40805" w:rsidRDefault="00D87176">
      <w:pPr>
        <w:rPr>
          <w:rFonts w:ascii="Arial" w:hAnsi="Arial" w:cs="Arial"/>
          <w:lang w:val="en-NL"/>
        </w:rPr>
      </w:pPr>
    </w:p>
    <w:sectPr w:rsidR="00D87176" w:rsidRPr="00A408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47593">
    <w:abstractNumId w:val="8"/>
  </w:num>
  <w:num w:numId="2" w16cid:durableId="1920404034">
    <w:abstractNumId w:val="6"/>
  </w:num>
  <w:num w:numId="3" w16cid:durableId="1772168450">
    <w:abstractNumId w:val="5"/>
  </w:num>
  <w:num w:numId="4" w16cid:durableId="1884554600">
    <w:abstractNumId w:val="4"/>
  </w:num>
  <w:num w:numId="5" w16cid:durableId="872881547">
    <w:abstractNumId w:val="7"/>
  </w:num>
  <w:num w:numId="6" w16cid:durableId="1941333881">
    <w:abstractNumId w:val="3"/>
  </w:num>
  <w:num w:numId="7" w16cid:durableId="1730106599">
    <w:abstractNumId w:val="2"/>
  </w:num>
  <w:num w:numId="8" w16cid:durableId="222253243">
    <w:abstractNumId w:val="1"/>
  </w:num>
  <w:num w:numId="9" w16cid:durableId="891310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864"/>
    <w:rsid w:val="0029639D"/>
    <w:rsid w:val="003076F6"/>
    <w:rsid w:val="00326F90"/>
    <w:rsid w:val="003F020B"/>
    <w:rsid w:val="003F51F4"/>
    <w:rsid w:val="00641047"/>
    <w:rsid w:val="00A40805"/>
    <w:rsid w:val="00AA1D8D"/>
    <w:rsid w:val="00B47730"/>
    <w:rsid w:val="00C03412"/>
    <w:rsid w:val="00CB0664"/>
    <w:rsid w:val="00D339B3"/>
    <w:rsid w:val="00D87176"/>
    <w:rsid w:val="00FB2D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910156"/>
  <w14:defaultImageDpi w14:val="300"/>
  <w15:docId w15:val="{E60D2255-65F7-4561-A3BF-DB56B1B31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nl-N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Schmidt,Giovanni G.F.G.A.</cp:lastModifiedBy>
  <cp:revision>6</cp:revision>
  <dcterms:created xsi:type="dcterms:W3CDTF">2013-12-23T23:15:00Z</dcterms:created>
  <dcterms:modified xsi:type="dcterms:W3CDTF">2025-12-10T10:16:00Z</dcterms:modified>
  <cp:category/>
</cp:coreProperties>
</file>