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290F" w:rsidRPr="0042290F" w:rsidTr="0075254D">
        <w:trPr>
          <w:trHeight w:val="415"/>
        </w:trPr>
        <w:tc>
          <w:tcPr>
            <w:tcW w:w="467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:rsidR="0042290F" w:rsidRPr="0042290F" w:rsidRDefault="0042290F" w:rsidP="00752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90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Расположение ошибочного символа относительно точки вставки текста</w:t>
            </w:r>
          </w:p>
        </w:tc>
        <w:tc>
          <w:tcPr>
            <w:tcW w:w="4673" w:type="dxa"/>
            <w:tcBorders>
              <w:left w:val="double" w:sz="4" w:space="0" w:color="auto"/>
              <w:bottom w:val="double" w:sz="4" w:space="0" w:color="auto"/>
            </w:tcBorders>
            <w:shd w:val="clear" w:color="auto" w:fill="A6A6A6" w:themeFill="background1" w:themeFillShade="A6"/>
          </w:tcPr>
          <w:p w:rsidR="0042290F" w:rsidRPr="0042290F" w:rsidRDefault="0042290F" w:rsidP="007525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90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Клавиша, используемая для удаления ошибочного символа</w:t>
            </w:r>
          </w:p>
        </w:tc>
      </w:tr>
      <w:tr w:rsidR="0042290F" w:rsidRPr="0042290F" w:rsidTr="0075254D">
        <w:tc>
          <w:tcPr>
            <w:tcW w:w="4672" w:type="dxa"/>
            <w:tcBorders>
              <w:top w:val="double" w:sz="4" w:space="0" w:color="auto"/>
              <w:right w:val="double" w:sz="4" w:space="0" w:color="auto"/>
            </w:tcBorders>
          </w:tcPr>
          <w:p w:rsidR="0042290F" w:rsidRPr="0042290F" w:rsidRDefault="0042290F" w:rsidP="00752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90F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</w:tc>
        <w:tc>
          <w:tcPr>
            <w:tcW w:w="4673" w:type="dxa"/>
            <w:tcBorders>
              <w:top w:val="double" w:sz="4" w:space="0" w:color="auto"/>
              <w:left w:val="double" w:sz="4" w:space="0" w:color="auto"/>
            </w:tcBorders>
          </w:tcPr>
          <w:p w:rsidR="0042290F" w:rsidRPr="0042290F" w:rsidRDefault="0042290F" w:rsidP="007525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</w:tr>
      <w:tr w:rsidR="0042290F" w:rsidRPr="0042290F" w:rsidTr="0075254D">
        <w:tc>
          <w:tcPr>
            <w:tcW w:w="4672" w:type="dxa"/>
            <w:tcBorders>
              <w:right w:val="double" w:sz="4" w:space="0" w:color="auto"/>
            </w:tcBorders>
          </w:tcPr>
          <w:p w:rsidR="0042290F" w:rsidRPr="0042290F" w:rsidRDefault="0042290F" w:rsidP="00752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90F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</w:p>
        </w:tc>
        <w:tc>
          <w:tcPr>
            <w:tcW w:w="4673" w:type="dxa"/>
            <w:tcBorders>
              <w:left w:val="double" w:sz="4" w:space="0" w:color="auto"/>
            </w:tcBorders>
          </w:tcPr>
          <w:p w:rsidR="0042290F" w:rsidRPr="0042290F" w:rsidRDefault="0042290F" w:rsidP="007525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Backspace</w:t>
            </w:r>
          </w:p>
        </w:tc>
      </w:tr>
    </w:tbl>
    <w:p w:rsidR="0042290F" w:rsidRDefault="0042290F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662"/>
        <w:gridCol w:w="4663"/>
      </w:tblGrid>
      <w:tr w:rsidR="0042290F" w:rsidRPr="0042290F" w:rsidTr="0042290F">
        <w:trPr>
          <w:trHeight w:val="415"/>
        </w:trPr>
        <w:tc>
          <w:tcPr>
            <w:tcW w:w="4672" w:type="dxa"/>
            <w:shd w:val="clear" w:color="auto" w:fill="FFFFFF" w:themeFill="background1"/>
          </w:tcPr>
          <w:p w:rsidR="0042290F" w:rsidRPr="0042290F" w:rsidRDefault="0042290F" w:rsidP="0075254D">
            <w:pPr>
              <w:jc w:val="center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42290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Расположение ошибочного символа относительно точки вставки текста</w:t>
            </w:r>
          </w:p>
        </w:tc>
        <w:tc>
          <w:tcPr>
            <w:tcW w:w="4673" w:type="dxa"/>
            <w:shd w:val="clear" w:color="auto" w:fill="FFFFFF" w:themeFill="background1"/>
          </w:tcPr>
          <w:p w:rsidR="0042290F" w:rsidRPr="0042290F" w:rsidRDefault="0042290F" w:rsidP="0075254D">
            <w:pPr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42290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Клавиша, используемая для удаления ошибочного символа</w:t>
            </w:r>
          </w:p>
        </w:tc>
      </w:tr>
      <w:tr w:rsidR="0042290F" w:rsidRPr="0042290F" w:rsidTr="0042290F">
        <w:tc>
          <w:tcPr>
            <w:tcW w:w="4672" w:type="dxa"/>
          </w:tcPr>
          <w:p w:rsidR="0042290F" w:rsidRPr="0042290F" w:rsidRDefault="0042290F" w:rsidP="00752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90F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</w:tc>
        <w:tc>
          <w:tcPr>
            <w:tcW w:w="4673" w:type="dxa"/>
          </w:tcPr>
          <w:p w:rsidR="0042290F" w:rsidRPr="0042290F" w:rsidRDefault="0042290F" w:rsidP="007525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</w:tr>
      <w:tr w:rsidR="0042290F" w:rsidRPr="0042290F" w:rsidTr="0042290F">
        <w:tc>
          <w:tcPr>
            <w:tcW w:w="4672" w:type="dxa"/>
          </w:tcPr>
          <w:p w:rsidR="0042290F" w:rsidRPr="0042290F" w:rsidRDefault="0042290F" w:rsidP="00752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90F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</w:p>
        </w:tc>
        <w:tc>
          <w:tcPr>
            <w:tcW w:w="4673" w:type="dxa"/>
          </w:tcPr>
          <w:p w:rsidR="0042290F" w:rsidRPr="0042290F" w:rsidRDefault="0042290F" w:rsidP="007525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Backspace</w:t>
            </w:r>
          </w:p>
        </w:tc>
      </w:tr>
    </w:tbl>
    <w:p w:rsidR="00602BAC" w:rsidRDefault="00602BAC" w:rsidP="00602BAC">
      <w:pPr>
        <w:sectPr w:rsidR="00602BAC">
          <w:head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A34BF" w:rsidRPr="002A34BF" w:rsidTr="00C56887">
        <w:tc>
          <w:tcPr>
            <w:tcW w:w="7280" w:type="dxa"/>
            <w:gridSpan w:val="6"/>
          </w:tcPr>
          <w:p w:rsidR="002A34BF" w:rsidRPr="004B1294" w:rsidRDefault="004B1294" w:rsidP="004B1294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Москва</w:t>
            </w:r>
          </w:p>
        </w:tc>
        <w:tc>
          <w:tcPr>
            <w:tcW w:w="7280" w:type="dxa"/>
            <w:gridSpan w:val="7"/>
          </w:tcPr>
          <w:p w:rsidR="002A34BF" w:rsidRPr="002A34BF" w:rsidRDefault="004B1294" w:rsidP="004B1294">
            <w:pPr>
              <w:tabs>
                <w:tab w:val="left" w:pos="1695"/>
                <w:tab w:val="left" w:pos="27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1879-2010</w:t>
            </w:r>
          </w:p>
        </w:tc>
      </w:tr>
      <w:tr w:rsidR="002A34BF" w:rsidRPr="002A34BF" w:rsidTr="00A86D26">
        <w:tc>
          <w:tcPr>
            <w:tcW w:w="208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4BF"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Показатель, </w:t>
            </w:r>
            <w:proofErr w:type="spellStart"/>
            <w:r w:rsidRPr="002A34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Янв</w:t>
            </w:r>
            <w:proofErr w:type="spellEnd"/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Фев</w:t>
            </w:r>
            <w:proofErr w:type="spellEnd"/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Мар</w:t>
            </w:r>
            <w:proofErr w:type="spellEnd"/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Апр</w:t>
            </w:r>
            <w:proofErr w:type="spellEnd"/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Июн</w:t>
            </w:r>
            <w:proofErr w:type="spellEnd"/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Июл</w:t>
            </w:r>
            <w:proofErr w:type="spellEnd"/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Авг</w:t>
            </w:r>
            <w:proofErr w:type="spellEnd"/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Сен</w:t>
            </w:r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Окт</w:t>
            </w:r>
            <w:proofErr w:type="spellEnd"/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Ноя</w:t>
            </w:r>
          </w:p>
        </w:tc>
        <w:tc>
          <w:tcPr>
            <w:tcW w:w="1040" w:type="dxa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Дек</w:t>
            </w:r>
          </w:p>
        </w:tc>
      </w:tr>
      <w:tr w:rsidR="002A34BF" w:rsidRPr="002A34BF" w:rsidTr="00FC4802">
        <w:trPr>
          <w:trHeight w:val="964"/>
        </w:trPr>
        <w:tc>
          <w:tcPr>
            <w:tcW w:w="2080" w:type="dxa"/>
            <w:vAlign w:val="center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Абсолютный максимум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8.6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8.3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D2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00"/>
                <w:lang w:val="en-US"/>
              </w:rPr>
              <w:t>19.7</w:t>
            </w:r>
          </w:p>
        </w:tc>
        <w:tc>
          <w:tcPr>
            <w:tcW w:w="1040" w:type="dxa"/>
            <w:shd w:val="clear" w:color="auto" w:fill="FFC0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28.9</w:t>
            </w:r>
          </w:p>
        </w:tc>
        <w:tc>
          <w:tcPr>
            <w:tcW w:w="1040" w:type="dxa"/>
            <w:shd w:val="clear" w:color="auto" w:fill="FFC0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33.2</w:t>
            </w:r>
          </w:p>
        </w:tc>
        <w:tc>
          <w:tcPr>
            <w:tcW w:w="1040" w:type="dxa"/>
            <w:shd w:val="clear" w:color="auto" w:fill="FFC0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34.7</w:t>
            </w:r>
          </w:p>
        </w:tc>
        <w:tc>
          <w:tcPr>
            <w:tcW w:w="1040" w:type="dxa"/>
            <w:shd w:val="clear" w:color="auto" w:fill="FF00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38.2</w:t>
            </w:r>
          </w:p>
        </w:tc>
        <w:tc>
          <w:tcPr>
            <w:tcW w:w="1040" w:type="dxa"/>
            <w:shd w:val="clear" w:color="auto" w:fill="FF00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37.3</w:t>
            </w:r>
          </w:p>
        </w:tc>
        <w:tc>
          <w:tcPr>
            <w:tcW w:w="1040" w:type="dxa"/>
            <w:shd w:val="clear" w:color="auto" w:fill="FFC0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32.3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D26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24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A91D26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9.6</w:t>
            </w:r>
          </w:p>
        </w:tc>
      </w:tr>
      <w:tr w:rsidR="002A34BF" w:rsidRPr="002A34BF" w:rsidTr="004B1294">
        <w:trPr>
          <w:trHeight w:val="964"/>
        </w:trPr>
        <w:tc>
          <w:tcPr>
            <w:tcW w:w="2080" w:type="dxa"/>
            <w:vAlign w:val="center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Средний максимум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-3.7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11.3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A91D26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D26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22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D2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00"/>
                <w:lang w:val="en-US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D26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D26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8.7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</w:tr>
      <w:tr w:rsidR="002A34BF" w:rsidRPr="002A34BF" w:rsidTr="004B1294">
        <w:trPr>
          <w:trHeight w:val="964"/>
        </w:trPr>
        <w:tc>
          <w:tcPr>
            <w:tcW w:w="2080" w:type="dxa"/>
            <w:vAlign w:val="center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Средняя температура</w:t>
            </w:r>
          </w:p>
        </w:tc>
        <w:tc>
          <w:tcPr>
            <w:tcW w:w="1040" w:type="dxa"/>
            <w:shd w:val="clear" w:color="auto" w:fill="92D050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-6.5</w:t>
            </w:r>
          </w:p>
        </w:tc>
        <w:tc>
          <w:tcPr>
            <w:tcW w:w="1040" w:type="dxa"/>
            <w:shd w:val="clear" w:color="auto" w:fill="92D050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-6.7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13.2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19.2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11.3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-1.2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</w:t>
            </w:r>
          </w:p>
        </w:tc>
      </w:tr>
      <w:tr w:rsidR="002A34BF" w:rsidRPr="002A34BF" w:rsidTr="004B1294">
        <w:trPr>
          <w:trHeight w:val="964"/>
        </w:trPr>
        <w:tc>
          <w:tcPr>
            <w:tcW w:w="2080" w:type="dxa"/>
            <w:vAlign w:val="center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Средний минимум</w:t>
            </w:r>
          </w:p>
        </w:tc>
        <w:tc>
          <w:tcPr>
            <w:tcW w:w="1040" w:type="dxa"/>
            <w:shd w:val="clear" w:color="auto" w:fill="92D050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-9.1</w:t>
            </w:r>
          </w:p>
        </w:tc>
        <w:tc>
          <w:tcPr>
            <w:tcW w:w="1040" w:type="dxa"/>
            <w:shd w:val="clear" w:color="auto" w:fill="92D050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-9.8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-4.4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12.1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14.4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12.5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7.4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-3.3</w:t>
            </w:r>
          </w:p>
        </w:tc>
        <w:tc>
          <w:tcPr>
            <w:tcW w:w="1040" w:type="dxa"/>
            <w:shd w:val="clear" w:color="auto" w:fill="92D05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-7.6</w:t>
            </w:r>
          </w:p>
        </w:tc>
      </w:tr>
      <w:tr w:rsidR="002A34BF" w:rsidRPr="002A34BF" w:rsidTr="004B1294">
        <w:trPr>
          <w:trHeight w:val="964"/>
        </w:trPr>
        <w:tc>
          <w:tcPr>
            <w:tcW w:w="2080" w:type="dxa"/>
            <w:vAlign w:val="center"/>
          </w:tcPr>
          <w:p w:rsidR="002A34BF" w:rsidRPr="002A34BF" w:rsidRDefault="002A34BF" w:rsidP="002A3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4BF">
              <w:rPr>
                <w:rFonts w:ascii="Times New Roman" w:hAnsi="Times New Roman" w:cs="Times New Roman"/>
                <w:sz w:val="24"/>
                <w:szCs w:val="24"/>
              </w:rPr>
              <w:t>Абсолютный минимум</w:t>
            </w:r>
          </w:p>
        </w:tc>
        <w:tc>
          <w:tcPr>
            <w:tcW w:w="1040" w:type="dxa"/>
            <w:shd w:val="clear" w:color="auto" w:fill="0070C0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-42.2</w:t>
            </w:r>
          </w:p>
        </w:tc>
        <w:tc>
          <w:tcPr>
            <w:tcW w:w="1040" w:type="dxa"/>
            <w:shd w:val="clear" w:color="auto" w:fill="0070C0"/>
            <w:vAlign w:val="center"/>
          </w:tcPr>
          <w:p w:rsidR="002A34BF" w:rsidRPr="002A34BF" w:rsidRDefault="002A34BF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-38.2</w:t>
            </w:r>
          </w:p>
        </w:tc>
        <w:tc>
          <w:tcPr>
            <w:tcW w:w="1040" w:type="dxa"/>
            <w:shd w:val="clear" w:color="auto" w:fill="5B9BD5" w:themeFill="accent1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-32.4</w:t>
            </w:r>
          </w:p>
        </w:tc>
        <w:tc>
          <w:tcPr>
            <w:tcW w:w="1040" w:type="dxa"/>
            <w:shd w:val="clear" w:color="auto" w:fill="BDD6EE" w:themeFill="accent1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-21</w:t>
            </w:r>
          </w:p>
        </w:tc>
        <w:tc>
          <w:tcPr>
            <w:tcW w:w="1040" w:type="dxa"/>
            <w:shd w:val="clear" w:color="auto" w:fill="92D05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-7.5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-2.3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-1.2</w:t>
            </w:r>
          </w:p>
        </w:tc>
        <w:tc>
          <w:tcPr>
            <w:tcW w:w="1040" w:type="dxa"/>
            <w:shd w:val="clear" w:color="auto" w:fill="92D05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-8.5</w:t>
            </w:r>
          </w:p>
        </w:tc>
        <w:tc>
          <w:tcPr>
            <w:tcW w:w="1040" w:type="dxa"/>
            <w:shd w:val="clear" w:color="auto" w:fill="BDD6EE" w:themeFill="accent1" w:themeFillTint="66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-20.3</w:t>
            </w:r>
          </w:p>
        </w:tc>
        <w:tc>
          <w:tcPr>
            <w:tcW w:w="1040" w:type="dxa"/>
            <w:shd w:val="clear" w:color="auto" w:fill="5B9BD5" w:themeFill="accent1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-32.8</w:t>
            </w:r>
          </w:p>
        </w:tc>
        <w:tc>
          <w:tcPr>
            <w:tcW w:w="1040" w:type="dxa"/>
            <w:shd w:val="clear" w:color="auto" w:fill="0070C0"/>
            <w:vAlign w:val="center"/>
          </w:tcPr>
          <w:p w:rsidR="002A34BF" w:rsidRPr="00A91D26" w:rsidRDefault="00A91D26" w:rsidP="00A91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-38.8</w:t>
            </w:r>
          </w:p>
        </w:tc>
      </w:tr>
    </w:tbl>
    <w:p w:rsidR="0042290F" w:rsidRPr="002A34BF" w:rsidRDefault="0042290F" w:rsidP="0042290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2290F" w:rsidRPr="002A34BF" w:rsidSect="0042290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4CE" w:rsidRDefault="009B74CE" w:rsidP="0042290F">
      <w:pPr>
        <w:spacing w:after="0" w:line="240" w:lineRule="auto"/>
      </w:pPr>
      <w:r>
        <w:separator/>
      </w:r>
    </w:p>
  </w:endnote>
  <w:endnote w:type="continuationSeparator" w:id="0">
    <w:p w:rsidR="009B74CE" w:rsidRDefault="009B74CE" w:rsidP="0042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4CE" w:rsidRDefault="009B74CE" w:rsidP="0042290F">
      <w:pPr>
        <w:spacing w:after="0" w:line="240" w:lineRule="auto"/>
      </w:pPr>
      <w:r>
        <w:separator/>
      </w:r>
    </w:p>
  </w:footnote>
  <w:footnote w:type="continuationSeparator" w:id="0">
    <w:p w:rsidR="009B74CE" w:rsidRDefault="009B74CE" w:rsidP="00422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019" w:rsidRDefault="00813019">
    <w:pPr>
      <w:pStyle w:val="a4"/>
    </w:pPr>
    <w:r>
      <w:t>Костюченко А.И 23.09.2021</w:t>
    </w:r>
  </w:p>
  <w:p w:rsidR="00813019" w:rsidRDefault="008130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50"/>
    <w:rsid w:val="002A34BF"/>
    <w:rsid w:val="0042290F"/>
    <w:rsid w:val="004B1294"/>
    <w:rsid w:val="00602BAC"/>
    <w:rsid w:val="006F561D"/>
    <w:rsid w:val="00813019"/>
    <w:rsid w:val="00956616"/>
    <w:rsid w:val="009B74CE"/>
    <w:rsid w:val="00A91D26"/>
    <w:rsid w:val="00B47A50"/>
    <w:rsid w:val="00F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D041"/>
  <w15:chartTrackingRefBased/>
  <w15:docId w15:val="{2DEC1618-E02C-4468-9BD8-9C1E9018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2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290F"/>
  </w:style>
  <w:style w:type="paragraph" w:styleId="a6">
    <w:name w:val="footer"/>
    <w:basedOn w:val="a"/>
    <w:link w:val="a7"/>
    <w:uiPriority w:val="99"/>
    <w:unhideWhenUsed/>
    <w:rsid w:val="00422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Костюченко Антон Иванович</dc:creator>
  <cp:keywords/>
  <dc:description/>
  <cp:lastModifiedBy>Костюченко Антон Иванович</cp:lastModifiedBy>
  <cp:revision>4</cp:revision>
  <dcterms:created xsi:type="dcterms:W3CDTF">2021-09-23T03:55:00Z</dcterms:created>
  <dcterms:modified xsi:type="dcterms:W3CDTF">2021-09-23T04:47:00Z</dcterms:modified>
</cp:coreProperties>
</file>