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98FACE" w14:textId="77777777" w:rsidR="008669DE" w:rsidRPr="00E94226" w:rsidRDefault="008669DE" w:rsidP="008669DE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bookmarkStart w:id="0" w:name="_Hlk166341132"/>
      <w:bookmarkEnd w:id="0"/>
      <w:r w:rsidRPr="00E94226">
        <w:rPr>
          <w:rFonts w:eastAsia="Times New Roman" w:cs="Times New Roman"/>
          <w:szCs w:val="28"/>
          <w:lang w:eastAsia="ru-RU"/>
        </w:rPr>
        <w:t xml:space="preserve">МИНИСТЕРСТВО НАУКИ И ВЫСШЕГО ОБРАЗОВАНИЯ </w:t>
      </w:r>
    </w:p>
    <w:p w14:paraId="60DA86C7" w14:textId="77777777" w:rsidR="008669DE" w:rsidRPr="00E94226" w:rsidRDefault="008669DE" w:rsidP="008669DE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РОССИЙСКОЙ ФЕДЕРАЦИИ</w:t>
      </w:r>
    </w:p>
    <w:p w14:paraId="3A71673F" w14:textId="77777777" w:rsidR="008669DE" w:rsidRPr="00E94226" w:rsidRDefault="008669DE" w:rsidP="008669DE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ФГАОУ ВО «СЕВЕРО-КАВКАЗСКИЙ ФЕДЕРАЛЬНЫЙ УНИВЕРСИТЕТ»</w:t>
      </w:r>
    </w:p>
    <w:p w14:paraId="2B92A565" w14:textId="77777777" w:rsidR="008669DE" w:rsidRPr="00E94226" w:rsidRDefault="008669DE" w:rsidP="008669DE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ИНСТИТУТ </w:t>
      </w:r>
      <w:r>
        <w:rPr>
          <w:rFonts w:eastAsia="Times New Roman" w:cs="Times New Roman"/>
          <w:szCs w:val="28"/>
          <w:lang w:eastAsia="ru-RU"/>
        </w:rPr>
        <w:t>ПЕРСПЕКТИВНОЙ ИНЖЕНЕРИИ</w:t>
      </w:r>
    </w:p>
    <w:p w14:paraId="33DFCE70" w14:textId="77777777" w:rsidR="008669DE" w:rsidRPr="00E94226" w:rsidRDefault="008669DE" w:rsidP="008669DE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МЕЖИНСТИТУТСКАЯ БАЗОВАЯ КАФЕДРА</w:t>
      </w:r>
    </w:p>
    <w:p w14:paraId="2BFF61C0" w14:textId="77777777" w:rsidR="008669DE" w:rsidRPr="00E94226" w:rsidRDefault="008669DE" w:rsidP="008669DE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7F55CC07" w14:textId="77777777" w:rsidR="008669DE" w:rsidRPr="00E94226" w:rsidRDefault="008669DE" w:rsidP="008669DE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КУРСОВОЙ</w:t>
      </w:r>
      <w:r w:rsidRPr="00E94226">
        <w:rPr>
          <w:rFonts w:eastAsia="Times New Roman" w:cs="Times New Roman"/>
          <w:b/>
          <w:szCs w:val="28"/>
          <w:lang w:eastAsia="ru-RU"/>
        </w:rPr>
        <w:t xml:space="preserve"> </w:t>
      </w:r>
      <w:r>
        <w:rPr>
          <w:rFonts w:eastAsia="Times New Roman" w:cs="Times New Roman"/>
          <w:b/>
          <w:szCs w:val="28"/>
          <w:lang w:eastAsia="ru-RU"/>
        </w:rPr>
        <w:t>ПРОЕКТ</w:t>
      </w:r>
    </w:p>
    <w:p w14:paraId="19811B1C" w14:textId="77777777" w:rsidR="008669DE" w:rsidRPr="00E94226" w:rsidRDefault="008669DE" w:rsidP="008669DE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по дисциплине</w:t>
      </w:r>
    </w:p>
    <w:p w14:paraId="08F9D0AD" w14:textId="77777777" w:rsidR="008669DE" w:rsidRPr="00E94226" w:rsidRDefault="008669DE" w:rsidP="008669DE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«</w:t>
      </w:r>
      <w:r w:rsidR="007A4A63">
        <w:rPr>
          <w:rFonts w:eastAsia="Times New Roman" w:cs="Times New Roman"/>
          <w:szCs w:val="28"/>
          <w:lang w:eastAsia="ru-RU"/>
        </w:rPr>
        <w:t>Программная инженерия</w:t>
      </w:r>
      <w:r w:rsidRPr="00E94226">
        <w:rPr>
          <w:rFonts w:eastAsia="Times New Roman" w:cs="Times New Roman"/>
          <w:szCs w:val="28"/>
          <w:lang w:eastAsia="ru-RU"/>
        </w:rPr>
        <w:t>»</w:t>
      </w:r>
    </w:p>
    <w:p w14:paraId="72C7259B" w14:textId="77777777" w:rsidR="008669DE" w:rsidRPr="00E94226" w:rsidRDefault="008669DE" w:rsidP="008669DE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на тему:</w:t>
      </w:r>
    </w:p>
    <w:p w14:paraId="5CFAA451" w14:textId="77777777" w:rsidR="008669DE" w:rsidRPr="00E94226" w:rsidRDefault="008669DE" w:rsidP="008669DE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«</w:t>
      </w:r>
      <w:r w:rsidR="007A4A63">
        <w:rPr>
          <w:rFonts w:cs="Times New Roman"/>
          <w:bCs/>
          <w:szCs w:val="28"/>
          <w:u w:val="single"/>
        </w:rPr>
        <w:t>Разработка конфигурируемого калькулятора для автоматизации ценообразования малого бизнеса</w:t>
      </w:r>
      <w:r w:rsidRPr="00E94226">
        <w:rPr>
          <w:rFonts w:eastAsia="Times New Roman" w:cs="Times New Roman"/>
          <w:szCs w:val="28"/>
          <w:lang w:eastAsia="ru-RU"/>
        </w:rPr>
        <w:t>»</w:t>
      </w:r>
    </w:p>
    <w:p w14:paraId="167E9EC1" w14:textId="77777777" w:rsidR="008669DE" w:rsidRPr="00E94226" w:rsidRDefault="008669DE" w:rsidP="008669DE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ab/>
      </w:r>
    </w:p>
    <w:p w14:paraId="129D1819" w14:textId="77777777" w:rsidR="008669DE" w:rsidRPr="00E94226" w:rsidRDefault="008669DE" w:rsidP="008669DE">
      <w:pPr>
        <w:spacing w:after="0" w:line="240" w:lineRule="auto"/>
        <w:ind w:left="4962"/>
        <w:rPr>
          <w:rFonts w:eastAsia="Times New Roman" w:cs="Times New Roman"/>
          <w:b/>
          <w:szCs w:val="28"/>
          <w:lang w:eastAsia="ru-RU"/>
        </w:rPr>
      </w:pPr>
      <w:r w:rsidRPr="00E94226">
        <w:rPr>
          <w:rFonts w:eastAsia="Times New Roman" w:cs="Times New Roman"/>
          <w:b/>
          <w:szCs w:val="28"/>
          <w:lang w:eastAsia="ru-RU"/>
        </w:rPr>
        <w:t>Выполнил:</w:t>
      </w:r>
    </w:p>
    <w:p w14:paraId="2FB24396" w14:textId="77777777" w:rsidR="008669DE" w:rsidRPr="00C92CDD" w:rsidRDefault="007A4A63" w:rsidP="008669DE">
      <w:pPr>
        <w:spacing w:after="0" w:line="240" w:lineRule="auto"/>
        <w:ind w:left="4962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u w:val="single"/>
          <w:lang w:eastAsia="ru-RU"/>
        </w:rPr>
        <w:t>Шевченко Денис Александрович</w:t>
      </w:r>
    </w:p>
    <w:p w14:paraId="64D7966D" w14:textId="77777777" w:rsidR="008669DE" w:rsidRPr="00E94226" w:rsidRDefault="008669DE" w:rsidP="008669DE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студент 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</w:t>
      </w:r>
      <w:r w:rsidR="007A4A63">
        <w:rPr>
          <w:rFonts w:eastAsia="Times New Roman" w:cs="Times New Roman"/>
          <w:szCs w:val="28"/>
          <w:u w:val="single"/>
          <w:lang w:eastAsia="ru-RU"/>
        </w:rPr>
        <w:t>3</w:t>
      </w:r>
      <w:r>
        <w:rPr>
          <w:rFonts w:eastAsia="Times New Roman" w:cs="Times New Roman"/>
          <w:szCs w:val="28"/>
          <w:u w:val="single"/>
          <w:lang w:eastAsia="ru-RU"/>
        </w:rPr>
        <w:t xml:space="preserve">    </w:t>
      </w:r>
      <w:r w:rsidRPr="00E94226">
        <w:rPr>
          <w:rFonts w:eastAsia="Times New Roman" w:cs="Times New Roman"/>
          <w:szCs w:val="28"/>
          <w:lang w:eastAsia="ru-RU"/>
        </w:rPr>
        <w:t xml:space="preserve"> курса </w:t>
      </w:r>
    </w:p>
    <w:p w14:paraId="3DB2B1A2" w14:textId="77777777" w:rsidR="008669DE" w:rsidRPr="00C57288" w:rsidRDefault="008669DE" w:rsidP="008669DE">
      <w:pPr>
        <w:spacing w:after="0" w:line="240" w:lineRule="auto"/>
        <w:ind w:left="4962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группы </w:t>
      </w:r>
      <w:r w:rsidR="00C57288" w:rsidRPr="00C57288">
        <w:rPr>
          <w:rFonts w:eastAsia="Times New Roman" w:cs="Times New Roman"/>
          <w:szCs w:val="28"/>
          <w:u w:val="single"/>
          <w:lang w:eastAsia="ru-RU"/>
        </w:rPr>
        <w:t>ПИЖ-б-о-23-2</w:t>
      </w:r>
      <w:r w:rsidR="00B27E0B">
        <w:rPr>
          <w:rFonts w:eastAsia="Times New Roman" w:cs="Times New Roman"/>
          <w:szCs w:val="28"/>
          <w:u w:val="single"/>
          <w:lang w:eastAsia="ru-RU"/>
        </w:rPr>
        <w:t>(1)</w:t>
      </w:r>
    </w:p>
    <w:p w14:paraId="0B556C1F" w14:textId="77777777" w:rsidR="008669DE" w:rsidRPr="00E94226" w:rsidRDefault="008669DE" w:rsidP="008669DE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направления подготовки 09.03.04 «Программная инженерия»</w:t>
      </w:r>
      <w:r w:rsidRPr="00E94226">
        <w:rPr>
          <w:rFonts w:eastAsia="Times New Roman" w:cs="Times New Roman"/>
          <w:szCs w:val="28"/>
          <w:lang w:eastAsia="ru-RU"/>
        </w:rPr>
        <w:tab/>
      </w:r>
    </w:p>
    <w:p w14:paraId="672193B0" w14:textId="77777777" w:rsidR="008669DE" w:rsidRPr="00E94226" w:rsidRDefault="008669DE" w:rsidP="008669DE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0E2BAA25" w14:textId="77777777" w:rsidR="008669DE" w:rsidRPr="00E94226" w:rsidRDefault="008669DE" w:rsidP="008669DE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очной</w:t>
      </w:r>
      <w:r w:rsidRPr="00E94226"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Pr="00E94226">
        <w:rPr>
          <w:rFonts w:eastAsia="Times New Roman" w:cs="Times New Roman"/>
          <w:szCs w:val="28"/>
          <w:lang w:eastAsia="ru-RU"/>
        </w:rPr>
        <w:t>формы обучения</w:t>
      </w:r>
    </w:p>
    <w:p w14:paraId="3C2B13CD" w14:textId="77777777" w:rsidR="008669DE" w:rsidRPr="00E94226" w:rsidRDefault="008669DE" w:rsidP="008669DE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________________________</w:t>
      </w:r>
    </w:p>
    <w:p w14:paraId="5BA36874" w14:textId="77777777" w:rsidR="008669DE" w:rsidRPr="00E94226" w:rsidRDefault="008669DE" w:rsidP="008669DE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(подпись)</w:t>
      </w:r>
    </w:p>
    <w:p w14:paraId="26EB00D6" w14:textId="77777777" w:rsidR="008669DE" w:rsidRPr="00E94226" w:rsidRDefault="008669DE" w:rsidP="008669DE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</w:p>
    <w:p w14:paraId="208BCB4A" w14:textId="77777777" w:rsidR="008669DE" w:rsidRPr="00841701" w:rsidRDefault="008669DE" w:rsidP="008669DE">
      <w:pPr>
        <w:spacing w:after="0" w:line="240" w:lineRule="auto"/>
        <w:ind w:left="4962"/>
        <w:rPr>
          <w:rFonts w:eastAsia="Times New Roman" w:cs="Times New Roman"/>
          <w:b/>
          <w:szCs w:val="28"/>
          <w:lang w:eastAsia="ru-RU"/>
        </w:rPr>
      </w:pPr>
      <w:r w:rsidRPr="00841701">
        <w:rPr>
          <w:rFonts w:eastAsia="Times New Roman" w:cs="Times New Roman"/>
          <w:b/>
          <w:szCs w:val="28"/>
          <w:lang w:eastAsia="ru-RU"/>
        </w:rPr>
        <w:t>Руководитель проекта:</w:t>
      </w:r>
    </w:p>
    <w:p w14:paraId="0BCD2CE4" w14:textId="77777777" w:rsidR="00F45803" w:rsidRPr="00F45803" w:rsidRDefault="00F45803" w:rsidP="00F45803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F45803">
        <w:rPr>
          <w:rFonts w:eastAsia="Times New Roman" w:cs="Times New Roman"/>
          <w:szCs w:val="28"/>
          <w:lang w:eastAsia="ru-RU"/>
        </w:rPr>
        <w:t xml:space="preserve">Самойлов Филипп </w:t>
      </w:r>
    </w:p>
    <w:p w14:paraId="593FD2E2" w14:textId="77777777" w:rsidR="00F45803" w:rsidRPr="00F45803" w:rsidRDefault="00F45803" w:rsidP="00F45803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F45803">
        <w:rPr>
          <w:rFonts w:eastAsia="Times New Roman" w:cs="Times New Roman"/>
          <w:szCs w:val="28"/>
          <w:lang w:eastAsia="ru-RU"/>
        </w:rPr>
        <w:t xml:space="preserve">Владимирович, доцент </w:t>
      </w:r>
    </w:p>
    <w:p w14:paraId="008A20D1" w14:textId="77777777" w:rsidR="00F45803" w:rsidRPr="00F45803" w:rsidRDefault="00F45803" w:rsidP="00F45803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F45803">
        <w:rPr>
          <w:rFonts w:eastAsia="Times New Roman" w:cs="Times New Roman"/>
          <w:szCs w:val="28"/>
          <w:lang w:eastAsia="ru-RU"/>
        </w:rPr>
        <w:t xml:space="preserve">межинститутской базовой </w:t>
      </w:r>
    </w:p>
    <w:p w14:paraId="2E029C8B" w14:textId="4E1996F1" w:rsidR="008669DE" w:rsidRDefault="00F45803" w:rsidP="00F45803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F45803">
        <w:rPr>
          <w:rFonts w:eastAsia="Times New Roman" w:cs="Times New Roman"/>
          <w:szCs w:val="28"/>
          <w:lang w:eastAsia="ru-RU"/>
        </w:rPr>
        <w:t>кафедры</w:t>
      </w:r>
    </w:p>
    <w:p w14:paraId="353C3EFD" w14:textId="77777777" w:rsidR="008669DE" w:rsidRPr="00E94226" w:rsidRDefault="008669DE" w:rsidP="008669DE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</w:p>
    <w:p w14:paraId="6349361E" w14:textId="77777777" w:rsidR="008669DE" w:rsidRPr="00E94226" w:rsidRDefault="008669DE" w:rsidP="008669DE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Работа допущена к защите</w:t>
      </w:r>
      <w:r w:rsidRPr="00E94226">
        <w:rPr>
          <w:rFonts w:eastAsia="Times New Roman" w:cs="Times New Roman"/>
          <w:szCs w:val="28"/>
          <w:lang w:eastAsia="ru-RU"/>
        </w:rPr>
        <w:tab/>
        <w:t xml:space="preserve">_______________________   </w:t>
      </w:r>
      <w:r w:rsidRPr="00E94226">
        <w:rPr>
          <w:rFonts w:eastAsia="Times New Roman" w:cs="Times New Roman"/>
          <w:szCs w:val="28"/>
          <w:lang w:eastAsia="ru-RU"/>
        </w:rPr>
        <w:tab/>
        <w:t>______________</w:t>
      </w:r>
    </w:p>
    <w:p w14:paraId="0AADFE4F" w14:textId="77777777" w:rsidR="008669DE" w:rsidRPr="00E94226" w:rsidRDefault="008669DE" w:rsidP="008669DE">
      <w:pPr>
        <w:spacing w:after="0" w:line="240" w:lineRule="auto"/>
        <w:rPr>
          <w:rFonts w:eastAsia="Times New Roman" w:cs="Times New Roman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 xml:space="preserve">                                            (подпись руководителя)</w:t>
      </w:r>
      <w:r w:rsidRPr="00E94226">
        <w:rPr>
          <w:rFonts w:eastAsia="Times New Roman" w:cs="Times New Roman"/>
          <w:lang w:eastAsia="ru-RU"/>
        </w:rPr>
        <w:tab/>
      </w:r>
      <w:r w:rsidR="000B3110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>(дата)</w:t>
      </w:r>
    </w:p>
    <w:p w14:paraId="5001D545" w14:textId="77777777" w:rsidR="008669DE" w:rsidRPr="00E94226" w:rsidRDefault="008669DE" w:rsidP="008669DE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Работа выполнена и</w:t>
      </w:r>
    </w:p>
    <w:p w14:paraId="7B3959C5" w14:textId="7BC0EA69" w:rsidR="008669DE" w:rsidRPr="00E94226" w:rsidRDefault="008669DE" w:rsidP="008669DE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защищена с оценкой  </w:t>
      </w:r>
      <w:r w:rsidRPr="00E94226">
        <w:rPr>
          <w:rFonts w:eastAsia="Times New Roman" w:cs="Times New Roman"/>
          <w:szCs w:val="28"/>
          <w:lang w:eastAsia="ru-RU"/>
        </w:rPr>
        <w:tab/>
        <w:t>____________________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  <w:t>Дата защиты</w:t>
      </w:r>
      <w:r w:rsidRPr="00E94226">
        <w:rPr>
          <w:rFonts w:eastAsia="Times New Roman" w:cs="Times New Roman"/>
          <w:szCs w:val="28"/>
          <w:u w:val="single"/>
          <w:lang w:eastAsia="ru-RU"/>
        </w:rPr>
        <w:tab/>
      </w:r>
      <w:r w:rsidRPr="00E94226">
        <w:rPr>
          <w:rFonts w:eastAsia="Times New Roman" w:cs="Times New Roman"/>
          <w:szCs w:val="28"/>
          <w:u w:val="single"/>
          <w:lang w:eastAsia="ru-RU"/>
        </w:rPr>
        <w:tab/>
      </w:r>
      <w:bookmarkStart w:id="1" w:name="_GoBack"/>
      <w:bookmarkEnd w:id="1"/>
    </w:p>
    <w:p w14:paraId="6235C257" w14:textId="77777777" w:rsidR="008669DE" w:rsidRPr="00E94226" w:rsidRDefault="008669DE" w:rsidP="008669DE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Члены комиссии:  </w:t>
      </w:r>
    </w:p>
    <w:p w14:paraId="436D7379" w14:textId="77777777" w:rsidR="008669DE" w:rsidRPr="00E94226" w:rsidRDefault="008669DE" w:rsidP="008669DE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зав. межинститутской </w:t>
      </w:r>
    </w:p>
    <w:p w14:paraId="58F3CA10" w14:textId="77777777" w:rsidR="008669DE" w:rsidRPr="00E94226" w:rsidRDefault="008669DE" w:rsidP="008669DE">
      <w:pPr>
        <w:spacing w:after="0" w:line="240" w:lineRule="auto"/>
        <w:rPr>
          <w:rFonts w:eastAsia="Times New Roman" w:cs="Times New Roman"/>
          <w:szCs w:val="28"/>
          <w:u w:val="single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базовой кафедрой </w:t>
      </w:r>
      <w:r w:rsidRPr="00E94226">
        <w:rPr>
          <w:rFonts w:eastAsia="Times New Roman" w:cs="Times New Roman"/>
          <w:szCs w:val="28"/>
          <w:lang w:eastAsia="ru-RU"/>
        </w:rPr>
        <w:tab/>
        <w:t xml:space="preserve">         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u w:val="single"/>
          <w:lang w:eastAsia="ru-RU"/>
        </w:rPr>
        <w:t xml:space="preserve">            </w:t>
      </w:r>
      <w:r w:rsidRPr="00E94226">
        <w:rPr>
          <w:rFonts w:eastAsia="Times New Roman" w:cs="Times New Roman"/>
          <w:szCs w:val="28"/>
          <w:u w:val="single"/>
          <w:lang w:eastAsia="ru-RU"/>
        </w:rPr>
        <w:tab/>
        <w:t xml:space="preserve">           </w:t>
      </w:r>
      <w:r w:rsidRPr="00E94226">
        <w:rPr>
          <w:rFonts w:eastAsia="Times New Roman" w:cs="Times New Roman"/>
          <w:szCs w:val="28"/>
          <w:lang w:eastAsia="ru-RU"/>
        </w:rPr>
        <w:t>Е. Н. Новикова</w:t>
      </w:r>
      <w:r w:rsidRPr="00E94226">
        <w:rPr>
          <w:rFonts w:eastAsia="Times New Roman" w:cs="Times New Roman"/>
          <w:szCs w:val="28"/>
          <w:u w:val="single"/>
          <w:lang w:eastAsia="ru-RU"/>
        </w:rPr>
        <w:t xml:space="preserve">    </w:t>
      </w:r>
    </w:p>
    <w:p w14:paraId="1B9BB13D" w14:textId="77777777" w:rsidR="008669DE" w:rsidRPr="00E94226" w:rsidRDefault="008669DE" w:rsidP="008669DE">
      <w:pPr>
        <w:spacing w:after="0" w:line="240" w:lineRule="auto"/>
        <w:rPr>
          <w:rFonts w:eastAsia="Times New Roman" w:cs="Times New Roman"/>
          <w:lang w:eastAsia="ru-RU"/>
        </w:rPr>
      </w:pPr>
      <w:r w:rsidRPr="00E94226">
        <w:rPr>
          <w:rFonts w:eastAsia="Times New Roman" w:cs="Times New Roman"/>
          <w:lang w:eastAsia="ru-RU"/>
        </w:rPr>
        <w:t xml:space="preserve">                   </w:t>
      </w:r>
      <w:r w:rsidRPr="00E94226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ab/>
        <w:t xml:space="preserve">             </w:t>
      </w:r>
      <w:r>
        <w:rPr>
          <w:rFonts w:eastAsia="Times New Roman" w:cs="Times New Roman"/>
          <w:lang w:eastAsia="ru-RU"/>
        </w:rPr>
        <w:t xml:space="preserve">      </w:t>
      </w:r>
      <w:r w:rsidRPr="00E94226">
        <w:rPr>
          <w:rFonts w:eastAsia="Times New Roman" w:cs="Times New Roman"/>
          <w:lang w:eastAsia="ru-RU"/>
        </w:rPr>
        <w:t>(подпись)</w:t>
      </w:r>
      <w:r w:rsidRPr="00E94226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ab/>
        <w:t xml:space="preserve">  </w:t>
      </w:r>
    </w:p>
    <w:p w14:paraId="3EEB3A71" w14:textId="77777777" w:rsidR="008669DE" w:rsidRPr="00E94226" w:rsidRDefault="008669DE" w:rsidP="008669DE">
      <w:pPr>
        <w:spacing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>доцент</w:t>
      </w:r>
      <w:r w:rsidRPr="00E94226">
        <w:rPr>
          <w:rFonts w:eastAsia="Times New Roman" w:cs="Times New Roman"/>
          <w:szCs w:val="28"/>
          <w:lang w:eastAsia="ru-RU"/>
        </w:rPr>
        <w:t xml:space="preserve"> МИБК 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 xml:space="preserve">          </w:t>
      </w:r>
      <w:r w:rsidRPr="00E94226">
        <w:rPr>
          <w:rFonts w:eastAsia="Times New Roman" w:cs="Times New Roman"/>
          <w:szCs w:val="28"/>
          <w:u w:val="single"/>
        </w:rPr>
        <w:tab/>
      </w:r>
      <w:r w:rsidRPr="00E94226">
        <w:rPr>
          <w:rFonts w:eastAsia="Times New Roman" w:cs="Times New Roman"/>
          <w:szCs w:val="28"/>
          <w:u w:val="single"/>
        </w:rPr>
        <w:tab/>
        <w:t xml:space="preserve">          </w:t>
      </w:r>
      <w:r>
        <w:rPr>
          <w:rFonts w:eastAsia="Times New Roman" w:cs="Times New Roman"/>
          <w:szCs w:val="28"/>
          <w:u w:val="single"/>
        </w:rPr>
        <w:t xml:space="preserve">           </w:t>
      </w:r>
      <w:r w:rsidRPr="00E94226">
        <w:rPr>
          <w:rFonts w:eastAsia="Times New Roman" w:cs="Times New Roman"/>
          <w:szCs w:val="28"/>
          <w:u w:val="single"/>
        </w:rPr>
        <w:t xml:space="preserve"> </w:t>
      </w:r>
      <w:r w:rsidRPr="00E94226">
        <w:rPr>
          <w:rFonts w:eastAsia="Times New Roman" w:cs="Times New Roman"/>
          <w:szCs w:val="28"/>
        </w:rPr>
        <w:t xml:space="preserve">И.В. </w:t>
      </w:r>
      <w:r>
        <w:rPr>
          <w:rFonts w:eastAsia="Times New Roman" w:cs="Times New Roman"/>
          <w:szCs w:val="28"/>
        </w:rPr>
        <w:t>Свистунов</w:t>
      </w:r>
      <w:r w:rsidRPr="00E94226">
        <w:rPr>
          <w:rFonts w:eastAsia="Times New Roman" w:cs="Times New Roman"/>
          <w:szCs w:val="28"/>
        </w:rPr>
        <w:tab/>
      </w:r>
      <w:r w:rsidRPr="00E94226">
        <w:rPr>
          <w:rFonts w:eastAsia="Times New Roman" w:cs="Times New Roman"/>
          <w:szCs w:val="28"/>
        </w:rPr>
        <w:tab/>
      </w:r>
      <w:r w:rsidRPr="00E94226">
        <w:rPr>
          <w:rFonts w:eastAsia="Times New Roman" w:cs="Times New Roman"/>
          <w:szCs w:val="28"/>
        </w:rPr>
        <w:tab/>
      </w:r>
    </w:p>
    <w:p w14:paraId="612DCD40" w14:textId="77777777" w:rsidR="008669DE" w:rsidRPr="00E94226" w:rsidRDefault="008669DE" w:rsidP="008669DE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               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 xml:space="preserve">         </w:t>
      </w:r>
      <w:r w:rsidRPr="00E94226">
        <w:rPr>
          <w:rFonts w:eastAsia="Times New Roman" w:cs="Times New Roman"/>
          <w:szCs w:val="28"/>
          <w:lang w:eastAsia="ru-RU"/>
        </w:rPr>
        <w:t>(</w:t>
      </w:r>
      <w:r w:rsidRPr="00E94226">
        <w:rPr>
          <w:rFonts w:eastAsia="Times New Roman" w:cs="Times New Roman"/>
          <w:lang w:eastAsia="ru-RU"/>
        </w:rPr>
        <w:t>подпись)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  <w:t xml:space="preserve">  </w:t>
      </w:r>
    </w:p>
    <w:p w14:paraId="3528060A" w14:textId="77777777" w:rsidR="008669DE" w:rsidRPr="00E94226" w:rsidRDefault="008669DE" w:rsidP="008669DE">
      <w:pPr>
        <w:spacing w:after="0" w:line="240" w:lineRule="auto"/>
        <w:rPr>
          <w:rFonts w:eastAsia="Times New Roman" w:cs="Times New Roman"/>
          <w:szCs w:val="28"/>
        </w:rPr>
      </w:pPr>
      <w:r w:rsidRPr="00E94226">
        <w:rPr>
          <w:rFonts w:eastAsia="Times New Roman" w:cs="Times New Roman"/>
          <w:szCs w:val="28"/>
          <w:u w:val="single"/>
          <w:lang w:eastAsia="ru-RU"/>
        </w:rPr>
        <w:t xml:space="preserve">доцент МИБК  </w:t>
      </w:r>
      <w:r w:rsidRPr="00E94226">
        <w:rPr>
          <w:rFonts w:eastAsia="Times New Roman" w:cs="Times New Roman"/>
          <w:szCs w:val="28"/>
          <w:u w:val="single"/>
          <w:lang w:eastAsia="ru-RU"/>
        </w:rPr>
        <w:tab/>
      </w:r>
      <w:r w:rsidRPr="00E94226">
        <w:rPr>
          <w:rFonts w:eastAsia="Times New Roman" w:cs="Times New Roman"/>
          <w:szCs w:val="28"/>
        </w:rPr>
        <w:tab/>
        <w:t xml:space="preserve">           </w:t>
      </w:r>
      <w:r w:rsidRPr="00E94226">
        <w:rPr>
          <w:rFonts w:eastAsia="Times New Roman" w:cs="Times New Roman"/>
          <w:szCs w:val="28"/>
          <w:u w:val="single"/>
        </w:rPr>
        <w:tab/>
      </w:r>
      <w:r w:rsidRPr="00E94226">
        <w:rPr>
          <w:rFonts w:eastAsia="Times New Roman" w:cs="Times New Roman"/>
          <w:szCs w:val="28"/>
          <w:u w:val="single"/>
        </w:rPr>
        <w:tab/>
        <w:t xml:space="preserve">   </w:t>
      </w:r>
      <w:r w:rsidRPr="00E94226">
        <w:rPr>
          <w:rFonts w:eastAsia="Times New Roman" w:cs="Times New Roman"/>
          <w:szCs w:val="28"/>
          <w:u w:val="single"/>
        </w:rPr>
        <w:tab/>
      </w:r>
      <w:r w:rsidRPr="00E94226">
        <w:rPr>
          <w:rFonts w:eastAsia="Times New Roman" w:cs="Times New Roman"/>
          <w:szCs w:val="28"/>
        </w:rPr>
        <w:t xml:space="preserve">  З.М. </w:t>
      </w:r>
      <w:proofErr w:type="spellStart"/>
      <w:r w:rsidRPr="00E94226">
        <w:rPr>
          <w:rFonts w:eastAsia="Times New Roman" w:cs="Times New Roman"/>
          <w:szCs w:val="28"/>
        </w:rPr>
        <w:t>Альбекова</w:t>
      </w:r>
      <w:proofErr w:type="spellEnd"/>
    </w:p>
    <w:p w14:paraId="5B7C75CA" w14:textId="77777777" w:rsidR="002C1949" w:rsidRDefault="008669DE" w:rsidP="002C1949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 xml:space="preserve">                   </w:t>
      </w:r>
      <w:r w:rsidRPr="00E94226">
        <w:rPr>
          <w:rFonts w:eastAsia="Times New Roman" w:cs="Times New Roman"/>
          <w:lang w:eastAsia="ru-RU"/>
        </w:rPr>
        <w:t>(подпись)</w:t>
      </w:r>
      <w:r w:rsidRPr="00E94226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  <w:t xml:space="preserve">  </w:t>
      </w:r>
    </w:p>
    <w:p w14:paraId="50BF9D26" w14:textId="6B7D7893" w:rsidR="008669DE" w:rsidRDefault="008669DE" w:rsidP="008669DE">
      <w:pPr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Ставрополь, </w:t>
      </w:r>
      <w:r w:rsidR="00FB3A95">
        <w:rPr>
          <w:rFonts w:eastAsia="Times New Roman" w:cs="Times New Roman"/>
          <w:szCs w:val="28"/>
          <w:lang w:eastAsia="ru-RU"/>
        </w:rPr>
        <w:t>2026</w:t>
      </w:r>
      <w:r w:rsidRPr="00E94226">
        <w:rPr>
          <w:rFonts w:eastAsia="Times New Roman" w:cs="Times New Roman"/>
          <w:szCs w:val="28"/>
          <w:lang w:eastAsia="ru-RU"/>
        </w:rPr>
        <w:t xml:space="preserve"> г.</w:t>
      </w:r>
    </w:p>
    <w:bookmarkStart w:id="2" w:name="_Toc231943426" w:displacedByCustomXml="next"/>
    <w:sdt>
      <w:sdtPr>
        <w:rPr>
          <w:rFonts w:eastAsiaTheme="minorHAnsi" w:cstheme="minorBidi"/>
          <w:b w:val="0"/>
          <w:sz w:val="28"/>
          <w:szCs w:val="22"/>
        </w:rPr>
        <w:id w:val="-1785590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1FCA1AE" w14:textId="77777777" w:rsidR="00EB3378" w:rsidRPr="00EB3378" w:rsidRDefault="00EB3378" w:rsidP="00666705">
          <w:pPr>
            <w:pStyle w:val="1"/>
          </w:pPr>
          <w:r w:rsidRPr="00EB3378">
            <w:t>Содержание</w:t>
          </w:r>
          <w:bookmarkEnd w:id="2"/>
        </w:p>
        <w:p w14:paraId="27610BF4" w14:textId="7546A955" w:rsidR="004B7714" w:rsidRDefault="00EB33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43426" w:history="1">
            <w:r w:rsidR="004B7714" w:rsidRPr="00BD02CC">
              <w:rPr>
                <w:rStyle w:val="ae"/>
                <w:noProof/>
              </w:rPr>
              <w:t>Содержание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_Toc231943426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1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51144853" w14:textId="6438C0E5" w:rsidR="004B7714" w:rsidRDefault="000055C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27" w:history="1">
            <w:r w:rsidR="004B7714" w:rsidRPr="00BD02CC">
              <w:rPr>
                <w:rStyle w:val="ae"/>
                <w:noProof/>
              </w:rPr>
              <w:t>Введение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_Toc231943427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6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12276E96" w14:textId="68A56DDA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28" w:history="1">
            <w:r w:rsidR="004B7714" w:rsidRPr="00BD02CC">
              <w:rPr>
                <w:rStyle w:val="ae"/>
                <w:noProof/>
              </w:rPr>
              <w:t>Актуальность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_Toc231943428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6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0DCA24CC" w14:textId="15A9A4A5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29" w:history="1">
            <w:r w:rsidR="004B7714" w:rsidRPr="00BD02CC">
              <w:rPr>
                <w:rStyle w:val="ae"/>
                <w:noProof/>
              </w:rPr>
              <w:t>Цель и задачи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_Toc231943429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6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1EF25158" w14:textId="79AA7854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30" w:history="1">
            <w:r w:rsidR="004B7714" w:rsidRPr="00BD02CC">
              <w:rPr>
                <w:rStyle w:val="ae"/>
                <w:noProof/>
              </w:rPr>
              <w:t>Объект и предмет исследования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_Toc231943430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7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51276F64" w14:textId="5E160773" w:rsidR="004B7714" w:rsidRDefault="000055C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31" w:history="1">
            <w:r w:rsidR="004B7714" w:rsidRPr="00BD02CC">
              <w:rPr>
                <w:rStyle w:val="ae"/>
                <w:noProof/>
              </w:rPr>
              <w:t>Аналитическая часть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_Toc231943431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8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70E921AC" w14:textId="5586542F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32" w:history="1">
            <w:r w:rsidR="004B7714" w:rsidRPr="00BD02CC">
              <w:rPr>
                <w:rStyle w:val="ae"/>
                <w:noProof/>
              </w:rPr>
              <w:t>Описание предметной области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_Toc231943432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8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3ABDB53A" w14:textId="1A5992A1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33" w:history="1">
            <w:r w:rsidR="004B7714" w:rsidRPr="00BD02CC">
              <w:rPr>
                <w:rStyle w:val="ae"/>
                <w:noProof/>
              </w:rPr>
              <w:t>Анализ бизнес-процессов (</w:t>
            </w:r>
            <w:r w:rsidR="004B7714" w:rsidRPr="00BD02CC">
              <w:rPr>
                <w:rStyle w:val="ae"/>
                <w:noProof/>
                <w:lang w:val="en-US"/>
              </w:rPr>
              <w:t>IDEF</w:t>
            </w:r>
            <w:r w:rsidR="004B7714" w:rsidRPr="00BD02CC">
              <w:rPr>
                <w:rStyle w:val="ae"/>
                <w:noProof/>
              </w:rPr>
              <w:t>0)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_Toc231943433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8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1ADE41B9" w14:textId="4482F83C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34" w:history="1">
            <w:r w:rsidR="004B7714" w:rsidRPr="00BD02CC">
              <w:rPr>
                <w:rStyle w:val="ae"/>
                <w:noProof/>
                <w:lang w:val="en-US"/>
              </w:rPr>
              <w:t>SWOT</w:t>
            </w:r>
            <w:r w:rsidR="004B7714" w:rsidRPr="00BD02CC">
              <w:rPr>
                <w:rStyle w:val="ae"/>
                <w:noProof/>
              </w:rPr>
              <w:t>-анализ текущего состояния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_Toc231943434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8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5B8C0CE7" w14:textId="584701DD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35" w:history="1">
            <w:r w:rsidR="004B7714" w:rsidRPr="00BD02CC">
              <w:rPr>
                <w:rStyle w:val="ae"/>
                <w:noProof/>
              </w:rPr>
              <w:t>Анализ аналогов и конкурентов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_Toc231943435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9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26D7EAB0" w14:textId="4D186A02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36" w:history="1">
            <w:r w:rsidR="004B7714" w:rsidRPr="00BD02CC">
              <w:rPr>
                <w:rStyle w:val="ae"/>
                <w:noProof/>
              </w:rPr>
              <w:t>Обоснование необходимости разработки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_Toc231943436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9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44532393" w14:textId="11A8E303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37" w:history="1">
            <w:r w:rsidR="004B7714" w:rsidRPr="00BD02CC">
              <w:rPr>
                <w:rStyle w:val="ae"/>
                <w:noProof/>
              </w:rPr>
              <w:t>Экономическое обоснование (</w:t>
            </w:r>
            <w:r w:rsidR="004B7714" w:rsidRPr="00BD02CC">
              <w:rPr>
                <w:rStyle w:val="ae"/>
                <w:noProof/>
                <w:lang w:val="en-US"/>
              </w:rPr>
              <w:t>ROI</w:t>
            </w:r>
            <w:r w:rsidR="004B7714" w:rsidRPr="00BD02CC">
              <w:rPr>
                <w:rStyle w:val="ae"/>
                <w:noProof/>
              </w:rPr>
              <w:t>)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_Toc231943437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9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44889CBD" w14:textId="49D18E72" w:rsidR="004B7714" w:rsidRDefault="000055C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38" w:history="1">
            <w:r w:rsidR="004B7714" w:rsidRPr="00BD02CC">
              <w:rPr>
                <w:rStyle w:val="ae"/>
                <w:noProof/>
              </w:rPr>
              <w:t>Проектная часть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_Toc231943438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10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47F1CC70" w14:textId="62C88D87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39" w:history="1">
            <w:r w:rsidR="004B7714" w:rsidRPr="00BD02CC">
              <w:rPr>
                <w:rStyle w:val="ae"/>
                <w:noProof/>
              </w:rPr>
              <w:t>Модель требований к ПО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_Toc231943439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10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223CACFF" w14:textId="6BDA3565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40" w:history="1">
            <w:r w:rsidR="004B7714" w:rsidRPr="00BD02CC">
              <w:rPr>
                <w:rStyle w:val="ae"/>
                <w:noProof/>
                <w:lang w:val="en-US"/>
              </w:rPr>
              <w:t>Use</w:t>
            </w:r>
            <w:r w:rsidR="004B7714" w:rsidRPr="00BD02CC">
              <w:rPr>
                <w:rStyle w:val="ae"/>
                <w:noProof/>
              </w:rPr>
              <w:t xml:space="preserve"> </w:t>
            </w:r>
            <w:r w:rsidR="004B7714" w:rsidRPr="00BD02CC">
              <w:rPr>
                <w:rStyle w:val="ae"/>
                <w:noProof/>
                <w:lang w:val="en-US"/>
              </w:rPr>
              <w:t>Case</w:t>
            </w:r>
            <w:r w:rsidR="004B7714" w:rsidRPr="00BD02CC">
              <w:rPr>
                <w:rStyle w:val="ae"/>
                <w:noProof/>
              </w:rPr>
              <w:t xml:space="preserve"> диаграмма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_Toc231943440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10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0CC570FB" w14:textId="42A9F620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41" w:history="1">
            <w:r w:rsidR="004B7714" w:rsidRPr="00BD02CC">
              <w:rPr>
                <w:rStyle w:val="ae"/>
                <w:noProof/>
              </w:rPr>
              <w:t>Спецификация прецедентов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_Toc231943441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11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0D8C0575" w14:textId="297F4869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42" w:history="1">
            <w:r w:rsidR="004B7714" w:rsidRPr="00BD02CC">
              <w:rPr>
                <w:rStyle w:val="ae"/>
                <w:noProof/>
              </w:rPr>
              <w:t>Глоссарий терминов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_Toc231943442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12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4FBA1CCA" w14:textId="7E67CC3A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43" w:history="1">
            <w:r w:rsidR="004B7714" w:rsidRPr="00BD02CC">
              <w:rPr>
                <w:rStyle w:val="ae"/>
                <w:noProof/>
                <w:lang w:eastAsia="ru-RU"/>
              </w:rPr>
              <w:t>Модель предметной области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_Toc231943443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13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31EF4F92" w14:textId="5B4A82E7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44" w:history="1">
            <w:r w:rsidR="004B7714" w:rsidRPr="00BD02CC">
              <w:rPr>
                <w:rStyle w:val="ae"/>
                <w:noProof/>
                <w:lang w:val="en-US" w:eastAsia="ru-RU"/>
              </w:rPr>
              <w:t>Domain</w:t>
            </w:r>
            <w:r w:rsidR="004B7714" w:rsidRPr="00BD02CC">
              <w:rPr>
                <w:rStyle w:val="ae"/>
                <w:noProof/>
                <w:lang w:eastAsia="ru-RU"/>
              </w:rPr>
              <w:t xml:space="preserve"> </w:t>
            </w:r>
            <w:r w:rsidR="004B7714" w:rsidRPr="00BD02CC">
              <w:rPr>
                <w:rStyle w:val="ae"/>
                <w:noProof/>
                <w:lang w:val="en-US" w:eastAsia="ru-RU"/>
              </w:rPr>
              <w:t>model</w:t>
            </w:r>
            <w:r w:rsidR="004B7714" w:rsidRPr="00BD02CC">
              <w:rPr>
                <w:rStyle w:val="ae"/>
                <w:noProof/>
                <w:lang w:eastAsia="ru-RU"/>
              </w:rPr>
              <w:t xml:space="preserve"> (Диаграмма классов)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_Toc231943444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13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44CC53E1" w14:textId="2D3EA5F2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45" w:history="1">
            <w:r w:rsidR="004B7714" w:rsidRPr="00BD02CC">
              <w:rPr>
                <w:rStyle w:val="ae"/>
                <w:noProof/>
                <w:lang w:eastAsia="ru-RU"/>
              </w:rPr>
              <w:t>Описание сущностей и атрибутов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_Toc231943445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14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6DBAAF49" w14:textId="22CB1DAF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46" w:history="1">
            <w:r w:rsidR="004B7714" w:rsidRPr="00BD02CC">
              <w:rPr>
                <w:rStyle w:val="ae"/>
                <w:noProof/>
                <w:lang w:eastAsia="ru-RU"/>
              </w:rPr>
              <w:t>Бизнес-правила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_Toc231943446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15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2DE3677A" w14:textId="321D8996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47" w:history="1">
            <w:r w:rsidR="004B7714" w:rsidRPr="00BD02CC">
              <w:rPr>
                <w:rStyle w:val="ae"/>
                <w:noProof/>
                <w:lang w:eastAsia="ru-RU"/>
              </w:rPr>
              <w:t>Архитектурное проектирование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_Toc231943447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16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080572CA" w14:textId="482BA202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48" w:history="1">
            <w:r w:rsidR="004B7714" w:rsidRPr="00BD02CC">
              <w:rPr>
                <w:rStyle w:val="ae"/>
                <w:noProof/>
                <w:lang w:eastAsia="ru-RU"/>
              </w:rPr>
              <w:t>Выбор архитектурного стиля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_Toc231943448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16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54115D17" w14:textId="0B0D1FD3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49" w:history="1">
            <w:r w:rsidR="004B7714" w:rsidRPr="00BD02CC">
              <w:rPr>
                <w:rStyle w:val="ae"/>
                <w:noProof/>
                <w:lang w:eastAsia="ru-RU"/>
              </w:rPr>
              <w:t>Описание слоев и их ответственности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_Toc231943449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17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392D0D8D" w14:textId="48AF347E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50" w:history="1">
            <w:r w:rsidR="004B7714" w:rsidRPr="00BD02CC">
              <w:rPr>
                <w:rStyle w:val="ae"/>
                <w:noProof/>
                <w:lang w:eastAsia="ru-RU"/>
              </w:rPr>
              <w:t>Архитектурные решения (</w:t>
            </w:r>
            <w:r w:rsidR="004B7714" w:rsidRPr="00BD02CC">
              <w:rPr>
                <w:rStyle w:val="ae"/>
                <w:noProof/>
                <w:lang w:val="en-US" w:eastAsia="ru-RU"/>
              </w:rPr>
              <w:t>ADR</w:t>
            </w:r>
            <w:r w:rsidR="004B7714" w:rsidRPr="00BD02CC">
              <w:rPr>
                <w:rStyle w:val="ae"/>
                <w:noProof/>
                <w:lang w:eastAsia="ru-RU"/>
              </w:rPr>
              <w:t>)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_Toc231943450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17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106DBE08" w14:textId="4C8C8C4C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51" w:history="1">
            <w:r w:rsidR="004B7714" w:rsidRPr="00BD02CC">
              <w:rPr>
                <w:rStyle w:val="ae"/>
                <w:noProof/>
                <w:lang w:eastAsia="ru-RU"/>
              </w:rPr>
              <w:t>Проектирование базы данных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_Toc231943451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18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5D1FEA48" w14:textId="6F2629F9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52" w:history="1">
            <w:r w:rsidR="004B7714" w:rsidRPr="00BD02CC">
              <w:rPr>
                <w:rStyle w:val="ae"/>
                <w:noProof/>
                <w:lang w:val="en-US" w:eastAsia="ru-RU"/>
              </w:rPr>
              <w:t>ER</w:t>
            </w:r>
            <w:r w:rsidR="004B7714" w:rsidRPr="00BD02CC">
              <w:rPr>
                <w:rStyle w:val="ae"/>
                <w:noProof/>
                <w:lang w:eastAsia="ru-RU"/>
              </w:rPr>
              <w:t>-диаграмма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_Toc231943452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18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2C6BC0E5" w14:textId="0AF38093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53" w:history="1">
            <w:r w:rsidR="004B7714" w:rsidRPr="00BD02CC">
              <w:rPr>
                <w:rStyle w:val="ae"/>
                <w:noProof/>
                <w:lang w:eastAsia="ru-RU"/>
              </w:rPr>
              <w:t>Физическая модель данных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_Toc231943453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19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3CD3EAE2" w14:textId="0AE072C1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54" w:history="1">
            <w:r w:rsidR="004B7714" w:rsidRPr="00BD02CC">
              <w:rPr>
                <w:rStyle w:val="ae"/>
                <w:noProof/>
                <w:lang w:val="en-US" w:eastAsia="ru-RU"/>
              </w:rPr>
              <w:t>DDL</w:t>
            </w:r>
            <w:r w:rsidR="004B7714" w:rsidRPr="00BD02CC">
              <w:rPr>
                <w:rStyle w:val="ae"/>
                <w:noProof/>
                <w:lang w:eastAsia="ru-RU"/>
              </w:rPr>
              <w:t>-скрипты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_Toc231943454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20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28E6A3D7" w14:textId="5C390866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55" w:history="1">
            <w:r w:rsidR="004B7714" w:rsidRPr="00BD02CC">
              <w:rPr>
                <w:rStyle w:val="ae"/>
                <w:noProof/>
                <w:lang w:eastAsia="ru-RU"/>
              </w:rPr>
              <w:t>Детальное проектирование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_Toc231943455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20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33282A60" w14:textId="3C3C6402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56" w:history="1">
            <w:r w:rsidR="004B7714" w:rsidRPr="00BD02CC">
              <w:rPr>
                <w:rStyle w:val="ae"/>
                <w:noProof/>
                <w:lang w:eastAsia="ru-RU"/>
              </w:rPr>
              <w:t>Диаграммы последовательности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_Toc231943456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20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26EE725A" w14:textId="20BDA0DB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57" w:history="1">
            <w:r w:rsidR="004B7714" w:rsidRPr="00BD02CC">
              <w:rPr>
                <w:rStyle w:val="ae"/>
                <w:noProof/>
                <w:lang w:eastAsia="ru-RU"/>
              </w:rPr>
              <w:t>Диаграммы классов проектирования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_Toc231943457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22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24A5B97E" w14:textId="3F3BC279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58" w:history="1">
            <w:r w:rsidR="004B7714" w:rsidRPr="00BD02CC">
              <w:rPr>
                <w:rStyle w:val="ae"/>
                <w:noProof/>
                <w:lang w:eastAsia="ru-RU"/>
              </w:rPr>
              <w:t xml:space="preserve">Применение паттернов </w:t>
            </w:r>
            <w:r w:rsidR="004B7714" w:rsidRPr="00BD02CC">
              <w:rPr>
                <w:rStyle w:val="ae"/>
                <w:noProof/>
                <w:lang w:val="en-US" w:eastAsia="ru-RU"/>
              </w:rPr>
              <w:t>GoF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_Toc231943458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24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04C9E59A" w14:textId="02B341AC" w:rsidR="004B7714" w:rsidRDefault="000055C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59" w:history="1">
            <w:r w:rsidR="004B7714" w:rsidRPr="00BD02CC">
              <w:rPr>
                <w:rStyle w:val="ae"/>
                <w:noProof/>
                <w:lang w:eastAsia="ru-RU"/>
              </w:rPr>
              <w:t>Реализационная часть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_Toc231943459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25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5079FBB8" w14:textId="28ADB5B6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60" w:history="1">
            <w:r w:rsidR="004B7714" w:rsidRPr="00BD02CC">
              <w:rPr>
                <w:rStyle w:val="ae"/>
                <w:noProof/>
                <w:lang w:eastAsia="ru-RU"/>
              </w:rPr>
              <w:t>Реализация бизнес-логики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_Toc231943460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25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72BA9337" w14:textId="7B13F5AB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61" w:history="1">
            <w:r w:rsidR="004B7714" w:rsidRPr="00BD02CC">
              <w:rPr>
                <w:rStyle w:val="ae"/>
                <w:noProof/>
                <w:lang w:eastAsia="ru-RU"/>
              </w:rPr>
              <w:t>Структура проекта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_Toc231943461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25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7AAE88DB" w14:textId="33945DF1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62" w:history="1">
            <w:r w:rsidR="004B7714" w:rsidRPr="00BD02CC">
              <w:rPr>
                <w:rStyle w:val="ae"/>
                <w:noProof/>
                <w:lang w:eastAsia="ru-RU"/>
              </w:rPr>
              <w:t>Классы</w:t>
            </w:r>
            <w:r w:rsidR="004B7714" w:rsidRPr="00BD02CC">
              <w:rPr>
                <w:rStyle w:val="ae"/>
                <w:noProof/>
                <w:lang w:val="en-US" w:eastAsia="ru-RU"/>
              </w:rPr>
              <w:t>-</w:t>
            </w:r>
            <w:r w:rsidR="004B7714" w:rsidRPr="00BD02CC">
              <w:rPr>
                <w:rStyle w:val="ae"/>
                <w:noProof/>
                <w:lang w:eastAsia="ru-RU"/>
              </w:rPr>
              <w:t>сущности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_Toc231943462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25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14C53EB6" w14:textId="20E44F51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63" w:history="1">
            <w:r w:rsidR="004B7714" w:rsidRPr="00BD02CC">
              <w:rPr>
                <w:rStyle w:val="ae"/>
                <w:noProof/>
                <w:lang w:eastAsia="ru-RU"/>
              </w:rPr>
              <w:t>Слой</w:t>
            </w:r>
            <w:r w:rsidR="004B7714" w:rsidRPr="00BD02CC">
              <w:rPr>
                <w:rStyle w:val="ae"/>
                <w:noProof/>
                <w:lang w:val="en-US" w:eastAsia="ru-RU"/>
              </w:rPr>
              <w:t xml:space="preserve"> </w:t>
            </w:r>
            <w:r w:rsidR="004B7714" w:rsidRPr="00BD02CC">
              <w:rPr>
                <w:rStyle w:val="ae"/>
                <w:noProof/>
                <w:lang w:eastAsia="ru-RU"/>
              </w:rPr>
              <w:t>доступа</w:t>
            </w:r>
            <w:r w:rsidR="004B7714" w:rsidRPr="00BD02CC">
              <w:rPr>
                <w:rStyle w:val="ae"/>
                <w:noProof/>
                <w:lang w:val="en-US" w:eastAsia="ru-RU"/>
              </w:rPr>
              <w:t xml:space="preserve"> </w:t>
            </w:r>
            <w:r w:rsidR="004B7714" w:rsidRPr="00BD02CC">
              <w:rPr>
                <w:rStyle w:val="ae"/>
                <w:noProof/>
                <w:lang w:eastAsia="ru-RU"/>
              </w:rPr>
              <w:t>к</w:t>
            </w:r>
            <w:r w:rsidR="004B7714" w:rsidRPr="00BD02CC">
              <w:rPr>
                <w:rStyle w:val="ae"/>
                <w:noProof/>
                <w:lang w:val="en-US" w:eastAsia="ru-RU"/>
              </w:rPr>
              <w:t xml:space="preserve"> </w:t>
            </w:r>
            <w:r w:rsidR="004B7714" w:rsidRPr="00BD02CC">
              <w:rPr>
                <w:rStyle w:val="ae"/>
                <w:noProof/>
                <w:lang w:eastAsia="ru-RU"/>
              </w:rPr>
              <w:t>данным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_Toc231943463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25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6E03770C" w14:textId="0C1FAD23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64" w:history="1">
            <w:r w:rsidR="004B7714" w:rsidRPr="00BD02CC">
              <w:rPr>
                <w:rStyle w:val="ae"/>
                <w:noProof/>
                <w:lang w:eastAsia="ru-RU"/>
              </w:rPr>
              <w:t>Слой управления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_Toc231943464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26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15FB0AA3" w14:textId="7CBE4AE7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65" w:history="1">
            <w:r w:rsidR="004B7714" w:rsidRPr="00BD02CC">
              <w:rPr>
                <w:rStyle w:val="ae"/>
                <w:noProof/>
                <w:lang w:eastAsia="ru-RU"/>
              </w:rPr>
              <w:t>Рефакторинг и оптимизация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_Toc231943465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26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5AD3CBAE" w14:textId="25239E53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66" w:history="1">
            <w:r w:rsidR="004B7714" w:rsidRPr="00BD02CC">
              <w:rPr>
                <w:rStyle w:val="ae"/>
                <w:noProof/>
                <w:lang w:eastAsia="ru-RU"/>
              </w:rPr>
              <w:t>Статический анализ кода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_Toc231943466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26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0A39C275" w14:textId="44F99407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67" w:history="1">
            <w:r w:rsidR="004B7714" w:rsidRPr="00BD02CC">
              <w:rPr>
                <w:rStyle w:val="ae"/>
                <w:noProof/>
                <w:lang w:eastAsia="ru-RU"/>
              </w:rPr>
              <w:t>Применение паттернов (</w:t>
            </w:r>
            <w:r w:rsidR="004B7714" w:rsidRPr="00BD02CC">
              <w:rPr>
                <w:rStyle w:val="ae"/>
                <w:noProof/>
                <w:lang w:val="en-US" w:eastAsia="ru-RU"/>
              </w:rPr>
              <w:t>Data</w:t>
            </w:r>
            <w:r w:rsidR="004B7714" w:rsidRPr="00BD02CC">
              <w:rPr>
                <w:rStyle w:val="ae"/>
                <w:noProof/>
                <w:lang w:eastAsia="ru-RU"/>
              </w:rPr>
              <w:t xml:space="preserve"> </w:t>
            </w:r>
            <w:r w:rsidR="004B7714" w:rsidRPr="00BD02CC">
              <w:rPr>
                <w:rStyle w:val="ae"/>
                <w:noProof/>
                <w:lang w:val="en-US" w:eastAsia="ru-RU"/>
              </w:rPr>
              <w:t>Mapper</w:t>
            </w:r>
            <w:r w:rsidR="004B7714" w:rsidRPr="00BD02CC">
              <w:rPr>
                <w:rStyle w:val="ae"/>
                <w:noProof/>
                <w:lang w:eastAsia="ru-RU"/>
              </w:rPr>
              <w:t xml:space="preserve">, </w:t>
            </w:r>
            <w:r w:rsidR="004B7714" w:rsidRPr="00BD02CC">
              <w:rPr>
                <w:rStyle w:val="ae"/>
                <w:noProof/>
                <w:lang w:val="en-US" w:eastAsia="ru-RU"/>
              </w:rPr>
              <w:t>Identity</w:t>
            </w:r>
            <w:r w:rsidR="004B7714" w:rsidRPr="00BD02CC">
              <w:rPr>
                <w:rStyle w:val="ae"/>
                <w:noProof/>
                <w:lang w:eastAsia="ru-RU"/>
              </w:rPr>
              <w:t xml:space="preserve"> </w:t>
            </w:r>
            <w:r w:rsidR="004B7714" w:rsidRPr="00BD02CC">
              <w:rPr>
                <w:rStyle w:val="ae"/>
                <w:noProof/>
                <w:lang w:val="en-US" w:eastAsia="ru-RU"/>
              </w:rPr>
              <w:t>Map</w:t>
            </w:r>
            <w:r w:rsidR="004B7714" w:rsidRPr="00BD02CC">
              <w:rPr>
                <w:rStyle w:val="ae"/>
                <w:noProof/>
                <w:lang w:eastAsia="ru-RU"/>
              </w:rPr>
              <w:t>)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_Toc231943467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27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64E5B9B9" w14:textId="190647B6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68" w:history="1">
            <w:r w:rsidR="004B7714" w:rsidRPr="00BD02CC">
              <w:rPr>
                <w:rStyle w:val="ae"/>
                <w:noProof/>
                <w:lang w:eastAsia="ru-RU"/>
              </w:rPr>
              <w:t>Оптимизация запросов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_Toc231943468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27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5C12E963" w14:textId="1B57A646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69" w:history="1">
            <w:r w:rsidR="004B7714" w:rsidRPr="00BD02CC">
              <w:rPr>
                <w:rStyle w:val="ae"/>
                <w:noProof/>
                <w:lang w:eastAsia="ru-RU"/>
              </w:rPr>
              <w:t>Пользовательский интерфейс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_Toc231943469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28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5C906C7B" w14:textId="12560192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70" w:history="1">
            <w:r w:rsidR="004B7714" w:rsidRPr="00BD02CC">
              <w:rPr>
                <w:rStyle w:val="ae"/>
                <w:noProof/>
                <w:lang w:val="en-US" w:eastAsia="ru-RU"/>
              </w:rPr>
              <w:t>Desktop</w:t>
            </w:r>
            <w:r w:rsidR="004B7714" w:rsidRPr="00BD02CC">
              <w:rPr>
                <w:rStyle w:val="ae"/>
                <w:noProof/>
                <w:lang w:eastAsia="ru-RU"/>
              </w:rPr>
              <w:t xml:space="preserve"> приложение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_Toc231943470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28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2B9E8BA4" w14:textId="365F9079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71" w:history="1">
            <w:r w:rsidR="004B7714" w:rsidRPr="00BD02CC">
              <w:rPr>
                <w:rStyle w:val="ae"/>
                <w:noProof/>
                <w:lang w:val="en-US" w:eastAsia="ru-RU"/>
              </w:rPr>
              <w:t xml:space="preserve">Web </w:t>
            </w:r>
            <w:r w:rsidR="004B7714" w:rsidRPr="00BD02CC">
              <w:rPr>
                <w:rStyle w:val="ae"/>
                <w:noProof/>
                <w:lang w:eastAsia="ru-RU"/>
              </w:rPr>
              <w:t>приложение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_Toc231943471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35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7C5FEE10" w14:textId="7E1243FF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72" w:history="1">
            <w:r w:rsidR="004B7714" w:rsidRPr="00BD02CC">
              <w:rPr>
                <w:rStyle w:val="ae"/>
                <w:noProof/>
                <w:lang w:eastAsia="ru-RU"/>
              </w:rPr>
              <w:t>Сравнение реализаций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_Toc231943472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42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073CD3B4" w14:textId="1B9B758A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73" w:history="1">
            <w:r w:rsidR="004B7714" w:rsidRPr="00BD02CC">
              <w:rPr>
                <w:rStyle w:val="ae"/>
                <w:noProof/>
                <w:lang w:eastAsia="ru-RU"/>
              </w:rPr>
              <w:t>Безопасность и транзакции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_Toc231943473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42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4392457B" w14:textId="1B86150C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74" w:history="1">
            <w:r w:rsidR="004B7714" w:rsidRPr="00BD02CC">
              <w:rPr>
                <w:rStyle w:val="ae"/>
                <w:noProof/>
                <w:lang w:eastAsia="ru-RU"/>
              </w:rPr>
              <w:t>Аутентификация и авторизация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_Toc231943474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42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5D805626" w14:textId="0CB55AF4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75" w:history="1">
            <w:r w:rsidR="004B7714" w:rsidRPr="00BD02CC">
              <w:rPr>
                <w:rStyle w:val="ae"/>
                <w:noProof/>
                <w:lang w:eastAsia="ru-RU"/>
              </w:rPr>
              <w:t>Управление транзакциями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_Toc231943475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43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1F75E12C" w14:textId="3DD24679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76" w:history="1">
            <w:r w:rsidR="004B7714" w:rsidRPr="00BD02CC">
              <w:rPr>
                <w:rStyle w:val="ae"/>
                <w:noProof/>
                <w:lang w:eastAsia="ru-RU"/>
              </w:rPr>
              <w:t>Защита от атак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_Toc231943476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43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084C2802" w14:textId="0B92B58A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77" w:history="1">
            <w:r w:rsidR="004B7714" w:rsidRPr="00BD02CC">
              <w:rPr>
                <w:rStyle w:val="ae"/>
                <w:noProof/>
                <w:lang w:val="en-US" w:eastAsia="ru-RU"/>
              </w:rPr>
              <w:t>REST</w:t>
            </w:r>
            <w:r w:rsidR="004B7714" w:rsidRPr="00BD02CC">
              <w:rPr>
                <w:rStyle w:val="ae"/>
                <w:noProof/>
                <w:lang w:eastAsia="ru-RU"/>
              </w:rPr>
              <w:t xml:space="preserve"> </w:t>
            </w:r>
            <w:r w:rsidR="004B7714" w:rsidRPr="00BD02CC">
              <w:rPr>
                <w:rStyle w:val="ae"/>
                <w:noProof/>
                <w:lang w:val="en-US" w:eastAsia="ru-RU"/>
              </w:rPr>
              <w:t>API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_Toc231943477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43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6CA79217" w14:textId="6EDFAE87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78" w:history="1">
            <w:r w:rsidR="004B7714" w:rsidRPr="00BD02CC">
              <w:rPr>
                <w:rStyle w:val="ae"/>
                <w:noProof/>
                <w:lang w:eastAsia="ru-RU"/>
              </w:rPr>
              <w:t xml:space="preserve">Спецификация </w:t>
            </w:r>
            <w:r w:rsidR="004B7714" w:rsidRPr="00BD02CC">
              <w:rPr>
                <w:rStyle w:val="ae"/>
                <w:noProof/>
                <w:lang w:val="en-US" w:eastAsia="ru-RU"/>
              </w:rPr>
              <w:t>Open</w:t>
            </w:r>
            <w:r w:rsidR="004B7714" w:rsidRPr="00BD02CC">
              <w:rPr>
                <w:rStyle w:val="ae"/>
                <w:noProof/>
                <w:lang w:eastAsia="ru-RU"/>
              </w:rPr>
              <w:t xml:space="preserve"> </w:t>
            </w:r>
            <w:r w:rsidR="004B7714" w:rsidRPr="00BD02CC">
              <w:rPr>
                <w:rStyle w:val="ae"/>
                <w:noProof/>
                <w:lang w:val="en-US" w:eastAsia="ru-RU"/>
              </w:rPr>
              <w:t>API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_Toc231943478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43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739C737D" w14:textId="6377D1C9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79" w:history="1">
            <w:r w:rsidR="004B7714" w:rsidRPr="00BD02CC">
              <w:rPr>
                <w:rStyle w:val="ae"/>
                <w:noProof/>
                <w:lang w:eastAsia="ru-RU"/>
              </w:rPr>
              <w:t>Реализация контроллеров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_Toc231943479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44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54077B6B" w14:textId="1B8EC614" w:rsidR="004B7714" w:rsidRDefault="000055C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43480" w:history="1">
            <w:r w:rsidR="004B7714" w:rsidRPr="00BD02CC">
              <w:rPr>
                <w:rStyle w:val="ae"/>
                <w:noProof/>
                <w:lang w:eastAsia="ru-RU"/>
              </w:rPr>
              <w:t xml:space="preserve">Тестирование </w:t>
            </w:r>
            <w:r w:rsidR="004B7714" w:rsidRPr="00BD02CC">
              <w:rPr>
                <w:rStyle w:val="ae"/>
                <w:noProof/>
                <w:lang w:val="en-US" w:eastAsia="ru-RU"/>
              </w:rPr>
              <w:t>API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_Toc231943480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45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3E169F33" w14:textId="582F2433" w:rsidR="004B7714" w:rsidRDefault="000055C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81" w:history="1">
            <w:r w:rsidR="004B7714" w:rsidRPr="00BD02CC">
              <w:rPr>
                <w:rStyle w:val="ae"/>
                <w:noProof/>
                <w:lang w:eastAsia="ru-RU"/>
              </w:rPr>
              <w:t>Тестирование и обеспечение качества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_Toc231943481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47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04E62D84" w14:textId="2E218306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82" w:history="1">
            <w:r w:rsidR="004B7714" w:rsidRPr="00BD02CC">
              <w:rPr>
                <w:rStyle w:val="ae"/>
                <w:noProof/>
                <w:lang w:eastAsia="ru-RU"/>
              </w:rPr>
              <w:t>Модульное тестирование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_Toc231943482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47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0D6CC718" w14:textId="0777E2A5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83" w:history="1">
            <w:r w:rsidR="004B7714" w:rsidRPr="00BD02CC">
              <w:rPr>
                <w:rStyle w:val="ae"/>
                <w:noProof/>
                <w:lang w:eastAsia="ru-RU"/>
              </w:rPr>
              <w:t>Интеграционное тестирование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_Toc231943483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47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211EA8A8" w14:textId="0A62F499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84" w:history="1">
            <w:r w:rsidR="004B7714" w:rsidRPr="00BD02CC">
              <w:rPr>
                <w:rStyle w:val="ae"/>
                <w:noProof/>
                <w:lang w:eastAsia="ru-RU"/>
              </w:rPr>
              <w:t>Системное тестирование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_Toc231943484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48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3038ECB4" w14:textId="79EBF2C3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85" w:history="1">
            <w:r w:rsidR="004B7714" w:rsidRPr="00BD02CC">
              <w:rPr>
                <w:rStyle w:val="ae"/>
                <w:noProof/>
                <w:lang w:eastAsia="ru-RU"/>
              </w:rPr>
              <w:t>Нагрузочное тестирование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_Toc231943485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49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12DD8DA9" w14:textId="70AAF67D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86" w:history="1">
            <w:r w:rsidR="004B7714" w:rsidRPr="00BD02CC">
              <w:rPr>
                <w:rStyle w:val="ae"/>
                <w:noProof/>
                <w:lang w:eastAsia="ru-RU"/>
              </w:rPr>
              <w:t>Результаты тестирования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_Toc231943486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50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58903ED2" w14:textId="138C4BDD" w:rsidR="004B7714" w:rsidRDefault="000055C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87" w:history="1">
            <w:r w:rsidR="004B7714" w:rsidRPr="00BD02CC">
              <w:rPr>
                <w:rStyle w:val="ae"/>
                <w:noProof/>
                <w:lang w:eastAsia="ru-RU"/>
              </w:rPr>
              <w:t>Развертывание и эксплуатация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_Toc231943487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51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30C6E17F" w14:textId="58AEC961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88" w:history="1">
            <w:r w:rsidR="004B7714" w:rsidRPr="00BD02CC">
              <w:rPr>
                <w:rStyle w:val="ae"/>
                <w:noProof/>
                <w:lang w:eastAsia="ru-RU"/>
              </w:rPr>
              <w:t>Контейнеризация (</w:t>
            </w:r>
            <w:r w:rsidR="004B7714" w:rsidRPr="00BD02CC">
              <w:rPr>
                <w:rStyle w:val="ae"/>
                <w:noProof/>
                <w:lang w:val="en-US" w:eastAsia="ru-RU"/>
              </w:rPr>
              <w:t>Docker</w:t>
            </w:r>
            <w:r w:rsidR="004B7714" w:rsidRPr="00BD02CC">
              <w:rPr>
                <w:rStyle w:val="ae"/>
                <w:noProof/>
                <w:lang w:eastAsia="ru-RU"/>
              </w:rPr>
              <w:t>)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_Toc231943488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51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58C58B7E" w14:textId="4ED31FA9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89" w:history="1">
            <w:r w:rsidR="004B7714" w:rsidRPr="00BD02CC">
              <w:rPr>
                <w:rStyle w:val="ae"/>
                <w:noProof/>
                <w:lang w:eastAsia="ru-RU"/>
              </w:rPr>
              <w:t>Инструкция по установке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_Toc231943489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51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2D85501E" w14:textId="11E9F3C6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90" w:history="1">
            <w:r w:rsidR="004B7714" w:rsidRPr="00BD02CC">
              <w:rPr>
                <w:rStyle w:val="ae"/>
                <w:noProof/>
                <w:lang w:eastAsia="ru-RU"/>
              </w:rPr>
              <w:t>Инструкция по настройке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_Toc231943490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52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6E5F6597" w14:textId="4959019B" w:rsidR="004B7714" w:rsidRDefault="000055C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91" w:history="1">
            <w:r w:rsidR="004B7714" w:rsidRPr="00BD02CC">
              <w:rPr>
                <w:rStyle w:val="ae"/>
                <w:noProof/>
                <w:lang w:eastAsia="ru-RU"/>
              </w:rPr>
              <w:t>Управление проектом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_Toc231943491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52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5CC931C3" w14:textId="0AD0BF5A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92" w:history="1">
            <w:r w:rsidR="004B7714" w:rsidRPr="00BD02CC">
              <w:rPr>
                <w:rStyle w:val="ae"/>
                <w:noProof/>
                <w:lang w:val="en-US" w:eastAsia="ru-RU"/>
              </w:rPr>
              <w:t>WBS</w:t>
            </w:r>
            <w:r w:rsidR="004B7714" w:rsidRPr="00BD02CC">
              <w:rPr>
                <w:rStyle w:val="ae"/>
                <w:noProof/>
                <w:lang w:eastAsia="ru-RU"/>
              </w:rPr>
              <w:t xml:space="preserve"> (иерархическая структура работ)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_Toc231943492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52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2D86F2DD" w14:textId="55820D47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93" w:history="1">
            <w:r w:rsidR="004B7714" w:rsidRPr="00BD02CC">
              <w:rPr>
                <w:rStyle w:val="ae"/>
                <w:noProof/>
                <w:lang w:eastAsia="ru-RU"/>
              </w:rPr>
              <w:t>Диаграмма Ганта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_Toc231943493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53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2D1FC6C7" w14:textId="2400954A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94" w:history="1">
            <w:r w:rsidR="004B7714" w:rsidRPr="00BD02CC">
              <w:rPr>
                <w:rStyle w:val="ae"/>
                <w:noProof/>
                <w:lang w:eastAsia="ru-RU"/>
              </w:rPr>
              <w:t>Оценка трудозатрат (</w:t>
            </w:r>
            <w:r w:rsidR="004B7714" w:rsidRPr="00BD02CC">
              <w:rPr>
                <w:rStyle w:val="ae"/>
                <w:noProof/>
                <w:lang w:val="en-US" w:eastAsia="ru-RU"/>
              </w:rPr>
              <w:t>COCOMO</w:t>
            </w:r>
            <w:r w:rsidR="004B7714" w:rsidRPr="00BD02CC">
              <w:rPr>
                <w:rStyle w:val="ae"/>
                <w:noProof/>
                <w:lang w:eastAsia="ru-RU"/>
              </w:rPr>
              <w:t>)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_Toc231943494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54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37198680" w14:textId="6C00A183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95" w:history="1">
            <w:r w:rsidR="004B7714" w:rsidRPr="00BD02CC">
              <w:rPr>
                <w:rStyle w:val="ae"/>
                <w:noProof/>
                <w:lang w:eastAsia="ru-RU"/>
              </w:rPr>
              <w:t>Управление рисками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_Toc231943495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54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6949BDE8" w14:textId="5EEC6179" w:rsidR="004B7714" w:rsidRDefault="000055C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96" w:history="1">
            <w:r w:rsidR="004B7714" w:rsidRPr="00BD02CC">
              <w:rPr>
                <w:rStyle w:val="ae"/>
                <w:noProof/>
                <w:lang w:eastAsia="ru-RU"/>
              </w:rPr>
              <w:t>Заключение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_Toc231943496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56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4D074C37" w14:textId="40481BB8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97" w:history="1">
            <w:r w:rsidR="004B7714" w:rsidRPr="00BD02CC">
              <w:rPr>
                <w:rStyle w:val="ae"/>
                <w:noProof/>
                <w:lang w:eastAsia="ru-RU"/>
              </w:rPr>
              <w:t>Выводы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_Toc231943497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56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2C03B924" w14:textId="61E985C2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98" w:history="1">
            <w:r w:rsidR="004B7714" w:rsidRPr="00BD02CC">
              <w:rPr>
                <w:rStyle w:val="ae"/>
                <w:noProof/>
                <w:lang w:eastAsia="ru-RU"/>
              </w:rPr>
              <w:t>Результаты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_Toc231943498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56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25E267C8" w14:textId="72E2D1E9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499" w:history="1">
            <w:r w:rsidR="004B7714" w:rsidRPr="00BD02CC">
              <w:rPr>
                <w:rStyle w:val="ae"/>
                <w:noProof/>
                <w:lang w:eastAsia="ru-RU"/>
              </w:rPr>
              <w:t>Перспективы развития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_Toc231943499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56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79B424FE" w14:textId="541602D3" w:rsidR="004B7714" w:rsidRDefault="000055C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500" w:history="1">
            <w:r w:rsidR="004B7714" w:rsidRPr="00BD02CC">
              <w:rPr>
                <w:rStyle w:val="ae"/>
                <w:noProof/>
                <w:lang w:eastAsia="ru-RU"/>
              </w:rPr>
              <w:t>Список использованных источников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_Toc231943500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57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0EFC0D1A" w14:textId="1FC44E41" w:rsidR="004B7714" w:rsidRDefault="000055C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501" w:history="1">
            <w:r w:rsidR="004B7714" w:rsidRPr="00BD02CC">
              <w:rPr>
                <w:rStyle w:val="ae"/>
                <w:noProof/>
                <w:lang w:eastAsia="ru-RU"/>
              </w:rPr>
              <w:t>Приложения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_Toc231943501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58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768F566A" w14:textId="2FEBE0F7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502" w:history="1">
            <w:r w:rsidR="004B7714" w:rsidRPr="00BD02CC">
              <w:rPr>
                <w:rStyle w:val="ae"/>
                <w:noProof/>
                <w:lang w:eastAsia="ru-RU"/>
              </w:rPr>
              <w:t>Приложение А. Листинги кода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_Toc231943502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58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73F314A5" w14:textId="4686F66B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503" w:history="1">
            <w:r w:rsidR="004B7714" w:rsidRPr="00BD02CC">
              <w:rPr>
                <w:rStyle w:val="ae"/>
                <w:noProof/>
              </w:rPr>
              <w:t>Приложение Б. Скриншоты интерфейсов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_Toc231943503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58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4F6BECC2" w14:textId="4E0E6E3A" w:rsidR="004B7714" w:rsidRDefault="000055CA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43504" w:history="1">
            <w:r w:rsidR="004B7714" w:rsidRPr="00BD02CC">
              <w:rPr>
                <w:rStyle w:val="ae"/>
                <w:noProof/>
              </w:rPr>
              <w:t>Приложение В. Результаты тестирования</w:t>
            </w:r>
            <w:r w:rsidR="004B7714">
              <w:rPr>
                <w:noProof/>
                <w:webHidden/>
              </w:rPr>
              <w:tab/>
            </w:r>
            <w:r w:rsidR="004B7714">
              <w:rPr>
                <w:noProof/>
                <w:webHidden/>
              </w:rPr>
              <w:fldChar w:fldCharType="begin"/>
            </w:r>
            <w:r w:rsidR="004B7714">
              <w:rPr>
                <w:noProof/>
                <w:webHidden/>
              </w:rPr>
              <w:instrText xml:space="preserve"> PAGEREF _Toc231943504 \h </w:instrText>
            </w:r>
            <w:r w:rsidR="004B7714">
              <w:rPr>
                <w:noProof/>
                <w:webHidden/>
              </w:rPr>
            </w:r>
            <w:r w:rsidR="004B7714">
              <w:rPr>
                <w:noProof/>
                <w:webHidden/>
              </w:rPr>
              <w:fldChar w:fldCharType="separate"/>
            </w:r>
            <w:r w:rsidR="004B7714">
              <w:rPr>
                <w:noProof/>
                <w:webHidden/>
              </w:rPr>
              <w:t>58</w:t>
            </w:r>
            <w:r w:rsidR="004B7714">
              <w:rPr>
                <w:noProof/>
                <w:webHidden/>
              </w:rPr>
              <w:fldChar w:fldCharType="end"/>
            </w:r>
          </w:hyperlink>
        </w:p>
        <w:p w14:paraId="7310E753" w14:textId="7A66C130" w:rsidR="00EB3378" w:rsidRPr="000C455A" w:rsidRDefault="00EB3378" w:rsidP="00C024D0">
          <w:pPr>
            <w:tabs>
              <w:tab w:val="center" w:pos="4677"/>
            </w:tabs>
            <w:spacing w:after="0" w:line="336" w:lineRule="auto"/>
          </w:pPr>
          <w:r>
            <w:rPr>
              <w:b/>
              <w:bCs/>
            </w:rPr>
            <w:fldChar w:fldCharType="end"/>
          </w:r>
          <w:r w:rsidR="00C024D0">
            <w:rPr>
              <w:b/>
              <w:bCs/>
            </w:rPr>
            <w:tab/>
          </w:r>
        </w:p>
      </w:sdtContent>
    </w:sdt>
    <w:p w14:paraId="6A873DFB" w14:textId="77777777" w:rsidR="00F972A6" w:rsidRDefault="00F972A6" w:rsidP="000C455A">
      <w:pPr>
        <w:pStyle w:val="1"/>
        <w:spacing w:before="0" w:after="0" w:line="360" w:lineRule="auto"/>
        <w:sectPr w:rsidR="00F972A6" w:rsidSect="00EE1320">
          <w:footerReference w:type="first" r:id="rId8"/>
          <w:pgSz w:w="11906" w:h="16838"/>
          <w:pgMar w:top="1134" w:right="850" w:bottom="1134" w:left="1701" w:header="708" w:footer="708" w:gutter="0"/>
          <w:pgNumType w:start="0"/>
          <w:cols w:space="708"/>
          <w:docGrid w:linePitch="381"/>
        </w:sectPr>
      </w:pPr>
    </w:p>
    <w:p w14:paraId="6161B680" w14:textId="77777777" w:rsidR="003A502F" w:rsidRDefault="003A502F" w:rsidP="000C455A">
      <w:pPr>
        <w:pStyle w:val="1"/>
        <w:spacing w:before="0" w:after="0" w:line="360" w:lineRule="auto"/>
      </w:pPr>
      <w:bookmarkStart w:id="3" w:name="_Toc231943427"/>
      <w:r>
        <w:lastRenderedPageBreak/>
        <w:t>Введение</w:t>
      </w:r>
      <w:bookmarkEnd w:id="3"/>
    </w:p>
    <w:p w14:paraId="7CA3310D" w14:textId="77777777" w:rsidR="00C16450" w:rsidRPr="00D20029" w:rsidRDefault="008461B7" w:rsidP="003A502F">
      <w:pPr>
        <w:pStyle w:val="2"/>
      </w:pPr>
      <w:bookmarkStart w:id="4" w:name="_Toc231943428"/>
      <w:r>
        <w:t>Актуальность</w:t>
      </w:r>
      <w:bookmarkEnd w:id="4"/>
    </w:p>
    <w:p w14:paraId="1B9DB6C9" w14:textId="4D0EEA2F" w:rsidR="00E43449" w:rsidRDefault="006F756D">
      <w:r>
        <w:rPr>
          <w:rFonts w:eastAsia="Times New Roman" w:cs="Times New Roman"/>
          <w:szCs w:val="28"/>
          <w:lang w:eastAsia="ru-RU"/>
        </w:rPr>
        <w:t xml:space="preserve">В условиях современного производства точный расчёт стоимости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ключевой фактор конкурентоспособности. Ручные методы (электронные таблицы) сопряжены с несогласованностью данных у сотрудников, трудоёмким обновлением цен и отсутствием разграничения доступа.</w:t>
      </w:r>
    </w:p>
    <w:p w14:paraId="0C7A08A0" w14:textId="77777777" w:rsidR="00E43449" w:rsidRDefault="006F756D">
      <w:r>
        <w:rPr>
          <w:rFonts w:eastAsia="Times New Roman" w:cs="Times New Roman"/>
          <w:szCs w:val="28"/>
          <w:lang w:eastAsia="ru-RU"/>
        </w:rPr>
        <w:t>Разрабатываемая система решает эти задачи: обеспечивает централизованный справочник материалов, гибкий механизм параметризованных формул, автоматический пересчёт стоимости по актуальным ценам и ролевую модель разграничения доступа. Поддержка веб- и десктоп-клиентов позволяет работать как на стационарных рабочих местах, так и удалённо.</w:t>
      </w:r>
    </w:p>
    <w:p w14:paraId="40A9A02A" w14:textId="77777777" w:rsidR="008461B7" w:rsidRDefault="00666705" w:rsidP="003A502F">
      <w:pPr>
        <w:pStyle w:val="2"/>
      </w:pPr>
      <w:bookmarkStart w:id="5" w:name="_Toc231943429"/>
      <w:r>
        <w:t>Цель и задачи</w:t>
      </w:r>
      <w:bookmarkEnd w:id="5"/>
    </w:p>
    <w:p w14:paraId="46725462" w14:textId="77777777" w:rsidR="00666705" w:rsidRDefault="00666705" w:rsidP="00666705">
      <w:pPr>
        <w:ind w:firstLine="708"/>
      </w:pPr>
      <w:r>
        <w:t xml:space="preserve">Цель работы </w:t>
      </w:r>
      <w:r w:rsidR="00D762AB">
        <w:t>-</w:t>
      </w:r>
      <w:r>
        <w:t xml:space="preserve"> разработка многопользовательской информационной системы автоматизированного расчёта стоимости, обеспечивающей централизованное хранение справочных данных, гибкое управление формулами и разграничение прав доступа пользователей.</w:t>
      </w:r>
    </w:p>
    <w:p w14:paraId="2B1C075F" w14:textId="77777777" w:rsidR="00666705" w:rsidRDefault="00666705" w:rsidP="003A502F">
      <w:pPr>
        <w:ind w:firstLine="708"/>
      </w:pPr>
      <w:r>
        <w:t>Для достижения поставленной цели необходимо решить следующие задачи:</w:t>
      </w:r>
    </w:p>
    <w:p w14:paraId="6D53A432" w14:textId="77777777" w:rsidR="00666705" w:rsidRDefault="00666705" w:rsidP="003A502F">
      <w:pPr>
        <w:ind w:firstLine="708"/>
      </w:pPr>
      <w:r>
        <w:t>1. Провести анализ предметной области и сформулировать требования к системе;</w:t>
      </w:r>
    </w:p>
    <w:p w14:paraId="3CCF0674" w14:textId="77777777" w:rsidR="00666705" w:rsidRDefault="00666705" w:rsidP="003A502F">
      <w:pPr>
        <w:ind w:firstLine="708"/>
      </w:pPr>
      <w:r>
        <w:t>2. Спроектировать бизнес-модель и выявить варианты использования системы;</w:t>
      </w:r>
    </w:p>
    <w:p w14:paraId="6D376661" w14:textId="77777777" w:rsidR="00666705" w:rsidRDefault="00666705" w:rsidP="003A502F">
      <w:pPr>
        <w:ind w:firstLine="708"/>
      </w:pPr>
      <w:r>
        <w:t>3. Разработать архитектуру программного обеспечения на основе паттерна PCMEF;</w:t>
      </w:r>
    </w:p>
    <w:p w14:paraId="015F9A11" w14:textId="77777777" w:rsidR="00666705" w:rsidRDefault="00666705" w:rsidP="003A502F">
      <w:pPr>
        <w:ind w:firstLine="708"/>
      </w:pPr>
      <w:r>
        <w:t xml:space="preserve">4. Спроектировать схему базы данных и реализовать её средствами СУБД </w:t>
      </w:r>
      <w:proofErr w:type="spellStart"/>
      <w:r>
        <w:t>PostgreSQL</w:t>
      </w:r>
      <w:proofErr w:type="spellEnd"/>
      <w:r>
        <w:t>;</w:t>
      </w:r>
    </w:p>
    <w:p w14:paraId="4BA63758" w14:textId="77777777" w:rsidR="00666705" w:rsidRDefault="00666705" w:rsidP="003A502F">
      <w:pPr>
        <w:ind w:firstLine="708"/>
      </w:pPr>
      <w:r>
        <w:t xml:space="preserve">5. Разработать серверную часть приложения на основе фреймворка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>;</w:t>
      </w:r>
    </w:p>
    <w:p w14:paraId="42A61B83" w14:textId="77777777" w:rsidR="00666705" w:rsidRDefault="00666705" w:rsidP="003A502F">
      <w:pPr>
        <w:ind w:firstLine="708"/>
      </w:pPr>
      <w:r>
        <w:t xml:space="preserve">6. Разработать настольный клиент на основе </w:t>
      </w:r>
      <w:proofErr w:type="spellStart"/>
      <w:r>
        <w:t>JavaFX</w:t>
      </w:r>
      <w:proofErr w:type="spellEnd"/>
      <w:r>
        <w:t>;</w:t>
      </w:r>
    </w:p>
    <w:p w14:paraId="797A4F25" w14:textId="77777777" w:rsidR="00666705" w:rsidRDefault="00666705" w:rsidP="003A502F">
      <w:pPr>
        <w:ind w:firstLine="708"/>
      </w:pPr>
      <w:r>
        <w:t xml:space="preserve">7. Разработать веб-клиент на основе </w:t>
      </w:r>
      <w:proofErr w:type="spellStart"/>
      <w:r>
        <w:t>React</w:t>
      </w:r>
      <w:proofErr w:type="spellEnd"/>
      <w:r>
        <w:t>;</w:t>
      </w:r>
    </w:p>
    <w:p w14:paraId="643B477C" w14:textId="77777777" w:rsidR="00666705" w:rsidRDefault="00666705" w:rsidP="003A502F">
      <w:pPr>
        <w:ind w:firstLine="708"/>
      </w:pPr>
      <w:r>
        <w:t>8. Реализовать систему аутентификации и ролевого разграничения прав доступа;</w:t>
      </w:r>
    </w:p>
    <w:p w14:paraId="5132426D" w14:textId="77777777" w:rsidR="00666705" w:rsidRDefault="00666705" w:rsidP="003A502F">
      <w:pPr>
        <w:ind w:firstLine="708"/>
      </w:pPr>
      <w:r>
        <w:t xml:space="preserve">9. Провести тестирование разработанного программного </w:t>
      </w:r>
      <w:r w:rsidRPr="003A502F">
        <w:t>обеспечения.</w:t>
      </w:r>
    </w:p>
    <w:p w14:paraId="102B3C66" w14:textId="77777777" w:rsidR="003A502F" w:rsidRDefault="003A502F" w:rsidP="003A502F">
      <w:pPr>
        <w:pStyle w:val="2"/>
      </w:pPr>
      <w:bookmarkStart w:id="6" w:name="_Toc231943430"/>
      <w:r>
        <w:lastRenderedPageBreak/>
        <w:t>Объект и предмет исследования</w:t>
      </w:r>
      <w:bookmarkEnd w:id="6"/>
    </w:p>
    <w:p w14:paraId="65B8BEA3" w14:textId="77777777" w:rsidR="003A502F" w:rsidRDefault="003A502F" w:rsidP="003A502F">
      <w:pPr>
        <w:rPr>
          <w:sz w:val="24"/>
        </w:rPr>
      </w:pPr>
      <w:r w:rsidRPr="003A502F">
        <w:rPr>
          <w:rStyle w:val="ac"/>
          <w:b w:val="0"/>
          <w:bCs w:val="0"/>
        </w:rPr>
        <w:t>Объект исследования</w:t>
      </w:r>
      <w:r>
        <w:t xml:space="preserve"> </w:t>
      </w:r>
      <w:r w:rsidR="00D762AB">
        <w:t>-</w:t>
      </w:r>
      <w:r>
        <w:t xml:space="preserve"> процессы планирования и расчёта стоимости продукции и работ на предприятии, включая ведение справочников материалов, формирование и применение расчётных формул, а также управление пользователями и их правами доступа к данным.</w:t>
      </w:r>
    </w:p>
    <w:p w14:paraId="7B766C25" w14:textId="77777777" w:rsidR="003A502F" w:rsidRDefault="003A502F" w:rsidP="003A502F">
      <w:r w:rsidRPr="003A502F">
        <w:rPr>
          <w:rStyle w:val="ac"/>
          <w:b w:val="0"/>
          <w:bCs w:val="0"/>
        </w:rPr>
        <w:t>Предмет исследования</w:t>
      </w:r>
      <w:r>
        <w:t xml:space="preserve"> </w:t>
      </w:r>
      <w:r w:rsidR="00D762AB">
        <w:t>-</w:t>
      </w:r>
      <w:r>
        <w:t xml:space="preserve"> методы проектирования и разработки многопользовательских информационных систем с многоуровневой архитектурой, включая подходы к моделированию предметной области и бизнес-процессов, проектирование реляционных баз данных, архитектурные паттерны организации серверной логики, механизмы аутентификации и авторизации, а также средства разработки серверных и клиентских частей приложения в контексте создания кроссплатформенного программного обеспечения.</w:t>
      </w:r>
    </w:p>
    <w:p w14:paraId="091FCE17" w14:textId="77777777" w:rsidR="003A502F" w:rsidRDefault="003A502F">
      <w:pPr>
        <w:jc w:val="left"/>
        <w:rPr>
          <w:rFonts w:eastAsiaTheme="majorEastAsia" w:cstheme="majorBidi"/>
          <w:b/>
          <w:sz w:val="32"/>
          <w:szCs w:val="40"/>
        </w:rPr>
      </w:pPr>
      <w:r>
        <w:br w:type="page"/>
      </w:r>
    </w:p>
    <w:p w14:paraId="24320B91" w14:textId="77777777" w:rsidR="003A502F" w:rsidRDefault="003A502F" w:rsidP="003A502F">
      <w:pPr>
        <w:pStyle w:val="1"/>
      </w:pPr>
      <w:bookmarkStart w:id="7" w:name="_Toc231943431"/>
      <w:r>
        <w:lastRenderedPageBreak/>
        <w:t>Аналитическая часть</w:t>
      </w:r>
      <w:bookmarkEnd w:id="7"/>
    </w:p>
    <w:p w14:paraId="2EF290E5" w14:textId="77777777" w:rsidR="003A502F" w:rsidRDefault="003A502F" w:rsidP="003A502F">
      <w:pPr>
        <w:pStyle w:val="2"/>
      </w:pPr>
      <w:bookmarkStart w:id="8" w:name="_Toc231943432"/>
      <w:r>
        <w:t>Описание предметной области</w:t>
      </w:r>
      <w:bookmarkEnd w:id="8"/>
    </w:p>
    <w:p w14:paraId="2AAD6527" w14:textId="77777777" w:rsidR="00E43449" w:rsidRDefault="006F756D">
      <w:r>
        <w:rPr>
          <w:rFonts w:eastAsia="Times New Roman" w:cs="Times New Roman"/>
          <w:szCs w:val="28"/>
          <w:lang w:eastAsia="ru-RU"/>
        </w:rPr>
        <w:t>Предметная область охватывает предприятия, регулярно рассчитывающие стоимость продукции по нормативным данным о материалах и расчётным формулам. Справочник содержит материалы с ценами и единицами измерения, организованные по группам; актуальность цен напрямую влияет на корректность расчётов.</w:t>
      </w:r>
    </w:p>
    <w:p w14:paraId="590E5957" w14:textId="68F053C2" w:rsidR="00E43449" w:rsidRDefault="006F756D">
      <w:r>
        <w:rPr>
          <w:rFonts w:eastAsia="Times New Roman" w:cs="Times New Roman"/>
          <w:szCs w:val="28"/>
          <w:lang w:eastAsia="ru-RU"/>
        </w:rPr>
        <w:t xml:space="preserve">Формулы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параметризованные выражения с </w:t>
      </w:r>
      <w:proofErr w:type="spellStart"/>
      <w:r>
        <w:rPr>
          <w:rFonts w:eastAsia="Times New Roman" w:cs="Times New Roman"/>
          <w:szCs w:val="28"/>
          <w:lang w:eastAsia="ru-RU"/>
        </w:rPr>
        <w:t>плейсхолдерами</w:t>
      </w:r>
      <w:proofErr w:type="spellEnd"/>
      <w:r>
        <w:rPr>
          <w:rFonts w:eastAsia="Times New Roman" w:cs="Times New Roman"/>
          <w:szCs w:val="28"/>
          <w:lang w:eastAsia="ru-RU"/>
        </w:rPr>
        <w:t>: {</w:t>
      </w:r>
      <w:proofErr w:type="spellStart"/>
      <w:r>
        <w:rPr>
          <w:rFonts w:eastAsia="Times New Roman" w:cs="Times New Roman"/>
          <w:szCs w:val="28"/>
          <w:lang w:eastAsia="ru-RU"/>
        </w:rPr>
        <w:t>название_группы</w:t>
      </w:r>
      <w:proofErr w:type="spellEnd"/>
      <w:r>
        <w:rPr>
          <w:rFonts w:eastAsia="Times New Roman" w:cs="Times New Roman"/>
          <w:szCs w:val="28"/>
          <w:lang w:eastAsia="ru-RU"/>
        </w:rPr>
        <w:t>} заменяется конкретным материалом, {</w:t>
      </w:r>
      <w:proofErr w:type="spellStart"/>
      <w:r>
        <w:rPr>
          <w:rFonts w:eastAsia="Times New Roman" w:cs="Times New Roman"/>
          <w:szCs w:val="28"/>
          <w:lang w:eastAsia="ru-RU"/>
        </w:rPr>
        <w:t>const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}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числовым коэффициентом. Расчёт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зафиксированная запись, связывающая формулу с выбранными значениями; при повторном открытии итоговая стоимость пересчитывается по актуальным ценам.</w:t>
      </w:r>
    </w:p>
    <w:p w14:paraId="16864616" w14:textId="77777777" w:rsidR="00E43449" w:rsidRDefault="006F756D">
      <w:r>
        <w:rPr>
          <w:rFonts w:eastAsia="Times New Roman" w:cs="Times New Roman"/>
          <w:szCs w:val="28"/>
          <w:lang w:eastAsia="ru-RU"/>
        </w:rPr>
        <w:t>Система многопользовательская: ролевая модель разграничивает доступ по операциям и функциональным областям. Каждый клиент получает изолированный экземпляр; доступ через веб- и десктоп-приложения.</w:t>
      </w:r>
    </w:p>
    <w:p w14:paraId="383B678D" w14:textId="77777777" w:rsidR="003A502F" w:rsidRPr="00D762AB" w:rsidRDefault="003A502F" w:rsidP="003A502F">
      <w:pPr>
        <w:pStyle w:val="2"/>
      </w:pPr>
      <w:bookmarkStart w:id="9" w:name="_Toc231943433"/>
      <w:r>
        <w:t>Анализ бизнес-процессов (</w:t>
      </w:r>
      <w:r>
        <w:rPr>
          <w:lang w:val="en-US"/>
        </w:rPr>
        <w:t>IDEF</w:t>
      </w:r>
      <w:r w:rsidRPr="00D762AB">
        <w:t>0)</w:t>
      </w:r>
      <w:bookmarkEnd w:id="9"/>
    </w:p>
    <w:p w14:paraId="5A00507B" w14:textId="77777777" w:rsidR="00E43449" w:rsidRDefault="006F756D">
      <w:r>
        <w:rPr>
          <w:rFonts w:eastAsia="Times New Roman" w:cs="Times New Roman"/>
          <w:szCs w:val="28"/>
          <w:lang w:eastAsia="ru-RU"/>
        </w:rPr>
        <w:t>Для моделирования бизнес-процессов применена методология IDEF0. Контекстная диаграмма A-0 представляет систему как функциональный блок «Автоматизация ценообразования».</w:t>
      </w:r>
    </w:p>
    <w:p w14:paraId="591C6ABB" w14:textId="77777777" w:rsidR="003A502F" w:rsidRPr="003A502F" w:rsidRDefault="003A502F" w:rsidP="003A502F">
      <w:pPr>
        <w:jc w:val="center"/>
      </w:pPr>
      <w:r>
        <w:t xml:space="preserve">Рисунок 1 – диаграмма </w:t>
      </w:r>
      <w:r>
        <w:rPr>
          <w:lang w:val="en-US"/>
        </w:rPr>
        <w:t>IDEF</w:t>
      </w:r>
      <w:r w:rsidRPr="003A502F">
        <w:t>0</w:t>
      </w:r>
    </w:p>
    <w:p w14:paraId="32375EED" w14:textId="43944B27" w:rsidR="00E43449" w:rsidRDefault="006F756D">
      <w:r>
        <w:rPr>
          <w:rFonts w:eastAsia="Times New Roman" w:cs="Times New Roman"/>
          <w:szCs w:val="28"/>
          <w:lang w:eastAsia="ru-RU"/>
        </w:rPr>
        <w:t xml:space="preserve">Входы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данные о материалах и формулах, вводимые пользователями. Управление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регламенты ценообразования и внутренние правила системы (уникальность, обязательность полей, ролевые ограничения). Механизм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пользователь, взаимодействующий через клиентское приложение. Выход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рассчитанная стоимость, вычисленная по формуле и сохранённая для повторного использования.</w:t>
      </w:r>
    </w:p>
    <w:p w14:paraId="11417F85" w14:textId="77777777" w:rsidR="00217B09" w:rsidRDefault="00217B09" w:rsidP="00217B09">
      <w:pPr>
        <w:pStyle w:val="2"/>
      </w:pPr>
      <w:bookmarkStart w:id="10" w:name="_Toc231943434"/>
      <w:r>
        <w:rPr>
          <w:lang w:val="en-US"/>
        </w:rPr>
        <w:t>SWOT</w:t>
      </w:r>
      <w:r w:rsidRPr="00D762AB">
        <w:t>-</w:t>
      </w:r>
      <w:r>
        <w:t>анализ текущего состояния</w:t>
      </w:r>
      <w:bookmarkEnd w:id="10"/>
    </w:p>
    <w:p w14:paraId="18C5C77E" w14:textId="77777777" w:rsidR="00E43449" w:rsidRDefault="006F756D">
      <w:r>
        <w:rPr>
          <w:rFonts w:eastAsia="Times New Roman" w:cs="Times New Roman"/>
          <w:szCs w:val="28"/>
          <w:lang w:eastAsia="ru-RU"/>
        </w:rPr>
        <w:t xml:space="preserve">Сильные стороны: автоматическая актуализация расчётов при изменении цен; гибкая настройка ролей без участия разработчика; полная </w:t>
      </w:r>
      <w:proofErr w:type="spellStart"/>
      <w:r>
        <w:rPr>
          <w:rFonts w:eastAsia="Times New Roman" w:cs="Times New Roman"/>
          <w:szCs w:val="28"/>
          <w:lang w:eastAsia="ru-RU"/>
        </w:rPr>
        <w:t>конфигурируемость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бизнес-логики через интерфейс.</w:t>
      </w:r>
    </w:p>
    <w:p w14:paraId="7682ECC2" w14:textId="77777777" w:rsidR="00E43449" w:rsidRDefault="006F756D">
      <w:r>
        <w:rPr>
          <w:rFonts w:eastAsia="Times New Roman" w:cs="Times New Roman"/>
          <w:szCs w:val="28"/>
          <w:lang w:eastAsia="ru-RU"/>
        </w:rPr>
        <w:t>Слабые стороны: отсутствие складского учёта; необходимость собственной серверной инфраструктуры; удаление материала переводит расчёты в невычислимое состояние.</w:t>
      </w:r>
    </w:p>
    <w:p w14:paraId="17C1D354" w14:textId="77777777" w:rsidR="00E43449" w:rsidRDefault="006F756D">
      <w:r>
        <w:rPr>
          <w:rFonts w:eastAsia="Times New Roman" w:cs="Times New Roman"/>
          <w:szCs w:val="28"/>
          <w:lang w:eastAsia="ru-RU"/>
        </w:rPr>
        <w:t>Возможности: большой рынок МСБ, ведущего расчёты вручную; хранение данных на инфраструктуре клиента как конкурентное преимущество; возможность интеграции с ERP/CRM без переработки ядра.</w:t>
      </w:r>
    </w:p>
    <w:p w14:paraId="01D4F2F2" w14:textId="77777777" w:rsidR="00E43449" w:rsidRDefault="006F756D">
      <w:r>
        <w:rPr>
          <w:rFonts w:eastAsia="Times New Roman" w:cs="Times New Roman"/>
          <w:szCs w:val="28"/>
          <w:lang w:eastAsia="ru-RU"/>
        </w:rPr>
        <w:lastRenderedPageBreak/>
        <w:t>Угрозы: конкуренция с электронными таблицами и ERP-системами; риск изменения бизнес-процессов клиента, требующего переработки формул.</w:t>
      </w:r>
    </w:p>
    <w:p w14:paraId="6178CE95" w14:textId="77777777" w:rsidR="00BD5EDF" w:rsidRDefault="00BD5EDF" w:rsidP="00BD5EDF">
      <w:pPr>
        <w:pStyle w:val="2"/>
      </w:pPr>
      <w:bookmarkStart w:id="11" w:name="_Toc231943435"/>
      <w:r>
        <w:t>Анализ аналогов и конкурентов</w:t>
      </w:r>
      <w:bookmarkEnd w:id="11"/>
    </w:p>
    <w:p w14:paraId="729A0B76" w14:textId="77777777" w:rsidR="00E43449" w:rsidRDefault="006F756D">
      <w:r>
        <w:rPr>
          <w:rFonts w:eastAsia="Times New Roman" w:cs="Times New Roman"/>
          <w:szCs w:val="28"/>
          <w:lang w:eastAsia="ru-RU"/>
        </w:rPr>
        <w:t>Проанализированы четыре класса решений.</w:t>
      </w:r>
    </w:p>
    <w:p w14:paraId="1AB69CD7" w14:textId="392E1316" w:rsidR="00E43449" w:rsidRDefault="006F756D">
      <w:r>
        <w:rPr>
          <w:rFonts w:eastAsia="Times New Roman" w:cs="Times New Roman"/>
          <w:szCs w:val="28"/>
          <w:lang w:eastAsia="ru-RU"/>
        </w:rPr>
        <w:t>Электронные таблицы (</w:t>
      </w:r>
      <w:proofErr w:type="spellStart"/>
      <w:r>
        <w:rPr>
          <w:rFonts w:eastAsia="Times New Roman" w:cs="Times New Roman"/>
          <w:szCs w:val="28"/>
          <w:lang w:eastAsia="ru-RU"/>
        </w:rPr>
        <w:t>Excel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>
        <w:rPr>
          <w:rFonts w:eastAsia="Times New Roman" w:cs="Times New Roman"/>
          <w:szCs w:val="28"/>
          <w:lang w:eastAsia="ru-RU"/>
        </w:rPr>
        <w:t>Google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Sheets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)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гибки, но децентрализованы: каждый сотрудник работает с собственной копией данных, разграничение доступа отсутствует, формулы </w:t>
      </w:r>
      <w:proofErr w:type="spellStart"/>
      <w:r>
        <w:rPr>
          <w:rFonts w:eastAsia="Times New Roman" w:cs="Times New Roman"/>
          <w:szCs w:val="28"/>
          <w:lang w:eastAsia="ru-RU"/>
        </w:rPr>
        <w:t>трудноподдерживаемы</w:t>
      </w:r>
      <w:proofErr w:type="spellEnd"/>
      <w:r>
        <w:rPr>
          <w:rFonts w:eastAsia="Times New Roman" w:cs="Times New Roman"/>
          <w:szCs w:val="28"/>
          <w:lang w:eastAsia="ru-RU"/>
        </w:rPr>
        <w:t>.</w:t>
      </w:r>
    </w:p>
    <w:p w14:paraId="6AAB9807" w14:textId="6A8B66C2" w:rsidR="00E43449" w:rsidRDefault="006F756D">
      <w:r>
        <w:rPr>
          <w:rFonts w:eastAsia="Times New Roman" w:cs="Times New Roman"/>
          <w:szCs w:val="28"/>
          <w:lang w:eastAsia="ru-RU"/>
        </w:rPr>
        <w:t xml:space="preserve">ERP-системы (1С, SAP)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обеспечивают централизацию, но избыточны и нецелесообразны для задачи расчёта стоимости. Сметные программы (Гранд-Смета) жёстко привязаны к строительной отрасли. </w:t>
      </w:r>
      <w:proofErr w:type="spellStart"/>
      <w:r>
        <w:rPr>
          <w:rFonts w:eastAsia="Times New Roman" w:cs="Times New Roman"/>
          <w:szCs w:val="28"/>
          <w:lang w:eastAsia="ru-RU"/>
        </w:rPr>
        <w:t>SaaS</w:t>
      </w:r>
      <w:proofErr w:type="spellEnd"/>
      <w:r>
        <w:rPr>
          <w:rFonts w:eastAsia="Times New Roman" w:cs="Times New Roman"/>
          <w:szCs w:val="28"/>
          <w:lang w:eastAsia="ru-RU"/>
        </w:rPr>
        <w:t>-конфигураторы хранят данные у стороннего провайдера и не позволяют самостоятельно настраивать формулы.</w:t>
      </w:r>
    </w:p>
    <w:p w14:paraId="53F44006" w14:textId="77777777" w:rsidR="00E43449" w:rsidRDefault="006F756D">
      <w:r>
        <w:rPr>
          <w:rFonts w:eastAsia="Times New Roman" w:cs="Times New Roman"/>
          <w:szCs w:val="28"/>
          <w:lang w:eastAsia="ru-RU"/>
        </w:rPr>
        <w:t>Ни одно решение не сочетает гибкую настройку формул, актуальный централизованный справочник, ролевое разграничение и хранение данных на инфраструктуре клиента. Разрабатываемая система занимает эту нишу между ERP и таблицами.</w:t>
      </w:r>
    </w:p>
    <w:p w14:paraId="5C490D34" w14:textId="77777777" w:rsidR="00BD5EDF" w:rsidRDefault="00BD5EDF" w:rsidP="00BD5EDF">
      <w:pPr>
        <w:pStyle w:val="2"/>
      </w:pPr>
      <w:bookmarkStart w:id="12" w:name="_Toc231943436"/>
      <w:r>
        <w:t>Обоснование необходимости разработки</w:t>
      </w:r>
      <w:bookmarkEnd w:id="12"/>
    </w:p>
    <w:p w14:paraId="798C7AB9" w14:textId="77777777" w:rsidR="00E43449" w:rsidRDefault="006F756D">
      <w:r>
        <w:rPr>
          <w:rFonts w:eastAsia="Times New Roman" w:cs="Times New Roman"/>
          <w:szCs w:val="28"/>
          <w:lang w:eastAsia="ru-RU"/>
        </w:rPr>
        <w:t xml:space="preserve">Анализ аналогов демонстрирует, что существующие инструменты не удовлетворяют потребностям организаций с регулярными расчётами. Таблицы децентрализуют данные и не разграничивают доступ. ERP-системы избыточны и экономически нецелесообразны для узкой задачи. Сметные программы неприменимы вне строительства. </w:t>
      </w:r>
      <w:proofErr w:type="spellStart"/>
      <w:r>
        <w:rPr>
          <w:rFonts w:eastAsia="Times New Roman" w:cs="Times New Roman"/>
          <w:szCs w:val="28"/>
          <w:lang w:eastAsia="ru-RU"/>
        </w:rPr>
        <w:t>SaaS</w:t>
      </w:r>
      <w:proofErr w:type="spellEnd"/>
      <w:r>
        <w:rPr>
          <w:rFonts w:eastAsia="Times New Roman" w:cs="Times New Roman"/>
          <w:szCs w:val="28"/>
          <w:lang w:eastAsia="ru-RU"/>
        </w:rPr>
        <w:t>-конфигураторы создают зависимость от поставщика.</w:t>
      </w:r>
    </w:p>
    <w:p w14:paraId="1D4D0E8F" w14:textId="7C759993" w:rsidR="00E43449" w:rsidRDefault="006F756D">
      <w:r>
        <w:rPr>
          <w:rFonts w:eastAsia="Times New Roman" w:cs="Times New Roman"/>
          <w:szCs w:val="28"/>
          <w:lang w:eastAsia="ru-RU"/>
        </w:rPr>
        <w:t xml:space="preserve">Совокупность неудовлетворённых требований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централизованный справочник, гибкие формулы без участия разработчика, ролевое разграничение, автоматический пересчёт, полный контроль над данными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делает разработку специализированной системы обоснованной и практически значимой.</w:t>
      </w:r>
    </w:p>
    <w:p w14:paraId="30344776" w14:textId="77777777" w:rsidR="00BD5EDF" w:rsidRPr="00D762AB" w:rsidRDefault="00BD5EDF" w:rsidP="00BD5EDF">
      <w:pPr>
        <w:pStyle w:val="2"/>
      </w:pPr>
      <w:bookmarkStart w:id="13" w:name="_Toc231943437"/>
      <w:r>
        <w:t>Экономическое обоснование (</w:t>
      </w:r>
      <w:r>
        <w:rPr>
          <w:lang w:val="en-US"/>
        </w:rPr>
        <w:t>ROI</w:t>
      </w:r>
      <w:r w:rsidRPr="00D762AB">
        <w:t>)</w:t>
      </w:r>
      <w:bookmarkEnd w:id="13"/>
    </w:p>
    <w:p w14:paraId="60A64698" w14:textId="7D6B1DBD" w:rsidR="00E43449" w:rsidRDefault="006F756D">
      <w:r>
        <w:rPr>
          <w:rFonts w:eastAsia="Times New Roman" w:cs="Times New Roman"/>
          <w:szCs w:val="28"/>
          <w:lang w:eastAsia="ru-RU"/>
        </w:rPr>
        <w:t xml:space="preserve">Объём разработанного ПО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~18 KLOC. По модели COCOMO </w:t>
      </w:r>
      <w:proofErr w:type="spellStart"/>
      <w:r>
        <w:rPr>
          <w:rFonts w:eastAsia="Times New Roman" w:cs="Times New Roman"/>
          <w:szCs w:val="28"/>
          <w:lang w:eastAsia="ru-RU"/>
        </w:rPr>
        <w:t>Basic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(органический режим) трудозатраты оцениваются в ~50 чел.-месяцев при команде 4–5 разработчиков на ~11 месяцев. Фактические затраты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~2 чел.-месяца одного разработчика, что отражает эффективность современного стека.</w:t>
      </w:r>
    </w:p>
    <w:p w14:paraId="65EF0F0E" w14:textId="77777777" w:rsidR="00E43449" w:rsidRDefault="006F756D">
      <w:r>
        <w:rPr>
          <w:rFonts w:eastAsia="Times New Roman" w:cs="Times New Roman"/>
          <w:szCs w:val="28"/>
          <w:lang w:eastAsia="ru-RU"/>
        </w:rPr>
        <w:t>Экономический эффект: сокращение времени на ручные расчёты, снижение потерь от ошибок в устаревших прайс-листах, экономия на альтернативных ERP-решениях. При использовании 5–10 сотрудниками, экономящими 1–2 ч/день, срок окупаемости составляет 3–6 месяцев активной эксплуатации.</w:t>
      </w:r>
    </w:p>
    <w:p w14:paraId="1F218420" w14:textId="77777777" w:rsidR="007C7B5F" w:rsidRDefault="007C7B5F" w:rsidP="007C7B5F">
      <w:pPr>
        <w:pStyle w:val="1"/>
      </w:pPr>
      <w:bookmarkStart w:id="14" w:name="_Toc231943438"/>
      <w:r>
        <w:lastRenderedPageBreak/>
        <w:t>Проектная часть</w:t>
      </w:r>
      <w:bookmarkEnd w:id="14"/>
    </w:p>
    <w:p w14:paraId="63D672A6" w14:textId="77777777" w:rsidR="007C7B5F" w:rsidRDefault="007C7B5F" w:rsidP="007C7B5F">
      <w:pPr>
        <w:pStyle w:val="2"/>
      </w:pPr>
      <w:bookmarkStart w:id="15" w:name="_Toc231943439"/>
      <w:r>
        <w:t>Модель требований к ПО</w:t>
      </w:r>
      <w:bookmarkEnd w:id="15"/>
    </w:p>
    <w:p w14:paraId="34F93EE5" w14:textId="77777777" w:rsidR="007C7B5F" w:rsidRDefault="007C7B5F" w:rsidP="007C7B5F">
      <w:pPr>
        <w:pStyle w:val="3"/>
      </w:pPr>
      <w:bookmarkStart w:id="16" w:name="_Toc231943440"/>
      <w:r>
        <w:rPr>
          <w:lang w:val="en-US"/>
        </w:rPr>
        <w:t>Use</w:t>
      </w:r>
      <w:r w:rsidRPr="00D762AB">
        <w:t xml:space="preserve"> </w:t>
      </w:r>
      <w:r>
        <w:rPr>
          <w:lang w:val="en-US"/>
        </w:rPr>
        <w:t>Case</w:t>
      </w:r>
      <w:r w:rsidRPr="00D762AB">
        <w:t xml:space="preserve"> </w:t>
      </w:r>
      <w:r>
        <w:t>диаграмма</w:t>
      </w:r>
      <w:bookmarkEnd w:id="16"/>
    </w:p>
    <w:p w14:paraId="58EEA2F1" w14:textId="4C60D923" w:rsidR="00E43449" w:rsidRDefault="006F756D">
      <w:r>
        <w:rPr>
          <w:rFonts w:eastAsia="Times New Roman" w:cs="Times New Roman"/>
          <w:szCs w:val="28"/>
          <w:lang w:eastAsia="ru-RU"/>
        </w:rPr>
        <w:t xml:space="preserve">Диаграмма вариантов использования (UML) описывает функциональность системы. Определён единственный </w:t>
      </w:r>
      <w:proofErr w:type="spellStart"/>
      <w:r>
        <w:rPr>
          <w:rFonts w:eastAsia="Times New Roman" w:cs="Times New Roman"/>
          <w:szCs w:val="28"/>
          <w:lang w:eastAsia="ru-RU"/>
        </w:rPr>
        <w:t>актор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Пользователь. Это обусловлено динамической ролевой моделью: роли создаются администратором в процессе эксплуатации с произвольным набором прав, поэтому фиксированный перечень </w:t>
      </w:r>
      <w:proofErr w:type="spellStart"/>
      <w:r>
        <w:rPr>
          <w:rFonts w:eastAsia="Times New Roman" w:cs="Times New Roman"/>
          <w:szCs w:val="28"/>
          <w:lang w:eastAsia="ru-RU"/>
        </w:rPr>
        <w:t>акторов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невозможен. Разграничение доступа реализуется в </w:t>
      </w:r>
      <w:proofErr w:type="spellStart"/>
      <w:r>
        <w:rPr>
          <w:rFonts w:eastAsia="Times New Roman" w:cs="Times New Roman"/>
          <w:szCs w:val="28"/>
          <w:lang w:eastAsia="ru-RU"/>
        </w:rPr>
        <w:t>runtime</w:t>
      </w:r>
      <w:proofErr w:type="spellEnd"/>
      <w:r>
        <w:rPr>
          <w:rFonts w:eastAsia="Times New Roman" w:cs="Times New Roman"/>
          <w:szCs w:val="28"/>
          <w:lang w:eastAsia="ru-RU"/>
        </w:rPr>
        <w:t>.</w:t>
      </w:r>
    </w:p>
    <w:p w14:paraId="55EDE9E4" w14:textId="21EB8FCC" w:rsidR="00E43449" w:rsidRDefault="006F756D">
      <w:r>
        <w:rPr>
          <w:rFonts w:eastAsia="Times New Roman" w:cs="Times New Roman"/>
          <w:szCs w:val="28"/>
          <w:lang w:eastAsia="ru-RU"/>
        </w:rPr>
        <w:t xml:space="preserve">Система содержит восемь вариантов использования. UC-003/UC-004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просмотр и управление материалами (</w:t>
      </w:r>
      <w:proofErr w:type="spellStart"/>
      <w:r>
        <w:rPr>
          <w:rFonts w:eastAsia="Times New Roman" w:cs="Times New Roman"/>
          <w:szCs w:val="28"/>
          <w:lang w:eastAsia="ru-RU"/>
        </w:rPr>
        <w:t>include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). UC-005/UC-006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управление и просмотр формул (</w:t>
      </w:r>
      <w:proofErr w:type="spellStart"/>
      <w:r>
        <w:rPr>
          <w:rFonts w:eastAsia="Times New Roman" w:cs="Times New Roman"/>
          <w:szCs w:val="28"/>
          <w:lang w:eastAsia="ru-RU"/>
        </w:rPr>
        <w:t>include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). UC-007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расчёт цены с вычислением суммы в реальном времени. UC-008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история расчётов с автоматическим пересчётом. UC-002/UC-009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управление пользователями и ролями.</w:t>
      </w:r>
    </w:p>
    <w:p w14:paraId="2332B0B6" w14:textId="77777777" w:rsidR="007C7B5F" w:rsidRPr="007C7B5F" w:rsidRDefault="007C7B5F" w:rsidP="007C7B5F">
      <w:pPr>
        <w:jc w:val="center"/>
      </w:pPr>
      <w:r>
        <w:t xml:space="preserve">Рисунок 2 – </w:t>
      </w:r>
      <w:r>
        <w:rPr>
          <w:lang w:val="en-US"/>
        </w:rPr>
        <w:t>Use</w:t>
      </w:r>
      <w:r w:rsidRPr="007C7B5F">
        <w:t xml:space="preserve"> </w:t>
      </w:r>
      <w:r>
        <w:rPr>
          <w:lang w:val="en-US"/>
        </w:rPr>
        <w:t>Case</w:t>
      </w:r>
      <w:r w:rsidRPr="007C7B5F">
        <w:t xml:space="preserve"> </w:t>
      </w:r>
      <w:r>
        <w:t>диаграмма</w:t>
      </w:r>
    </w:p>
    <w:p w14:paraId="6AB20AA2" w14:textId="77777777" w:rsidR="007C7B5F" w:rsidRDefault="007C7B5F" w:rsidP="007C7B5F">
      <w:pPr>
        <w:ind w:firstLine="708"/>
      </w:pPr>
      <w:proofErr w:type="spellStart"/>
      <w:r w:rsidRPr="007C7B5F">
        <w:rPr>
          <w:b/>
          <w:bCs/>
        </w:rPr>
        <w:t>Актор</w:t>
      </w:r>
      <w:proofErr w:type="spellEnd"/>
      <w:r w:rsidRPr="007C7B5F">
        <w:rPr>
          <w:b/>
          <w:bCs/>
        </w:rPr>
        <w:t>.</w:t>
      </w:r>
      <w:r>
        <w:t xml:space="preserve"> В системе определён единственный </w:t>
      </w:r>
      <w:proofErr w:type="spellStart"/>
      <w:r>
        <w:t>актор</w:t>
      </w:r>
      <w:proofErr w:type="spellEnd"/>
      <w:r>
        <w:t xml:space="preserve"> </w:t>
      </w:r>
      <w:r w:rsidR="00D762AB">
        <w:t>-</w:t>
      </w:r>
      <w:r>
        <w:t xml:space="preserve"> Пользователь, представляющий любого авторизованного сотрудника организации. Особого внимания заслуживает архитектурное решение, обусловившее наличие единственного </w:t>
      </w:r>
      <w:proofErr w:type="spellStart"/>
      <w:r>
        <w:t>актора</w:t>
      </w:r>
      <w:proofErr w:type="spellEnd"/>
      <w:r>
        <w:t xml:space="preserve">. В классических системах с фиксированным набором ролей каждая роль выносится как отдельный </w:t>
      </w:r>
      <w:proofErr w:type="spellStart"/>
      <w:r>
        <w:t>актор</w:t>
      </w:r>
      <w:proofErr w:type="spellEnd"/>
      <w:r>
        <w:t xml:space="preserve"> </w:t>
      </w:r>
      <w:r w:rsidR="00D762AB">
        <w:t>-</w:t>
      </w:r>
      <w:r>
        <w:t xml:space="preserve"> администратор, менеджер, оператор и т.д. В данной системе роли не фиксированы на уровне кода: администратор организации самостоятельно создаёт произвольные роли и формирует для каждой из них индивидуальный набор прав. Состав ролей, их названия и полномочия определяются в процессе эксплуатации и могут быть изменены в любой момент без вмешательства разработчика. Следовательно, на этапе проектирования системы невозможно заранее перечислить конкретных </w:t>
      </w:r>
      <w:proofErr w:type="spellStart"/>
      <w:r>
        <w:t>акторов</w:t>
      </w:r>
      <w:proofErr w:type="spellEnd"/>
      <w:r>
        <w:t xml:space="preserve"> </w:t>
      </w:r>
      <w:r w:rsidR="00D762AB">
        <w:t>-</w:t>
      </w:r>
      <w:r>
        <w:t xml:space="preserve"> они не известны и не фиксированы. По этой причине все пользователи системы представлены единым </w:t>
      </w:r>
      <w:proofErr w:type="spellStart"/>
      <w:r>
        <w:t>актором</w:t>
      </w:r>
      <w:proofErr w:type="spellEnd"/>
      <w:r>
        <w:t xml:space="preserve">, а разграничение доступа к конкретным вариантам использования реализуется не средствами диаграммы, а динамически </w:t>
      </w:r>
      <w:r w:rsidR="00D762AB">
        <w:t>-</w:t>
      </w:r>
      <w:r>
        <w:t xml:space="preserve"> через назначенные роли и проверку прав во время выполнения.</w:t>
      </w:r>
    </w:p>
    <w:p w14:paraId="4B4EE4DC" w14:textId="77777777" w:rsidR="007C7B5F" w:rsidRDefault="007C7B5F" w:rsidP="007C7B5F">
      <w:pPr>
        <w:ind w:firstLine="708"/>
      </w:pPr>
      <w:r w:rsidRPr="007C7B5F">
        <w:rPr>
          <w:b/>
          <w:bCs/>
        </w:rPr>
        <w:t>Варианты использования.</w:t>
      </w:r>
      <w:r>
        <w:t xml:space="preserve"> Все восемь вариантов использования расположены внутри границы системы «Конфигурируемый калькулятор» и сгруппированы по функциональным областям.</w:t>
      </w:r>
    </w:p>
    <w:p w14:paraId="2CAE9700" w14:textId="77777777" w:rsidR="007C7B5F" w:rsidRDefault="007C7B5F" w:rsidP="007C7B5F">
      <w:pPr>
        <w:ind w:firstLine="708"/>
      </w:pPr>
      <w:r>
        <w:t>Работа со справочником материалов представлена двумя вариантами: UC-003 «Просматривать материалы» охватывает просмотр и фильтрацию списка; UC-004 «Управлять материалами» включает создание, редактирование и удаление материалов и их групп. Между ними установлена связь «</w:t>
      </w:r>
      <w:proofErr w:type="spellStart"/>
      <w:r>
        <w:t>include</w:t>
      </w:r>
      <w:proofErr w:type="spellEnd"/>
      <w:r>
        <w:t xml:space="preserve">»: </w:t>
      </w:r>
      <w:r>
        <w:lastRenderedPageBreak/>
        <w:t>управление материалами всегда предполагает их просмотр как неотъемлемую часть сценария.</w:t>
      </w:r>
    </w:p>
    <w:p w14:paraId="40E3B4FD" w14:textId="77777777" w:rsidR="007C7B5F" w:rsidRDefault="007C7B5F" w:rsidP="007C7B5F">
      <w:pPr>
        <w:ind w:firstLine="708"/>
      </w:pPr>
      <w:r>
        <w:t>Аналогичная структура применена к справочнику формул: UC-006 «Просматривать формулы» и UC-005 «Управлять формулами» связаны отношением «</w:t>
      </w:r>
      <w:proofErr w:type="spellStart"/>
      <w:r>
        <w:t>include</w:t>
      </w:r>
      <w:proofErr w:type="spellEnd"/>
      <w:r>
        <w:t>» по той же логике.</w:t>
      </w:r>
    </w:p>
    <w:p w14:paraId="7AA32D84" w14:textId="77777777" w:rsidR="007C7B5F" w:rsidRDefault="007C7B5F" w:rsidP="007C7B5F">
      <w:pPr>
        <w:ind w:firstLine="708"/>
      </w:pPr>
      <w:r>
        <w:t xml:space="preserve">Расчётная функциональность представлена вариантами UC-007 «Рассчитать цену» </w:t>
      </w:r>
      <w:r w:rsidR="00D762AB">
        <w:t>-</w:t>
      </w:r>
      <w:r>
        <w:t xml:space="preserve"> создание нового расчёта на основе формулы с заполнением позиций и вычислением итоговой суммы </w:t>
      </w:r>
      <w:r w:rsidR="00D762AB">
        <w:t>-</w:t>
      </w:r>
      <w:r>
        <w:t xml:space="preserve"> и UC-008 «Посмотреть историю расчётов» </w:t>
      </w:r>
      <w:r w:rsidR="00D762AB">
        <w:t>-</w:t>
      </w:r>
      <w:r>
        <w:t xml:space="preserve"> просмотр сохранённых расчётов с автоматическим пересчётом по актуальным ценам.</w:t>
      </w:r>
    </w:p>
    <w:p w14:paraId="61161876" w14:textId="77777777" w:rsidR="007C7B5F" w:rsidRDefault="007C7B5F" w:rsidP="007C7B5F">
      <w:pPr>
        <w:ind w:firstLine="708"/>
      </w:pPr>
      <w:r>
        <w:t xml:space="preserve">Административная функциональность включает UC-002 «Управлять пользователями» </w:t>
      </w:r>
      <w:r w:rsidR="00D762AB">
        <w:t>-</w:t>
      </w:r>
      <w:r>
        <w:t xml:space="preserve"> создание и удаление учётных записей </w:t>
      </w:r>
      <w:r w:rsidR="00D762AB">
        <w:t>-</w:t>
      </w:r>
      <w:r>
        <w:t xml:space="preserve"> и UC-009 «Управлять ролями» </w:t>
      </w:r>
      <w:r w:rsidR="00D762AB">
        <w:t>-</w:t>
      </w:r>
      <w:r>
        <w:t xml:space="preserve"> формирование ролей с произвольно настраиваемым набором прав доступа.</w:t>
      </w:r>
    </w:p>
    <w:p w14:paraId="27B55C48" w14:textId="77777777" w:rsidR="00A66E60" w:rsidRDefault="00A66E60" w:rsidP="00A66E60">
      <w:pPr>
        <w:pStyle w:val="3"/>
      </w:pPr>
      <w:bookmarkStart w:id="17" w:name="_Toc231943441"/>
      <w:r>
        <w:t>Спецификация прецедентов</w:t>
      </w:r>
      <w:bookmarkEnd w:id="17"/>
    </w:p>
    <w:p w14:paraId="73A201D5" w14:textId="77777777" w:rsidR="00E43449" w:rsidRDefault="006F756D">
      <w:r>
        <w:rPr>
          <w:rFonts w:eastAsia="Times New Roman" w:cs="Times New Roman"/>
          <w:szCs w:val="28"/>
          <w:lang w:eastAsia="ru-RU"/>
        </w:rPr>
        <w:t xml:space="preserve">UC-002 «Управлять пользователями»: создание (логин, пароль, имя, роль) и удаление учётных записей. </w:t>
      </w:r>
      <w:proofErr w:type="spellStart"/>
      <w:r>
        <w:rPr>
          <w:rFonts w:eastAsia="Times New Roman" w:cs="Times New Roman"/>
          <w:szCs w:val="28"/>
          <w:lang w:eastAsia="ru-RU"/>
        </w:rPr>
        <w:t>Суперадмин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защищён на уровне UI и БД. Исключение: занятый логин.</w:t>
      </w:r>
    </w:p>
    <w:p w14:paraId="292D33C1" w14:textId="77777777" w:rsidR="00E43449" w:rsidRDefault="006F756D">
      <w:r>
        <w:rPr>
          <w:rFonts w:eastAsia="Times New Roman" w:cs="Times New Roman"/>
          <w:szCs w:val="28"/>
          <w:lang w:eastAsia="ru-RU"/>
        </w:rPr>
        <w:t>UC-003 «Просматривать материалы»: таблица Название/Группа/Цена/</w:t>
      </w:r>
      <w:proofErr w:type="spellStart"/>
      <w:r>
        <w:rPr>
          <w:rFonts w:eastAsia="Times New Roman" w:cs="Times New Roman"/>
          <w:szCs w:val="28"/>
          <w:lang w:eastAsia="ru-RU"/>
        </w:rPr>
        <w:t>Ед.изм</w:t>
      </w:r>
      <w:proofErr w:type="spellEnd"/>
      <w:r>
        <w:rPr>
          <w:rFonts w:eastAsia="Times New Roman" w:cs="Times New Roman"/>
          <w:szCs w:val="28"/>
          <w:lang w:eastAsia="ru-RU"/>
        </w:rPr>
        <w:t>. с фильтрацией по группе и поиском по названию. Состояние не изменяется.</w:t>
      </w:r>
    </w:p>
    <w:p w14:paraId="462731D4" w14:textId="26990AE0" w:rsidR="00E43449" w:rsidRDefault="006F756D">
      <w:r>
        <w:rPr>
          <w:rFonts w:eastAsia="Times New Roman" w:cs="Times New Roman"/>
          <w:szCs w:val="28"/>
          <w:lang w:eastAsia="ru-RU"/>
        </w:rPr>
        <w:t xml:space="preserve">UC-004 «Управлять материалами»: создание, редактирование, удаление. При удалении материала расчёты становятся невычислимыми. При удалении группы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выбор стратегии: удалить вместе с материалами, перенести в другую группу или в группу по умолчанию.</w:t>
      </w:r>
    </w:p>
    <w:p w14:paraId="68AF6D20" w14:textId="1BEC505C" w:rsidR="00E43449" w:rsidRDefault="006F756D">
      <w:r>
        <w:rPr>
          <w:rFonts w:eastAsia="Times New Roman" w:cs="Times New Roman"/>
          <w:szCs w:val="28"/>
          <w:lang w:eastAsia="ru-RU"/>
        </w:rPr>
        <w:t xml:space="preserve">UC-005 «Управлять формулами»: выражение с </w:t>
      </w:r>
      <w:proofErr w:type="spellStart"/>
      <w:r>
        <w:rPr>
          <w:rFonts w:eastAsia="Times New Roman" w:cs="Times New Roman"/>
          <w:szCs w:val="28"/>
          <w:lang w:eastAsia="ru-RU"/>
        </w:rPr>
        <w:t>плейсхолдерами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{группа} и {</w:t>
      </w:r>
      <w:proofErr w:type="spellStart"/>
      <w:r>
        <w:rPr>
          <w:rFonts w:eastAsia="Times New Roman" w:cs="Times New Roman"/>
          <w:szCs w:val="28"/>
          <w:lang w:eastAsia="ru-RU"/>
        </w:rPr>
        <w:t>const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}. Удаление формулы </w:t>
      </w:r>
      <w:proofErr w:type="spellStart"/>
      <w:r>
        <w:rPr>
          <w:rFonts w:eastAsia="Times New Roman" w:cs="Times New Roman"/>
          <w:szCs w:val="28"/>
          <w:lang w:eastAsia="ru-RU"/>
        </w:rPr>
        <w:t>каскадно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удаляет расчёты (с предупреждением). UC-006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просмотр формул.</w:t>
      </w:r>
    </w:p>
    <w:p w14:paraId="2CFA6009" w14:textId="75A0476C" w:rsidR="00E43449" w:rsidRDefault="006F756D">
      <w:r>
        <w:rPr>
          <w:rFonts w:eastAsia="Times New Roman" w:cs="Times New Roman"/>
          <w:szCs w:val="28"/>
          <w:lang w:eastAsia="ru-RU"/>
        </w:rPr>
        <w:t>UC-007 «Рассчитать цену»: выбор формулы, заполнение позиций (материал + количество или {</w:t>
      </w:r>
      <w:proofErr w:type="spellStart"/>
      <w:r>
        <w:rPr>
          <w:rFonts w:eastAsia="Times New Roman" w:cs="Times New Roman"/>
          <w:szCs w:val="28"/>
          <w:lang w:eastAsia="ru-RU"/>
        </w:rPr>
        <w:t>const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}). Итог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в реальном времени. Удалённые материалы подсвечиваются.</w:t>
      </w:r>
    </w:p>
    <w:p w14:paraId="1C42F2F8" w14:textId="77777777" w:rsidR="00E43449" w:rsidRDefault="006F756D">
      <w:r>
        <w:rPr>
          <w:rFonts w:eastAsia="Times New Roman" w:cs="Times New Roman"/>
          <w:szCs w:val="28"/>
          <w:lang w:eastAsia="ru-RU"/>
        </w:rPr>
        <w:t xml:space="preserve">UC-008 «История расчётов»: просмотр с </w:t>
      </w:r>
      <w:proofErr w:type="spellStart"/>
      <w:r>
        <w:rPr>
          <w:rFonts w:eastAsia="Times New Roman" w:cs="Times New Roman"/>
          <w:szCs w:val="28"/>
          <w:lang w:eastAsia="ru-RU"/>
        </w:rPr>
        <w:t>автопересчётом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по актуальным ценам.</w:t>
      </w:r>
    </w:p>
    <w:p w14:paraId="4F6FC253" w14:textId="77777777" w:rsidR="00E43449" w:rsidRDefault="006F756D">
      <w:r>
        <w:rPr>
          <w:rFonts w:eastAsia="Times New Roman" w:cs="Times New Roman"/>
          <w:szCs w:val="28"/>
          <w:lang w:eastAsia="ru-RU"/>
        </w:rPr>
        <w:t>UC-009 «Управлять ролями»: создание ролей с правами по областям (материалы, формулы, расчёты, роли, пользователи). Права: просмотр, создание, редактирование, удаление.</w:t>
      </w:r>
    </w:p>
    <w:p w14:paraId="0D7EC6C4" w14:textId="77777777" w:rsidR="00A66E60" w:rsidRDefault="00A66E60" w:rsidP="00A66E60">
      <w:pPr>
        <w:pStyle w:val="3"/>
      </w:pPr>
      <w:bookmarkStart w:id="18" w:name="_Toc231943442"/>
      <w:r>
        <w:lastRenderedPageBreak/>
        <w:t>Глоссарий терминов</w:t>
      </w:r>
      <w:bookmarkEnd w:id="18"/>
    </w:p>
    <w:p w14:paraId="539C1429" w14:textId="77777777" w:rsidR="00A66E60" w:rsidRP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r w:rsidRPr="00A66E60">
        <w:rPr>
          <w:rFonts w:cs="Times New Roman"/>
          <w:szCs w:val="28"/>
          <w:lang w:eastAsia="ru-RU"/>
        </w:rPr>
        <w:t>В рамках проекта сформирован глоссарий предметной области, устанавливающий однозначные определения ключевых терминов, используемых в проектной документации и в интерфейсе системы.</w:t>
      </w:r>
    </w:p>
    <w:p w14:paraId="25BE4343" w14:textId="77777777" w:rsidR="00A66E60" w:rsidRP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r w:rsidRPr="00A66E60">
        <w:rPr>
          <w:rFonts w:cs="Times New Roman"/>
          <w:szCs w:val="28"/>
          <w:lang w:eastAsia="ru-RU"/>
        </w:rPr>
        <w:t xml:space="preserve">Пользователь </w:t>
      </w:r>
      <w:r w:rsidR="00D762AB">
        <w:rPr>
          <w:rFonts w:cs="Times New Roman"/>
          <w:szCs w:val="28"/>
          <w:lang w:eastAsia="ru-RU"/>
        </w:rPr>
        <w:t>-</w:t>
      </w:r>
      <w:r w:rsidRPr="00A66E60">
        <w:rPr>
          <w:rFonts w:cs="Times New Roman"/>
          <w:szCs w:val="28"/>
          <w:lang w:eastAsia="ru-RU"/>
        </w:rPr>
        <w:t xml:space="preserve"> лицо, взаимодействующее с системой посредством клиентского приложения; доступные функции определяются назначенной ролью.</w:t>
      </w:r>
    </w:p>
    <w:p w14:paraId="0F271711" w14:textId="77777777" w:rsidR="00A66E60" w:rsidRP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r w:rsidRPr="00A66E60">
        <w:rPr>
          <w:rFonts w:cs="Times New Roman"/>
          <w:szCs w:val="28"/>
          <w:lang w:eastAsia="ru-RU"/>
        </w:rPr>
        <w:t xml:space="preserve">Администратор </w:t>
      </w:r>
      <w:r w:rsidR="00D762AB">
        <w:rPr>
          <w:rFonts w:cs="Times New Roman"/>
          <w:szCs w:val="28"/>
          <w:lang w:eastAsia="ru-RU"/>
        </w:rPr>
        <w:t>-</w:t>
      </w:r>
      <w:r w:rsidRPr="00A66E60">
        <w:rPr>
          <w:rFonts w:cs="Times New Roman"/>
          <w:szCs w:val="28"/>
          <w:lang w:eastAsia="ru-RU"/>
        </w:rPr>
        <w:t xml:space="preserve"> пользователь, обладающий полным набором прав доступа; его учётная запись защищена от удаления на уровне приложения и базы данных.</w:t>
      </w:r>
    </w:p>
    <w:p w14:paraId="69ACA3B7" w14:textId="77777777" w:rsidR="00A66E60" w:rsidRP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r w:rsidRPr="00A66E60">
        <w:rPr>
          <w:rFonts w:cs="Times New Roman"/>
          <w:szCs w:val="28"/>
          <w:lang w:eastAsia="ru-RU"/>
        </w:rPr>
        <w:t xml:space="preserve">Материал </w:t>
      </w:r>
      <w:r w:rsidR="00D762AB">
        <w:rPr>
          <w:rFonts w:cs="Times New Roman"/>
          <w:szCs w:val="28"/>
          <w:lang w:eastAsia="ru-RU"/>
        </w:rPr>
        <w:t>-</w:t>
      </w:r>
      <w:r w:rsidRPr="00A66E60">
        <w:rPr>
          <w:rFonts w:cs="Times New Roman"/>
          <w:szCs w:val="28"/>
          <w:lang w:eastAsia="ru-RU"/>
        </w:rPr>
        <w:t xml:space="preserve"> сущность, отражающая единицу из предметной области бизнеса; хранит название, цену и единицу измерения; используется в формулах и влияет на итоговую стоимость расчёта.</w:t>
      </w:r>
    </w:p>
    <w:p w14:paraId="1F119AB2" w14:textId="77777777" w:rsidR="00A66E60" w:rsidRP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r w:rsidRPr="00A66E60">
        <w:rPr>
          <w:rFonts w:cs="Times New Roman"/>
          <w:szCs w:val="28"/>
          <w:lang w:eastAsia="ru-RU"/>
        </w:rPr>
        <w:t xml:space="preserve">Группа материалов </w:t>
      </w:r>
      <w:r w:rsidR="00D762AB">
        <w:rPr>
          <w:rFonts w:cs="Times New Roman"/>
          <w:szCs w:val="28"/>
          <w:lang w:eastAsia="ru-RU"/>
        </w:rPr>
        <w:t>-</w:t>
      </w:r>
      <w:r w:rsidRPr="00A66E60">
        <w:rPr>
          <w:rFonts w:cs="Times New Roman"/>
          <w:szCs w:val="28"/>
          <w:lang w:eastAsia="ru-RU"/>
        </w:rPr>
        <w:t xml:space="preserve"> логическое объединение материалов, предназначенное для структурирования справочника и упрощения навигации.</w:t>
      </w:r>
    </w:p>
    <w:p w14:paraId="016851C5" w14:textId="77777777" w:rsidR="00A66E60" w:rsidRP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r w:rsidRPr="00A66E60">
        <w:rPr>
          <w:rFonts w:cs="Times New Roman"/>
          <w:szCs w:val="28"/>
          <w:lang w:eastAsia="ru-RU"/>
        </w:rPr>
        <w:t xml:space="preserve">Формула </w:t>
      </w:r>
      <w:r w:rsidR="00D762AB">
        <w:rPr>
          <w:rFonts w:cs="Times New Roman"/>
          <w:szCs w:val="28"/>
          <w:lang w:eastAsia="ru-RU"/>
        </w:rPr>
        <w:t>-</w:t>
      </w:r>
      <w:r w:rsidRPr="00A66E60">
        <w:rPr>
          <w:rFonts w:cs="Times New Roman"/>
          <w:szCs w:val="28"/>
          <w:lang w:eastAsia="ru-RU"/>
        </w:rPr>
        <w:t xml:space="preserve"> параметризованное математическое выражение с именованными </w:t>
      </w:r>
      <w:proofErr w:type="spellStart"/>
      <w:r w:rsidRPr="00A66E60">
        <w:rPr>
          <w:rFonts w:cs="Times New Roman"/>
          <w:szCs w:val="28"/>
          <w:lang w:eastAsia="ru-RU"/>
        </w:rPr>
        <w:t>плейсхолдерами</w:t>
      </w:r>
      <w:proofErr w:type="spellEnd"/>
      <w:r w:rsidRPr="00A66E60">
        <w:rPr>
          <w:rFonts w:cs="Times New Roman"/>
          <w:szCs w:val="28"/>
          <w:lang w:eastAsia="ru-RU"/>
        </w:rPr>
        <w:t>, на основе которого пользователь создаёт расчёт, подставляя конкретные материалы и числовые значения.</w:t>
      </w:r>
    </w:p>
    <w:p w14:paraId="1A15A166" w14:textId="77777777" w:rsidR="00A66E60" w:rsidRP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r w:rsidRPr="00A66E60">
        <w:rPr>
          <w:rFonts w:cs="Times New Roman"/>
          <w:szCs w:val="28"/>
          <w:lang w:eastAsia="ru-RU"/>
        </w:rPr>
        <w:t xml:space="preserve">Группа формул </w:t>
      </w:r>
      <w:r w:rsidR="00D762AB">
        <w:rPr>
          <w:rFonts w:cs="Times New Roman"/>
          <w:szCs w:val="28"/>
          <w:lang w:eastAsia="ru-RU"/>
        </w:rPr>
        <w:t>-</w:t>
      </w:r>
      <w:r w:rsidRPr="00A66E60">
        <w:rPr>
          <w:rFonts w:cs="Times New Roman"/>
          <w:szCs w:val="28"/>
          <w:lang w:eastAsia="ru-RU"/>
        </w:rPr>
        <w:t xml:space="preserve"> логическое объединение формул для удобства навигации и фильтрации.</w:t>
      </w:r>
    </w:p>
    <w:p w14:paraId="4ADD8DB0" w14:textId="77777777" w:rsidR="00A66E60" w:rsidRP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proofErr w:type="spellStart"/>
      <w:r w:rsidRPr="00A66E60">
        <w:rPr>
          <w:rFonts w:cs="Times New Roman"/>
          <w:szCs w:val="28"/>
          <w:lang w:eastAsia="ru-RU"/>
        </w:rPr>
        <w:t>Плейсхолдер</w:t>
      </w:r>
      <w:proofErr w:type="spellEnd"/>
      <w:r w:rsidRPr="00A66E60">
        <w:rPr>
          <w:rFonts w:cs="Times New Roman"/>
          <w:szCs w:val="28"/>
          <w:lang w:eastAsia="ru-RU"/>
        </w:rPr>
        <w:t xml:space="preserve"> </w:t>
      </w:r>
      <w:r w:rsidR="00D762AB">
        <w:rPr>
          <w:rFonts w:cs="Times New Roman"/>
          <w:szCs w:val="28"/>
          <w:lang w:eastAsia="ru-RU"/>
        </w:rPr>
        <w:t>-</w:t>
      </w:r>
      <w:r w:rsidRPr="00A66E60">
        <w:rPr>
          <w:rFonts w:cs="Times New Roman"/>
          <w:szCs w:val="28"/>
          <w:lang w:eastAsia="ru-RU"/>
        </w:rPr>
        <w:t xml:space="preserve"> именованная переменная внутри выражения формулы вида {</w:t>
      </w:r>
      <w:proofErr w:type="spellStart"/>
      <w:r w:rsidRPr="00A66E60">
        <w:rPr>
          <w:rFonts w:cs="Times New Roman"/>
          <w:szCs w:val="28"/>
          <w:lang w:eastAsia="ru-RU"/>
        </w:rPr>
        <w:t>название_группы</w:t>
      </w:r>
      <w:proofErr w:type="spellEnd"/>
      <w:r w:rsidRPr="00A66E60">
        <w:rPr>
          <w:rFonts w:cs="Times New Roman"/>
          <w:szCs w:val="28"/>
          <w:lang w:eastAsia="ru-RU"/>
        </w:rPr>
        <w:t>} или {</w:t>
      </w:r>
      <w:proofErr w:type="spellStart"/>
      <w:r w:rsidRPr="00A66E60">
        <w:rPr>
          <w:rFonts w:cs="Times New Roman"/>
          <w:szCs w:val="28"/>
          <w:lang w:eastAsia="ru-RU"/>
        </w:rPr>
        <w:t>const</w:t>
      </w:r>
      <w:proofErr w:type="spellEnd"/>
      <w:r w:rsidRPr="00A66E60">
        <w:rPr>
          <w:rFonts w:cs="Times New Roman"/>
          <w:szCs w:val="28"/>
          <w:lang w:eastAsia="ru-RU"/>
        </w:rPr>
        <w:t>}; при создании расчёта заменяется соответственно конкретным материалом из указанной группы или числовым значением.</w:t>
      </w:r>
    </w:p>
    <w:p w14:paraId="309170CB" w14:textId="77777777" w:rsidR="00A66E60" w:rsidRP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r w:rsidRPr="00A66E60">
        <w:rPr>
          <w:rFonts w:cs="Times New Roman"/>
          <w:szCs w:val="28"/>
          <w:lang w:eastAsia="ru-RU"/>
        </w:rPr>
        <w:t xml:space="preserve">Расчёт </w:t>
      </w:r>
      <w:r w:rsidR="00D762AB">
        <w:rPr>
          <w:rFonts w:cs="Times New Roman"/>
          <w:szCs w:val="28"/>
          <w:lang w:eastAsia="ru-RU"/>
        </w:rPr>
        <w:t>-</w:t>
      </w:r>
      <w:r w:rsidRPr="00A66E60">
        <w:rPr>
          <w:rFonts w:cs="Times New Roman"/>
          <w:szCs w:val="28"/>
          <w:lang w:eastAsia="ru-RU"/>
        </w:rPr>
        <w:t xml:space="preserve"> формула, полностью заполненная конкретными значениями; представляет вычисленную стоимость продукта или услуги и сохраняется в системе для повторного использования.</w:t>
      </w:r>
    </w:p>
    <w:p w14:paraId="56A0E16E" w14:textId="77777777" w:rsidR="00A66E60" w:rsidRP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r w:rsidRPr="00A66E60">
        <w:rPr>
          <w:rFonts w:cs="Times New Roman"/>
          <w:szCs w:val="28"/>
          <w:lang w:eastAsia="ru-RU"/>
        </w:rPr>
        <w:t xml:space="preserve">Позиция </w:t>
      </w:r>
      <w:r w:rsidR="00D762AB">
        <w:rPr>
          <w:rFonts w:cs="Times New Roman"/>
          <w:szCs w:val="28"/>
          <w:lang w:eastAsia="ru-RU"/>
        </w:rPr>
        <w:t>-</w:t>
      </w:r>
      <w:r w:rsidRPr="00A66E60">
        <w:rPr>
          <w:rFonts w:cs="Times New Roman"/>
          <w:szCs w:val="28"/>
          <w:lang w:eastAsia="ru-RU"/>
        </w:rPr>
        <w:t xml:space="preserve"> строка внутри расчёта, связывающая один </w:t>
      </w:r>
      <w:proofErr w:type="spellStart"/>
      <w:r w:rsidRPr="00A66E60">
        <w:rPr>
          <w:rFonts w:cs="Times New Roman"/>
          <w:szCs w:val="28"/>
          <w:lang w:eastAsia="ru-RU"/>
        </w:rPr>
        <w:t>плейсхолдер</w:t>
      </w:r>
      <w:proofErr w:type="spellEnd"/>
      <w:r w:rsidRPr="00A66E60">
        <w:rPr>
          <w:rFonts w:cs="Times New Roman"/>
          <w:szCs w:val="28"/>
          <w:lang w:eastAsia="ru-RU"/>
        </w:rPr>
        <w:t xml:space="preserve"> формулы с выбранным материалом и его количеством либо с введённым числом для {</w:t>
      </w:r>
      <w:proofErr w:type="spellStart"/>
      <w:r w:rsidRPr="00A66E60">
        <w:rPr>
          <w:rFonts w:cs="Times New Roman"/>
          <w:szCs w:val="28"/>
          <w:lang w:eastAsia="ru-RU"/>
        </w:rPr>
        <w:t>const</w:t>
      </w:r>
      <w:proofErr w:type="spellEnd"/>
      <w:r w:rsidRPr="00A66E60">
        <w:rPr>
          <w:rFonts w:cs="Times New Roman"/>
          <w:szCs w:val="28"/>
          <w:lang w:eastAsia="ru-RU"/>
        </w:rPr>
        <w:t>}.</w:t>
      </w:r>
    </w:p>
    <w:p w14:paraId="74F50FF3" w14:textId="77777777" w:rsidR="00A66E60" w:rsidRP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r w:rsidRPr="00A66E60">
        <w:rPr>
          <w:rFonts w:cs="Times New Roman"/>
          <w:szCs w:val="28"/>
          <w:lang w:eastAsia="ru-RU"/>
        </w:rPr>
        <w:t xml:space="preserve">Невычислимый расчёт </w:t>
      </w:r>
      <w:r w:rsidR="00D762AB">
        <w:rPr>
          <w:rFonts w:cs="Times New Roman"/>
          <w:szCs w:val="28"/>
          <w:lang w:eastAsia="ru-RU"/>
        </w:rPr>
        <w:t>-</w:t>
      </w:r>
      <w:r w:rsidRPr="00A66E60">
        <w:rPr>
          <w:rFonts w:cs="Times New Roman"/>
          <w:szCs w:val="28"/>
          <w:lang w:eastAsia="ru-RU"/>
        </w:rPr>
        <w:t xml:space="preserve"> расчёт, в котором одна или несколько позиций содержат удалённый материал; итоговая стоимость такого расчёта не может быть определена до замены недостающих позиций.</w:t>
      </w:r>
    </w:p>
    <w:p w14:paraId="7871D90E" w14:textId="77777777" w:rsidR="00A66E60" w:rsidRP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r w:rsidRPr="00A66E60">
        <w:rPr>
          <w:rFonts w:cs="Times New Roman"/>
          <w:szCs w:val="28"/>
          <w:lang w:eastAsia="ru-RU"/>
        </w:rPr>
        <w:t xml:space="preserve">Пересчёт </w:t>
      </w:r>
      <w:r w:rsidR="00D762AB">
        <w:rPr>
          <w:rFonts w:cs="Times New Roman"/>
          <w:szCs w:val="28"/>
          <w:lang w:eastAsia="ru-RU"/>
        </w:rPr>
        <w:t>-</w:t>
      </w:r>
      <w:r w:rsidRPr="00A66E60">
        <w:rPr>
          <w:rFonts w:cs="Times New Roman"/>
          <w:szCs w:val="28"/>
          <w:lang w:eastAsia="ru-RU"/>
        </w:rPr>
        <w:t xml:space="preserve"> автоматическое вычисление итоговой стоимости расчёта по актуальным ценам материалов, выполняемое при каждом открытии сохранённого расчёта.</w:t>
      </w:r>
    </w:p>
    <w:p w14:paraId="42A0F0FC" w14:textId="77777777" w:rsidR="00A66E60" w:rsidRP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r w:rsidRPr="00A66E60">
        <w:rPr>
          <w:rFonts w:cs="Times New Roman"/>
          <w:szCs w:val="28"/>
          <w:lang w:eastAsia="ru-RU"/>
        </w:rPr>
        <w:lastRenderedPageBreak/>
        <w:t xml:space="preserve">Роль </w:t>
      </w:r>
      <w:r w:rsidR="00D762AB">
        <w:rPr>
          <w:rFonts w:cs="Times New Roman"/>
          <w:szCs w:val="28"/>
          <w:lang w:eastAsia="ru-RU"/>
        </w:rPr>
        <w:t>-</w:t>
      </w:r>
      <w:r w:rsidRPr="00A66E60">
        <w:rPr>
          <w:rFonts w:cs="Times New Roman"/>
          <w:szCs w:val="28"/>
          <w:lang w:eastAsia="ru-RU"/>
        </w:rPr>
        <w:t xml:space="preserve"> именованный набор прав доступа, назначаемый пользователю администратором.</w:t>
      </w:r>
    </w:p>
    <w:p w14:paraId="3349D9FA" w14:textId="77777777" w:rsidR="00A66E60" w:rsidRP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r w:rsidRPr="00A66E60">
        <w:rPr>
          <w:rFonts w:cs="Times New Roman"/>
          <w:szCs w:val="28"/>
          <w:lang w:eastAsia="ru-RU"/>
        </w:rPr>
        <w:t xml:space="preserve">Права доступа </w:t>
      </w:r>
      <w:r w:rsidR="00D762AB">
        <w:rPr>
          <w:rFonts w:cs="Times New Roman"/>
          <w:szCs w:val="28"/>
          <w:lang w:eastAsia="ru-RU"/>
        </w:rPr>
        <w:t>-</w:t>
      </w:r>
      <w:r w:rsidRPr="00A66E60">
        <w:rPr>
          <w:rFonts w:cs="Times New Roman"/>
          <w:szCs w:val="28"/>
          <w:lang w:eastAsia="ru-RU"/>
        </w:rPr>
        <w:t xml:space="preserve"> разрешения, определяющие, какие операции (просмотр, создание, редактирование, удаление) пользователь вправе выполнять в каждой функциональной области системы.</w:t>
      </w:r>
    </w:p>
    <w:p w14:paraId="333C0AE9" w14:textId="77777777" w:rsidR="00A66E60" w:rsidRP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r w:rsidRPr="00A66E60">
        <w:rPr>
          <w:rFonts w:cs="Times New Roman"/>
          <w:szCs w:val="28"/>
          <w:lang w:eastAsia="ru-RU"/>
        </w:rPr>
        <w:t xml:space="preserve">Конфигуратор формул </w:t>
      </w:r>
      <w:r w:rsidR="00D762AB">
        <w:rPr>
          <w:rFonts w:cs="Times New Roman"/>
          <w:szCs w:val="28"/>
          <w:lang w:eastAsia="ru-RU"/>
        </w:rPr>
        <w:t>-</w:t>
      </w:r>
      <w:r w:rsidRPr="00A66E60">
        <w:rPr>
          <w:rFonts w:cs="Times New Roman"/>
          <w:szCs w:val="28"/>
          <w:lang w:eastAsia="ru-RU"/>
        </w:rPr>
        <w:t xml:space="preserve"> модальное окно, позволяющее составлять или редактировать формулы.</w:t>
      </w:r>
    </w:p>
    <w:p w14:paraId="217B643D" w14:textId="77777777" w:rsidR="00A66E60" w:rsidRP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r w:rsidRPr="00A66E60">
        <w:rPr>
          <w:rFonts w:cs="Times New Roman"/>
          <w:szCs w:val="28"/>
          <w:lang w:eastAsia="ru-RU"/>
        </w:rPr>
        <w:t xml:space="preserve">Конфигуратор материалов </w:t>
      </w:r>
      <w:r w:rsidR="00D762AB">
        <w:rPr>
          <w:rFonts w:cs="Times New Roman"/>
          <w:szCs w:val="28"/>
          <w:lang w:eastAsia="ru-RU"/>
        </w:rPr>
        <w:t>-</w:t>
      </w:r>
      <w:r w:rsidRPr="00A66E60">
        <w:rPr>
          <w:rFonts w:cs="Times New Roman"/>
          <w:szCs w:val="28"/>
          <w:lang w:eastAsia="ru-RU"/>
        </w:rPr>
        <w:t xml:space="preserve"> модальное окно, позволяющее создавать или редактировать материалы.</w:t>
      </w:r>
    </w:p>
    <w:p w14:paraId="15C1389A" w14:textId="77777777" w:rsidR="00A66E60" w:rsidRP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r w:rsidRPr="00A66E60">
        <w:rPr>
          <w:rFonts w:cs="Times New Roman"/>
          <w:szCs w:val="28"/>
          <w:lang w:eastAsia="ru-RU"/>
        </w:rPr>
        <w:t xml:space="preserve">Окно расчёта </w:t>
      </w:r>
      <w:r w:rsidR="00D762AB">
        <w:rPr>
          <w:rFonts w:cs="Times New Roman"/>
          <w:szCs w:val="28"/>
          <w:lang w:eastAsia="ru-RU"/>
        </w:rPr>
        <w:t>-</w:t>
      </w:r>
      <w:r w:rsidRPr="00A66E60">
        <w:rPr>
          <w:rFonts w:cs="Times New Roman"/>
          <w:szCs w:val="28"/>
          <w:lang w:eastAsia="ru-RU"/>
        </w:rPr>
        <w:t xml:space="preserve"> модальное окно, позволяющее просматривать, заполнять или редактировать информацию о расчёте.</w:t>
      </w:r>
    </w:p>
    <w:p w14:paraId="30A52784" w14:textId="77777777" w:rsidR="00A66E60" w:rsidRP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r w:rsidRPr="00A66E60">
        <w:rPr>
          <w:rFonts w:cs="Times New Roman"/>
          <w:szCs w:val="28"/>
          <w:lang w:eastAsia="ru-RU"/>
        </w:rPr>
        <w:t xml:space="preserve">Список </w:t>
      </w:r>
      <w:r w:rsidR="00D762AB">
        <w:rPr>
          <w:rFonts w:cs="Times New Roman"/>
          <w:szCs w:val="28"/>
          <w:lang w:eastAsia="ru-RU"/>
        </w:rPr>
        <w:t>-</w:t>
      </w:r>
      <w:r w:rsidRPr="00A66E60">
        <w:rPr>
          <w:rFonts w:cs="Times New Roman"/>
          <w:szCs w:val="28"/>
          <w:lang w:eastAsia="ru-RU"/>
        </w:rPr>
        <w:t xml:space="preserve"> страница, отображающая все имеющиеся материалы, формулы или расчёты с возможностью фильтрации по группам и поиска по названию.</w:t>
      </w:r>
    </w:p>
    <w:p w14:paraId="4AE9B5F0" w14:textId="77777777" w:rsidR="00A66E60" w:rsidRP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r w:rsidRPr="00A66E60">
        <w:rPr>
          <w:rFonts w:cs="Times New Roman"/>
          <w:szCs w:val="28"/>
          <w:lang w:eastAsia="ru-RU"/>
        </w:rPr>
        <w:t xml:space="preserve">Экземпляр системы </w:t>
      </w:r>
      <w:r w:rsidR="00D762AB">
        <w:rPr>
          <w:rFonts w:cs="Times New Roman"/>
          <w:szCs w:val="28"/>
          <w:lang w:eastAsia="ru-RU"/>
        </w:rPr>
        <w:t>-</w:t>
      </w:r>
      <w:r w:rsidRPr="00A66E60">
        <w:rPr>
          <w:rFonts w:cs="Times New Roman"/>
          <w:szCs w:val="28"/>
          <w:lang w:eastAsia="ru-RU"/>
        </w:rPr>
        <w:t xml:space="preserve"> изолированное развёртывание приложения на сервере отдельного клиента, не имеющее общих данных с другими развёртываниями.</w:t>
      </w:r>
    </w:p>
    <w:p w14:paraId="02F5A0DE" w14:textId="77777777" w:rsidR="00A66E60" w:rsidRP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r w:rsidRPr="00A66E60">
        <w:rPr>
          <w:rFonts w:cs="Times New Roman"/>
          <w:szCs w:val="28"/>
          <w:lang w:eastAsia="ru-RU"/>
        </w:rPr>
        <w:t xml:space="preserve">Аутентификация </w:t>
      </w:r>
      <w:r w:rsidR="00D762AB">
        <w:rPr>
          <w:rFonts w:cs="Times New Roman"/>
          <w:szCs w:val="28"/>
          <w:lang w:eastAsia="ru-RU"/>
        </w:rPr>
        <w:t>-</w:t>
      </w:r>
      <w:r w:rsidRPr="00A66E60">
        <w:rPr>
          <w:rFonts w:cs="Times New Roman"/>
          <w:szCs w:val="28"/>
          <w:lang w:eastAsia="ru-RU"/>
        </w:rPr>
        <w:t xml:space="preserve"> процесс проверки личности пользователя при входе в систему по логину и паролю.</w:t>
      </w:r>
    </w:p>
    <w:p w14:paraId="24290E9C" w14:textId="77777777" w:rsidR="00A66E60" w:rsidRP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r w:rsidRPr="00A66E60">
        <w:rPr>
          <w:rFonts w:cs="Times New Roman"/>
          <w:szCs w:val="28"/>
          <w:lang w:eastAsia="ru-RU"/>
        </w:rPr>
        <w:t xml:space="preserve">Валидация </w:t>
      </w:r>
      <w:r w:rsidR="00D762AB">
        <w:rPr>
          <w:rFonts w:cs="Times New Roman"/>
          <w:szCs w:val="28"/>
          <w:lang w:eastAsia="ru-RU"/>
        </w:rPr>
        <w:t>-</w:t>
      </w:r>
      <w:r w:rsidRPr="00A66E60">
        <w:rPr>
          <w:rFonts w:cs="Times New Roman"/>
          <w:szCs w:val="28"/>
          <w:lang w:eastAsia="ru-RU"/>
        </w:rPr>
        <w:t xml:space="preserve"> проверка корректности данных, введённых пользователем, перед их сохранением в системе.</w:t>
      </w:r>
    </w:p>
    <w:p w14:paraId="562245B9" w14:textId="77777777" w:rsidR="00A66E60" w:rsidRDefault="00A66E60" w:rsidP="00A66E60">
      <w:pPr>
        <w:ind w:firstLine="708"/>
        <w:rPr>
          <w:rFonts w:cs="Times New Roman"/>
          <w:szCs w:val="28"/>
          <w:lang w:eastAsia="ru-RU"/>
        </w:rPr>
      </w:pPr>
      <w:r w:rsidRPr="00A66E60">
        <w:rPr>
          <w:rFonts w:cs="Times New Roman"/>
          <w:szCs w:val="28"/>
          <w:lang w:eastAsia="ru-RU"/>
        </w:rPr>
        <w:t xml:space="preserve">Инициализация системы </w:t>
      </w:r>
      <w:r w:rsidR="00D762AB">
        <w:rPr>
          <w:rFonts w:cs="Times New Roman"/>
          <w:szCs w:val="28"/>
          <w:lang w:eastAsia="ru-RU"/>
        </w:rPr>
        <w:t>-</w:t>
      </w:r>
      <w:r w:rsidRPr="00A66E60">
        <w:rPr>
          <w:rFonts w:cs="Times New Roman"/>
          <w:szCs w:val="28"/>
          <w:lang w:eastAsia="ru-RU"/>
        </w:rPr>
        <w:t xml:space="preserve"> первоначальная настройка нового экземпляра, в ходе которой создаётся учётная запись суперпользователя.</w:t>
      </w:r>
    </w:p>
    <w:p w14:paraId="7BD9ACE2" w14:textId="77777777" w:rsidR="00A66E60" w:rsidRDefault="00A66E60" w:rsidP="00A66E60">
      <w:pPr>
        <w:pStyle w:val="2"/>
        <w:rPr>
          <w:lang w:eastAsia="ru-RU"/>
        </w:rPr>
      </w:pPr>
      <w:bookmarkStart w:id="19" w:name="_Toc231943443"/>
      <w:r>
        <w:rPr>
          <w:lang w:eastAsia="ru-RU"/>
        </w:rPr>
        <w:t>Модель предметной области</w:t>
      </w:r>
      <w:bookmarkEnd w:id="19"/>
    </w:p>
    <w:p w14:paraId="68CA62C5" w14:textId="77777777" w:rsidR="00A66E60" w:rsidRDefault="00A66E60" w:rsidP="00A66E60">
      <w:pPr>
        <w:pStyle w:val="3"/>
        <w:rPr>
          <w:lang w:eastAsia="ru-RU"/>
        </w:rPr>
      </w:pPr>
      <w:bookmarkStart w:id="20" w:name="_Toc231943444"/>
      <w:r>
        <w:rPr>
          <w:lang w:val="en-US" w:eastAsia="ru-RU"/>
        </w:rPr>
        <w:t>Domain</w:t>
      </w:r>
      <w:r w:rsidRPr="00D762AB">
        <w:rPr>
          <w:lang w:eastAsia="ru-RU"/>
        </w:rPr>
        <w:t xml:space="preserve"> </w:t>
      </w:r>
      <w:r>
        <w:rPr>
          <w:lang w:val="en-US" w:eastAsia="ru-RU"/>
        </w:rPr>
        <w:t>model</w:t>
      </w:r>
      <w:r w:rsidRPr="00D762AB">
        <w:rPr>
          <w:lang w:eastAsia="ru-RU"/>
        </w:rPr>
        <w:t xml:space="preserve"> (</w:t>
      </w:r>
      <w:r>
        <w:rPr>
          <w:lang w:eastAsia="ru-RU"/>
        </w:rPr>
        <w:t>Диаграмма классов)</w:t>
      </w:r>
      <w:bookmarkEnd w:id="20"/>
    </w:p>
    <w:p w14:paraId="373C0565" w14:textId="77777777" w:rsidR="00A66E60" w:rsidRDefault="00A66E60" w:rsidP="003F0DB0">
      <w:pPr>
        <w:ind w:firstLine="708"/>
        <w:rPr>
          <w:lang w:eastAsia="ru-RU"/>
        </w:rPr>
      </w:pPr>
      <w:r>
        <w:rPr>
          <w:lang w:eastAsia="ru-RU"/>
        </w:rPr>
        <w:t xml:space="preserve">Доменная модель представлена в виде диаграммы классов UML и описывает ключевые сущности предметной области системы и связи между ними. Модель охватывает две независимые подсистемы </w:t>
      </w:r>
      <w:r w:rsidR="00D762AB">
        <w:rPr>
          <w:lang w:eastAsia="ru-RU"/>
        </w:rPr>
        <w:t>-</w:t>
      </w:r>
      <w:r>
        <w:rPr>
          <w:lang w:eastAsia="ru-RU"/>
        </w:rPr>
        <w:t xml:space="preserve"> справочно-расчётную и управления доступом </w:t>
      </w:r>
      <w:r w:rsidR="00D762AB">
        <w:rPr>
          <w:lang w:eastAsia="ru-RU"/>
        </w:rPr>
        <w:t>-</w:t>
      </w:r>
      <w:r>
        <w:rPr>
          <w:lang w:eastAsia="ru-RU"/>
        </w:rPr>
        <w:t xml:space="preserve"> связанные через сущность пользователя.</w:t>
      </w:r>
    </w:p>
    <w:p w14:paraId="14A7C7C4" w14:textId="77777777" w:rsidR="003F0DB0" w:rsidRDefault="003F0DB0" w:rsidP="003F0DB0">
      <w:pPr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4589F07C" wp14:editId="57DB9D16">
            <wp:extent cx="4138613" cy="39112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498" cy="3934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7560A" w14:textId="77777777" w:rsidR="003F0DB0" w:rsidRPr="003F0DB0" w:rsidRDefault="003F0DB0" w:rsidP="003F0DB0">
      <w:pPr>
        <w:jc w:val="center"/>
        <w:rPr>
          <w:lang w:eastAsia="ru-RU"/>
        </w:rPr>
      </w:pPr>
      <w:r>
        <w:rPr>
          <w:lang w:eastAsia="ru-RU"/>
        </w:rPr>
        <w:t>Рисунок 3 – диаграмма классов</w:t>
      </w:r>
    </w:p>
    <w:p w14:paraId="459C7B13" w14:textId="77777777" w:rsidR="003F0DB0" w:rsidRDefault="003F0DB0" w:rsidP="003F0DB0">
      <w:pPr>
        <w:pStyle w:val="3"/>
        <w:rPr>
          <w:lang w:eastAsia="ru-RU"/>
        </w:rPr>
      </w:pPr>
      <w:bookmarkStart w:id="21" w:name="_Toc231943445"/>
      <w:r>
        <w:rPr>
          <w:lang w:eastAsia="ru-RU"/>
        </w:rPr>
        <w:t>Описание сущностей и атрибутов</w:t>
      </w:r>
      <w:bookmarkEnd w:id="21"/>
    </w:p>
    <w:p w14:paraId="1F2A5FA5" w14:textId="77777777" w:rsidR="003F0DB0" w:rsidRDefault="003F0DB0" w:rsidP="003F0DB0">
      <w:pPr>
        <w:ind w:firstLine="708"/>
        <w:rPr>
          <w:lang w:eastAsia="ru-RU"/>
        </w:rPr>
      </w:pPr>
      <w:proofErr w:type="spellStart"/>
      <w:r>
        <w:rPr>
          <w:lang w:eastAsia="ru-RU"/>
        </w:rPr>
        <w:t>MaterialGroup</w:t>
      </w:r>
      <w:proofErr w:type="spellEnd"/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группа материалов. Содержит атрибуты: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id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(целочисленный идентификатор) и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name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(название группы).</w:t>
      </w:r>
    </w:p>
    <w:p w14:paraId="37A40B51" w14:textId="77777777" w:rsidR="003F0DB0" w:rsidRDefault="003F0DB0" w:rsidP="003F0DB0">
      <w:pPr>
        <w:ind w:firstLine="708"/>
        <w:rPr>
          <w:lang w:eastAsia="ru-RU"/>
        </w:rPr>
      </w:pPr>
      <w:proofErr w:type="spellStart"/>
      <w:r>
        <w:rPr>
          <w:lang w:eastAsia="ru-RU"/>
        </w:rPr>
        <w:t>Material</w:t>
      </w:r>
      <w:proofErr w:type="spellEnd"/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единица справочника материалов. Содержит атрибуты: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id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(идентификатор),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name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(название),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price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(цена, тип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BigDecimal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для точного представления денежных значений),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units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(единица измерения).</w:t>
      </w:r>
    </w:p>
    <w:p w14:paraId="2B52FC1E" w14:textId="77777777" w:rsidR="003F0DB0" w:rsidRDefault="003F0DB0" w:rsidP="003F0DB0">
      <w:pPr>
        <w:ind w:firstLine="708"/>
        <w:rPr>
          <w:lang w:eastAsia="ru-RU"/>
        </w:rPr>
      </w:pPr>
      <w:proofErr w:type="spellStart"/>
      <w:r>
        <w:rPr>
          <w:lang w:eastAsia="ru-RU"/>
        </w:rPr>
        <w:t>FormulaGroup</w:t>
      </w:r>
      <w:proofErr w:type="spellEnd"/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группа формул. Содержит атрибуты: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id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(идентификатор) и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name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(название группы).</w:t>
      </w:r>
    </w:p>
    <w:p w14:paraId="299ECEA3" w14:textId="77777777" w:rsidR="003F0DB0" w:rsidRDefault="003F0DB0" w:rsidP="003F0DB0">
      <w:pPr>
        <w:ind w:firstLine="708"/>
        <w:rPr>
          <w:lang w:eastAsia="ru-RU"/>
        </w:rPr>
      </w:pPr>
      <w:proofErr w:type="spellStart"/>
      <w:r>
        <w:rPr>
          <w:lang w:eastAsia="ru-RU"/>
        </w:rPr>
        <w:t>Formula</w:t>
      </w:r>
      <w:proofErr w:type="spellEnd"/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расчётная формула. Содержит атрибуты: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id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(идентификатор),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name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(название),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expression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(строковое представление математического выражения с </w:t>
      </w:r>
      <w:proofErr w:type="spellStart"/>
      <w:r>
        <w:rPr>
          <w:lang w:eastAsia="ru-RU"/>
        </w:rPr>
        <w:t>плейсхолдерами</w:t>
      </w:r>
      <w:proofErr w:type="spellEnd"/>
      <w:r>
        <w:rPr>
          <w:lang w:eastAsia="ru-RU"/>
        </w:rPr>
        <w:t>).</w:t>
      </w:r>
    </w:p>
    <w:p w14:paraId="4C69FE7C" w14:textId="77777777" w:rsidR="003F0DB0" w:rsidRDefault="003F0DB0" w:rsidP="003F0DB0">
      <w:pPr>
        <w:ind w:firstLine="708"/>
        <w:rPr>
          <w:lang w:eastAsia="ru-RU"/>
        </w:rPr>
      </w:pPr>
      <w:proofErr w:type="spellStart"/>
      <w:r>
        <w:rPr>
          <w:lang w:eastAsia="ru-RU"/>
        </w:rPr>
        <w:t>Calculation</w:t>
      </w:r>
      <w:proofErr w:type="spellEnd"/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расчёт на основе формулы. Содержит атрибуты: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id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(идентификатор) и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name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(название расчёта). Итоговая стоимость не хранится как атрибут </w:t>
      </w:r>
      <w:r w:rsidR="00D762AB">
        <w:rPr>
          <w:lang w:eastAsia="ru-RU"/>
        </w:rPr>
        <w:t>-</w:t>
      </w:r>
      <w:r>
        <w:rPr>
          <w:lang w:eastAsia="ru-RU"/>
        </w:rPr>
        <w:t xml:space="preserve"> она вычисляется динамически при каждом открытии.</w:t>
      </w:r>
    </w:p>
    <w:p w14:paraId="1954A887" w14:textId="77777777" w:rsidR="003F0DB0" w:rsidRDefault="003F0DB0" w:rsidP="003F0DB0">
      <w:pPr>
        <w:ind w:firstLine="708"/>
        <w:rPr>
          <w:lang w:eastAsia="ru-RU"/>
        </w:rPr>
      </w:pPr>
      <w:proofErr w:type="spellStart"/>
      <w:r>
        <w:rPr>
          <w:lang w:eastAsia="ru-RU"/>
        </w:rPr>
        <w:t>CalculationItem</w:t>
      </w:r>
      <w:proofErr w:type="spellEnd"/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позиция расчёта. Содержит атрибуты: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id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(идентификатор),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position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(порядковый номер позиции, тип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Short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),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quantity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(количество или числовое значение для </w:t>
      </w:r>
      <w:r w:rsidR="00D762AB">
        <w:rPr>
          <w:lang w:eastAsia="ru-RU"/>
        </w:rPr>
        <w:t>«</w:t>
      </w:r>
      <w:r>
        <w:rPr>
          <w:lang w:eastAsia="ru-RU"/>
        </w:rPr>
        <w:t>{</w:t>
      </w:r>
      <w:proofErr w:type="spellStart"/>
      <w:r>
        <w:rPr>
          <w:lang w:eastAsia="ru-RU"/>
        </w:rPr>
        <w:t>const</w:t>
      </w:r>
      <w:proofErr w:type="spellEnd"/>
      <w:r>
        <w:rPr>
          <w:lang w:eastAsia="ru-RU"/>
        </w:rPr>
        <w:t>}</w:t>
      </w:r>
      <w:r w:rsidR="00D762AB">
        <w:rPr>
          <w:lang w:eastAsia="ru-RU"/>
        </w:rPr>
        <w:t>»</w:t>
      </w:r>
      <w:r>
        <w:rPr>
          <w:lang w:eastAsia="ru-RU"/>
        </w:rPr>
        <w:t xml:space="preserve">, тип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BigDecimal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>).</w:t>
      </w:r>
    </w:p>
    <w:p w14:paraId="5FD1EF79" w14:textId="77777777" w:rsidR="003F0DB0" w:rsidRDefault="003F0DB0" w:rsidP="003F0DB0">
      <w:pPr>
        <w:ind w:firstLine="708"/>
        <w:rPr>
          <w:lang w:eastAsia="ru-RU"/>
        </w:rPr>
      </w:pPr>
      <w:proofErr w:type="spellStart"/>
      <w:r>
        <w:rPr>
          <w:lang w:eastAsia="ru-RU"/>
        </w:rPr>
        <w:lastRenderedPageBreak/>
        <w:t>Permission</w:t>
      </w:r>
      <w:proofErr w:type="spellEnd"/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атомарное право доступа. Содержит атрибуты: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id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(идентификатор) и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name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(системное наименование права, например «Материалы: Просмотр»).</w:t>
      </w:r>
    </w:p>
    <w:p w14:paraId="13DCEA26" w14:textId="77777777" w:rsidR="003F0DB0" w:rsidRDefault="003F0DB0" w:rsidP="003F0DB0">
      <w:pPr>
        <w:ind w:firstLine="708"/>
        <w:rPr>
          <w:lang w:eastAsia="ru-RU"/>
        </w:rPr>
      </w:pPr>
      <w:proofErr w:type="spellStart"/>
      <w:r>
        <w:rPr>
          <w:lang w:eastAsia="ru-RU"/>
        </w:rPr>
        <w:t>UserRole</w:t>
      </w:r>
      <w:proofErr w:type="spellEnd"/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роль пользователя. Содержит атрибуты: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id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(идентификатор) и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name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(название роли). Связана с набором прав через промежуточную таблицу.</w:t>
      </w:r>
    </w:p>
    <w:p w14:paraId="1D0F6A94" w14:textId="77777777" w:rsidR="003F0DB0" w:rsidRDefault="003F0DB0" w:rsidP="003F0DB0">
      <w:pPr>
        <w:ind w:firstLine="708"/>
        <w:rPr>
          <w:lang w:eastAsia="ru-RU"/>
        </w:rPr>
      </w:pPr>
      <w:proofErr w:type="spellStart"/>
      <w:r>
        <w:rPr>
          <w:lang w:eastAsia="ru-RU"/>
        </w:rPr>
        <w:t>User</w:t>
      </w:r>
      <w:proofErr w:type="spellEnd"/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пользователь системы. Содержит атрибуты: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id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(идентификатор),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login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(уникальный логин),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password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(хешированный пароль),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name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(имя),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surname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(фамилия),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is_super_admin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(булев флаг, при значении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true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блокирует удаление учётной записи на уровне приложения и базы данных).</w:t>
      </w:r>
    </w:p>
    <w:p w14:paraId="73788123" w14:textId="77777777" w:rsidR="003F0DB0" w:rsidRDefault="003F0DB0" w:rsidP="003F0DB0">
      <w:pPr>
        <w:pStyle w:val="3"/>
        <w:rPr>
          <w:lang w:eastAsia="ru-RU"/>
        </w:rPr>
      </w:pPr>
      <w:bookmarkStart w:id="22" w:name="_Toc231943446"/>
      <w:r>
        <w:rPr>
          <w:lang w:eastAsia="ru-RU"/>
        </w:rPr>
        <w:t>Бизнес-правила</w:t>
      </w:r>
      <w:bookmarkEnd w:id="22"/>
    </w:p>
    <w:p w14:paraId="70FEFF97" w14:textId="77777777" w:rsidR="003F0DB0" w:rsidRDefault="003F0DB0" w:rsidP="003F0DB0">
      <w:pPr>
        <w:ind w:firstLine="708"/>
        <w:rPr>
          <w:lang w:eastAsia="ru-RU"/>
        </w:rPr>
      </w:pPr>
      <w:r>
        <w:rPr>
          <w:lang w:eastAsia="ru-RU"/>
        </w:rPr>
        <w:t>В системе определён ряд бизнес-правил, обеспечивающих целостность данных и корректность поведения при выполнении операций.</w:t>
      </w:r>
    </w:p>
    <w:p w14:paraId="01A04902" w14:textId="77777777" w:rsidR="003F0DB0" w:rsidRDefault="003F0DB0" w:rsidP="003F0DB0">
      <w:pPr>
        <w:ind w:firstLine="708"/>
        <w:rPr>
          <w:lang w:eastAsia="ru-RU"/>
        </w:rPr>
      </w:pPr>
      <w:r>
        <w:rPr>
          <w:lang w:eastAsia="ru-RU"/>
        </w:rPr>
        <w:t xml:space="preserve">Правила расчёта стоимости. Итоговая стоимость не хранится в базе данных </w:t>
      </w:r>
      <w:r w:rsidR="00D762AB">
        <w:rPr>
          <w:lang w:eastAsia="ru-RU"/>
        </w:rPr>
        <w:t>-</w:t>
      </w:r>
      <w:r>
        <w:rPr>
          <w:lang w:eastAsia="ru-RU"/>
        </w:rPr>
        <w:t xml:space="preserve"> она вычисляется динамически при каждом открытии расчёта по актуальным ценам материалов, что исключает необходимость ручного обновления.</w:t>
      </w:r>
    </w:p>
    <w:p w14:paraId="7D1D7CA8" w14:textId="77777777" w:rsidR="003F0DB0" w:rsidRDefault="003F0DB0" w:rsidP="003F0DB0">
      <w:pPr>
        <w:ind w:firstLine="708"/>
        <w:rPr>
          <w:lang w:eastAsia="ru-RU"/>
        </w:rPr>
      </w:pPr>
      <w:r>
        <w:rPr>
          <w:lang w:eastAsia="ru-RU"/>
        </w:rPr>
        <w:t xml:space="preserve">Правила целостности расчётов. Удаление формулы </w:t>
      </w:r>
      <w:proofErr w:type="spellStart"/>
      <w:r>
        <w:rPr>
          <w:lang w:eastAsia="ru-RU"/>
        </w:rPr>
        <w:t>каскадно</w:t>
      </w:r>
      <w:proofErr w:type="spellEnd"/>
      <w:r>
        <w:rPr>
          <w:lang w:eastAsia="ru-RU"/>
        </w:rPr>
        <w:t xml:space="preserve"> удаляет все расчёты на её основе. Удаление материала не удаляет расчёт, но переводит его в невычислимое состояние: итоговая сумма не отображается до замены всех позиций с удалёнными материалами, которые подсвечиваются предупреждением в интерфейсе.</w:t>
      </w:r>
    </w:p>
    <w:p w14:paraId="6F443C4E" w14:textId="77777777" w:rsidR="003F0DB0" w:rsidRDefault="003F0DB0" w:rsidP="003F0DB0">
      <w:pPr>
        <w:ind w:firstLine="708"/>
        <w:rPr>
          <w:lang w:eastAsia="ru-RU"/>
        </w:rPr>
      </w:pPr>
      <w:r>
        <w:rPr>
          <w:lang w:eastAsia="ru-RU"/>
        </w:rPr>
        <w:t>Правила уникальности. Логин пользователя, названия материалов, формул и ролей должны быть уникальными в рамках экземпляра системы. Нарушение вызывает ошибку валидации.</w:t>
      </w:r>
    </w:p>
    <w:p w14:paraId="27CA6AB5" w14:textId="77777777" w:rsidR="003F0DB0" w:rsidRDefault="003F0DB0" w:rsidP="003F0DB0">
      <w:pPr>
        <w:ind w:firstLine="708"/>
        <w:rPr>
          <w:lang w:eastAsia="ru-RU"/>
        </w:rPr>
      </w:pPr>
      <w:r>
        <w:rPr>
          <w:lang w:eastAsia="ru-RU"/>
        </w:rPr>
        <w:t>Правила валидации данных. Цена материала не может быть отрицательной. Поля названия и группы обязательны при создании материала и формулы.</w:t>
      </w:r>
    </w:p>
    <w:p w14:paraId="1B6C6AA9" w14:textId="77777777" w:rsidR="003F0DB0" w:rsidRDefault="003F0DB0" w:rsidP="003F0DB0">
      <w:pPr>
        <w:ind w:firstLine="708"/>
        <w:rPr>
          <w:lang w:eastAsia="ru-RU"/>
        </w:rPr>
      </w:pPr>
      <w:r>
        <w:rPr>
          <w:lang w:eastAsia="ru-RU"/>
        </w:rPr>
        <w:t>Правила управления доступом. Пользователь без назначенной роли может войти в систему, но не имеет доступа ни к одной функции. Доступность операций определяется исключительно набором прав назначенной роли.</w:t>
      </w:r>
    </w:p>
    <w:p w14:paraId="2944A51F" w14:textId="77777777" w:rsidR="003F0DB0" w:rsidRDefault="003F0DB0" w:rsidP="003F0DB0">
      <w:pPr>
        <w:ind w:firstLine="708"/>
        <w:rPr>
          <w:lang w:eastAsia="ru-RU"/>
        </w:rPr>
      </w:pPr>
      <w:r>
        <w:rPr>
          <w:lang w:eastAsia="ru-RU"/>
        </w:rPr>
        <w:t xml:space="preserve">Защита администратора. Учётная запись с флагом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is_super_admin</w:t>
      </w:r>
      <w:proofErr w:type="spellEnd"/>
      <w:r>
        <w:rPr>
          <w:lang w:eastAsia="ru-RU"/>
        </w:rPr>
        <w:t xml:space="preserve"> = </w:t>
      </w:r>
      <w:proofErr w:type="spellStart"/>
      <w:r>
        <w:rPr>
          <w:lang w:eastAsia="ru-RU"/>
        </w:rPr>
        <w:t>true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не может быть удалена. Защита реализована на двух уровнях: кнопка удаления скрыта в интерфейсе, а триггер на уровне БД блокирует операцию даже при прямом обращении к базе данных.</w:t>
      </w:r>
    </w:p>
    <w:p w14:paraId="497F53ED" w14:textId="77777777" w:rsidR="003F0DB0" w:rsidRDefault="003F0DB0" w:rsidP="003F0DB0">
      <w:pPr>
        <w:ind w:firstLine="708"/>
        <w:rPr>
          <w:lang w:eastAsia="ru-RU"/>
        </w:rPr>
      </w:pPr>
      <w:r>
        <w:rPr>
          <w:lang w:eastAsia="ru-RU"/>
        </w:rPr>
        <w:lastRenderedPageBreak/>
        <w:t>Изоляция данных. Каждый экземпляр системы развёртывается отдельно для конкретной организации; данные разных клиентов не пересекаются.</w:t>
      </w:r>
    </w:p>
    <w:p w14:paraId="34C397BF" w14:textId="77777777" w:rsidR="003F0DB0" w:rsidRDefault="003F0DB0" w:rsidP="003F0DB0">
      <w:pPr>
        <w:pStyle w:val="2"/>
        <w:rPr>
          <w:lang w:eastAsia="ru-RU"/>
        </w:rPr>
      </w:pPr>
      <w:bookmarkStart w:id="23" w:name="_Toc231943447"/>
      <w:r>
        <w:rPr>
          <w:lang w:eastAsia="ru-RU"/>
        </w:rPr>
        <w:t>Архитектурное проектирование</w:t>
      </w:r>
      <w:bookmarkEnd w:id="23"/>
    </w:p>
    <w:p w14:paraId="4EA13C66" w14:textId="77777777" w:rsidR="003F0DB0" w:rsidRDefault="003F0DB0" w:rsidP="003F0DB0">
      <w:pPr>
        <w:pStyle w:val="3"/>
        <w:rPr>
          <w:lang w:eastAsia="ru-RU"/>
        </w:rPr>
      </w:pPr>
      <w:bookmarkStart w:id="24" w:name="_Toc231943448"/>
      <w:r>
        <w:rPr>
          <w:lang w:eastAsia="ru-RU"/>
        </w:rPr>
        <w:t>Выбор архитектурного стиля</w:t>
      </w:r>
      <w:bookmarkEnd w:id="24"/>
    </w:p>
    <w:p w14:paraId="1A96EFDF" w14:textId="70E358A5" w:rsidR="00E43449" w:rsidRDefault="006F756D">
      <w:r>
        <w:rPr>
          <w:rFonts w:eastAsia="Times New Roman" w:cs="Times New Roman"/>
          <w:szCs w:val="28"/>
          <w:lang w:eastAsia="ru-RU"/>
        </w:rPr>
        <w:t xml:space="preserve">В качестве архитектурного стиля выбрана </w:t>
      </w:r>
      <w:proofErr w:type="spellStart"/>
      <w:r>
        <w:rPr>
          <w:rFonts w:eastAsia="Times New Roman" w:cs="Times New Roman"/>
          <w:szCs w:val="28"/>
          <w:lang w:eastAsia="ru-RU"/>
        </w:rPr>
        <w:t>Enterprise</w:t>
      </w:r>
      <w:proofErr w:type="spellEnd"/>
      <w:r>
        <w:rPr>
          <w:rFonts w:eastAsia="Times New Roman" w:cs="Times New Roman"/>
          <w:szCs w:val="28"/>
          <w:lang w:eastAsia="ru-RU"/>
        </w:rPr>
        <w:t>-адаптация паттерна PCMEF (</w:t>
      </w:r>
      <w:proofErr w:type="spellStart"/>
      <w:r>
        <w:rPr>
          <w:rFonts w:eastAsia="Times New Roman" w:cs="Times New Roman"/>
          <w:szCs w:val="28"/>
          <w:lang w:eastAsia="ru-RU"/>
        </w:rPr>
        <w:t>Presentation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– </w:t>
      </w:r>
      <w:proofErr w:type="spellStart"/>
      <w:r>
        <w:rPr>
          <w:rFonts w:eastAsia="Times New Roman" w:cs="Times New Roman"/>
          <w:szCs w:val="28"/>
          <w:lang w:eastAsia="ru-RU"/>
        </w:rPr>
        <w:t>Control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– </w:t>
      </w:r>
      <w:proofErr w:type="spellStart"/>
      <w:r>
        <w:rPr>
          <w:rFonts w:eastAsia="Times New Roman" w:cs="Times New Roman"/>
          <w:szCs w:val="28"/>
          <w:lang w:eastAsia="ru-RU"/>
        </w:rPr>
        <w:t>Mediator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– </w:t>
      </w:r>
      <w:proofErr w:type="spellStart"/>
      <w:r>
        <w:rPr>
          <w:rFonts w:eastAsia="Times New Roman" w:cs="Times New Roman"/>
          <w:szCs w:val="28"/>
          <w:lang w:eastAsia="ru-RU"/>
        </w:rPr>
        <w:t>Entity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– </w:t>
      </w:r>
      <w:proofErr w:type="spellStart"/>
      <w:r>
        <w:rPr>
          <w:rFonts w:eastAsia="Times New Roman" w:cs="Times New Roman"/>
          <w:szCs w:val="28"/>
          <w:lang w:eastAsia="ru-RU"/>
        </w:rPr>
        <w:t>Foundation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) со строгими однонаправленными зависимостями. Выбор обусловлен поддержкой двух типов клиентов при единой серверной логике. В адаптации слои </w:t>
      </w:r>
      <w:proofErr w:type="spellStart"/>
      <w:r>
        <w:rPr>
          <w:rFonts w:eastAsia="Times New Roman" w:cs="Times New Roman"/>
          <w:szCs w:val="28"/>
          <w:lang w:eastAsia="ru-RU"/>
        </w:rPr>
        <w:t>Control</w:t>
      </w:r>
      <w:proofErr w:type="spellEnd"/>
      <w:r>
        <w:rPr>
          <w:rFonts w:eastAsia="Times New Roman" w:cs="Times New Roman"/>
          <w:szCs w:val="28"/>
          <w:lang w:eastAsia="ru-RU"/>
        </w:rPr>
        <w:t>–</w:t>
      </w:r>
      <w:proofErr w:type="spellStart"/>
      <w:r>
        <w:rPr>
          <w:rFonts w:eastAsia="Times New Roman" w:cs="Times New Roman"/>
          <w:szCs w:val="28"/>
          <w:lang w:eastAsia="ru-RU"/>
        </w:rPr>
        <w:t>Foundation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централизованы на сервере, </w:t>
      </w:r>
      <w:proofErr w:type="spellStart"/>
      <w:r>
        <w:rPr>
          <w:rFonts w:eastAsia="Times New Roman" w:cs="Times New Roman"/>
          <w:szCs w:val="28"/>
          <w:lang w:eastAsia="ru-RU"/>
        </w:rPr>
        <w:t>Presentation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распределён между клиентами. Единая точка интеграции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REST API поверх HTTPS/JSON. [2]</w:t>
      </w:r>
    </w:p>
    <w:p w14:paraId="2B7CF72F" w14:textId="2F37DCAD" w:rsidR="00E43449" w:rsidRDefault="006F756D">
      <w:r>
        <w:rPr>
          <w:rFonts w:eastAsia="Times New Roman" w:cs="Times New Roman"/>
          <w:szCs w:val="28"/>
          <w:lang w:eastAsia="ru-RU"/>
        </w:rPr>
        <w:t xml:space="preserve">Слабая связанность обеспечивается через интерфейсы-контракты: контроллеры зависят только от интерфейсов сервисов, сервисы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только от интерфейсов репозиториев. Каждый слой тестируется изолированно с подменой зависимостей. [3]</w:t>
      </w:r>
    </w:p>
    <w:p w14:paraId="74239040" w14:textId="7CC5EF7D" w:rsidR="00E43449" w:rsidRPr="004B7714" w:rsidRDefault="006F756D">
      <w:pPr>
        <w:rPr>
          <w:lang w:val="en-US"/>
        </w:rPr>
      </w:pPr>
      <w:r>
        <w:rPr>
          <w:rFonts w:eastAsia="Times New Roman" w:cs="Times New Roman"/>
          <w:szCs w:val="28"/>
          <w:lang w:eastAsia="ru-RU"/>
        </w:rPr>
        <w:t xml:space="preserve">Система состоит из трёх физических узлов: сервер </w:t>
      </w:r>
      <w:proofErr w:type="spellStart"/>
      <w:r>
        <w:rPr>
          <w:rFonts w:eastAsia="Times New Roman" w:cs="Times New Roman"/>
          <w:szCs w:val="28"/>
          <w:lang w:eastAsia="ru-RU"/>
        </w:rPr>
        <w:t>Spring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Boot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>
        <w:rPr>
          <w:rFonts w:eastAsia="Times New Roman" w:cs="Times New Roman"/>
          <w:szCs w:val="28"/>
          <w:lang w:eastAsia="ru-RU"/>
        </w:rPr>
        <w:t>Desktop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-клиент </w:t>
      </w:r>
      <w:proofErr w:type="spellStart"/>
      <w:r>
        <w:rPr>
          <w:rFonts w:eastAsia="Times New Roman" w:cs="Times New Roman"/>
          <w:szCs w:val="28"/>
          <w:lang w:eastAsia="ru-RU"/>
        </w:rPr>
        <w:t>JavaFX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веб-клиент в браузере. </w:t>
      </w:r>
      <w:r w:rsidRPr="004B7714">
        <w:rPr>
          <w:rFonts w:eastAsia="Times New Roman" w:cs="Times New Roman"/>
          <w:szCs w:val="28"/>
          <w:lang w:val="en-US" w:eastAsia="ru-RU"/>
        </w:rPr>
        <w:t xml:space="preserve">Desktop </w:t>
      </w:r>
      <w:r>
        <w:rPr>
          <w:rFonts w:eastAsia="Times New Roman" w:cs="Times New Roman"/>
          <w:szCs w:val="28"/>
          <w:lang w:eastAsia="ru-RU"/>
        </w:rPr>
        <w:t>содержит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presentation_desktop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и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control_desktop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; </w:t>
      </w:r>
      <w:r>
        <w:rPr>
          <w:rFonts w:eastAsia="Times New Roman" w:cs="Times New Roman"/>
          <w:szCs w:val="28"/>
          <w:lang w:eastAsia="ru-RU"/>
        </w:rPr>
        <w:t>веб</w:t>
      </w:r>
      <w:r w:rsidRPr="004B7714">
        <w:rPr>
          <w:rFonts w:eastAsia="Times New Roman" w:cs="Times New Roman"/>
          <w:szCs w:val="28"/>
          <w:lang w:val="en-US" w:eastAsia="ru-RU"/>
        </w:rPr>
        <w:t>-</w:t>
      </w:r>
      <w:r>
        <w:rPr>
          <w:rFonts w:eastAsia="Times New Roman" w:cs="Times New Roman"/>
          <w:szCs w:val="28"/>
          <w:lang w:eastAsia="ru-RU"/>
        </w:rPr>
        <w:t>клиент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 w:rsidR="004B7714">
        <w:rPr>
          <w:rFonts w:eastAsia="Times New Roman" w:cs="Times New Roman"/>
          <w:szCs w:val="28"/>
          <w:lang w:val="en-US" w:eastAsia="ru-RU"/>
        </w:rPr>
        <w:t>-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только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presentation_web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. </w:t>
      </w:r>
      <w:r>
        <w:rPr>
          <w:rFonts w:eastAsia="Times New Roman" w:cs="Times New Roman"/>
          <w:szCs w:val="28"/>
          <w:lang w:eastAsia="ru-RU"/>
        </w:rPr>
        <w:t>Сервер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содержит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пакеты</w:t>
      </w:r>
      <w:r w:rsidRPr="004B7714">
        <w:rPr>
          <w:rFonts w:eastAsia="Times New Roman" w:cs="Times New Roman"/>
          <w:szCs w:val="28"/>
          <w:lang w:val="en-US" w:eastAsia="ru-RU"/>
        </w:rPr>
        <w:t xml:space="preserve"> control,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dto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, mediator, entity, foundation. </w:t>
      </w:r>
      <w:r>
        <w:rPr>
          <w:rFonts w:eastAsia="Times New Roman" w:cs="Times New Roman"/>
          <w:szCs w:val="28"/>
          <w:lang w:eastAsia="ru-RU"/>
        </w:rPr>
        <w:t>Зависимости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строго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сверху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вниз</w:t>
      </w:r>
      <w:r w:rsidRPr="004B7714">
        <w:rPr>
          <w:rFonts w:eastAsia="Times New Roman" w:cs="Times New Roman"/>
          <w:szCs w:val="28"/>
          <w:lang w:val="en-US" w:eastAsia="ru-RU"/>
        </w:rPr>
        <w:t xml:space="preserve">: control </w:t>
      </w:r>
      <w:r w:rsidR="004B7714">
        <w:rPr>
          <w:rFonts w:eastAsia="Times New Roman" w:cs="Times New Roman"/>
          <w:szCs w:val="28"/>
          <w:lang w:val="en-US" w:eastAsia="ru-RU"/>
        </w:rPr>
        <w:t>-&gt;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dto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 w:rsidR="004B7714">
        <w:rPr>
          <w:rFonts w:eastAsia="Times New Roman" w:cs="Times New Roman"/>
          <w:szCs w:val="28"/>
          <w:lang w:val="en-US" w:eastAsia="ru-RU"/>
        </w:rPr>
        <w:t>-&gt;</w:t>
      </w:r>
      <w:r w:rsidRPr="004B7714">
        <w:rPr>
          <w:rFonts w:eastAsia="Times New Roman" w:cs="Times New Roman"/>
          <w:szCs w:val="28"/>
          <w:lang w:val="en-US" w:eastAsia="ru-RU"/>
        </w:rPr>
        <w:t xml:space="preserve"> mediator </w:t>
      </w:r>
      <w:r w:rsidR="004B7714">
        <w:rPr>
          <w:rFonts w:eastAsia="Times New Roman" w:cs="Times New Roman"/>
          <w:szCs w:val="28"/>
          <w:lang w:val="en-US" w:eastAsia="ru-RU"/>
        </w:rPr>
        <w:t>-&gt;</w:t>
      </w:r>
      <w:r w:rsidRPr="004B7714">
        <w:rPr>
          <w:rFonts w:eastAsia="Times New Roman" w:cs="Times New Roman"/>
          <w:szCs w:val="28"/>
          <w:lang w:val="en-US" w:eastAsia="ru-RU"/>
        </w:rPr>
        <w:t xml:space="preserve"> entity </w:t>
      </w:r>
      <w:r w:rsidR="004B7714">
        <w:rPr>
          <w:rFonts w:eastAsia="Times New Roman" w:cs="Times New Roman"/>
          <w:szCs w:val="28"/>
          <w:lang w:val="en-US" w:eastAsia="ru-RU"/>
        </w:rPr>
        <w:t>-&gt;</w:t>
      </w:r>
      <w:r w:rsidRPr="004B7714">
        <w:rPr>
          <w:rFonts w:eastAsia="Times New Roman" w:cs="Times New Roman"/>
          <w:szCs w:val="28"/>
          <w:lang w:val="en-US" w:eastAsia="ru-RU"/>
        </w:rPr>
        <w:t xml:space="preserve"> foundation </w:t>
      </w:r>
      <w:r w:rsidR="004B7714">
        <w:rPr>
          <w:rFonts w:eastAsia="Times New Roman" w:cs="Times New Roman"/>
          <w:szCs w:val="28"/>
          <w:lang w:val="en-US" w:eastAsia="ru-RU"/>
        </w:rPr>
        <w:t>-&gt;</w:t>
      </w:r>
      <w:r w:rsidRPr="004B7714">
        <w:rPr>
          <w:rFonts w:eastAsia="Times New Roman" w:cs="Times New Roman"/>
          <w:szCs w:val="28"/>
          <w:lang w:val="en-US" w:eastAsia="ru-RU"/>
        </w:rPr>
        <w:t xml:space="preserve"> PostgreSQL.</w:t>
      </w:r>
    </w:p>
    <w:p w14:paraId="1361E0B6" w14:textId="77777777" w:rsidR="001228A2" w:rsidRPr="004B7714" w:rsidRDefault="001228A2" w:rsidP="001228A2">
      <w:pPr>
        <w:jc w:val="center"/>
        <w:rPr>
          <w:lang w:val="en-US" w:eastAsia="ru-RU"/>
        </w:rPr>
      </w:pPr>
      <w:r>
        <w:rPr>
          <w:lang w:eastAsia="ru-RU"/>
        </w:rPr>
        <w:t>Рисунок</w:t>
      </w:r>
      <w:r w:rsidRPr="004B7714">
        <w:rPr>
          <w:lang w:val="en-US" w:eastAsia="ru-RU"/>
        </w:rPr>
        <w:t xml:space="preserve"> 4 – </w:t>
      </w:r>
      <w:r>
        <w:rPr>
          <w:lang w:eastAsia="ru-RU"/>
        </w:rPr>
        <w:t>диаграмма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пакетов</w:t>
      </w:r>
    </w:p>
    <w:p w14:paraId="2CF66A87" w14:textId="77777777" w:rsidR="003F0DB0" w:rsidRDefault="003F0DB0" w:rsidP="001228A2">
      <w:pPr>
        <w:ind w:firstLine="708"/>
        <w:rPr>
          <w:lang w:eastAsia="ru-RU"/>
        </w:rPr>
      </w:pPr>
      <w:r w:rsidRPr="004B7714">
        <w:rPr>
          <w:lang w:val="en-US" w:eastAsia="ru-RU"/>
        </w:rPr>
        <w:t>Desktop-</w:t>
      </w:r>
      <w:r>
        <w:rPr>
          <w:lang w:eastAsia="ru-RU"/>
        </w:rPr>
        <w:t>клиент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содержит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два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пакета</w:t>
      </w:r>
      <w:r w:rsidRPr="004B7714">
        <w:rPr>
          <w:lang w:val="en-US" w:eastAsia="ru-RU"/>
        </w:rPr>
        <w:t xml:space="preserve">: </w:t>
      </w:r>
      <w:proofErr w:type="spellStart"/>
      <w:r w:rsidRPr="004B7714">
        <w:rPr>
          <w:lang w:val="en-US" w:eastAsia="ru-RU"/>
        </w:rPr>
        <w:t>presentation_desktop</w:t>
      </w:r>
      <w:proofErr w:type="spellEnd"/>
      <w:r w:rsidRPr="004B7714">
        <w:rPr>
          <w:lang w:val="en-US" w:eastAsia="ru-RU"/>
        </w:rPr>
        <w:t xml:space="preserve"> </w:t>
      </w:r>
      <w:r>
        <w:rPr>
          <w:lang w:eastAsia="ru-RU"/>
        </w:rPr>
        <w:t>с</w:t>
      </w:r>
      <w:r w:rsidRPr="004B7714">
        <w:rPr>
          <w:lang w:val="en-US" w:eastAsia="ru-RU"/>
        </w:rPr>
        <w:t xml:space="preserve"> JavaFX-</w:t>
      </w:r>
      <w:r>
        <w:rPr>
          <w:lang w:eastAsia="ru-RU"/>
        </w:rPr>
        <w:t>формами</w:t>
      </w:r>
      <w:r w:rsidRPr="004B7714">
        <w:rPr>
          <w:lang w:val="en-US" w:eastAsia="ru-RU"/>
        </w:rPr>
        <w:t xml:space="preserve"> (</w:t>
      </w:r>
      <w:proofErr w:type="spellStart"/>
      <w:r w:rsidRPr="004B7714">
        <w:rPr>
          <w:lang w:val="en-US" w:eastAsia="ru-RU"/>
        </w:rPr>
        <w:t>MainWindow</w:t>
      </w:r>
      <w:proofErr w:type="spellEnd"/>
      <w:r w:rsidRPr="004B7714">
        <w:rPr>
          <w:lang w:val="en-US" w:eastAsia="ru-RU"/>
        </w:rPr>
        <w:t xml:space="preserve">, </w:t>
      </w:r>
      <w:proofErr w:type="spellStart"/>
      <w:r w:rsidRPr="004B7714">
        <w:rPr>
          <w:lang w:val="en-US" w:eastAsia="ru-RU"/>
        </w:rPr>
        <w:t>MaterialForm</w:t>
      </w:r>
      <w:proofErr w:type="spellEnd"/>
      <w:r w:rsidRPr="004B7714">
        <w:rPr>
          <w:lang w:val="en-US" w:eastAsia="ru-RU"/>
        </w:rPr>
        <w:t xml:space="preserve">, </w:t>
      </w:r>
      <w:proofErr w:type="spellStart"/>
      <w:r w:rsidRPr="004B7714">
        <w:rPr>
          <w:lang w:val="en-US" w:eastAsia="ru-RU"/>
        </w:rPr>
        <w:t>UserManagementDialog</w:t>
      </w:r>
      <w:proofErr w:type="spellEnd"/>
      <w:r w:rsidRPr="004B7714">
        <w:rPr>
          <w:lang w:val="en-US" w:eastAsia="ru-RU"/>
        </w:rPr>
        <w:t xml:space="preserve">) </w:t>
      </w:r>
      <w:r>
        <w:rPr>
          <w:lang w:eastAsia="ru-RU"/>
        </w:rPr>
        <w:t>и</w:t>
      </w:r>
      <w:r w:rsidRPr="004B7714">
        <w:rPr>
          <w:lang w:val="en-US" w:eastAsia="ru-RU"/>
        </w:rPr>
        <w:t xml:space="preserve"> </w:t>
      </w:r>
      <w:proofErr w:type="spellStart"/>
      <w:r w:rsidRPr="004B7714">
        <w:rPr>
          <w:lang w:val="en-US" w:eastAsia="ru-RU"/>
        </w:rPr>
        <w:t>control_desktop</w:t>
      </w:r>
      <w:proofErr w:type="spellEnd"/>
      <w:r w:rsidRPr="004B7714">
        <w:rPr>
          <w:lang w:val="en-US" w:eastAsia="ru-RU"/>
        </w:rPr>
        <w:t xml:space="preserve"> </w:t>
      </w:r>
      <w:r>
        <w:rPr>
          <w:lang w:eastAsia="ru-RU"/>
        </w:rPr>
        <w:t>с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контроллерами</w:t>
      </w:r>
      <w:r w:rsidRPr="004B7714">
        <w:rPr>
          <w:lang w:val="en-US" w:eastAsia="ru-RU"/>
        </w:rPr>
        <w:t xml:space="preserve"> (</w:t>
      </w:r>
      <w:proofErr w:type="spellStart"/>
      <w:r w:rsidRPr="004B7714">
        <w:rPr>
          <w:lang w:val="en-US" w:eastAsia="ru-RU"/>
        </w:rPr>
        <w:t>MaterialController</w:t>
      </w:r>
      <w:proofErr w:type="spellEnd"/>
      <w:r w:rsidRPr="004B7714">
        <w:rPr>
          <w:lang w:val="en-US" w:eastAsia="ru-RU"/>
        </w:rPr>
        <w:t xml:space="preserve">, </w:t>
      </w:r>
      <w:proofErr w:type="spellStart"/>
      <w:r w:rsidRPr="004B7714">
        <w:rPr>
          <w:lang w:val="en-US" w:eastAsia="ru-RU"/>
        </w:rPr>
        <w:t>UserController</w:t>
      </w:r>
      <w:proofErr w:type="spellEnd"/>
      <w:r w:rsidRPr="004B7714">
        <w:rPr>
          <w:lang w:val="en-US" w:eastAsia="ru-RU"/>
        </w:rPr>
        <w:t xml:space="preserve">), </w:t>
      </w:r>
      <w:r>
        <w:rPr>
          <w:lang w:eastAsia="ru-RU"/>
        </w:rPr>
        <w:t>обрабатывающими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события</w:t>
      </w:r>
      <w:r w:rsidRPr="004B7714">
        <w:rPr>
          <w:lang w:val="en-US" w:eastAsia="ru-RU"/>
        </w:rPr>
        <w:t xml:space="preserve"> UI </w:t>
      </w:r>
      <w:r>
        <w:rPr>
          <w:lang w:eastAsia="ru-RU"/>
        </w:rPr>
        <w:t>и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выполняющими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валидацию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ввода</w:t>
      </w:r>
      <w:r w:rsidRPr="004B7714">
        <w:rPr>
          <w:lang w:val="en-US" w:eastAsia="ru-RU"/>
        </w:rPr>
        <w:t xml:space="preserve">. </w:t>
      </w:r>
      <w:r>
        <w:rPr>
          <w:lang w:eastAsia="ru-RU"/>
        </w:rPr>
        <w:t>Взаимодействие с сервером осуществляется по REST API через HTTPS.</w:t>
      </w:r>
    </w:p>
    <w:p w14:paraId="046190AB" w14:textId="77777777" w:rsidR="003F0DB0" w:rsidRDefault="003F0DB0" w:rsidP="001228A2">
      <w:pPr>
        <w:ind w:firstLine="708"/>
        <w:rPr>
          <w:lang w:eastAsia="ru-RU"/>
        </w:rPr>
      </w:pPr>
      <w:r>
        <w:rPr>
          <w:lang w:eastAsia="ru-RU"/>
        </w:rPr>
        <w:t xml:space="preserve">Веб-клиент содержит только пакет </w:t>
      </w:r>
      <w:proofErr w:type="spellStart"/>
      <w:r>
        <w:rPr>
          <w:lang w:eastAsia="ru-RU"/>
        </w:rPr>
        <w:t>presentation_web</w:t>
      </w:r>
      <w:proofErr w:type="spellEnd"/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HTML-страницы, </w:t>
      </w:r>
      <w:proofErr w:type="spellStart"/>
      <w:r>
        <w:rPr>
          <w:lang w:eastAsia="ru-RU"/>
        </w:rPr>
        <w:t>JavaScript</w:t>
      </w:r>
      <w:proofErr w:type="spellEnd"/>
      <w:r>
        <w:rPr>
          <w:lang w:eastAsia="ru-RU"/>
        </w:rPr>
        <w:t xml:space="preserve">-формы и CSS-стили. Слой </w:t>
      </w:r>
      <w:proofErr w:type="spellStart"/>
      <w:r>
        <w:rPr>
          <w:lang w:eastAsia="ru-RU"/>
        </w:rPr>
        <w:t>Control</w:t>
      </w:r>
      <w:proofErr w:type="spellEnd"/>
      <w:r>
        <w:rPr>
          <w:lang w:eastAsia="ru-RU"/>
        </w:rPr>
        <w:t xml:space="preserve"> в веб-клиенте отсутствует: запросы направляются напрямую к серверным REST-контроллерам по HTTP</w:t>
      </w:r>
      <w:r w:rsidR="00C80A98">
        <w:rPr>
          <w:lang w:val="en-US" w:eastAsia="ru-RU"/>
        </w:rPr>
        <w:t>S</w:t>
      </w:r>
      <w:r>
        <w:rPr>
          <w:lang w:eastAsia="ru-RU"/>
        </w:rPr>
        <w:t>/JSON. [8]</w:t>
      </w:r>
    </w:p>
    <w:p w14:paraId="2DF79882" w14:textId="77777777" w:rsidR="003F0DB0" w:rsidRPr="003F0DB0" w:rsidRDefault="003F0DB0" w:rsidP="001228A2">
      <w:pPr>
        <w:ind w:firstLine="708"/>
        <w:rPr>
          <w:lang w:val="en-US" w:eastAsia="ru-RU"/>
        </w:rPr>
      </w:pPr>
      <w:r>
        <w:rPr>
          <w:lang w:eastAsia="ru-RU"/>
        </w:rPr>
        <w:t xml:space="preserve">Сервер содержит пять пакетов. Пакет </w:t>
      </w:r>
      <w:proofErr w:type="spellStart"/>
      <w:r>
        <w:rPr>
          <w:lang w:eastAsia="ru-RU"/>
        </w:rPr>
        <w:t>control</w:t>
      </w:r>
      <w:proofErr w:type="spellEnd"/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REST-контроллеры (</w:t>
      </w:r>
      <w:proofErr w:type="spellStart"/>
      <w:r>
        <w:rPr>
          <w:lang w:eastAsia="ru-RU"/>
        </w:rPr>
        <w:t>MaterialRestController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UserRestController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AuthRestController</w:t>
      </w:r>
      <w:proofErr w:type="spellEnd"/>
      <w:r>
        <w:rPr>
          <w:lang w:eastAsia="ru-RU"/>
        </w:rPr>
        <w:t>), принимающие HTTP</w:t>
      </w:r>
      <w:r w:rsidR="00C80A98">
        <w:rPr>
          <w:lang w:val="en-US" w:eastAsia="ru-RU"/>
        </w:rPr>
        <w:t>S</w:t>
      </w:r>
      <w:r>
        <w:rPr>
          <w:lang w:eastAsia="ru-RU"/>
        </w:rPr>
        <w:t>-запросы от обоих клиентов. Пакет</w:t>
      </w:r>
      <w:r w:rsidRPr="003F0DB0">
        <w:rPr>
          <w:lang w:val="en-US" w:eastAsia="ru-RU"/>
        </w:rPr>
        <w:t xml:space="preserve"> </w:t>
      </w:r>
      <w:proofErr w:type="spellStart"/>
      <w:r w:rsidRPr="003F0DB0">
        <w:rPr>
          <w:lang w:val="en-US" w:eastAsia="ru-RU"/>
        </w:rPr>
        <w:t>dto</w:t>
      </w:r>
      <w:proofErr w:type="spellEnd"/>
      <w:r w:rsidRPr="003F0DB0">
        <w:rPr>
          <w:lang w:val="en-US" w:eastAsia="ru-RU"/>
        </w:rPr>
        <w:t xml:space="preserve"> </w:t>
      </w:r>
      <w:r w:rsidR="00D762AB">
        <w:rPr>
          <w:lang w:val="en-US" w:eastAsia="ru-RU"/>
        </w:rPr>
        <w:t>-</w:t>
      </w:r>
      <w:r w:rsidRPr="003F0DB0">
        <w:rPr>
          <w:lang w:val="en-US" w:eastAsia="ru-RU"/>
        </w:rPr>
        <w:t xml:space="preserve"> </w:t>
      </w:r>
      <w:r>
        <w:rPr>
          <w:lang w:eastAsia="ru-RU"/>
        </w:rPr>
        <w:t>объекты</w:t>
      </w:r>
      <w:r w:rsidRPr="003F0DB0">
        <w:rPr>
          <w:lang w:val="en-US" w:eastAsia="ru-RU"/>
        </w:rPr>
        <w:t xml:space="preserve"> </w:t>
      </w:r>
      <w:r>
        <w:rPr>
          <w:lang w:eastAsia="ru-RU"/>
        </w:rPr>
        <w:t>передачи</w:t>
      </w:r>
      <w:r w:rsidRPr="003F0DB0">
        <w:rPr>
          <w:lang w:val="en-US" w:eastAsia="ru-RU"/>
        </w:rPr>
        <w:t xml:space="preserve"> </w:t>
      </w:r>
      <w:r>
        <w:rPr>
          <w:lang w:eastAsia="ru-RU"/>
        </w:rPr>
        <w:t>данных</w:t>
      </w:r>
      <w:r w:rsidRPr="003F0DB0">
        <w:rPr>
          <w:lang w:val="en-US" w:eastAsia="ru-RU"/>
        </w:rPr>
        <w:t xml:space="preserve"> (</w:t>
      </w:r>
      <w:proofErr w:type="spellStart"/>
      <w:r w:rsidRPr="003F0DB0">
        <w:rPr>
          <w:lang w:val="en-US" w:eastAsia="ru-RU"/>
        </w:rPr>
        <w:t>MaterialRequest</w:t>
      </w:r>
      <w:proofErr w:type="spellEnd"/>
      <w:r w:rsidRPr="003F0DB0">
        <w:rPr>
          <w:lang w:val="en-US" w:eastAsia="ru-RU"/>
        </w:rPr>
        <w:t xml:space="preserve">, </w:t>
      </w:r>
      <w:proofErr w:type="spellStart"/>
      <w:r w:rsidRPr="003F0DB0">
        <w:rPr>
          <w:lang w:val="en-US" w:eastAsia="ru-RU"/>
        </w:rPr>
        <w:t>MaterialResponse</w:t>
      </w:r>
      <w:proofErr w:type="spellEnd"/>
      <w:r w:rsidRPr="003F0DB0">
        <w:rPr>
          <w:lang w:val="en-US" w:eastAsia="ru-RU"/>
        </w:rPr>
        <w:t xml:space="preserve">, </w:t>
      </w:r>
      <w:proofErr w:type="spellStart"/>
      <w:r w:rsidRPr="003F0DB0">
        <w:rPr>
          <w:lang w:val="en-US" w:eastAsia="ru-RU"/>
        </w:rPr>
        <w:t>UserRequest</w:t>
      </w:r>
      <w:proofErr w:type="spellEnd"/>
      <w:r w:rsidRPr="003F0DB0">
        <w:rPr>
          <w:lang w:val="en-US" w:eastAsia="ru-RU"/>
        </w:rPr>
        <w:t xml:space="preserve">, </w:t>
      </w:r>
      <w:proofErr w:type="spellStart"/>
      <w:r w:rsidRPr="003F0DB0">
        <w:rPr>
          <w:lang w:val="en-US" w:eastAsia="ru-RU"/>
        </w:rPr>
        <w:t>UserResponse</w:t>
      </w:r>
      <w:proofErr w:type="spellEnd"/>
      <w:r w:rsidRPr="003F0DB0">
        <w:rPr>
          <w:lang w:val="en-US" w:eastAsia="ru-RU"/>
        </w:rPr>
        <w:t xml:space="preserve">) </w:t>
      </w:r>
      <w:r>
        <w:rPr>
          <w:lang w:eastAsia="ru-RU"/>
        </w:rPr>
        <w:t>для</w:t>
      </w:r>
      <w:r w:rsidRPr="003F0DB0">
        <w:rPr>
          <w:lang w:val="en-US" w:eastAsia="ru-RU"/>
        </w:rPr>
        <w:t xml:space="preserve"> </w:t>
      </w:r>
      <w:proofErr w:type="spellStart"/>
      <w:r>
        <w:rPr>
          <w:lang w:eastAsia="ru-RU"/>
        </w:rPr>
        <w:t>сериализации</w:t>
      </w:r>
      <w:proofErr w:type="spellEnd"/>
      <w:r w:rsidRPr="003F0DB0">
        <w:rPr>
          <w:lang w:val="en-US" w:eastAsia="ru-RU"/>
        </w:rPr>
        <w:t xml:space="preserve"> JSON. </w:t>
      </w:r>
      <w:r>
        <w:rPr>
          <w:lang w:eastAsia="ru-RU"/>
        </w:rPr>
        <w:t>Пакет</w:t>
      </w:r>
      <w:r w:rsidRPr="003F0DB0">
        <w:rPr>
          <w:lang w:val="en-US" w:eastAsia="ru-RU"/>
        </w:rPr>
        <w:t xml:space="preserve"> mediator </w:t>
      </w:r>
      <w:r w:rsidR="00D762AB">
        <w:rPr>
          <w:lang w:val="en-US" w:eastAsia="ru-RU"/>
        </w:rPr>
        <w:t>-</w:t>
      </w:r>
      <w:r w:rsidRPr="003F0DB0">
        <w:rPr>
          <w:lang w:val="en-US" w:eastAsia="ru-RU"/>
        </w:rPr>
        <w:t xml:space="preserve"> </w:t>
      </w:r>
      <w:r>
        <w:rPr>
          <w:lang w:eastAsia="ru-RU"/>
        </w:rPr>
        <w:t>сервисы</w:t>
      </w:r>
      <w:r w:rsidRPr="003F0DB0">
        <w:rPr>
          <w:lang w:val="en-US" w:eastAsia="ru-RU"/>
        </w:rPr>
        <w:t xml:space="preserve"> (</w:t>
      </w:r>
      <w:proofErr w:type="spellStart"/>
      <w:r w:rsidRPr="003F0DB0">
        <w:rPr>
          <w:lang w:val="en-US" w:eastAsia="ru-RU"/>
        </w:rPr>
        <w:t>MaterialService</w:t>
      </w:r>
      <w:proofErr w:type="spellEnd"/>
      <w:r w:rsidRPr="003F0DB0">
        <w:rPr>
          <w:lang w:val="en-US" w:eastAsia="ru-RU"/>
        </w:rPr>
        <w:t xml:space="preserve">, </w:t>
      </w:r>
      <w:proofErr w:type="spellStart"/>
      <w:r w:rsidRPr="003F0DB0">
        <w:rPr>
          <w:lang w:val="en-US" w:eastAsia="ru-RU"/>
        </w:rPr>
        <w:t>UserService</w:t>
      </w:r>
      <w:proofErr w:type="spellEnd"/>
      <w:r w:rsidRPr="003F0DB0">
        <w:rPr>
          <w:lang w:val="en-US" w:eastAsia="ru-RU"/>
        </w:rPr>
        <w:t xml:space="preserve">, </w:t>
      </w:r>
      <w:proofErr w:type="spellStart"/>
      <w:r w:rsidRPr="003F0DB0">
        <w:rPr>
          <w:lang w:val="en-US" w:eastAsia="ru-RU"/>
        </w:rPr>
        <w:t>MaterialGroupService</w:t>
      </w:r>
      <w:proofErr w:type="spellEnd"/>
      <w:r w:rsidRPr="003F0DB0">
        <w:rPr>
          <w:lang w:val="en-US" w:eastAsia="ru-RU"/>
        </w:rPr>
        <w:t xml:space="preserve">, </w:t>
      </w:r>
      <w:proofErr w:type="spellStart"/>
      <w:r w:rsidRPr="003F0DB0">
        <w:rPr>
          <w:lang w:val="en-US" w:eastAsia="ru-RU"/>
        </w:rPr>
        <w:t>RoleService</w:t>
      </w:r>
      <w:proofErr w:type="spellEnd"/>
      <w:r w:rsidRPr="003F0DB0">
        <w:rPr>
          <w:lang w:val="en-US" w:eastAsia="ru-RU"/>
        </w:rPr>
        <w:t xml:space="preserve">), </w:t>
      </w:r>
      <w:r>
        <w:rPr>
          <w:lang w:eastAsia="ru-RU"/>
        </w:rPr>
        <w:t>реализующие</w:t>
      </w:r>
      <w:r w:rsidRPr="003F0DB0">
        <w:rPr>
          <w:lang w:val="en-US" w:eastAsia="ru-RU"/>
        </w:rPr>
        <w:t xml:space="preserve"> </w:t>
      </w:r>
      <w:r>
        <w:rPr>
          <w:lang w:eastAsia="ru-RU"/>
        </w:rPr>
        <w:t>бизнес</w:t>
      </w:r>
      <w:r w:rsidRPr="003F0DB0">
        <w:rPr>
          <w:lang w:val="en-US" w:eastAsia="ru-RU"/>
        </w:rPr>
        <w:t>-</w:t>
      </w:r>
      <w:r>
        <w:rPr>
          <w:lang w:eastAsia="ru-RU"/>
        </w:rPr>
        <w:t>логику</w:t>
      </w:r>
      <w:r w:rsidRPr="003F0DB0">
        <w:rPr>
          <w:lang w:val="en-US" w:eastAsia="ru-RU"/>
        </w:rPr>
        <w:t xml:space="preserve"> </w:t>
      </w:r>
      <w:r>
        <w:rPr>
          <w:lang w:eastAsia="ru-RU"/>
        </w:rPr>
        <w:t>и</w:t>
      </w:r>
      <w:r w:rsidRPr="003F0DB0">
        <w:rPr>
          <w:lang w:val="en-US" w:eastAsia="ru-RU"/>
        </w:rPr>
        <w:t xml:space="preserve"> </w:t>
      </w:r>
      <w:r>
        <w:rPr>
          <w:lang w:eastAsia="ru-RU"/>
        </w:rPr>
        <w:t>транзакции</w:t>
      </w:r>
      <w:r w:rsidRPr="003F0DB0">
        <w:rPr>
          <w:lang w:val="en-US" w:eastAsia="ru-RU"/>
        </w:rPr>
        <w:t xml:space="preserve">. </w:t>
      </w:r>
      <w:r>
        <w:rPr>
          <w:lang w:eastAsia="ru-RU"/>
        </w:rPr>
        <w:t>Пакет</w:t>
      </w:r>
      <w:r w:rsidRPr="003F0DB0">
        <w:rPr>
          <w:lang w:val="en-US" w:eastAsia="ru-RU"/>
        </w:rPr>
        <w:t xml:space="preserve"> entity </w:t>
      </w:r>
      <w:r w:rsidR="00D762AB">
        <w:rPr>
          <w:lang w:val="en-US" w:eastAsia="ru-RU"/>
        </w:rPr>
        <w:t>-</w:t>
      </w:r>
      <w:r w:rsidRPr="003F0DB0">
        <w:rPr>
          <w:lang w:val="en-US" w:eastAsia="ru-RU"/>
        </w:rPr>
        <w:t xml:space="preserve"> JPA-</w:t>
      </w:r>
      <w:r>
        <w:rPr>
          <w:lang w:eastAsia="ru-RU"/>
        </w:rPr>
        <w:t>сущности</w:t>
      </w:r>
      <w:r w:rsidRPr="003F0DB0">
        <w:rPr>
          <w:lang w:val="en-US" w:eastAsia="ru-RU"/>
        </w:rPr>
        <w:t xml:space="preserve"> (Material, </w:t>
      </w:r>
      <w:proofErr w:type="spellStart"/>
      <w:r w:rsidRPr="003F0DB0">
        <w:rPr>
          <w:lang w:val="en-US" w:eastAsia="ru-RU"/>
        </w:rPr>
        <w:t>MaterialGroup</w:t>
      </w:r>
      <w:proofErr w:type="spellEnd"/>
      <w:r w:rsidRPr="003F0DB0">
        <w:rPr>
          <w:lang w:val="en-US" w:eastAsia="ru-RU"/>
        </w:rPr>
        <w:t xml:space="preserve">, User, Role). </w:t>
      </w:r>
      <w:r>
        <w:rPr>
          <w:lang w:eastAsia="ru-RU"/>
        </w:rPr>
        <w:t>Пакет</w:t>
      </w:r>
      <w:r w:rsidRPr="003F0DB0">
        <w:rPr>
          <w:lang w:val="en-US" w:eastAsia="ru-RU"/>
        </w:rPr>
        <w:t xml:space="preserve"> foundation </w:t>
      </w:r>
      <w:r w:rsidR="00D762AB">
        <w:rPr>
          <w:lang w:val="en-US" w:eastAsia="ru-RU"/>
        </w:rPr>
        <w:t>-</w:t>
      </w:r>
      <w:r w:rsidRPr="003F0DB0">
        <w:rPr>
          <w:lang w:val="en-US" w:eastAsia="ru-RU"/>
        </w:rPr>
        <w:t xml:space="preserve"> </w:t>
      </w:r>
      <w:r>
        <w:rPr>
          <w:lang w:eastAsia="ru-RU"/>
        </w:rPr>
        <w:t>репозитории</w:t>
      </w:r>
      <w:r w:rsidRPr="003F0DB0">
        <w:rPr>
          <w:lang w:val="en-US" w:eastAsia="ru-RU"/>
        </w:rPr>
        <w:t xml:space="preserve"> (</w:t>
      </w:r>
      <w:proofErr w:type="spellStart"/>
      <w:r w:rsidRPr="003F0DB0">
        <w:rPr>
          <w:lang w:val="en-US" w:eastAsia="ru-RU"/>
        </w:rPr>
        <w:t>MaterialRepository</w:t>
      </w:r>
      <w:proofErr w:type="spellEnd"/>
      <w:r w:rsidRPr="003F0DB0">
        <w:rPr>
          <w:lang w:val="en-US" w:eastAsia="ru-RU"/>
        </w:rPr>
        <w:t xml:space="preserve">, </w:t>
      </w:r>
      <w:proofErr w:type="spellStart"/>
      <w:r w:rsidRPr="003F0DB0">
        <w:rPr>
          <w:lang w:val="en-US" w:eastAsia="ru-RU"/>
        </w:rPr>
        <w:t>UserRepository</w:t>
      </w:r>
      <w:proofErr w:type="spellEnd"/>
      <w:r w:rsidRPr="003F0DB0">
        <w:rPr>
          <w:lang w:val="en-US" w:eastAsia="ru-RU"/>
        </w:rPr>
        <w:t xml:space="preserve">, </w:t>
      </w:r>
      <w:proofErr w:type="spellStart"/>
      <w:r w:rsidRPr="003F0DB0">
        <w:rPr>
          <w:lang w:val="en-US" w:eastAsia="ru-RU"/>
        </w:rPr>
        <w:lastRenderedPageBreak/>
        <w:t>MaterialGroupRepository</w:t>
      </w:r>
      <w:proofErr w:type="spellEnd"/>
      <w:r w:rsidRPr="003F0DB0">
        <w:rPr>
          <w:lang w:val="en-US" w:eastAsia="ru-RU"/>
        </w:rPr>
        <w:t xml:space="preserve">, </w:t>
      </w:r>
      <w:proofErr w:type="spellStart"/>
      <w:r w:rsidRPr="003F0DB0">
        <w:rPr>
          <w:lang w:val="en-US" w:eastAsia="ru-RU"/>
        </w:rPr>
        <w:t>RoleRepository</w:t>
      </w:r>
      <w:proofErr w:type="spellEnd"/>
      <w:r w:rsidRPr="003F0DB0">
        <w:rPr>
          <w:lang w:val="en-US" w:eastAsia="ru-RU"/>
        </w:rPr>
        <w:t xml:space="preserve">), </w:t>
      </w:r>
      <w:r>
        <w:rPr>
          <w:lang w:eastAsia="ru-RU"/>
        </w:rPr>
        <w:t>взаимодействующие</w:t>
      </w:r>
      <w:r w:rsidRPr="003F0DB0">
        <w:rPr>
          <w:lang w:val="en-US" w:eastAsia="ru-RU"/>
        </w:rPr>
        <w:t xml:space="preserve"> </w:t>
      </w:r>
      <w:r>
        <w:rPr>
          <w:lang w:eastAsia="ru-RU"/>
        </w:rPr>
        <w:t>с</w:t>
      </w:r>
      <w:r w:rsidRPr="003F0DB0">
        <w:rPr>
          <w:lang w:val="en-US" w:eastAsia="ru-RU"/>
        </w:rPr>
        <w:t xml:space="preserve"> PostgreSQL </w:t>
      </w:r>
      <w:r>
        <w:rPr>
          <w:lang w:eastAsia="ru-RU"/>
        </w:rPr>
        <w:t>через</w:t>
      </w:r>
      <w:r w:rsidRPr="003F0DB0">
        <w:rPr>
          <w:lang w:val="en-US" w:eastAsia="ru-RU"/>
        </w:rPr>
        <w:t xml:space="preserve"> JDBC.</w:t>
      </w:r>
    </w:p>
    <w:p w14:paraId="0EA28966" w14:textId="3C37AAD7" w:rsidR="003F0DB0" w:rsidRDefault="003F0DB0" w:rsidP="001228A2">
      <w:pPr>
        <w:ind w:firstLine="708"/>
        <w:rPr>
          <w:lang w:eastAsia="ru-RU"/>
        </w:rPr>
      </w:pPr>
      <w:r>
        <w:rPr>
          <w:lang w:eastAsia="ru-RU"/>
        </w:rPr>
        <w:t>Зависимости</w:t>
      </w:r>
      <w:r w:rsidRPr="004B7714">
        <w:rPr>
          <w:lang w:eastAsia="ru-RU"/>
        </w:rPr>
        <w:t xml:space="preserve"> </w:t>
      </w:r>
      <w:r>
        <w:rPr>
          <w:lang w:eastAsia="ru-RU"/>
        </w:rPr>
        <w:t>направлены</w:t>
      </w:r>
      <w:r w:rsidRPr="004B7714">
        <w:rPr>
          <w:lang w:eastAsia="ru-RU"/>
        </w:rPr>
        <w:t xml:space="preserve"> </w:t>
      </w:r>
      <w:r>
        <w:rPr>
          <w:lang w:eastAsia="ru-RU"/>
        </w:rPr>
        <w:t>строго</w:t>
      </w:r>
      <w:r w:rsidRPr="004B7714">
        <w:rPr>
          <w:lang w:eastAsia="ru-RU"/>
        </w:rPr>
        <w:t xml:space="preserve"> </w:t>
      </w:r>
      <w:r>
        <w:rPr>
          <w:lang w:eastAsia="ru-RU"/>
        </w:rPr>
        <w:t>сверху</w:t>
      </w:r>
      <w:r w:rsidRPr="004B7714">
        <w:rPr>
          <w:lang w:eastAsia="ru-RU"/>
        </w:rPr>
        <w:t xml:space="preserve"> </w:t>
      </w:r>
      <w:r>
        <w:rPr>
          <w:lang w:eastAsia="ru-RU"/>
        </w:rPr>
        <w:t>вниз</w:t>
      </w:r>
      <w:r w:rsidRPr="004B7714">
        <w:rPr>
          <w:lang w:eastAsia="ru-RU"/>
        </w:rPr>
        <w:t xml:space="preserve">: </w:t>
      </w:r>
      <w:r w:rsidRPr="00D762AB">
        <w:rPr>
          <w:lang w:val="en-US" w:eastAsia="ru-RU"/>
        </w:rPr>
        <w:t>control</w:t>
      </w:r>
      <w:r w:rsidRPr="004B7714">
        <w:rPr>
          <w:lang w:eastAsia="ru-RU"/>
        </w:rPr>
        <w:t xml:space="preserve"> </w:t>
      </w:r>
      <w:r w:rsidR="004B7714" w:rsidRPr="004B7714">
        <w:rPr>
          <w:lang w:eastAsia="ru-RU"/>
        </w:rPr>
        <w:t>-&gt;</w:t>
      </w:r>
      <w:r w:rsidRPr="004B7714">
        <w:rPr>
          <w:lang w:eastAsia="ru-RU"/>
        </w:rPr>
        <w:t xml:space="preserve"> </w:t>
      </w:r>
      <w:proofErr w:type="spellStart"/>
      <w:r w:rsidRPr="00D762AB">
        <w:rPr>
          <w:lang w:val="en-US" w:eastAsia="ru-RU"/>
        </w:rPr>
        <w:t>dto</w:t>
      </w:r>
      <w:proofErr w:type="spellEnd"/>
      <w:r w:rsidRPr="004B7714">
        <w:rPr>
          <w:lang w:eastAsia="ru-RU"/>
        </w:rPr>
        <w:t xml:space="preserve"> </w:t>
      </w:r>
      <w:r w:rsidR="004B7714" w:rsidRPr="004B7714">
        <w:rPr>
          <w:lang w:eastAsia="ru-RU"/>
        </w:rPr>
        <w:t>-&gt;</w:t>
      </w:r>
      <w:r w:rsidRPr="004B7714">
        <w:rPr>
          <w:lang w:eastAsia="ru-RU"/>
        </w:rPr>
        <w:t xml:space="preserve"> </w:t>
      </w:r>
      <w:r w:rsidRPr="00D762AB">
        <w:rPr>
          <w:lang w:val="en-US" w:eastAsia="ru-RU"/>
        </w:rPr>
        <w:t>mediator</w:t>
      </w:r>
      <w:r w:rsidRPr="004B7714">
        <w:rPr>
          <w:lang w:eastAsia="ru-RU"/>
        </w:rPr>
        <w:t xml:space="preserve"> </w:t>
      </w:r>
      <w:r w:rsidR="004B7714" w:rsidRPr="004B7714">
        <w:rPr>
          <w:lang w:eastAsia="ru-RU"/>
        </w:rPr>
        <w:t>-&gt;</w:t>
      </w:r>
      <w:r w:rsidRPr="004B7714">
        <w:rPr>
          <w:lang w:eastAsia="ru-RU"/>
        </w:rPr>
        <w:t xml:space="preserve"> </w:t>
      </w:r>
      <w:r w:rsidRPr="00D762AB">
        <w:rPr>
          <w:lang w:val="en-US" w:eastAsia="ru-RU"/>
        </w:rPr>
        <w:t>entity</w:t>
      </w:r>
      <w:r w:rsidRPr="004B7714">
        <w:rPr>
          <w:lang w:eastAsia="ru-RU"/>
        </w:rPr>
        <w:t xml:space="preserve"> </w:t>
      </w:r>
      <w:r w:rsidR="004B7714" w:rsidRPr="004B7714">
        <w:rPr>
          <w:lang w:eastAsia="ru-RU"/>
        </w:rPr>
        <w:t>-&gt;</w:t>
      </w:r>
      <w:r w:rsidRPr="004B7714">
        <w:rPr>
          <w:lang w:eastAsia="ru-RU"/>
        </w:rPr>
        <w:t xml:space="preserve"> </w:t>
      </w:r>
      <w:r w:rsidRPr="00D762AB">
        <w:rPr>
          <w:lang w:val="en-US" w:eastAsia="ru-RU"/>
        </w:rPr>
        <w:t>foundation</w:t>
      </w:r>
      <w:r w:rsidRPr="004B7714">
        <w:rPr>
          <w:lang w:eastAsia="ru-RU"/>
        </w:rPr>
        <w:t xml:space="preserve"> </w:t>
      </w:r>
      <w:r w:rsidR="004B7714" w:rsidRPr="004B7714">
        <w:rPr>
          <w:lang w:eastAsia="ru-RU"/>
        </w:rPr>
        <w:t>-&gt;</w:t>
      </w:r>
      <w:r w:rsidRPr="004B7714">
        <w:rPr>
          <w:lang w:eastAsia="ru-RU"/>
        </w:rPr>
        <w:t xml:space="preserve"> </w:t>
      </w:r>
      <w:r w:rsidRPr="00D762AB">
        <w:rPr>
          <w:lang w:val="en-US" w:eastAsia="ru-RU"/>
        </w:rPr>
        <w:t>PostgreSQL</w:t>
      </w:r>
      <w:r w:rsidRPr="004B7714">
        <w:rPr>
          <w:lang w:eastAsia="ru-RU"/>
        </w:rPr>
        <w:t xml:space="preserve">. </w:t>
      </w:r>
      <w:r>
        <w:rPr>
          <w:lang w:eastAsia="ru-RU"/>
        </w:rPr>
        <w:t>Циклические зависимости между пакетами отсутствуют.</w:t>
      </w:r>
    </w:p>
    <w:p w14:paraId="0C7DBD30" w14:textId="77777777" w:rsidR="001228A2" w:rsidRDefault="001228A2" w:rsidP="001228A2">
      <w:pPr>
        <w:pStyle w:val="3"/>
        <w:rPr>
          <w:lang w:eastAsia="ru-RU"/>
        </w:rPr>
      </w:pPr>
      <w:bookmarkStart w:id="25" w:name="_Toc231943449"/>
      <w:r>
        <w:rPr>
          <w:lang w:eastAsia="ru-RU"/>
        </w:rPr>
        <w:t>Описание слоев и их ответственности</w:t>
      </w:r>
      <w:bookmarkEnd w:id="25"/>
    </w:p>
    <w:p w14:paraId="4ECF9794" w14:textId="541DCBA3" w:rsidR="00E43449" w:rsidRDefault="006F756D">
      <w:r w:rsidRPr="004B7714">
        <w:rPr>
          <w:rFonts w:eastAsia="Times New Roman" w:cs="Times New Roman"/>
          <w:szCs w:val="28"/>
          <w:lang w:val="en-US" w:eastAsia="ru-RU"/>
        </w:rPr>
        <w:t>Presentation</w:t>
      </w:r>
      <w:r w:rsidRPr="004B7714">
        <w:rPr>
          <w:rFonts w:eastAsia="Times New Roman" w:cs="Times New Roman"/>
          <w:szCs w:val="28"/>
          <w:lang w:eastAsia="ru-RU"/>
        </w:rPr>
        <w:t xml:space="preserve"> </w:t>
      </w:r>
      <w:r w:rsidR="004B7714" w:rsidRPr="004B7714">
        <w:rPr>
          <w:rFonts w:eastAsia="Times New Roman" w:cs="Times New Roman"/>
          <w:szCs w:val="28"/>
          <w:lang w:eastAsia="ru-RU"/>
        </w:rPr>
        <w:t>-</w:t>
      </w:r>
      <w:r w:rsidRPr="004B7714">
        <w:rPr>
          <w:rFonts w:eastAsia="Times New Roman" w:cs="Times New Roman"/>
          <w:szCs w:val="28"/>
          <w:lang w:eastAsia="ru-RU"/>
        </w:rPr>
        <w:t xml:space="preserve"> </w:t>
      </w:r>
      <w:r w:rsidRPr="004B7714">
        <w:rPr>
          <w:rFonts w:eastAsia="Times New Roman" w:cs="Times New Roman"/>
          <w:szCs w:val="28"/>
          <w:lang w:val="en-US" w:eastAsia="ru-RU"/>
        </w:rPr>
        <w:t>UI</w:t>
      </w:r>
      <w:r w:rsidRPr="004B7714">
        <w:rPr>
          <w:rFonts w:eastAsia="Times New Roman" w:cs="Times New Roman"/>
          <w:szCs w:val="28"/>
          <w:lang w:eastAsia="ru-RU"/>
        </w:rPr>
        <w:t xml:space="preserve"> (</w:t>
      </w:r>
      <w:r w:rsidRPr="004B7714">
        <w:rPr>
          <w:rFonts w:eastAsia="Times New Roman" w:cs="Times New Roman"/>
          <w:szCs w:val="28"/>
          <w:lang w:val="en-US" w:eastAsia="ru-RU"/>
        </w:rPr>
        <w:t>JavaFX</w:t>
      </w:r>
      <w:r w:rsidRP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>формы</w:t>
      </w:r>
      <w:r w:rsidRPr="004B7714">
        <w:rPr>
          <w:rFonts w:eastAsia="Times New Roman" w:cs="Times New Roman"/>
          <w:szCs w:val="28"/>
          <w:lang w:eastAsia="ru-RU"/>
        </w:rPr>
        <w:t xml:space="preserve"> / </w:t>
      </w:r>
      <w:r w:rsidRPr="004B7714">
        <w:rPr>
          <w:rFonts w:eastAsia="Times New Roman" w:cs="Times New Roman"/>
          <w:szCs w:val="28"/>
          <w:lang w:val="en-US" w:eastAsia="ru-RU"/>
        </w:rPr>
        <w:t>React</w:t>
      </w:r>
      <w:r w:rsidRP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>компоненты</w:t>
      </w:r>
      <w:r w:rsidRPr="004B7714">
        <w:rPr>
          <w:rFonts w:eastAsia="Times New Roman" w:cs="Times New Roman"/>
          <w:szCs w:val="28"/>
          <w:lang w:eastAsia="ru-RU"/>
        </w:rPr>
        <w:t xml:space="preserve">). </w:t>
      </w:r>
      <w:r>
        <w:rPr>
          <w:rFonts w:eastAsia="Times New Roman" w:cs="Times New Roman"/>
          <w:szCs w:val="28"/>
          <w:lang w:eastAsia="ru-RU"/>
        </w:rPr>
        <w:t>Только отображение, бизнес-логика отсутствует.</w:t>
      </w:r>
    </w:p>
    <w:p w14:paraId="0CF6EB00" w14:textId="7F13BC81" w:rsidR="00E43449" w:rsidRDefault="006F756D">
      <w:proofErr w:type="spellStart"/>
      <w:r>
        <w:rPr>
          <w:rFonts w:eastAsia="Times New Roman" w:cs="Times New Roman"/>
          <w:szCs w:val="28"/>
          <w:lang w:eastAsia="ru-RU"/>
        </w:rPr>
        <w:t>Control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обработка запросов. На </w:t>
      </w:r>
      <w:proofErr w:type="spellStart"/>
      <w:r>
        <w:rPr>
          <w:rFonts w:eastAsia="Times New Roman" w:cs="Times New Roman"/>
          <w:szCs w:val="28"/>
          <w:lang w:eastAsia="ru-RU"/>
        </w:rPr>
        <w:t>Desktop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: </w:t>
      </w:r>
      <w:proofErr w:type="spellStart"/>
      <w:r>
        <w:rPr>
          <w:rFonts w:eastAsia="Times New Roman" w:cs="Times New Roman"/>
          <w:szCs w:val="28"/>
          <w:lang w:eastAsia="ru-RU"/>
        </w:rPr>
        <w:t>JavaFX</w:t>
      </w:r>
      <w:proofErr w:type="spellEnd"/>
      <w:r>
        <w:rPr>
          <w:rFonts w:eastAsia="Times New Roman" w:cs="Times New Roman"/>
          <w:szCs w:val="28"/>
          <w:lang w:eastAsia="ru-RU"/>
        </w:rPr>
        <w:t>-контроллеры. На сервере: @</w:t>
      </w:r>
      <w:proofErr w:type="spellStart"/>
      <w:r>
        <w:rPr>
          <w:rFonts w:eastAsia="Times New Roman" w:cs="Times New Roman"/>
          <w:szCs w:val="28"/>
          <w:lang w:eastAsia="ru-RU"/>
        </w:rPr>
        <w:t>RestController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делегирующие в </w:t>
      </w:r>
      <w:proofErr w:type="spellStart"/>
      <w:r>
        <w:rPr>
          <w:rFonts w:eastAsia="Times New Roman" w:cs="Times New Roman"/>
          <w:szCs w:val="28"/>
          <w:lang w:eastAsia="ru-RU"/>
        </w:rPr>
        <w:t>Mediator</w:t>
      </w:r>
      <w:proofErr w:type="spellEnd"/>
      <w:r>
        <w:rPr>
          <w:rFonts w:eastAsia="Times New Roman" w:cs="Times New Roman"/>
          <w:szCs w:val="28"/>
          <w:lang w:eastAsia="ru-RU"/>
        </w:rPr>
        <w:t>. Не содержит бизнес-логики.</w:t>
      </w:r>
    </w:p>
    <w:p w14:paraId="77A2177E" w14:textId="5F4F33FE" w:rsidR="00E43449" w:rsidRDefault="006F756D">
      <w:r>
        <w:rPr>
          <w:rFonts w:eastAsia="Times New Roman" w:cs="Times New Roman"/>
          <w:szCs w:val="28"/>
          <w:lang w:eastAsia="ru-RU"/>
        </w:rPr>
        <w:t xml:space="preserve">DTO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Java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records</w:t>
      </w:r>
      <w:proofErr w:type="spellEnd"/>
      <w:r>
        <w:rPr>
          <w:rFonts w:eastAsia="Times New Roman" w:cs="Times New Roman"/>
          <w:szCs w:val="28"/>
          <w:lang w:eastAsia="ru-RU"/>
        </w:rPr>
        <w:t>, изолирующие API-контракт от JPA-модели.</w:t>
      </w:r>
    </w:p>
    <w:p w14:paraId="206C3B54" w14:textId="67D443AD" w:rsidR="00E43449" w:rsidRDefault="006F756D">
      <w:proofErr w:type="spellStart"/>
      <w:r>
        <w:rPr>
          <w:rFonts w:eastAsia="Times New Roman" w:cs="Times New Roman"/>
          <w:szCs w:val="28"/>
          <w:lang w:eastAsia="ru-RU"/>
        </w:rPr>
        <w:t>Mediator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бизнес-логика (@</w:t>
      </w:r>
      <w:proofErr w:type="spellStart"/>
      <w:r>
        <w:rPr>
          <w:rFonts w:eastAsia="Times New Roman" w:cs="Times New Roman"/>
          <w:szCs w:val="28"/>
          <w:lang w:eastAsia="ru-RU"/>
        </w:rPr>
        <w:t>Service</w:t>
      </w:r>
      <w:proofErr w:type="spellEnd"/>
      <w:r>
        <w:rPr>
          <w:rFonts w:eastAsia="Times New Roman" w:cs="Times New Roman"/>
          <w:szCs w:val="28"/>
          <w:lang w:eastAsia="ru-RU"/>
        </w:rPr>
        <w:t>). Реализует правила, транзакции, проверку прав и уникальности.</w:t>
      </w:r>
    </w:p>
    <w:p w14:paraId="732CD769" w14:textId="762D47A7" w:rsidR="00E43449" w:rsidRDefault="006F756D">
      <w:proofErr w:type="spellStart"/>
      <w:r>
        <w:rPr>
          <w:rFonts w:eastAsia="Times New Roman" w:cs="Times New Roman"/>
          <w:szCs w:val="28"/>
          <w:lang w:eastAsia="ru-RU"/>
        </w:rPr>
        <w:t>Entity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JPA-сущности (@</w:t>
      </w:r>
      <w:proofErr w:type="spellStart"/>
      <w:r>
        <w:rPr>
          <w:rFonts w:eastAsia="Times New Roman" w:cs="Times New Roman"/>
          <w:szCs w:val="28"/>
          <w:lang w:eastAsia="ru-RU"/>
        </w:rPr>
        <w:t>Entity</w:t>
      </w:r>
      <w:proofErr w:type="spellEnd"/>
      <w:r>
        <w:rPr>
          <w:rFonts w:eastAsia="Times New Roman" w:cs="Times New Roman"/>
          <w:szCs w:val="28"/>
          <w:lang w:eastAsia="ru-RU"/>
        </w:rPr>
        <w:t>), описывающие схему данных и маппинг на таблицы.</w:t>
      </w:r>
    </w:p>
    <w:p w14:paraId="1A50C571" w14:textId="4AEBC001" w:rsidR="00E43449" w:rsidRDefault="006F756D">
      <w:proofErr w:type="spellStart"/>
      <w:r>
        <w:rPr>
          <w:rFonts w:eastAsia="Times New Roman" w:cs="Times New Roman"/>
          <w:szCs w:val="28"/>
          <w:lang w:eastAsia="ru-RU"/>
        </w:rPr>
        <w:t>Foundation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репозитории (@</w:t>
      </w:r>
      <w:proofErr w:type="spellStart"/>
      <w:r>
        <w:rPr>
          <w:rFonts w:eastAsia="Times New Roman" w:cs="Times New Roman"/>
          <w:szCs w:val="28"/>
          <w:lang w:eastAsia="ru-RU"/>
        </w:rPr>
        <w:t>Repository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). Транслируют операции в SQL через </w:t>
      </w:r>
      <w:proofErr w:type="spellStart"/>
      <w:r>
        <w:rPr>
          <w:rFonts w:eastAsia="Times New Roman" w:cs="Times New Roman"/>
          <w:szCs w:val="28"/>
          <w:lang w:eastAsia="ru-RU"/>
        </w:rPr>
        <w:t>Hibernate</w:t>
      </w:r>
      <w:proofErr w:type="spellEnd"/>
      <w:r>
        <w:rPr>
          <w:rFonts w:eastAsia="Times New Roman" w:cs="Times New Roman"/>
          <w:szCs w:val="28"/>
          <w:lang w:eastAsia="ru-RU"/>
        </w:rPr>
        <w:t>.</w:t>
      </w:r>
    </w:p>
    <w:p w14:paraId="27B341EA" w14:textId="7A9F13F8" w:rsidR="00E43449" w:rsidRDefault="006F756D">
      <w:proofErr w:type="spellStart"/>
      <w:r>
        <w:rPr>
          <w:rFonts w:eastAsia="Times New Roman" w:cs="Times New Roman"/>
          <w:szCs w:val="28"/>
          <w:lang w:eastAsia="ru-RU"/>
        </w:rPr>
        <w:t>Database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PostgreSQL</w:t>
      </w:r>
      <w:proofErr w:type="spellEnd"/>
      <w:r>
        <w:rPr>
          <w:rFonts w:eastAsia="Times New Roman" w:cs="Times New Roman"/>
          <w:szCs w:val="28"/>
          <w:lang w:eastAsia="ru-RU"/>
        </w:rPr>
        <w:t>. Хранит данные, реализует триггеры и каскадные правила.</w:t>
      </w:r>
    </w:p>
    <w:p w14:paraId="22F47AE3" w14:textId="77777777" w:rsidR="001228A2" w:rsidRPr="00D762AB" w:rsidRDefault="001228A2" w:rsidP="001228A2">
      <w:pPr>
        <w:pStyle w:val="3"/>
        <w:rPr>
          <w:lang w:eastAsia="ru-RU"/>
        </w:rPr>
      </w:pPr>
      <w:bookmarkStart w:id="26" w:name="_Toc231943450"/>
      <w:r>
        <w:rPr>
          <w:lang w:eastAsia="ru-RU"/>
        </w:rPr>
        <w:t>Архитектурные решения (</w:t>
      </w:r>
      <w:r>
        <w:rPr>
          <w:lang w:val="en-US" w:eastAsia="ru-RU"/>
        </w:rPr>
        <w:t>ADR</w:t>
      </w:r>
      <w:r w:rsidRPr="00D762AB">
        <w:rPr>
          <w:lang w:eastAsia="ru-RU"/>
        </w:rPr>
        <w:t>)</w:t>
      </w:r>
      <w:bookmarkEnd w:id="26"/>
    </w:p>
    <w:p w14:paraId="181B17E1" w14:textId="5035E7EA" w:rsidR="00E43449" w:rsidRDefault="006F756D">
      <w:r>
        <w:rPr>
          <w:rFonts w:eastAsia="Times New Roman" w:cs="Times New Roman"/>
          <w:szCs w:val="28"/>
          <w:lang w:eastAsia="ru-RU"/>
        </w:rPr>
        <w:t xml:space="preserve">ADR-001. </w:t>
      </w:r>
      <w:r w:rsidRPr="004B7714">
        <w:rPr>
          <w:rFonts w:eastAsia="Times New Roman" w:cs="Times New Roman"/>
          <w:szCs w:val="28"/>
          <w:lang w:val="en-US" w:eastAsia="ru-RU"/>
        </w:rPr>
        <w:t>Enterprise</w:t>
      </w:r>
      <w:r w:rsidRPr="00F45803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>адаптация</w:t>
      </w:r>
      <w:r w:rsidRPr="00F45803">
        <w:rPr>
          <w:rFonts w:eastAsia="Times New Roman" w:cs="Times New Roman"/>
          <w:szCs w:val="28"/>
          <w:lang w:eastAsia="ru-RU"/>
        </w:rPr>
        <w:t xml:space="preserve"> </w:t>
      </w:r>
      <w:r w:rsidRPr="004B7714">
        <w:rPr>
          <w:rFonts w:eastAsia="Times New Roman" w:cs="Times New Roman"/>
          <w:szCs w:val="28"/>
          <w:lang w:val="en-US" w:eastAsia="ru-RU"/>
        </w:rPr>
        <w:t>PCMEF</w:t>
      </w:r>
      <w:r w:rsidRPr="00F45803">
        <w:rPr>
          <w:rFonts w:eastAsia="Times New Roman" w:cs="Times New Roman"/>
          <w:szCs w:val="28"/>
          <w:lang w:eastAsia="ru-RU"/>
        </w:rPr>
        <w:t xml:space="preserve">: </w:t>
      </w:r>
      <w:r>
        <w:rPr>
          <w:rFonts w:eastAsia="Times New Roman" w:cs="Times New Roman"/>
          <w:szCs w:val="28"/>
          <w:lang w:eastAsia="ru-RU"/>
        </w:rPr>
        <w:t>слои</w:t>
      </w:r>
      <w:r w:rsidRPr="00F45803">
        <w:rPr>
          <w:rFonts w:eastAsia="Times New Roman" w:cs="Times New Roman"/>
          <w:szCs w:val="28"/>
          <w:lang w:eastAsia="ru-RU"/>
        </w:rPr>
        <w:t xml:space="preserve"> </w:t>
      </w:r>
      <w:r w:rsidRPr="004B7714">
        <w:rPr>
          <w:rFonts w:eastAsia="Times New Roman" w:cs="Times New Roman"/>
          <w:szCs w:val="28"/>
          <w:lang w:val="en-US" w:eastAsia="ru-RU"/>
        </w:rPr>
        <w:t>Control</w:t>
      </w:r>
      <w:r w:rsidRPr="00F45803">
        <w:rPr>
          <w:rFonts w:eastAsia="Times New Roman" w:cs="Times New Roman"/>
          <w:szCs w:val="28"/>
          <w:lang w:eastAsia="ru-RU"/>
        </w:rPr>
        <w:t>–</w:t>
      </w:r>
      <w:r w:rsidRPr="004B7714">
        <w:rPr>
          <w:rFonts w:eastAsia="Times New Roman" w:cs="Times New Roman"/>
          <w:szCs w:val="28"/>
          <w:lang w:val="en-US" w:eastAsia="ru-RU"/>
        </w:rPr>
        <w:t>Foundation</w:t>
      </w:r>
      <w:r w:rsidRPr="00F45803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на</w:t>
      </w:r>
      <w:r w:rsidRPr="00F45803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сервере</w:t>
      </w:r>
      <w:r w:rsidRPr="00F45803">
        <w:rPr>
          <w:rFonts w:eastAsia="Times New Roman" w:cs="Times New Roman"/>
          <w:szCs w:val="28"/>
          <w:lang w:eastAsia="ru-RU"/>
        </w:rPr>
        <w:t xml:space="preserve">, </w:t>
      </w:r>
      <w:r w:rsidRPr="004B7714">
        <w:rPr>
          <w:rFonts w:eastAsia="Times New Roman" w:cs="Times New Roman"/>
          <w:szCs w:val="28"/>
          <w:lang w:val="en-US" w:eastAsia="ru-RU"/>
        </w:rPr>
        <w:t>Presentation</w:t>
      </w:r>
      <w:r w:rsidRPr="00F45803">
        <w:rPr>
          <w:rFonts w:eastAsia="Times New Roman" w:cs="Times New Roman"/>
          <w:szCs w:val="28"/>
          <w:lang w:eastAsia="ru-RU"/>
        </w:rPr>
        <w:t xml:space="preserve"> </w:t>
      </w:r>
      <w:r w:rsidR="004B7714" w:rsidRPr="00F45803">
        <w:rPr>
          <w:rFonts w:eastAsia="Times New Roman" w:cs="Times New Roman"/>
          <w:szCs w:val="28"/>
          <w:lang w:eastAsia="ru-RU"/>
        </w:rPr>
        <w:t>-</w:t>
      </w:r>
      <w:r w:rsidRPr="00F45803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на</w:t>
      </w:r>
      <w:r w:rsidRPr="00F45803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клиентах</w:t>
      </w:r>
      <w:r w:rsidRPr="00F45803">
        <w:rPr>
          <w:rFonts w:eastAsia="Times New Roman" w:cs="Times New Roman"/>
          <w:szCs w:val="28"/>
          <w:lang w:eastAsia="ru-RU"/>
        </w:rPr>
        <w:t xml:space="preserve">. </w:t>
      </w:r>
      <w:r>
        <w:rPr>
          <w:rFonts w:eastAsia="Times New Roman" w:cs="Times New Roman"/>
          <w:szCs w:val="28"/>
          <w:lang w:eastAsia="ru-RU"/>
        </w:rPr>
        <w:t>Новые клиенты добавляются без изменения серверной логики. [2]</w:t>
      </w:r>
    </w:p>
    <w:p w14:paraId="626FDC2B" w14:textId="77777777" w:rsidR="00E43449" w:rsidRDefault="006F756D">
      <w:r>
        <w:rPr>
          <w:rFonts w:eastAsia="Times New Roman" w:cs="Times New Roman"/>
          <w:szCs w:val="28"/>
          <w:lang w:eastAsia="ru-RU"/>
        </w:rPr>
        <w:t>ADR-002. REST API как единая точка интеграции (HTTPS/JSON). DTO отделяет API от JPA-сущностей.</w:t>
      </w:r>
    </w:p>
    <w:p w14:paraId="785E37C2" w14:textId="77777777" w:rsidR="00E43449" w:rsidRDefault="006F756D">
      <w:r>
        <w:rPr>
          <w:rFonts w:eastAsia="Times New Roman" w:cs="Times New Roman"/>
          <w:szCs w:val="28"/>
          <w:lang w:eastAsia="ru-RU"/>
        </w:rPr>
        <w:t>ADR-003. Интерфейсы-контракты на границах слоёв для изолированного тестирования. [3]</w:t>
      </w:r>
    </w:p>
    <w:p w14:paraId="518DFB05" w14:textId="389BC715" w:rsidR="00E43449" w:rsidRDefault="006F756D">
      <w:r>
        <w:rPr>
          <w:rFonts w:eastAsia="Times New Roman" w:cs="Times New Roman"/>
          <w:szCs w:val="28"/>
          <w:lang w:eastAsia="ru-RU"/>
        </w:rPr>
        <w:t xml:space="preserve">ADR-004. Конфигурируемые роли вместо фиксированных: права назначаются администратором в UI, проверка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в </w:t>
      </w:r>
      <w:proofErr w:type="spellStart"/>
      <w:r>
        <w:rPr>
          <w:rFonts w:eastAsia="Times New Roman" w:cs="Times New Roman"/>
          <w:szCs w:val="28"/>
          <w:lang w:eastAsia="ru-RU"/>
        </w:rPr>
        <w:t>runtime</w:t>
      </w:r>
      <w:proofErr w:type="spellEnd"/>
      <w:r>
        <w:rPr>
          <w:rFonts w:eastAsia="Times New Roman" w:cs="Times New Roman"/>
          <w:szCs w:val="28"/>
          <w:lang w:eastAsia="ru-RU"/>
        </w:rPr>
        <w:t>.</w:t>
      </w:r>
    </w:p>
    <w:p w14:paraId="4EE3DE3C" w14:textId="393FBA97" w:rsidR="00E43449" w:rsidRDefault="006F756D">
      <w:r>
        <w:rPr>
          <w:rFonts w:eastAsia="Times New Roman" w:cs="Times New Roman"/>
          <w:szCs w:val="28"/>
          <w:lang w:eastAsia="ru-RU"/>
        </w:rPr>
        <w:t xml:space="preserve">ADR-005. Стоимость расчёта вычисляется динамически при открытии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данные всегда актуальны.</w:t>
      </w:r>
    </w:p>
    <w:p w14:paraId="16D18176" w14:textId="77777777" w:rsidR="00E43449" w:rsidRDefault="006F756D">
      <w:r>
        <w:rPr>
          <w:rFonts w:eastAsia="Times New Roman" w:cs="Times New Roman"/>
          <w:szCs w:val="28"/>
          <w:lang w:eastAsia="ru-RU"/>
        </w:rPr>
        <w:t xml:space="preserve">ADR-006. Изолированное развёртывание для каждого клиента: полная изоляция данных без </w:t>
      </w:r>
      <w:proofErr w:type="spellStart"/>
      <w:r>
        <w:rPr>
          <w:rFonts w:eastAsia="Times New Roman" w:cs="Times New Roman"/>
          <w:szCs w:val="28"/>
          <w:lang w:eastAsia="ru-RU"/>
        </w:rPr>
        <w:t>SaaS</w:t>
      </w:r>
      <w:proofErr w:type="spellEnd"/>
      <w:r>
        <w:rPr>
          <w:rFonts w:eastAsia="Times New Roman" w:cs="Times New Roman"/>
          <w:szCs w:val="28"/>
          <w:lang w:eastAsia="ru-RU"/>
        </w:rPr>
        <w:t>.</w:t>
      </w:r>
    </w:p>
    <w:p w14:paraId="7E60414A" w14:textId="77777777" w:rsidR="001F69B7" w:rsidRDefault="001F69B7" w:rsidP="001F69B7">
      <w:pPr>
        <w:pStyle w:val="2"/>
        <w:rPr>
          <w:lang w:eastAsia="ru-RU"/>
        </w:rPr>
      </w:pPr>
      <w:bookmarkStart w:id="27" w:name="_Toc231943451"/>
      <w:r>
        <w:rPr>
          <w:lang w:eastAsia="ru-RU"/>
        </w:rPr>
        <w:lastRenderedPageBreak/>
        <w:t>Проектирование базы данных</w:t>
      </w:r>
      <w:bookmarkEnd w:id="27"/>
    </w:p>
    <w:p w14:paraId="4DB5A147" w14:textId="77777777" w:rsidR="001F69B7" w:rsidRDefault="001F69B7" w:rsidP="001F69B7">
      <w:pPr>
        <w:pStyle w:val="3"/>
        <w:rPr>
          <w:lang w:eastAsia="ru-RU"/>
        </w:rPr>
      </w:pPr>
      <w:bookmarkStart w:id="28" w:name="_Toc231943452"/>
      <w:r>
        <w:rPr>
          <w:lang w:val="en-US" w:eastAsia="ru-RU"/>
        </w:rPr>
        <w:t>ER</w:t>
      </w:r>
      <w:r w:rsidRPr="00D762AB">
        <w:rPr>
          <w:lang w:eastAsia="ru-RU"/>
        </w:rPr>
        <w:t>-</w:t>
      </w:r>
      <w:r>
        <w:rPr>
          <w:lang w:eastAsia="ru-RU"/>
        </w:rPr>
        <w:t>диаграмма</w:t>
      </w:r>
      <w:bookmarkEnd w:id="28"/>
    </w:p>
    <w:p w14:paraId="4BF90220" w14:textId="77777777" w:rsidR="001F69B7" w:rsidRDefault="001F69B7" w:rsidP="001F69B7">
      <w:pPr>
        <w:ind w:firstLine="708"/>
        <w:rPr>
          <w:lang w:eastAsia="ru-RU"/>
        </w:rPr>
      </w:pPr>
      <w:r>
        <w:rPr>
          <w:lang w:eastAsia="ru-RU"/>
        </w:rPr>
        <w:t>ER-диаграмма описывает физическую схему базы данных системы, состоящую из 10 таблиц, сгруппированных в три логических блока. [9]</w:t>
      </w:r>
    </w:p>
    <w:p w14:paraId="2AD35D98" w14:textId="77777777" w:rsidR="001F69B7" w:rsidRDefault="001F69B7" w:rsidP="001F69B7">
      <w:pPr>
        <w:ind w:firstLine="708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1F263F3E" wp14:editId="1954F6BB">
            <wp:extent cx="4567237" cy="3375508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812" cy="3381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A4D24" w14:textId="77777777" w:rsidR="001F69B7" w:rsidRPr="001F69B7" w:rsidRDefault="001F69B7" w:rsidP="001F69B7">
      <w:pPr>
        <w:ind w:firstLine="708"/>
        <w:jc w:val="center"/>
        <w:rPr>
          <w:lang w:eastAsia="ru-RU"/>
        </w:rPr>
      </w:pPr>
      <w:r>
        <w:rPr>
          <w:lang w:eastAsia="ru-RU"/>
        </w:rPr>
        <w:t xml:space="preserve">Рисунок 5 – </w:t>
      </w:r>
      <w:r>
        <w:rPr>
          <w:lang w:val="en-US" w:eastAsia="ru-RU"/>
        </w:rPr>
        <w:t>ER</w:t>
      </w:r>
      <w:r w:rsidRPr="001F69B7">
        <w:rPr>
          <w:lang w:eastAsia="ru-RU"/>
        </w:rPr>
        <w:t>-</w:t>
      </w:r>
      <w:r>
        <w:rPr>
          <w:lang w:eastAsia="ru-RU"/>
        </w:rPr>
        <w:t>диаграмма</w:t>
      </w:r>
    </w:p>
    <w:p w14:paraId="4B2E050A" w14:textId="77777777" w:rsidR="001F69B7" w:rsidRDefault="001F69B7" w:rsidP="001F69B7">
      <w:pPr>
        <w:ind w:firstLine="708"/>
        <w:rPr>
          <w:lang w:eastAsia="ru-RU"/>
        </w:rPr>
      </w:pPr>
      <w:r>
        <w:rPr>
          <w:lang w:eastAsia="ru-RU"/>
        </w:rPr>
        <w:t xml:space="preserve">Управление доступом. Таблица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user_role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хранит роли пользователей; таблица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permissions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атомарные права доступа; связующая таблица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role_permissions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реализует отношение многие-ко-многим между ролями и правами (составной первичный ключ исключает дублирование прав в одной роли). Таблица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user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хранит учётные данные пользователя с опциональной ссылкой на роль: при удалении роли поле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role_id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обнуляется (</w:t>
      </w:r>
      <w:r w:rsidR="00D762AB">
        <w:rPr>
          <w:lang w:eastAsia="ru-RU"/>
        </w:rPr>
        <w:t>«</w:t>
      </w:r>
      <w:r>
        <w:rPr>
          <w:lang w:eastAsia="ru-RU"/>
        </w:rPr>
        <w:t>SET NULL</w:t>
      </w:r>
      <w:r w:rsidR="00D762AB">
        <w:rPr>
          <w:lang w:eastAsia="ru-RU"/>
        </w:rPr>
        <w:t>»</w:t>
      </w:r>
      <w:r>
        <w:rPr>
          <w:lang w:eastAsia="ru-RU"/>
        </w:rPr>
        <w:t>), пользователь сохраняется, но теряет все права.</w:t>
      </w:r>
    </w:p>
    <w:p w14:paraId="3F843BDB" w14:textId="77777777" w:rsidR="001F69B7" w:rsidRDefault="001F69B7" w:rsidP="001F69B7">
      <w:pPr>
        <w:ind w:firstLine="708"/>
        <w:rPr>
          <w:lang w:eastAsia="ru-RU"/>
        </w:rPr>
      </w:pPr>
      <w:r>
        <w:rPr>
          <w:lang w:eastAsia="ru-RU"/>
        </w:rPr>
        <w:t xml:space="preserve">Справочник материалов. Таблица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material_group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хранит группы; таблица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material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хранит записи справочника с полями названия, цены (</w:t>
      </w:r>
      <w:r w:rsidR="00D762AB">
        <w:rPr>
          <w:lang w:eastAsia="ru-RU"/>
        </w:rPr>
        <w:t>«</w:t>
      </w:r>
      <w:r>
        <w:rPr>
          <w:lang w:eastAsia="ru-RU"/>
        </w:rPr>
        <w:t>NUMERIC</w:t>
      </w:r>
      <w:r w:rsidR="00D762AB">
        <w:rPr>
          <w:lang w:eastAsia="ru-RU"/>
        </w:rPr>
        <w:t>»</w:t>
      </w:r>
      <w:r>
        <w:rPr>
          <w:lang w:eastAsia="ru-RU"/>
        </w:rPr>
        <w:t xml:space="preserve">, </w:t>
      </w:r>
      <w:r w:rsidR="00D762AB">
        <w:rPr>
          <w:lang w:eastAsia="ru-RU"/>
        </w:rPr>
        <w:t>«</w:t>
      </w:r>
      <w:r>
        <w:rPr>
          <w:lang w:eastAsia="ru-RU"/>
        </w:rPr>
        <w:t>CHECK &gt;= 0</w:t>
      </w:r>
      <w:r w:rsidR="00D762AB">
        <w:rPr>
          <w:lang w:eastAsia="ru-RU"/>
        </w:rPr>
        <w:t>»</w:t>
      </w:r>
      <w:r>
        <w:rPr>
          <w:lang w:eastAsia="ru-RU"/>
        </w:rPr>
        <w:t xml:space="preserve">), единицы измерения и ссылкой на группу. Удаление группы не </w:t>
      </w:r>
      <w:proofErr w:type="spellStart"/>
      <w:r>
        <w:rPr>
          <w:lang w:eastAsia="ru-RU"/>
        </w:rPr>
        <w:t>каскадируется</w:t>
      </w:r>
      <w:proofErr w:type="spellEnd"/>
      <w:r>
        <w:rPr>
          <w:lang w:eastAsia="ru-RU"/>
        </w:rPr>
        <w:t xml:space="preserve"> на материалы (</w:t>
      </w:r>
      <w:r w:rsidR="00D762AB">
        <w:rPr>
          <w:lang w:eastAsia="ru-RU"/>
        </w:rPr>
        <w:t>«</w:t>
      </w:r>
      <w:r>
        <w:rPr>
          <w:lang w:eastAsia="ru-RU"/>
        </w:rPr>
        <w:t>NO ACTION</w:t>
      </w:r>
      <w:r w:rsidR="00D762AB">
        <w:rPr>
          <w:lang w:eastAsia="ru-RU"/>
        </w:rPr>
        <w:t>»</w:t>
      </w:r>
      <w:r>
        <w:rPr>
          <w:lang w:eastAsia="ru-RU"/>
        </w:rPr>
        <w:t>).</w:t>
      </w:r>
    </w:p>
    <w:p w14:paraId="4EF917A0" w14:textId="77777777" w:rsidR="001F69B7" w:rsidRDefault="001F69B7" w:rsidP="001F69B7">
      <w:pPr>
        <w:ind w:firstLine="708"/>
        <w:rPr>
          <w:lang w:eastAsia="ru-RU"/>
        </w:rPr>
      </w:pPr>
      <w:r>
        <w:rPr>
          <w:lang w:eastAsia="ru-RU"/>
        </w:rPr>
        <w:t xml:space="preserve">Формулы и расчёты. Таблица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formula_group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хранит группы формул; таблица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formula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сами формулы с текстовым полем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expression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. Удаление группы </w:t>
      </w:r>
      <w:proofErr w:type="spellStart"/>
      <w:r>
        <w:rPr>
          <w:lang w:eastAsia="ru-RU"/>
        </w:rPr>
        <w:t>каскадно</w:t>
      </w:r>
      <w:proofErr w:type="spellEnd"/>
      <w:r>
        <w:rPr>
          <w:lang w:eastAsia="ru-RU"/>
        </w:rPr>
        <w:t xml:space="preserve"> удаляет формулы, удаление формулы </w:t>
      </w:r>
      <w:r w:rsidR="00D762AB">
        <w:rPr>
          <w:lang w:eastAsia="ru-RU"/>
        </w:rPr>
        <w:t>-</w:t>
      </w:r>
      <w:r>
        <w:rPr>
          <w:lang w:eastAsia="ru-RU"/>
        </w:rPr>
        <w:t xml:space="preserve"> расчёты (</w:t>
      </w:r>
      <w:r w:rsidR="00D762AB">
        <w:rPr>
          <w:lang w:eastAsia="ru-RU"/>
        </w:rPr>
        <w:t>«</w:t>
      </w:r>
      <w:r>
        <w:rPr>
          <w:lang w:eastAsia="ru-RU"/>
        </w:rPr>
        <w:t>CASCADE</w:t>
      </w:r>
      <w:r w:rsidR="00D762AB">
        <w:rPr>
          <w:lang w:eastAsia="ru-RU"/>
        </w:rPr>
        <w:t>»</w:t>
      </w:r>
      <w:r>
        <w:rPr>
          <w:lang w:eastAsia="ru-RU"/>
        </w:rPr>
        <w:t xml:space="preserve">). Таблица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calculation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хранит расчёт со ссылкой на формулу; таблица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calculation_item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позиции расчёта со ссылками на материал и количеством (</w:t>
      </w:r>
      <w:r w:rsidR="00D762AB">
        <w:rPr>
          <w:lang w:eastAsia="ru-RU"/>
        </w:rPr>
        <w:t>«</w:t>
      </w:r>
      <w:r>
        <w:rPr>
          <w:lang w:eastAsia="ru-RU"/>
        </w:rPr>
        <w:t>NUMERIC</w:t>
      </w:r>
      <w:r w:rsidR="00D762AB">
        <w:rPr>
          <w:lang w:eastAsia="ru-RU"/>
        </w:rPr>
        <w:t>»</w:t>
      </w:r>
      <w:r>
        <w:rPr>
          <w:lang w:eastAsia="ru-RU"/>
        </w:rPr>
        <w:t xml:space="preserve">, </w:t>
      </w:r>
      <w:r w:rsidR="00D762AB">
        <w:rPr>
          <w:lang w:eastAsia="ru-RU"/>
        </w:rPr>
        <w:t>«</w:t>
      </w:r>
      <w:r>
        <w:rPr>
          <w:lang w:eastAsia="ru-RU"/>
        </w:rPr>
        <w:t>CHECK &gt;= 0</w:t>
      </w:r>
      <w:r w:rsidR="00D762AB">
        <w:rPr>
          <w:lang w:eastAsia="ru-RU"/>
        </w:rPr>
        <w:t>»</w:t>
      </w:r>
      <w:r>
        <w:rPr>
          <w:lang w:eastAsia="ru-RU"/>
        </w:rPr>
        <w:t xml:space="preserve">). Удаление расчёта </w:t>
      </w:r>
      <w:proofErr w:type="spellStart"/>
      <w:r>
        <w:rPr>
          <w:lang w:eastAsia="ru-RU"/>
        </w:rPr>
        <w:t>каскадно</w:t>
      </w:r>
      <w:proofErr w:type="spellEnd"/>
      <w:r>
        <w:rPr>
          <w:lang w:eastAsia="ru-RU"/>
        </w:rPr>
        <w:t xml:space="preserve"> </w:t>
      </w:r>
      <w:r>
        <w:rPr>
          <w:lang w:eastAsia="ru-RU"/>
        </w:rPr>
        <w:lastRenderedPageBreak/>
        <w:t xml:space="preserve">удаляет его позиции; удаление материала позиции не затрагивает </w:t>
      </w:r>
      <w:r w:rsidR="00D762AB">
        <w:rPr>
          <w:lang w:eastAsia="ru-RU"/>
        </w:rPr>
        <w:t>-</w:t>
      </w:r>
      <w:r>
        <w:rPr>
          <w:lang w:eastAsia="ru-RU"/>
        </w:rPr>
        <w:t xml:space="preserve"> расчёт переходит в невычислимое состояние.</w:t>
      </w:r>
    </w:p>
    <w:p w14:paraId="450C3183" w14:textId="77777777" w:rsidR="001F69B7" w:rsidRDefault="001F69B7" w:rsidP="001F69B7">
      <w:pPr>
        <w:pStyle w:val="3"/>
        <w:rPr>
          <w:lang w:eastAsia="ru-RU"/>
        </w:rPr>
      </w:pPr>
      <w:bookmarkStart w:id="29" w:name="_Toc231943453"/>
      <w:r>
        <w:rPr>
          <w:lang w:eastAsia="ru-RU"/>
        </w:rPr>
        <w:t>Физическая модель данных</w:t>
      </w:r>
      <w:bookmarkEnd w:id="29"/>
    </w:p>
    <w:p w14:paraId="7FD44700" w14:textId="77777777" w:rsidR="001F69B7" w:rsidRPr="001F69B7" w:rsidRDefault="001F69B7" w:rsidP="001F69B7">
      <w:pPr>
        <w:ind w:firstLine="708"/>
        <w:rPr>
          <w:lang w:eastAsia="ru-RU"/>
        </w:rPr>
      </w:pPr>
      <w:r w:rsidRPr="001F69B7">
        <w:rPr>
          <w:lang w:eastAsia="ru-RU"/>
        </w:rPr>
        <w:t>Физическая модель данных описывает структуру таблиц с указанием типов данных, ограничений и индексов.</w:t>
      </w:r>
    </w:p>
    <w:p w14:paraId="0DB4D818" w14:textId="77777777" w:rsidR="001F69B7" w:rsidRPr="001F69B7" w:rsidRDefault="001F69B7" w:rsidP="001F69B7">
      <w:pPr>
        <w:rPr>
          <w:lang w:eastAsia="ru-RU"/>
        </w:rPr>
      </w:pPr>
    </w:p>
    <w:p w14:paraId="6DD2C564" w14:textId="77777777" w:rsidR="001F69B7" w:rsidRPr="001F69B7" w:rsidRDefault="001F69B7" w:rsidP="001F69B7">
      <w:pPr>
        <w:ind w:firstLine="708"/>
        <w:rPr>
          <w:lang w:val="en-US" w:eastAsia="ru-RU"/>
        </w:rPr>
      </w:pPr>
      <w:proofErr w:type="spellStart"/>
      <w:r w:rsidRPr="001F69B7">
        <w:rPr>
          <w:lang w:val="en-US" w:eastAsia="ru-RU"/>
        </w:rPr>
        <w:t>Таблица</w:t>
      </w:r>
      <w:proofErr w:type="spellEnd"/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user_role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-</w:t>
      </w:r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роли</w:t>
      </w:r>
      <w:proofErr w:type="spellEnd"/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пользователей</w:t>
      </w:r>
      <w:proofErr w:type="spellEnd"/>
      <w:r w:rsidRPr="001F69B7">
        <w:rPr>
          <w:lang w:val="en-US" w:eastAsia="ru-RU"/>
        </w:rPr>
        <w:t xml:space="preserve">: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id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(INTEGER, PK),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name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(VARCHAR(32), UNIQUE NOT NULL).</w:t>
      </w:r>
    </w:p>
    <w:p w14:paraId="49EB81C4" w14:textId="77777777" w:rsidR="001F69B7" w:rsidRPr="001F69B7" w:rsidRDefault="001F69B7" w:rsidP="001F69B7">
      <w:pPr>
        <w:ind w:firstLine="708"/>
        <w:rPr>
          <w:lang w:val="en-US" w:eastAsia="ru-RU"/>
        </w:rPr>
      </w:pPr>
      <w:proofErr w:type="spellStart"/>
      <w:r w:rsidRPr="001F69B7">
        <w:rPr>
          <w:lang w:val="en-US" w:eastAsia="ru-RU"/>
        </w:rPr>
        <w:t>Таблица</w:t>
      </w:r>
      <w:proofErr w:type="spellEnd"/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permissions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-</w:t>
      </w:r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атомарные</w:t>
      </w:r>
      <w:proofErr w:type="spellEnd"/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права</w:t>
      </w:r>
      <w:proofErr w:type="spellEnd"/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доступа</w:t>
      </w:r>
      <w:proofErr w:type="spellEnd"/>
      <w:r w:rsidRPr="001F69B7">
        <w:rPr>
          <w:lang w:val="en-US" w:eastAsia="ru-RU"/>
        </w:rPr>
        <w:t xml:space="preserve">: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id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(INTEGER, PK),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name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(VARCHAR(64), UNIQUE NOT NULL).</w:t>
      </w:r>
    </w:p>
    <w:p w14:paraId="6ADE2088" w14:textId="19F6C11E" w:rsidR="001F69B7" w:rsidRPr="001F69B7" w:rsidRDefault="001F69B7" w:rsidP="001F69B7">
      <w:pPr>
        <w:ind w:firstLine="708"/>
        <w:rPr>
          <w:lang w:eastAsia="ru-RU"/>
        </w:rPr>
      </w:pPr>
      <w:proofErr w:type="spellStart"/>
      <w:r w:rsidRPr="001F69B7">
        <w:rPr>
          <w:lang w:val="en-US" w:eastAsia="ru-RU"/>
        </w:rPr>
        <w:t>Таблица</w:t>
      </w:r>
      <w:proofErr w:type="spellEnd"/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role_permissions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-</w:t>
      </w:r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связь</w:t>
      </w:r>
      <w:proofErr w:type="spellEnd"/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ролей</w:t>
      </w:r>
      <w:proofErr w:type="spellEnd"/>
      <w:r w:rsidRPr="001F69B7">
        <w:rPr>
          <w:lang w:val="en-US" w:eastAsia="ru-RU"/>
        </w:rPr>
        <w:t xml:space="preserve"> и </w:t>
      </w:r>
      <w:proofErr w:type="spellStart"/>
      <w:r w:rsidRPr="001F69B7">
        <w:rPr>
          <w:lang w:val="en-US" w:eastAsia="ru-RU"/>
        </w:rPr>
        <w:t>прав</w:t>
      </w:r>
      <w:proofErr w:type="spellEnd"/>
      <w:r w:rsidRPr="001F69B7">
        <w:rPr>
          <w:lang w:val="en-US" w:eastAsia="ru-RU"/>
        </w:rPr>
        <w:t xml:space="preserve">: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role_id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(INTEGER, FK </w:t>
      </w:r>
      <w:r w:rsidR="004B7714">
        <w:rPr>
          <w:lang w:val="en-US" w:eastAsia="ru-RU"/>
        </w:rPr>
        <w:t>-&gt;</w:t>
      </w:r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user_role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),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permission_id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(INTEGER, FK </w:t>
      </w:r>
      <w:r w:rsidR="004B7714">
        <w:rPr>
          <w:lang w:val="en-US" w:eastAsia="ru-RU"/>
        </w:rPr>
        <w:t>-&gt;</w:t>
      </w:r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permissions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). </w:t>
      </w:r>
      <w:r w:rsidRPr="001F69B7">
        <w:rPr>
          <w:lang w:eastAsia="ru-RU"/>
        </w:rPr>
        <w:t xml:space="preserve">Составной первичный ключ </w:t>
      </w:r>
      <w:r w:rsidR="00D762AB">
        <w:rPr>
          <w:lang w:eastAsia="ru-RU"/>
        </w:rPr>
        <w:t>«</w:t>
      </w:r>
      <w:r w:rsidRPr="001F69B7">
        <w:rPr>
          <w:lang w:eastAsia="ru-RU"/>
        </w:rPr>
        <w:t>(</w:t>
      </w:r>
      <w:r w:rsidRPr="001F69B7">
        <w:rPr>
          <w:lang w:val="en-US" w:eastAsia="ru-RU"/>
        </w:rPr>
        <w:t>role</w:t>
      </w:r>
      <w:r w:rsidRPr="001F69B7">
        <w:rPr>
          <w:lang w:eastAsia="ru-RU"/>
        </w:rPr>
        <w:t>_</w:t>
      </w:r>
      <w:r w:rsidRPr="001F69B7">
        <w:rPr>
          <w:lang w:val="en-US" w:eastAsia="ru-RU"/>
        </w:rPr>
        <w:t>id</w:t>
      </w:r>
      <w:r w:rsidRPr="001F69B7">
        <w:rPr>
          <w:lang w:eastAsia="ru-RU"/>
        </w:rPr>
        <w:t xml:space="preserve">, </w:t>
      </w:r>
      <w:r w:rsidRPr="001F69B7">
        <w:rPr>
          <w:lang w:val="en-US" w:eastAsia="ru-RU"/>
        </w:rPr>
        <w:t>permission</w:t>
      </w:r>
      <w:r w:rsidRPr="001F69B7">
        <w:rPr>
          <w:lang w:eastAsia="ru-RU"/>
        </w:rPr>
        <w:t>_</w:t>
      </w:r>
      <w:r w:rsidRPr="001F69B7">
        <w:rPr>
          <w:lang w:val="en-US" w:eastAsia="ru-RU"/>
        </w:rPr>
        <w:t>id</w:t>
      </w:r>
      <w:r w:rsidRPr="001F69B7">
        <w:rPr>
          <w:lang w:eastAsia="ru-RU"/>
        </w:rPr>
        <w:t>)</w:t>
      </w:r>
      <w:r w:rsidR="00D762AB">
        <w:rPr>
          <w:lang w:eastAsia="ru-RU"/>
        </w:rPr>
        <w:t>»</w:t>
      </w:r>
      <w:r w:rsidRPr="001F69B7">
        <w:rPr>
          <w:lang w:eastAsia="ru-RU"/>
        </w:rPr>
        <w:t xml:space="preserve"> исключает дублирование прав в роли.</w:t>
      </w:r>
    </w:p>
    <w:p w14:paraId="6692E38F" w14:textId="0DC9F2FD" w:rsidR="001F69B7" w:rsidRPr="001F69B7" w:rsidRDefault="001F69B7" w:rsidP="001F69B7">
      <w:pPr>
        <w:ind w:firstLine="708"/>
        <w:rPr>
          <w:lang w:val="en-US" w:eastAsia="ru-RU"/>
        </w:rPr>
      </w:pPr>
      <w:proofErr w:type="spellStart"/>
      <w:r w:rsidRPr="001F69B7">
        <w:rPr>
          <w:lang w:val="en-US" w:eastAsia="ru-RU"/>
        </w:rPr>
        <w:t>Таблица</w:t>
      </w:r>
      <w:proofErr w:type="spellEnd"/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user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-</w:t>
      </w:r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пользователи</w:t>
      </w:r>
      <w:proofErr w:type="spellEnd"/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системы</w:t>
      </w:r>
      <w:proofErr w:type="spellEnd"/>
      <w:r w:rsidRPr="001F69B7">
        <w:rPr>
          <w:lang w:val="en-US" w:eastAsia="ru-RU"/>
        </w:rPr>
        <w:t xml:space="preserve">: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id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(INTEGER, PK),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role_id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(INTEGER, FK </w:t>
      </w:r>
      <w:r w:rsidR="004B7714">
        <w:rPr>
          <w:lang w:val="en-US" w:eastAsia="ru-RU"/>
        </w:rPr>
        <w:t>-&gt;</w:t>
      </w:r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user_role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, NULL),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login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(VARCHAR(32), UNIQUE NOT NULL),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password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(VARCHAR(255), NOT NULL),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name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(VARCHAR(32), NOT NULL),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surname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(VARCHAR(32), NOT NULL),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is_super_admin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(BOOLEAN, NOT NULL, DEFAULT FALSE).</w:t>
      </w:r>
    </w:p>
    <w:p w14:paraId="2C30E35B" w14:textId="77777777" w:rsidR="001F69B7" w:rsidRPr="001F69B7" w:rsidRDefault="001F69B7" w:rsidP="001F69B7">
      <w:pPr>
        <w:ind w:firstLine="708"/>
        <w:rPr>
          <w:lang w:val="en-US" w:eastAsia="ru-RU"/>
        </w:rPr>
      </w:pPr>
      <w:proofErr w:type="spellStart"/>
      <w:r w:rsidRPr="001F69B7">
        <w:rPr>
          <w:lang w:val="en-US" w:eastAsia="ru-RU"/>
        </w:rPr>
        <w:t>Таблица</w:t>
      </w:r>
      <w:proofErr w:type="spellEnd"/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material_group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-</w:t>
      </w:r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группы</w:t>
      </w:r>
      <w:proofErr w:type="spellEnd"/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материалов</w:t>
      </w:r>
      <w:proofErr w:type="spellEnd"/>
      <w:r w:rsidRPr="001F69B7">
        <w:rPr>
          <w:lang w:val="en-US" w:eastAsia="ru-RU"/>
        </w:rPr>
        <w:t xml:space="preserve">: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id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(INTEGER, PK),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name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(VARCHAR(64), UNIQUE NOT NULL).</w:t>
      </w:r>
    </w:p>
    <w:p w14:paraId="6A8EDDF1" w14:textId="787E98B6" w:rsidR="001F69B7" w:rsidRPr="001F69B7" w:rsidRDefault="001F69B7" w:rsidP="001F69B7">
      <w:pPr>
        <w:ind w:firstLine="708"/>
        <w:rPr>
          <w:lang w:val="en-US" w:eastAsia="ru-RU"/>
        </w:rPr>
      </w:pPr>
      <w:proofErr w:type="spellStart"/>
      <w:r w:rsidRPr="001F69B7">
        <w:rPr>
          <w:lang w:val="en-US" w:eastAsia="ru-RU"/>
        </w:rPr>
        <w:t>Таблица</w:t>
      </w:r>
      <w:proofErr w:type="spellEnd"/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material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-</w:t>
      </w:r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справочник</w:t>
      </w:r>
      <w:proofErr w:type="spellEnd"/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материалов</w:t>
      </w:r>
      <w:proofErr w:type="spellEnd"/>
      <w:r w:rsidRPr="001F69B7">
        <w:rPr>
          <w:lang w:val="en-US" w:eastAsia="ru-RU"/>
        </w:rPr>
        <w:t xml:space="preserve">: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id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(INTEGER, PK),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group_id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(INTEGER, FK </w:t>
      </w:r>
      <w:r w:rsidR="004B7714">
        <w:rPr>
          <w:lang w:val="en-US" w:eastAsia="ru-RU"/>
        </w:rPr>
        <w:t>-&gt;</w:t>
      </w:r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material_group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),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name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(VARCHAR(32), UNIQUE NOT NULL),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price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(NUMERIC, NOT NULL, CHECK &gt;= 0),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units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(VARCHAR(8), NULL).</w:t>
      </w:r>
    </w:p>
    <w:p w14:paraId="05E5561F" w14:textId="77777777" w:rsidR="001F69B7" w:rsidRPr="001F69B7" w:rsidRDefault="001F69B7" w:rsidP="001F69B7">
      <w:pPr>
        <w:ind w:firstLine="708"/>
        <w:rPr>
          <w:lang w:val="en-US" w:eastAsia="ru-RU"/>
        </w:rPr>
      </w:pPr>
      <w:proofErr w:type="spellStart"/>
      <w:r w:rsidRPr="001F69B7">
        <w:rPr>
          <w:lang w:val="en-US" w:eastAsia="ru-RU"/>
        </w:rPr>
        <w:t>Таблица</w:t>
      </w:r>
      <w:proofErr w:type="spellEnd"/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formula_group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-</w:t>
      </w:r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группы</w:t>
      </w:r>
      <w:proofErr w:type="spellEnd"/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формул</w:t>
      </w:r>
      <w:proofErr w:type="spellEnd"/>
      <w:r w:rsidRPr="001F69B7">
        <w:rPr>
          <w:lang w:val="en-US" w:eastAsia="ru-RU"/>
        </w:rPr>
        <w:t xml:space="preserve">: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id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(INTEGER, PK),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name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(VARCHAR(64), UNIQUE NOT NULL).</w:t>
      </w:r>
    </w:p>
    <w:p w14:paraId="4A25A87F" w14:textId="6CF27F27" w:rsidR="001F69B7" w:rsidRPr="001F69B7" w:rsidRDefault="001F69B7" w:rsidP="001F69B7">
      <w:pPr>
        <w:ind w:firstLine="708"/>
        <w:rPr>
          <w:lang w:val="en-US" w:eastAsia="ru-RU"/>
        </w:rPr>
      </w:pPr>
      <w:proofErr w:type="spellStart"/>
      <w:r w:rsidRPr="001F69B7">
        <w:rPr>
          <w:lang w:val="en-US" w:eastAsia="ru-RU"/>
        </w:rPr>
        <w:t>Таблица</w:t>
      </w:r>
      <w:proofErr w:type="spellEnd"/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formula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-</w:t>
      </w:r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формулы</w:t>
      </w:r>
      <w:proofErr w:type="spellEnd"/>
      <w:r w:rsidRPr="001F69B7">
        <w:rPr>
          <w:lang w:val="en-US" w:eastAsia="ru-RU"/>
        </w:rPr>
        <w:t xml:space="preserve">: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id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(INTEGER, PK),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group_id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(INTEGER, FK </w:t>
      </w:r>
      <w:r w:rsidR="004B7714">
        <w:rPr>
          <w:lang w:val="en-US" w:eastAsia="ru-RU"/>
        </w:rPr>
        <w:t>-&gt;</w:t>
      </w:r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formula_group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),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name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(VARCHAR(128), UNIQUE NOT NULL),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expression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(TEXT, NOT NULL).</w:t>
      </w:r>
    </w:p>
    <w:p w14:paraId="21BDE3AF" w14:textId="0C358AFD" w:rsidR="001F69B7" w:rsidRPr="001F69B7" w:rsidRDefault="001F69B7" w:rsidP="001F69B7">
      <w:pPr>
        <w:ind w:firstLine="708"/>
        <w:rPr>
          <w:lang w:val="en-US" w:eastAsia="ru-RU"/>
        </w:rPr>
      </w:pPr>
      <w:proofErr w:type="spellStart"/>
      <w:r w:rsidRPr="001F69B7">
        <w:rPr>
          <w:lang w:val="en-US" w:eastAsia="ru-RU"/>
        </w:rPr>
        <w:t>Таблица</w:t>
      </w:r>
      <w:proofErr w:type="spellEnd"/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calculation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-</w:t>
      </w:r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расчёты</w:t>
      </w:r>
      <w:proofErr w:type="spellEnd"/>
      <w:r w:rsidRPr="001F69B7">
        <w:rPr>
          <w:lang w:val="en-US" w:eastAsia="ru-RU"/>
        </w:rPr>
        <w:t xml:space="preserve">: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id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(INTEGER, PK),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formula_id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(INTEGER, FK </w:t>
      </w:r>
      <w:r w:rsidR="004B7714">
        <w:rPr>
          <w:lang w:val="en-US" w:eastAsia="ru-RU"/>
        </w:rPr>
        <w:t>-&gt;</w:t>
      </w:r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formula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),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name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(VARCHAR(64), UNIQUE NOT NULL).</w:t>
      </w:r>
    </w:p>
    <w:p w14:paraId="0CD4785C" w14:textId="5266BC97" w:rsidR="001F69B7" w:rsidRPr="001F69B7" w:rsidRDefault="001F69B7" w:rsidP="001F69B7">
      <w:pPr>
        <w:ind w:firstLine="708"/>
        <w:rPr>
          <w:lang w:val="en-US" w:eastAsia="ru-RU"/>
        </w:rPr>
      </w:pPr>
      <w:proofErr w:type="spellStart"/>
      <w:r w:rsidRPr="001F69B7">
        <w:rPr>
          <w:lang w:val="en-US" w:eastAsia="ru-RU"/>
        </w:rPr>
        <w:t>Таблица</w:t>
      </w:r>
      <w:proofErr w:type="spellEnd"/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calculation_item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-</w:t>
      </w:r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позиции</w:t>
      </w:r>
      <w:proofErr w:type="spellEnd"/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расчёта</w:t>
      </w:r>
      <w:proofErr w:type="spellEnd"/>
      <w:r w:rsidRPr="001F69B7">
        <w:rPr>
          <w:lang w:val="en-US" w:eastAsia="ru-RU"/>
        </w:rPr>
        <w:t xml:space="preserve">: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id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(INTEGER, PK),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calculation_id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(INTEGER, FK </w:t>
      </w:r>
      <w:r w:rsidR="004B7714">
        <w:rPr>
          <w:lang w:val="en-US" w:eastAsia="ru-RU"/>
        </w:rPr>
        <w:t>-&gt;</w:t>
      </w:r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calculation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),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material_id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(INTEGER, FK </w:t>
      </w:r>
      <w:r w:rsidR="004B7714">
        <w:rPr>
          <w:lang w:val="en-US" w:eastAsia="ru-RU"/>
        </w:rPr>
        <w:lastRenderedPageBreak/>
        <w:t>-&gt;</w:t>
      </w:r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material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),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position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(SMALLINT, NOT NULL),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quantity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(NUMERIC, NOT NULL, CHECK &gt;= 0).</w:t>
      </w:r>
    </w:p>
    <w:p w14:paraId="4E1A1559" w14:textId="77777777" w:rsidR="001F69B7" w:rsidRDefault="001F69B7" w:rsidP="001F69B7">
      <w:pPr>
        <w:ind w:firstLine="708"/>
        <w:rPr>
          <w:lang w:val="en-US" w:eastAsia="ru-RU"/>
        </w:rPr>
      </w:pPr>
      <w:r w:rsidRPr="001F69B7">
        <w:rPr>
          <w:lang w:eastAsia="ru-RU"/>
        </w:rPr>
        <w:t xml:space="preserve">Для ускорения часто выполняемых запросов определены индексы: по полю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group_id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в </w:t>
      </w:r>
      <w:proofErr w:type="spellStart"/>
      <w:r w:rsidRPr="001F69B7">
        <w:rPr>
          <w:lang w:val="en-US" w:eastAsia="ru-RU"/>
        </w:rPr>
        <w:t>таблицах</w:t>
      </w:r>
      <w:proofErr w:type="spellEnd"/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material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и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formula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, </w:t>
      </w:r>
      <w:proofErr w:type="spellStart"/>
      <w:r w:rsidRPr="001F69B7">
        <w:rPr>
          <w:lang w:val="en-US" w:eastAsia="ru-RU"/>
        </w:rPr>
        <w:t>по</w:t>
      </w:r>
      <w:proofErr w:type="spellEnd"/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полю</w:t>
      </w:r>
      <w:proofErr w:type="spellEnd"/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formula_id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в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calculation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, </w:t>
      </w:r>
      <w:proofErr w:type="spellStart"/>
      <w:r w:rsidRPr="001F69B7">
        <w:rPr>
          <w:lang w:val="en-US" w:eastAsia="ru-RU"/>
        </w:rPr>
        <w:t>по</w:t>
      </w:r>
      <w:proofErr w:type="spellEnd"/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полю</w:t>
      </w:r>
      <w:proofErr w:type="spellEnd"/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role_id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в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user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, </w:t>
      </w:r>
      <w:proofErr w:type="spellStart"/>
      <w:r w:rsidRPr="001F69B7">
        <w:rPr>
          <w:lang w:val="en-US" w:eastAsia="ru-RU"/>
        </w:rPr>
        <w:t>по</w:t>
      </w:r>
      <w:proofErr w:type="spellEnd"/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составному</w:t>
      </w:r>
      <w:proofErr w:type="spellEnd"/>
      <w:r w:rsidRPr="001F69B7">
        <w:rPr>
          <w:lang w:val="en-US" w:eastAsia="ru-RU"/>
        </w:rPr>
        <w:t xml:space="preserve"> </w:t>
      </w:r>
      <w:proofErr w:type="spellStart"/>
      <w:r w:rsidRPr="001F69B7">
        <w:rPr>
          <w:lang w:val="en-US" w:eastAsia="ru-RU"/>
        </w:rPr>
        <w:t>ключу</w:t>
      </w:r>
      <w:proofErr w:type="spellEnd"/>
      <w:r w:rsidRPr="001F69B7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r w:rsidRPr="001F69B7">
        <w:rPr>
          <w:lang w:val="en-US" w:eastAsia="ru-RU"/>
        </w:rPr>
        <w:t>(</w:t>
      </w:r>
      <w:proofErr w:type="spellStart"/>
      <w:r w:rsidRPr="001F69B7">
        <w:rPr>
          <w:lang w:val="en-US" w:eastAsia="ru-RU"/>
        </w:rPr>
        <w:t>calculation_id</w:t>
      </w:r>
      <w:proofErr w:type="spellEnd"/>
      <w:r w:rsidRPr="001F69B7">
        <w:rPr>
          <w:lang w:val="en-US" w:eastAsia="ru-RU"/>
        </w:rPr>
        <w:t xml:space="preserve">, </w:t>
      </w:r>
      <w:proofErr w:type="spellStart"/>
      <w:r w:rsidRPr="001F69B7">
        <w:rPr>
          <w:lang w:val="en-US" w:eastAsia="ru-RU"/>
        </w:rPr>
        <w:t>material_id</w:t>
      </w:r>
      <w:proofErr w:type="spellEnd"/>
      <w:r w:rsidRPr="001F69B7">
        <w:rPr>
          <w:lang w:val="en-US" w:eastAsia="ru-RU"/>
        </w:rPr>
        <w:t>)</w:t>
      </w:r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 xml:space="preserve"> в </w:t>
      </w:r>
      <w:r w:rsidR="00D762AB">
        <w:rPr>
          <w:lang w:val="en-US" w:eastAsia="ru-RU"/>
        </w:rPr>
        <w:t>«</w:t>
      </w:r>
      <w:proofErr w:type="spellStart"/>
      <w:r w:rsidRPr="001F69B7">
        <w:rPr>
          <w:lang w:val="en-US" w:eastAsia="ru-RU"/>
        </w:rPr>
        <w:t>calculation_item</w:t>
      </w:r>
      <w:proofErr w:type="spellEnd"/>
      <w:r w:rsidR="00D762AB">
        <w:rPr>
          <w:lang w:val="en-US" w:eastAsia="ru-RU"/>
        </w:rPr>
        <w:t>»</w:t>
      </w:r>
      <w:r w:rsidRPr="001F69B7">
        <w:rPr>
          <w:lang w:val="en-US" w:eastAsia="ru-RU"/>
        </w:rPr>
        <w:t>.</w:t>
      </w:r>
    </w:p>
    <w:p w14:paraId="59B1CC73" w14:textId="77777777" w:rsidR="001F69B7" w:rsidRDefault="001F69B7" w:rsidP="001F69B7">
      <w:pPr>
        <w:pStyle w:val="3"/>
        <w:rPr>
          <w:lang w:eastAsia="ru-RU"/>
        </w:rPr>
      </w:pPr>
      <w:bookmarkStart w:id="30" w:name="_Toc231943454"/>
      <w:r>
        <w:rPr>
          <w:lang w:val="en-US" w:eastAsia="ru-RU"/>
        </w:rPr>
        <w:t>DDL</w:t>
      </w:r>
      <w:r w:rsidRPr="00D762AB">
        <w:rPr>
          <w:lang w:eastAsia="ru-RU"/>
        </w:rPr>
        <w:t>-</w:t>
      </w:r>
      <w:r>
        <w:rPr>
          <w:lang w:eastAsia="ru-RU"/>
        </w:rPr>
        <w:t>скрипты</w:t>
      </w:r>
      <w:bookmarkEnd w:id="30"/>
    </w:p>
    <w:p w14:paraId="14FD3ECF" w14:textId="77777777" w:rsidR="001F69B7" w:rsidRDefault="001F69B7" w:rsidP="002172D9">
      <w:pPr>
        <w:ind w:firstLine="708"/>
        <w:rPr>
          <w:lang w:eastAsia="ru-RU"/>
        </w:rPr>
      </w:pPr>
      <w:r>
        <w:rPr>
          <w:lang w:eastAsia="ru-RU"/>
        </w:rPr>
        <w:t xml:space="preserve">DDL-скрипт реализован для СУБД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 xml:space="preserve"> и состоит из двух файлов: основного скрипта создания схемы и скрипта триггеров. Полные тексты скриптов приведены в приложении. [9]</w:t>
      </w:r>
    </w:p>
    <w:p w14:paraId="525F354F" w14:textId="77777777" w:rsidR="001F69B7" w:rsidRDefault="001F69B7" w:rsidP="002172D9">
      <w:pPr>
        <w:ind w:firstLine="708"/>
        <w:rPr>
          <w:lang w:eastAsia="ru-RU"/>
        </w:rPr>
      </w:pPr>
      <w:r>
        <w:rPr>
          <w:lang w:eastAsia="ru-RU"/>
        </w:rPr>
        <w:t xml:space="preserve">Основной DDL-скрипт создаёт 10 таблиц, сгруппированных в три блока. Для </w:t>
      </w:r>
      <w:proofErr w:type="spellStart"/>
      <w:r>
        <w:rPr>
          <w:lang w:eastAsia="ru-RU"/>
        </w:rPr>
        <w:t>автогенерации</w:t>
      </w:r>
      <w:proofErr w:type="spellEnd"/>
      <w:r>
        <w:rPr>
          <w:lang w:eastAsia="ru-RU"/>
        </w:rPr>
        <w:t xml:space="preserve"> первичных ключей используется </w:t>
      </w:r>
      <w:r w:rsidR="00D762AB">
        <w:rPr>
          <w:lang w:eastAsia="ru-RU"/>
        </w:rPr>
        <w:t>«</w:t>
      </w:r>
      <w:r>
        <w:rPr>
          <w:lang w:eastAsia="ru-RU"/>
        </w:rPr>
        <w:t>GENERATED ALWAYS AS IDENTITY</w:t>
      </w:r>
      <w:r w:rsidR="00D762AB">
        <w:rPr>
          <w:lang w:eastAsia="ru-RU"/>
        </w:rPr>
        <w:t>»</w:t>
      </w:r>
      <w:r>
        <w:rPr>
          <w:lang w:eastAsia="ru-RU"/>
        </w:rPr>
        <w:t xml:space="preserve">. Все таблицы создаются с условием </w:t>
      </w:r>
      <w:r w:rsidR="00D762AB">
        <w:rPr>
          <w:lang w:eastAsia="ru-RU"/>
        </w:rPr>
        <w:t>«</w:t>
      </w:r>
      <w:r>
        <w:rPr>
          <w:lang w:eastAsia="ru-RU"/>
        </w:rPr>
        <w:t>IF NOT EXISTS</w:t>
      </w:r>
      <w:r w:rsidR="00D762AB">
        <w:rPr>
          <w:lang w:eastAsia="ru-RU"/>
        </w:rPr>
        <w:t>»</w:t>
      </w:r>
      <w:r>
        <w:rPr>
          <w:lang w:eastAsia="ru-RU"/>
        </w:rPr>
        <w:t>, что позволяет безопасно повторно применять скрипт.</w:t>
      </w:r>
    </w:p>
    <w:p w14:paraId="298CF4B0" w14:textId="77777777" w:rsidR="001F69B7" w:rsidRDefault="001F69B7" w:rsidP="002172D9">
      <w:pPr>
        <w:ind w:firstLine="708"/>
        <w:rPr>
          <w:lang w:eastAsia="ru-RU"/>
        </w:rPr>
      </w:pPr>
      <w:r>
        <w:rPr>
          <w:lang w:eastAsia="ru-RU"/>
        </w:rPr>
        <w:t xml:space="preserve">Внешние ключи добавляются отдельными </w:t>
      </w:r>
      <w:r w:rsidR="00D762AB">
        <w:rPr>
          <w:lang w:eastAsia="ru-RU"/>
        </w:rPr>
        <w:t>«</w:t>
      </w:r>
      <w:r>
        <w:rPr>
          <w:lang w:eastAsia="ru-RU"/>
        </w:rPr>
        <w:t>ALTER TABLE</w:t>
      </w:r>
      <w:r w:rsidR="00D762AB">
        <w:rPr>
          <w:lang w:eastAsia="ru-RU"/>
        </w:rPr>
        <w:t>»</w:t>
      </w:r>
      <w:r>
        <w:rPr>
          <w:lang w:eastAsia="ru-RU"/>
        </w:rPr>
        <w:t xml:space="preserve"> после создания всех таблиц. Каскадное поведение определено следующим образом: удаление группы формул </w:t>
      </w:r>
      <w:proofErr w:type="spellStart"/>
      <w:r>
        <w:rPr>
          <w:lang w:eastAsia="ru-RU"/>
        </w:rPr>
        <w:t>каскадно</w:t>
      </w:r>
      <w:proofErr w:type="spellEnd"/>
      <w:r>
        <w:rPr>
          <w:lang w:eastAsia="ru-RU"/>
        </w:rPr>
        <w:t xml:space="preserve"> удаляет формулы, удаление формулы </w:t>
      </w:r>
      <w:r w:rsidR="00D762AB">
        <w:rPr>
          <w:lang w:eastAsia="ru-RU"/>
        </w:rPr>
        <w:t>-</w:t>
      </w:r>
      <w:r>
        <w:rPr>
          <w:lang w:eastAsia="ru-RU"/>
        </w:rPr>
        <w:t xml:space="preserve"> расчёты, удаление расчёта </w:t>
      </w:r>
      <w:r w:rsidR="00D762AB">
        <w:rPr>
          <w:lang w:eastAsia="ru-RU"/>
        </w:rPr>
        <w:t>-</w:t>
      </w:r>
      <w:r>
        <w:rPr>
          <w:lang w:eastAsia="ru-RU"/>
        </w:rPr>
        <w:t xml:space="preserve"> его позиции (</w:t>
      </w:r>
      <w:r w:rsidR="00D762AB">
        <w:rPr>
          <w:lang w:eastAsia="ru-RU"/>
        </w:rPr>
        <w:t>«</w:t>
      </w:r>
      <w:r>
        <w:rPr>
          <w:lang w:eastAsia="ru-RU"/>
        </w:rPr>
        <w:t>ON DELETE CASCADE</w:t>
      </w:r>
      <w:r w:rsidR="00D762AB">
        <w:rPr>
          <w:lang w:eastAsia="ru-RU"/>
        </w:rPr>
        <w:t>»</w:t>
      </w:r>
      <w:r>
        <w:rPr>
          <w:lang w:eastAsia="ru-RU"/>
        </w:rPr>
        <w:t>). Удаление роли обнуляет ссылку у пользователя (</w:t>
      </w:r>
      <w:r w:rsidR="00D762AB">
        <w:rPr>
          <w:lang w:eastAsia="ru-RU"/>
        </w:rPr>
        <w:t>«</w:t>
      </w:r>
      <w:r>
        <w:rPr>
          <w:lang w:eastAsia="ru-RU"/>
        </w:rPr>
        <w:t>ON DELETE SET NULL</w:t>
      </w:r>
      <w:r w:rsidR="00D762AB">
        <w:rPr>
          <w:lang w:eastAsia="ru-RU"/>
        </w:rPr>
        <w:t>»</w:t>
      </w:r>
      <w:r>
        <w:rPr>
          <w:lang w:eastAsia="ru-RU"/>
        </w:rPr>
        <w:t>). Удаление материала обнуляет ссылку в позиции расчёта (</w:t>
      </w:r>
      <w:r w:rsidR="00D762AB">
        <w:rPr>
          <w:lang w:eastAsia="ru-RU"/>
        </w:rPr>
        <w:t>«</w:t>
      </w:r>
      <w:r>
        <w:rPr>
          <w:lang w:eastAsia="ru-RU"/>
        </w:rPr>
        <w:t>ON DELETE SET NULL</w:t>
      </w:r>
      <w:r w:rsidR="00D762AB">
        <w:rPr>
          <w:lang w:eastAsia="ru-RU"/>
        </w:rPr>
        <w:t>»</w:t>
      </w:r>
      <w:r>
        <w:rPr>
          <w:lang w:eastAsia="ru-RU"/>
        </w:rPr>
        <w:t>), переводя расчёт в невычислимое состояние. Удаление группы материалов блокируется (</w:t>
      </w:r>
      <w:r w:rsidR="00D762AB">
        <w:rPr>
          <w:lang w:eastAsia="ru-RU"/>
        </w:rPr>
        <w:t>«</w:t>
      </w:r>
      <w:r>
        <w:rPr>
          <w:lang w:eastAsia="ru-RU"/>
        </w:rPr>
        <w:t>ON DELETE NO ACTION</w:t>
      </w:r>
      <w:r w:rsidR="00D762AB">
        <w:rPr>
          <w:lang w:eastAsia="ru-RU"/>
        </w:rPr>
        <w:t>»</w:t>
      </w:r>
      <w:r>
        <w:rPr>
          <w:lang w:eastAsia="ru-RU"/>
        </w:rPr>
        <w:t xml:space="preserve">), если в ней есть материалы </w:t>
      </w:r>
      <w:r w:rsidR="00D762AB">
        <w:rPr>
          <w:lang w:eastAsia="ru-RU"/>
        </w:rPr>
        <w:t>-</w:t>
      </w:r>
      <w:r>
        <w:rPr>
          <w:lang w:eastAsia="ru-RU"/>
        </w:rPr>
        <w:t xml:space="preserve"> удаление выполняется через отдельную логику в приложении со стратегиями CASCADE, DEFAULT или MOVE.</w:t>
      </w:r>
    </w:p>
    <w:p w14:paraId="1F93C760" w14:textId="77777777" w:rsidR="001F69B7" w:rsidRDefault="001F69B7" w:rsidP="001F69B7">
      <w:pPr>
        <w:ind w:firstLine="708"/>
        <w:rPr>
          <w:lang w:eastAsia="ru-RU"/>
        </w:rPr>
      </w:pPr>
      <w:r>
        <w:rPr>
          <w:lang w:eastAsia="ru-RU"/>
        </w:rPr>
        <w:t xml:space="preserve">Скрипт триггеров реализует защиту учётной записи супер-администратора на уровне БД. Триггер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trg_prevent_super_admin_delete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срабатывает перед удалением строки из таблицы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user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и выбрасывает исключение, если флаг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is_super_admin</w:t>
      </w:r>
      <w:proofErr w:type="spellEnd"/>
      <w:r>
        <w:rPr>
          <w:lang w:eastAsia="ru-RU"/>
        </w:rPr>
        <w:t xml:space="preserve"> = TRUE</w:t>
      </w:r>
      <w:r w:rsidR="00D762AB">
        <w:rPr>
          <w:lang w:eastAsia="ru-RU"/>
        </w:rPr>
        <w:t>»</w:t>
      </w:r>
      <w:r>
        <w:rPr>
          <w:lang w:eastAsia="ru-RU"/>
        </w:rPr>
        <w:t xml:space="preserve">. Триггер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trg_prevent_super_admin_flag_change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срабатывает перед обновлением и запрещает сброс флага с </w:t>
      </w:r>
      <w:r w:rsidR="00D762AB">
        <w:rPr>
          <w:lang w:eastAsia="ru-RU"/>
        </w:rPr>
        <w:t>«</w:t>
      </w:r>
      <w:r>
        <w:rPr>
          <w:lang w:eastAsia="ru-RU"/>
        </w:rPr>
        <w:t>TRUE</w:t>
      </w:r>
      <w:r w:rsidR="00D762AB">
        <w:rPr>
          <w:lang w:eastAsia="ru-RU"/>
        </w:rPr>
        <w:t>»</w:t>
      </w:r>
      <w:r>
        <w:rPr>
          <w:lang w:eastAsia="ru-RU"/>
        </w:rPr>
        <w:t xml:space="preserve"> на </w:t>
      </w:r>
      <w:r w:rsidR="00D762AB">
        <w:rPr>
          <w:lang w:eastAsia="ru-RU"/>
        </w:rPr>
        <w:t>«</w:t>
      </w:r>
      <w:r>
        <w:rPr>
          <w:lang w:eastAsia="ru-RU"/>
        </w:rPr>
        <w:t>FALSE</w:t>
      </w:r>
      <w:r w:rsidR="00D762AB">
        <w:rPr>
          <w:lang w:eastAsia="ru-RU"/>
        </w:rPr>
        <w:t>»</w:t>
      </w:r>
      <w:r>
        <w:rPr>
          <w:lang w:eastAsia="ru-RU"/>
        </w:rPr>
        <w:t xml:space="preserve">. Таким образом, защита администратора работает независимо от приложения </w:t>
      </w:r>
      <w:r w:rsidR="00D762AB">
        <w:rPr>
          <w:lang w:eastAsia="ru-RU"/>
        </w:rPr>
        <w:t>-</w:t>
      </w:r>
      <w:r>
        <w:rPr>
          <w:lang w:eastAsia="ru-RU"/>
        </w:rPr>
        <w:t xml:space="preserve"> даже при прямом обращении к базе данных.</w:t>
      </w:r>
    </w:p>
    <w:p w14:paraId="035473A3" w14:textId="77777777" w:rsidR="002172D9" w:rsidRDefault="002172D9" w:rsidP="002172D9">
      <w:pPr>
        <w:pStyle w:val="2"/>
        <w:rPr>
          <w:lang w:eastAsia="ru-RU"/>
        </w:rPr>
      </w:pPr>
      <w:bookmarkStart w:id="31" w:name="_Toc231943455"/>
      <w:r>
        <w:rPr>
          <w:lang w:eastAsia="ru-RU"/>
        </w:rPr>
        <w:t>Детальное проектирование</w:t>
      </w:r>
      <w:bookmarkEnd w:id="31"/>
    </w:p>
    <w:p w14:paraId="59E4EBCF" w14:textId="77777777" w:rsidR="002172D9" w:rsidRDefault="002172D9" w:rsidP="002172D9">
      <w:pPr>
        <w:pStyle w:val="3"/>
        <w:rPr>
          <w:lang w:eastAsia="ru-RU"/>
        </w:rPr>
      </w:pPr>
      <w:bookmarkStart w:id="32" w:name="_Toc231943456"/>
      <w:r>
        <w:rPr>
          <w:lang w:eastAsia="ru-RU"/>
        </w:rPr>
        <w:t>Диаграммы последовательности</w:t>
      </w:r>
      <w:bookmarkEnd w:id="32"/>
    </w:p>
    <w:p w14:paraId="3E375BDD" w14:textId="0E003C0C" w:rsidR="002172D9" w:rsidRPr="004B7714" w:rsidRDefault="002172D9" w:rsidP="002172D9">
      <w:pPr>
        <w:ind w:firstLine="708"/>
        <w:rPr>
          <w:lang w:val="en-US" w:eastAsia="ru-RU"/>
        </w:rPr>
      </w:pPr>
      <w:r>
        <w:rPr>
          <w:lang w:eastAsia="ru-RU"/>
        </w:rPr>
        <w:t>Для ключевых сценариев системы разработаны три диаграммы последовательности в нотации UML. Все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диаграммы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отражают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полный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стек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lastRenderedPageBreak/>
        <w:t>вызовов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по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слоям</w:t>
      </w:r>
      <w:r w:rsidRPr="004B7714">
        <w:rPr>
          <w:lang w:val="en-US" w:eastAsia="ru-RU"/>
        </w:rPr>
        <w:t xml:space="preserve"> PCMEF: Presentation </w:t>
      </w:r>
      <w:r w:rsidR="004B7714" w:rsidRPr="004B7714">
        <w:rPr>
          <w:lang w:val="en-US" w:eastAsia="ru-RU"/>
        </w:rPr>
        <w:t>-&gt;</w:t>
      </w:r>
      <w:r w:rsidRPr="004B7714">
        <w:rPr>
          <w:lang w:val="en-US" w:eastAsia="ru-RU"/>
        </w:rPr>
        <w:t xml:space="preserve"> Control </w:t>
      </w:r>
      <w:r w:rsidR="004B7714" w:rsidRPr="004B7714">
        <w:rPr>
          <w:lang w:val="en-US" w:eastAsia="ru-RU"/>
        </w:rPr>
        <w:t>-&gt;</w:t>
      </w:r>
      <w:r w:rsidRPr="004B7714">
        <w:rPr>
          <w:lang w:val="en-US" w:eastAsia="ru-RU"/>
        </w:rPr>
        <w:t xml:space="preserve"> Mediator </w:t>
      </w:r>
      <w:r w:rsidR="004B7714" w:rsidRPr="004B7714">
        <w:rPr>
          <w:lang w:val="en-US" w:eastAsia="ru-RU"/>
        </w:rPr>
        <w:t>-&gt;</w:t>
      </w:r>
      <w:r w:rsidRPr="004B7714">
        <w:rPr>
          <w:lang w:val="en-US" w:eastAsia="ru-RU"/>
        </w:rPr>
        <w:t xml:space="preserve"> Entity </w:t>
      </w:r>
      <w:r w:rsidR="004B7714" w:rsidRPr="004B7714">
        <w:rPr>
          <w:lang w:val="en-US" w:eastAsia="ru-RU"/>
        </w:rPr>
        <w:t>-&gt;</w:t>
      </w:r>
      <w:r w:rsidRPr="004B7714">
        <w:rPr>
          <w:lang w:val="en-US" w:eastAsia="ru-RU"/>
        </w:rPr>
        <w:t xml:space="preserve"> Foundation </w:t>
      </w:r>
      <w:r w:rsidR="004B7714" w:rsidRPr="004B7714">
        <w:rPr>
          <w:lang w:val="en-US" w:eastAsia="ru-RU"/>
        </w:rPr>
        <w:t>-&gt;</w:t>
      </w:r>
      <w:r w:rsidRPr="004B7714">
        <w:rPr>
          <w:lang w:val="en-US" w:eastAsia="ru-RU"/>
        </w:rPr>
        <w:t xml:space="preserve"> Database.</w:t>
      </w:r>
      <w:r>
        <w:rPr>
          <w:lang w:val="en-US" w:eastAsia="ru-RU"/>
        </w:rPr>
        <w:t xml:space="preserve"> [5]</w:t>
      </w:r>
    </w:p>
    <w:p w14:paraId="6CCBFAD5" w14:textId="77777777" w:rsidR="002172D9" w:rsidRDefault="002172D9" w:rsidP="002172D9">
      <w:pPr>
        <w:jc w:val="center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6B8A292A" wp14:editId="2E5A2A2B">
            <wp:extent cx="5486755" cy="30384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234" cy="3047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2BD81" w14:textId="77777777" w:rsidR="002172D9" w:rsidRPr="002172D9" w:rsidRDefault="002172D9" w:rsidP="002172D9">
      <w:pPr>
        <w:jc w:val="center"/>
        <w:rPr>
          <w:rFonts w:eastAsiaTheme="majorEastAsia"/>
        </w:rPr>
      </w:pPr>
      <w:r>
        <w:rPr>
          <w:rFonts w:eastAsiaTheme="majorEastAsia"/>
        </w:rPr>
        <w:t xml:space="preserve">Рисунок 6 – последовательность </w:t>
      </w:r>
      <w:r>
        <w:rPr>
          <w:rFonts w:eastAsiaTheme="majorEastAsia"/>
          <w:lang w:val="en-US"/>
        </w:rPr>
        <w:t>UC</w:t>
      </w:r>
      <w:r w:rsidRPr="004D71CE">
        <w:rPr>
          <w:rFonts w:eastAsiaTheme="majorEastAsia"/>
        </w:rPr>
        <w:t>-1 “</w:t>
      </w:r>
      <w:r>
        <w:rPr>
          <w:rFonts w:eastAsiaTheme="majorEastAsia"/>
        </w:rPr>
        <w:t>Добавить материал</w:t>
      </w:r>
      <w:r w:rsidRPr="004D71CE">
        <w:rPr>
          <w:rFonts w:eastAsiaTheme="majorEastAsia"/>
        </w:rPr>
        <w:t>”</w:t>
      </w:r>
    </w:p>
    <w:p w14:paraId="2F0CEF15" w14:textId="77777777" w:rsidR="002172D9" w:rsidRDefault="002172D9" w:rsidP="002172D9">
      <w:pPr>
        <w:ind w:firstLine="708"/>
        <w:rPr>
          <w:lang w:eastAsia="ru-RU"/>
        </w:rPr>
      </w:pPr>
      <w:r>
        <w:rPr>
          <w:lang w:eastAsia="ru-RU"/>
        </w:rPr>
        <w:t xml:space="preserve">UC-1: Добавить материал. Пользователь открывает форму и заполняет поля (название, цена, единица измерения, группа). Контроллер проверяет наличие права доступа, выполняет валидацию входных данных и проверяет уникальность названия через сервис и репозиторий. При нарушении любого из условий форма возвращает сообщение об ошибке. В случае успеха сервис создаёт объект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Material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>, сохраняет его через репозиторий (</w:t>
      </w:r>
      <w:r w:rsidR="00D762AB">
        <w:rPr>
          <w:lang w:eastAsia="ru-RU"/>
        </w:rPr>
        <w:t>«</w:t>
      </w:r>
      <w:r>
        <w:rPr>
          <w:lang w:eastAsia="ru-RU"/>
        </w:rPr>
        <w:t xml:space="preserve">INSERT INTO </w:t>
      </w:r>
      <w:proofErr w:type="spellStart"/>
      <w:r>
        <w:rPr>
          <w:lang w:eastAsia="ru-RU"/>
        </w:rPr>
        <w:t>material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>) и возвращает подтверждение пользователю.</w:t>
      </w:r>
    </w:p>
    <w:p w14:paraId="1E3CBDB7" w14:textId="77777777" w:rsidR="002172D9" w:rsidRDefault="002172D9" w:rsidP="002172D9">
      <w:pPr>
        <w:jc w:val="center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54107B7A" wp14:editId="175DD894">
            <wp:extent cx="5483496" cy="3243262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696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6DB17" w14:textId="77777777" w:rsidR="002172D9" w:rsidRPr="004D71CE" w:rsidRDefault="002172D9" w:rsidP="002172D9">
      <w:pPr>
        <w:jc w:val="center"/>
        <w:rPr>
          <w:rFonts w:eastAsiaTheme="majorEastAsia"/>
        </w:rPr>
      </w:pPr>
      <w:r>
        <w:rPr>
          <w:rFonts w:eastAsiaTheme="majorEastAsia"/>
        </w:rPr>
        <w:lastRenderedPageBreak/>
        <w:t xml:space="preserve">Рисунок 7 – последовательность </w:t>
      </w:r>
      <w:r>
        <w:rPr>
          <w:rFonts w:eastAsiaTheme="majorEastAsia"/>
          <w:lang w:val="en-US"/>
        </w:rPr>
        <w:t>UC</w:t>
      </w:r>
      <w:r w:rsidRPr="004D71CE">
        <w:rPr>
          <w:rFonts w:eastAsiaTheme="majorEastAsia"/>
        </w:rPr>
        <w:t>-</w:t>
      </w:r>
      <w:r>
        <w:rPr>
          <w:rFonts w:eastAsiaTheme="majorEastAsia"/>
        </w:rPr>
        <w:t xml:space="preserve">2 </w:t>
      </w:r>
      <w:r w:rsidRPr="004D71CE">
        <w:rPr>
          <w:rFonts w:eastAsiaTheme="majorEastAsia"/>
        </w:rPr>
        <w:t>“</w:t>
      </w:r>
      <w:r>
        <w:rPr>
          <w:rFonts w:eastAsiaTheme="majorEastAsia"/>
        </w:rPr>
        <w:t>Создать нового пользователя</w:t>
      </w:r>
      <w:r w:rsidRPr="004D71CE">
        <w:rPr>
          <w:rFonts w:eastAsiaTheme="majorEastAsia"/>
        </w:rPr>
        <w:t>”</w:t>
      </w:r>
    </w:p>
    <w:p w14:paraId="084FD162" w14:textId="77777777" w:rsidR="002172D9" w:rsidRDefault="002172D9" w:rsidP="002172D9">
      <w:pPr>
        <w:ind w:firstLine="708"/>
        <w:rPr>
          <w:lang w:eastAsia="ru-RU"/>
        </w:rPr>
      </w:pPr>
    </w:p>
    <w:p w14:paraId="79204FC6" w14:textId="77777777" w:rsidR="002172D9" w:rsidRDefault="002172D9" w:rsidP="002172D9">
      <w:pPr>
        <w:ind w:firstLine="708"/>
        <w:rPr>
          <w:lang w:eastAsia="ru-RU"/>
        </w:rPr>
      </w:pPr>
      <w:r>
        <w:rPr>
          <w:lang w:eastAsia="ru-RU"/>
        </w:rPr>
        <w:t xml:space="preserve">UC-2: Создать нового пользователя. При открытии формы контроллер запрашивает список доступных ролей из БД и передаёт их в форму. После заполнения полей (логин, пароль, имя, фамилия, роль) выполняется проверка прав, валидация и проверка уникальности логина. В случае успеха сервис </w:t>
      </w:r>
      <w:proofErr w:type="spellStart"/>
      <w:r>
        <w:rPr>
          <w:lang w:eastAsia="ru-RU"/>
        </w:rPr>
        <w:t>хеширует</w:t>
      </w:r>
      <w:proofErr w:type="spellEnd"/>
      <w:r>
        <w:rPr>
          <w:lang w:eastAsia="ru-RU"/>
        </w:rPr>
        <w:t xml:space="preserve"> пароль, создаёт объект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User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и сохраняет его (</w:t>
      </w:r>
      <w:r w:rsidR="00D762AB">
        <w:rPr>
          <w:lang w:eastAsia="ru-RU"/>
        </w:rPr>
        <w:t>«</w:t>
      </w:r>
      <w:r>
        <w:rPr>
          <w:lang w:eastAsia="ru-RU"/>
        </w:rPr>
        <w:t xml:space="preserve">INSERT INTO </w:t>
      </w:r>
      <w:proofErr w:type="spellStart"/>
      <w:r>
        <w:rPr>
          <w:lang w:eastAsia="ru-RU"/>
        </w:rPr>
        <w:t>user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>).</w:t>
      </w:r>
    </w:p>
    <w:p w14:paraId="67A16174" w14:textId="77777777" w:rsidR="002172D9" w:rsidRDefault="002172D9" w:rsidP="002172D9">
      <w:pPr>
        <w:jc w:val="center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064A76C4" wp14:editId="71BAFE3D">
            <wp:extent cx="5243488" cy="4000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616" cy="4001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4892A" w14:textId="77777777" w:rsidR="002172D9" w:rsidRPr="002172D9" w:rsidRDefault="002172D9" w:rsidP="002172D9">
      <w:pPr>
        <w:jc w:val="center"/>
        <w:rPr>
          <w:rFonts w:eastAsiaTheme="majorEastAsia"/>
        </w:rPr>
      </w:pPr>
      <w:r>
        <w:rPr>
          <w:rFonts w:eastAsiaTheme="majorEastAsia"/>
        </w:rPr>
        <w:t xml:space="preserve">Рисунок 8 – последовательность </w:t>
      </w:r>
      <w:r>
        <w:rPr>
          <w:rFonts w:eastAsiaTheme="majorEastAsia"/>
          <w:lang w:val="en-US"/>
        </w:rPr>
        <w:t>UC</w:t>
      </w:r>
      <w:r w:rsidRPr="004D71CE">
        <w:rPr>
          <w:rFonts w:eastAsiaTheme="majorEastAsia"/>
        </w:rPr>
        <w:t>-3 “</w:t>
      </w:r>
      <w:r>
        <w:rPr>
          <w:rFonts w:eastAsiaTheme="majorEastAsia"/>
        </w:rPr>
        <w:t>Создать новую роль</w:t>
      </w:r>
      <w:r w:rsidRPr="004D71CE">
        <w:rPr>
          <w:rFonts w:eastAsiaTheme="majorEastAsia"/>
        </w:rPr>
        <w:t>”</w:t>
      </w:r>
    </w:p>
    <w:p w14:paraId="55AEEAEC" w14:textId="77777777" w:rsidR="002172D9" w:rsidRDefault="002172D9" w:rsidP="002172D9">
      <w:pPr>
        <w:ind w:firstLine="708"/>
        <w:rPr>
          <w:lang w:eastAsia="ru-RU"/>
        </w:rPr>
      </w:pPr>
      <w:r>
        <w:rPr>
          <w:lang w:eastAsia="ru-RU"/>
        </w:rPr>
        <w:t>UC-3: Создать новую роль. При открытии формы загружается полный список доступных прав (</w:t>
      </w:r>
      <w:r w:rsidR="00D762AB">
        <w:rPr>
          <w:lang w:eastAsia="ru-RU"/>
        </w:rPr>
        <w:t>«</w:t>
      </w:r>
      <w:r>
        <w:rPr>
          <w:lang w:eastAsia="ru-RU"/>
        </w:rPr>
        <w:t xml:space="preserve">SELECT * FROM </w:t>
      </w:r>
      <w:proofErr w:type="spellStart"/>
      <w:r>
        <w:rPr>
          <w:lang w:eastAsia="ru-RU"/>
        </w:rPr>
        <w:t>permissions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>). После ввода названия и выбора прав выполняется проверка прав доступа, валидация и проверка уникальности названия роли. В случае успеха сервис создаёт роль (</w:t>
      </w:r>
      <w:r w:rsidR="00D762AB">
        <w:rPr>
          <w:lang w:eastAsia="ru-RU"/>
        </w:rPr>
        <w:t>«</w:t>
      </w:r>
      <w:r>
        <w:rPr>
          <w:lang w:eastAsia="ru-RU"/>
        </w:rPr>
        <w:t xml:space="preserve">INSERT INTO </w:t>
      </w:r>
      <w:proofErr w:type="spellStart"/>
      <w:r>
        <w:rPr>
          <w:lang w:eastAsia="ru-RU"/>
        </w:rPr>
        <w:t>user_role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), затем в цикле связывает каждое выбранное право с ролью через таблицу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role_permissions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</w:t>
      </w:r>
      <w:r w:rsidR="00D762AB">
        <w:rPr>
          <w:lang w:eastAsia="ru-RU"/>
        </w:rPr>
        <w:t>«</w:t>
      </w:r>
      <w:r>
        <w:rPr>
          <w:lang w:eastAsia="ru-RU"/>
        </w:rPr>
        <w:t xml:space="preserve">INSERT INTO </w:t>
      </w:r>
      <w:proofErr w:type="spellStart"/>
      <w:r>
        <w:rPr>
          <w:lang w:eastAsia="ru-RU"/>
        </w:rPr>
        <w:t>role_permissions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>).</w:t>
      </w:r>
    </w:p>
    <w:p w14:paraId="32773155" w14:textId="77777777" w:rsidR="00180A7C" w:rsidRDefault="00180A7C" w:rsidP="00180A7C">
      <w:pPr>
        <w:pStyle w:val="3"/>
        <w:rPr>
          <w:lang w:eastAsia="ru-RU"/>
        </w:rPr>
      </w:pPr>
      <w:bookmarkStart w:id="33" w:name="_Toc231943457"/>
      <w:r>
        <w:rPr>
          <w:lang w:eastAsia="ru-RU"/>
        </w:rPr>
        <w:t>Диаграммы классов проектирования</w:t>
      </w:r>
      <w:bookmarkEnd w:id="33"/>
    </w:p>
    <w:p w14:paraId="21AC5C4D" w14:textId="77777777" w:rsidR="00180A7C" w:rsidRDefault="00180A7C" w:rsidP="00180A7C">
      <w:pPr>
        <w:ind w:firstLine="708"/>
        <w:rPr>
          <w:lang w:eastAsia="ru-RU"/>
        </w:rPr>
      </w:pPr>
      <w:r>
        <w:rPr>
          <w:lang w:eastAsia="ru-RU"/>
        </w:rPr>
        <w:t>Диаграмма классов проектирования является уточнённой версией доменной модели: классы распределены по слоям PCMEF, добавлены интерфейсы-контракты, конкретные реализации и методы, выявленные в ходе анализа диаграмм последовательности.</w:t>
      </w:r>
    </w:p>
    <w:p w14:paraId="6C5DC851" w14:textId="77777777" w:rsidR="00180A7C" w:rsidRDefault="00180A7C" w:rsidP="00180A7C">
      <w:pPr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2DB85D7A" wp14:editId="14E6D9C7">
            <wp:extent cx="5430838" cy="334035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686" cy="3345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ABD2A" w14:textId="77777777" w:rsidR="00180A7C" w:rsidRPr="00D762AB" w:rsidRDefault="00180A7C" w:rsidP="00180A7C">
      <w:pPr>
        <w:jc w:val="center"/>
        <w:rPr>
          <w:lang w:eastAsia="ru-RU"/>
        </w:rPr>
      </w:pPr>
      <w:r>
        <w:rPr>
          <w:lang w:eastAsia="ru-RU"/>
        </w:rPr>
        <w:t>Рисунок 9 – диаграмма классов проектирования</w:t>
      </w:r>
    </w:p>
    <w:p w14:paraId="3697EA45" w14:textId="77777777" w:rsidR="00180A7C" w:rsidRDefault="00180A7C" w:rsidP="00180A7C">
      <w:pPr>
        <w:ind w:firstLine="708"/>
        <w:rPr>
          <w:lang w:eastAsia="ru-RU"/>
        </w:rPr>
      </w:pPr>
      <w:r>
        <w:rPr>
          <w:lang w:eastAsia="ru-RU"/>
        </w:rPr>
        <w:t xml:space="preserve">Слой </w:t>
      </w:r>
      <w:proofErr w:type="spellStart"/>
      <w:r>
        <w:rPr>
          <w:lang w:eastAsia="ru-RU"/>
        </w:rPr>
        <w:t>Control</w:t>
      </w:r>
      <w:proofErr w:type="spellEnd"/>
      <w:r>
        <w:rPr>
          <w:lang w:eastAsia="ru-RU"/>
        </w:rPr>
        <w:t xml:space="preserve"> содержит два класса.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MaterialController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отвечает за открытие формы добавления материала, приём данных от пользователя и локальную валидацию.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UserController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обеспечивает аналогичную функциональность для создания пользователей и ролей. Оба контроллера зависят от интерфейсов </w:t>
      </w:r>
      <w:proofErr w:type="spellStart"/>
      <w:r>
        <w:rPr>
          <w:lang w:eastAsia="ru-RU"/>
        </w:rPr>
        <w:t>Mediator</w:t>
      </w:r>
      <w:proofErr w:type="spellEnd"/>
      <w:r>
        <w:rPr>
          <w:lang w:eastAsia="ru-RU"/>
        </w:rPr>
        <w:t>-слоя, не зная конкретных реализаций.</w:t>
      </w:r>
    </w:p>
    <w:p w14:paraId="7D033620" w14:textId="77777777" w:rsidR="00180A7C" w:rsidRDefault="00180A7C" w:rsidP="00180A7C">
      <w:pPr>
        <w:ind w:firstLine="708"/>
        <w:rPr>
          <w:lang w:eastAsia="ru-RU"/>
        </w:rPr>
      </w:pPr>
      <w:r>
        <w:rPr>
          <w:lang w:eastAsia="ru-RU"/>
        </w:rPr>
        <w:t xml:space="preserve">Слой </w:t>
      </w:r>
      <w:proofErr w:type="spellStart"/>
      <w:r>
        <w:rPr>
          <w:lang w:eastAsia="ru-RU"/>
        </w:rPr>
        <w:t>Mediator</w:t>
      </w:r>
      <w:proofErr w:type="spellEnd"/>
      <w:r>
        <w:rPr>
          <w:lang w:eastAsia="ru-RU"/>
        </w:rPr>
        <w:t xml:space="preserve"> представлен парой интерфейс/реализация для каждой сервисной области. Интерфейс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IMaterialService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определяет контракт проверки прав, проверки уникальности и создания материала.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MaterialServiceImpl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реализует этот контракт, делегируя доступ к данным в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IMaterialRepository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. Аналогично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IUserService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/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UserServiceImpl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управляют пользователями, ролями и правами, включая хеширование пароля.</w:t>
      </w:r>
    </w:p>
    <w:p w14:paraId="7F405A63" w14:textId="77777777" w:rsidR="00180A7C" w:rsidRDefault="00180A7C" w:rsidP="00180A7C">
      <w:pPr>
        <w:ind w:firstLine="708"/>
        <w:rPr>
          <w:lang w:eastAsia="ru-RU"/>
        </w:rPr>
      </w:pPr>
      <w:r>
        <w:rPr>
          <w:lang w:eastAsia="ru-RU"/>
        </w:rPr>
        <w:t xml:space="preserve">Слой </w:t>
      </w:r>
      <w:proofErr w:type="spellStart"/>
      <w:r>
        <w:rPr>
          <w:lang w:eastAsia="ru-RU"/>
        </w:rPr>
        <w:t>Entity</w:t>
      </w:r>
      <w:proofErr w:type="spellEnd"/>
      <w:r>
        <w:rPr>
          <w:lang w:eastAsia="ru-RU"/>
        </w:rPr>
        <w:t xml:space="preserve"> содержит девять классов предметной области </w:t>
      </w:r>
      <w:r w:rsidR="00D762AB">
        <w:rPr>
          <w:lang w:eastAsia="ru-RU"/>
        </w:rPr>
        <w:t>-</w:t>
      </w:r>
      <w:r>
        <w:rPr>
          <w:lang w:eastAsia="ru-RU"/>
        </w:rPr>
        <w:t xml:space="preserve">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Material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MaterialGroup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Formula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FormulaGroup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Calculation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CalculationItem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User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UserRole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Permission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с атрибутами, соответствующими физической схеме базы данных. Связи между сущностями полностью совпадают с доменной моделью.</w:t>
      </w:r>
    </w:p>
    <w:p w14:paraId="62D89667" w14:textId="77777777" w:rsidR="00180A7C" w:rsidRDefault="00180A7C" w:rsidP="00180A7C">
      <w:pPr>
        <w:ind w:firstLine="708"/>
        <w:rPr>
          <w:lang w:eastAsia="ru-RU"/>
        </w:rPr>
      </w:pPr>
      <w:r>
        <w:rPr>
          <w:lang w:eastAsia="ru-RU"/>
        </w:rPr>
        <w:t xml:space="preserve">Слой </w:t>
      </w:r>
      <w:proofErr w:type="spellStart"/>
      <w:r>
        <w:rPr>
          <w:lang w:eastAsia="ru-RU"/>
        </w:rPr>
        <w:t>Foundation</w:t>
      </w:r>
      <w:proofErr w:type="spellEnd"/>
      <w:r>
        <w:rPr>
          <w:lang w:eastAsia="ru-RU"/>
        </w:rPr>
        <w:t xml:space="preserve"> представлен интерфейсами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IMaterialRepository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и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IUserRepository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и их JPA-реализациями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MaterialRepositoryJpa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и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UserRepositoryJpa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. Реализации используют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EntityManager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для выполнения запросов к базе данных.</w:t>
      </w:r>
    </w:p>
    <w:p w14:paraId="2A0ED2CC" w14:textId="77777777" w:rsidR="00180A7C" w:rsidRDefault="00180A7C">
      <w:pPr>
        <w:jc w:val="left"/>
        <w:rPr>
          <w:lang w:eastAsia="ru-RU"/>
        </w:rPr>
      </w:pPr>
      <w:r>
        <w:rPr>
          <w:lang w:eastAsia="ru-RU"/>
        </w:rPr>
        <w:br w:type="page"/>
      </w:r>
    </w:p>
    <w:p w14:paraId="15B9ACBC" w14:textId="77777777" w:rsidR="00180A7C" w:rsidRPr="00D762AB" w:rsidRDefault="00180A7C" w:rsidP="00180A7C">
      <w:pPr>
        <w:pStyle w:val="3"/>
        <w:rPr>
          <w:lang w:eastAsia="ru-RU"/>
        </w:rPr>
      </w:pPr>
      <w:bookmarkStart w:id="34" w:name="_Toc231943458"/>
      <w:r>
        <w:rPr>
          <w:lang w:eastAsia="ru-RU"/>
        </w:rPr>
        <w:lastRenderedPageBreak/>
        <w:t xml:space="preserve">Применение паттернов </w:t>
      </w:r>
      <w:proofErr w:type="spellStart"/>
      <w:r>
        <w:rPr>
          <w:lang w:val="en-US" w:eastAsia="ru-RU"/>
        </w:rPr>
        <w:t>GoF</w:t>
      </w:r>
      <w:bookmarkEnd w:id="34"/>
      <w:proofErr w:type="spellEnd"/>
    </w:p>
    <w:p w14:paraId="0F246CDC" w14:textId="77777777" w:rsidR="00180A7C" w:rsidRDefault="00180A7C" w:rsidP="00180A7C">
      <w:pPr>
        <w:ind w:firstLine="708"/>
        <w:rPr>
          <w:lang w:eastAsia="ru-RU"/>
        </w:rPr>
      </w:pPr>
      <w:r>
        <w:rPr>
          <w:lang w:eastAsia="ru-RU"/>
        </w:rPr>
        <w:t xml:space="preserve">В проекте применены три паттерна проектирования </w:t>
      </w:r>
      <w:proofErr w:type="spellStart"/>
      <w:r>
        <w:rPr>
          <w:lang w:eastAsia="ru-RU"/>
        </w:rPr>
        <w:t>GoF</w:t>
      </w:r>
      <w:proofErr w:type="spellEnd"/>
      <w:r>
        <w:rPr>
          <w:lang w:eastAsia="ru-RU"/>
        </w:rPr>
        <w:t xml:space="preserve"> (</w:t>
      </w:r>
      <w:proofErr w:type="spellStart"/>
      <w:r>
        <w:rPr>
          <w:lang w:eastAsia="ru-RU"/>
        </w:rPr>
        <w:t>Gang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of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Four</w:t>
      </w:r>
      <w:proofErr w:type="spellEnd"/>
      <w:r>
        <w:rPr>
          <w:lang w:eastAsia="ru-RU"/>
        </w:rPr>
        <w:t>), каждый из которых решает конкретную архитектурную задачу. [1]</w:t>
      </w:r>
    </w:p>
    <w:p w14:paraId="0370EF1F" w14:textId="77777777" w:rsidR="00180A7C" w:rsidRDefault="00180A7C" w:rsidP="00180A7C">
      <w:pPr>
        <w:ind w:firstLine="708"/>
        <w:rPr>
          <w:lang w:eastAsia="ru-RU"/>
        </w:rPr>
      </w:pPr>
      <w:r>
        <w:rPr>
          <w:lang w:eastAsia="ru-RU"/>
        </w:rPr>
        <w:t xml:space="preserve">Паттерн </w:t>
      </w:r>
      <w:proofErr w:type="spellStart"/>
      <w:r>
        <w:rPr>
          <w:lang w:eastAsia="ru-RU"/>
        </w:rPr>
        <w:t>Builder</w:t>
      </w:r>
      <w:proofErr w:type="spellEnd"/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построение расчёта. Класс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Calculation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является составным объектом: он включает название, формулу и произвольное количество позиций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CalculationItem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. Передача всех параметров через конструктор затрудняет читаемость и увеличивает риск ошибок при пошаговом добавлении позиций. Паттерн </w:t>
      </w:r>
      <w:proofErr w:type="spellStart"/>
      <w:r>
        <w:rPr>
          <w:lang w:eastAsia="ru-RU"/>
        </w:rPr>
        <w:t>Builder</w:t>
      </w:r>
      <w:proofErr w:type="spellEnd"/>
      <w:r>
        <w:rPr>
          <w:lang w:eastAsia="ru-RU"/>
        </w:rPr>
        <w:t xml:space="preserve"> реализован в виде вложенного класса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Calculation.Builder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с цепочкой методов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name</w:t>
      </w:r>
      <w:proofErr w:type="spellEnd"/>
      <w:r>
        <w:rPr>
          <w:lang w:eastAsia="ru-RU"/>
        </w:rPr>
        <w:t>()</w:t>
      </w:r>
      <w:r w:rsidR="00D762AB">
        <w:rPr>
          <w:lang w:eastAsia="ru-RU"/>
        </w:rPr>
        <w:t>»</w:t>
      </w:r>
      <w:r>
        <w:rPr>
          <w:lang w:eastAsia="ru-RU"/>
        </w:rPr>
        <w:t xml:space="preserve">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formula</w:t>
      </w:r>
      <w:proofErr w:type="spellEnd"/>
      <w:r>
        <w:rPr>
          <w:lang w:eastAsia="ru-RU"/>
        </w:rPr>
        <w:t>()</w:t>
      </w:r>
      <w:r w:rsidR="00D762AB">
        <w:rPr>
          <w:lang w:eastAsia="ru-RU"/>
        </w:rPr>
        <w:t>»</w:t>
      </w:r>
      <w:r>
        <w:rPr>
          <w:lang w:eastAsia="ru-RU"/>
        </w:rPr>
        <w:t xml:space="preserve">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addItem</w:t>
      </w:r>
      <w:proofErr w:type="spellEnd"/>
      <w:r>
        <w:rPr>
          <w:lang w:eastAsia="ru-RU"/>
        </w:rPr>
        <w:t>()</w:t>
      </w:r>
      <w:r w:rsidR="00D762AB">
        <w:rPr>
          <w:lang w:eastAsia="ru-RU"/>
        </w:rPr>
        <w:t>»</w:t>
      </w:r>
      <w:r>
        <w:rPr>
          <w:lang w:eastAsia="ru-RU"/>
        </w:rPr>
        <w:t xml:space="preserve"> и финальным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build</w:t>
      </w:r>
      <w:proofErr w:type="spellEnd"/>
      <w:r>
        <w:rPr>
          <w:lang w:eastAsia="ru-RU"/>
        </w:rPr>
        <w:t>()</w:t>
      </w:r>
      <w:r w:rsidR="00D762AB">
        <w:rPr>
          <w:lang w:eastAsia="ru-RU"/>
        </w:rPr>
        <w:t>»</w:t>
      </w:r>
      <w:r>
        <w:rPr>
          <w:lang w:eastAsia="ru-RU"/>
        </w:rPr>
        <w:t>. Это делает процесс создания объекта явным и расширяемым без изменения существующего кода. [1]</w:t>
      </w:r>
    </w:p>
    <w:p w14:paraId="1E921869" w14:textId="77777777" w:rsidR="00180A7C" w:rsidRDefault="00180A7C" w:rsidP="00180A7C">
      <w:pPr>
        <w:ind w:firstLine="708"/>
        <w:rPr>
          <w:lang w:eastAsia="ru-RU"/>
        </w:rPr>
      </w:pPr>
      <w:r>
        <w:rPr>
          <w:lang w:eastAsia="ru-RU"/>
        </w:rPr>
        <w:t xml:space="preserve">Паттерн </w:t>
      </w:r>
      <w:proofErr w:type="spellStart"/>
      <w:r>
        <w:rPr>
          <w:lang w:eastAsia="ru-RU"/>
        </w:rPr>
        <w:t>Proxy</w:t>
      </w:r>
      <w:proofErr w:type="spellEnd"/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проверка прав доступа. Без применения паттерна проверка прав дублировалась бы в каждом контроллере, нарушая принцип единственной ответственности. Классы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MaterialServiceProxy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и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UserServiceProxy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реализуют соответствующие интерфейсы сервисов и перехватывают вызовы методов: перед делегированием реальной реализации выполняется проверка прав текущего пользователя. Контроллеры получают </w:t>
      </w:r>
      <w:proofErr w:type="spellStart"/>
      <w:r>
        <w:rPr>
          <w:lang w:eastAsia="ru-RU"/>
        </w:rPr>
        <w:t>Proxy</w:t>
      </w:r>
      <w:proofErr w:type="spellEnd"/>
      <w:r>
        <w:rPr>
          <w:lang w:eastAsia="ru-RU"/>
        </w:rPr>
        <w:t xml:space="preserve"> вместо прямой реализации сервиса и остаются полностью изолированными от логики авторизации. [1]</w:t>
      </w:r>
    </w:p>
    <w:p w14:paraId="65BF24B2" w14:textId="77777777" w:rsidR="00185CB1" w:rsidRDefault="00180A7C" w:rsidP="00180A7C">
      <w:pPr>
        <w:ind w:firstLine="708"/>
        <w:rPr>
          <w:lang w:eastAsia="ru-RU"/>
        </w:rPr>
      </w:pPr>
      <w:r>
        <w:rPr>
          <w:lang w:eastAsia="ru-RU"/>
        </w:rPr>
        <w:t xml:space="preserve">Паттерн </w:t>
      </w:r>
      <w:proofErr w:type="spellStart"/>
      <w:r>
        <w:rPr>
          <w:lang w:eastAsia="ru-RU"/>
        </w:rPr>
        <w:t>Decorator</w:t>
      </w:r>
      <w:proofErr w:type="spellEnd"/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логирование действий. Класс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LoggingUserService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оборачивает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UserServiceImpl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, добавляя запись в лог до и после создания пользователей и ролей. Реализация основного сервиса не изменяется; логирование подключается и отключается заменой одной строки при сборке цепочки зависимостей. При необходимости несколько декораторов могут быть выстроены в цепочку: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new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LoggingUserService</w:t>
      </w:r>
      <w:proofErr w:type="spellEnd"/>
      <w:r>
        <w:rPr>
          <w:lang w:eastAsia="ru-RU"/>
        </w:rPr>
        <w:t>(</w:t>
      </w:r>
      <w:proofErr w:type="spellStart"/>
      <w:r>
        <w:rPr>
          <w:lang w:eastAsia="ru-RU"/>
        </w:rPr>
        <w:t>new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UserServiceImpl</w:t>
      </w:r>
      <w:proofErr w:type="spellEnd"/>
      <w:r>
        <w:rPr>
          <w:lang w:eastAsia="ru-RU"/>
        </w:rPr>
        <w:t>(</w:t>
      </w:r>
      <w:proofErr w:type="spellStart"/>
      <w:r>
        <w:rPr>
          <w:lang w:eastAsia="ru-RU"/>
        </w:rPr>
        <w:t>userRepo</w:t>
      </w:r>
      <w:proofErr w:type="spellEnd"/>
      <w:r>
        <w:rPr>
          <w:lang w:eastAsia="ru-RU"/>
        </w:rPr>
        <w:t>))</w:t>
      </w:r>
      <w:r w:rsidR="00D762AB">
        <w:rPr>
          <w:lang w:eastAsia="ru-RU"/>
        </w:rPr>
        <w:t>»</w:t>
      </w:r>
      <w:r>
        <w:rPr>
          <w:lang w:eastAsia="ru-RU"/>
        </w:rPr>
        <w:t>. [1]</w:t>
      </w:r>
    </w:p>
    <w:p w14:paraId="70EFB579" w14:textId="77777777" w:rsidR="00185CB1" w:rsidRDefault="00185CB1">
      <w:pPr>
        <w:jc w:val="left"/>
        <w:rPr>
          <w:lang w:eastAsia="ru-RU"/>
        </w:rPr>
      </w:pPr>
      <w:r>
        <w:rPr>
          <w:lang w:eastAsia="ru-RU"/>
        </w:rPr>
        <w:br w:type="page"/>
      </w:r>
    </w:p>
    <w:p w14:paraId="3711E9FB" w14:textId="77777777" w:rsidR="00180A7C" w:rsidRPr="00D762AB" w:rsidRDefault="00185CB1" w:rsidP="00185CB1">
      <w:pPr>
        <w:pStyle w:val="1"/>
        <w:rPr>
          <w:lang w:eastAsia="ru-RU"/>
        </w:rPr>
      </w:pPr>
      <w:bookmarkStart w:id="35" w:name="_Toc231943459"/>
      <w:r>
        <w:rPr>
          <w:lang w:eastAsia="ru-RU"/>
        </w:rPr>
        <w:lastRenderedPageBreak/>
        <w:t>Реализационная часть</w:t>
      </w:r>
      <w:bookmarkEnd w:id="35"/>
    </w:p>
    <w:p w14:paraId="454A01F3" w14:textId="77777777" w:rsidR="00DD0463" w:rsidRDefault="00DD0463" w:rsidP="00DD0463">
      <w:pPr>
        <w:pStyle w:val="2"/>
        <w:rPr>
          <w:lang w:eastAsia="ru-RU"/>
        </w:rPr>
      </w:pPr>
      <w:bookmarkStart w:id="36" w:name="_Toc231943460"/>
      <w:r>
        <w:rPr>
          <w:lang w:eastAsia="ru-RU"/>
        </w:rPr>
        <w:t>Реализация бизнес-логики</w:t>
      </w:r>
      <w:bookmarkEnd w:id="36"/>
    </w:p>
    <w:p w14:paraId="433990DB" w14:textId="77777777" w:rsidR="00DD0463" w:rsidRDefault="00DD0463" w:rsidP="00DD0463">
      <w:pPr>
        <w:pStyle w:val="3"/>
        <w:rPr>
          <w:lang w:eastAsia="ru-RU"/>
        </w:rPr>
      </w:pPr>
      <w:bookmarkStart w:id="37" w:name="_Toc231943461"/>
      <w:r>
        <w:rPr>
          <w:lang w:eastAsia="ru-RU"/>
        </w:rPr>
        <w:t>Структура проекта</w:t>
      </w:r>
      <w:bookmarkEnd w:id="37"/>
    </w:p>
    <w:p w14:paraId="127709A3" w14:textId="77777777" w:rsidR="00E43449" w:rsidRDefault="006F756D">
      <w:r>
        <w:rPr>
          <w:rFonts w:eastAsia="Times New Roman" w:cs="Times New Roman"/>
          <w:szCs w:val="28"/>
          <w:lang w:eastAsia="ru-RU"/>
        </w:rPr>
        <w:t>Серверная часть (</w:t>
      </w:r>
      <w:proofErr w:type="spellStart"/>
      <w:r>
        <w:rPr>
          <w:rFonts w:eastAsia="Times New Roman" w:cs="Times New Roman"/>
          <w:szCs w:val="28"/>
          <w:lang w:eastAsia="ru-RU"/>
        </w:rPr>
        <w:t>CalculatorBack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) реализована на </w:t>
      </w:r>
      <w:proofErr w:type="spellStart"/>
      <w:r>
        <w:rPr>
          <w:rFonts w:eastAsia="Times New Roman" w:cs="Times New Roman"/>
          <w:szCs w:val="28"/>
          <w:lang w:eastAsia="ru-RU"/>
        </w:rPr>
        <w:t>Java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25 + </w:t>
      </w:r>
      <w:proofErr w:type="spellStart"/>
      <w:r>
        <w:rPr>
          <w:rFonts w:eastAsia="Times New Roman" w:cs="Times New Roman"/>
          <w:szCs w:val="28"/>
          <w:lang w:eastAsia="ru-RU"/>
        </w:rPr>
        <w:t>Spring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Boot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собирается </w:t>
      </w:r>
      <w:proofErr w:type="spellStart"/>
      <w:r>
        <w:rPr>
          <w:rFonts w:eastAsia="Times New Roman" w:cs="Times New Roman"/>
          <w:szCs w:val="28"/>
          <w:lang w:eastAsia="ru-RU"/>
        </w:rPr>
        <w:t>Gradle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. Пакет </w:t>
      </w:r>
      <w:proofErr w:type="spellStart"/>
      <w:r>
        <w:rPr>
          <w:rFonts w:eastAsia="Times New Roman" w:cs="Times New Roman"/>
          <w:szCs w:val="28"/>
          <w:lang w:eastAsia="ru-RU"/>
        </w:rPr>
        <w:t>ru.denis.Calculator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организован по слоям PCMEF. [4, 7]</w:t>
      </w:r>
    </w:p>
    <w:p w14:paraId="7BB97127" w14:textId="77777777" w:rsidR="00E43449" w:rsidRDefault="006F756D">
      <w:proofErr w:type="spellStart"/>
      <w:r>
        <w:rPr>
          <w:rFonts w:eastAsia="Times New Roman" w:cs="Times New Roman"/>
          <w:szCs w:val="28"/>
          <w:lang w:eastAsia="ru-RU"/>
        </w:rPr>
        <w:t>Control</w:t>
      </w:r>
      <w:proofErr w:type="spellEnd"/>
      <w:r>
        <w:rPr>
          <w:rFonts w:eastAsia="Times New Roman" w:cs="Times New Roman"/>
          <w:szCs w:val="28"/>
          <w:lang w:eastAsia="ru-RU"/>
        </w:rPr>
        <w:t>/: REST-контроллеры (</w:t>
      </w:r>
      <w:proofErr w:type="spellStart"/>
      <w:r>
        <w:rPr>
          <w:rFonts w:eastAsia="Times New Roman" w:cs="Times New Roman"/>
          <w:szCs w:val="28"/>
          <w:lang w:eastAsia="ru-RU"/>
        </w:rPr>
        <w:t>Auth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>
        <w:rPr>
          <w:rFonts w:eastAsia="Times New Roman" w:cs="Times New Roman"/>
          <w:szCs w:val="28"/>
          <w:lang w:eastAsia="ru-RU"/>
        </w:rPr>
        <w:t>Material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>
        <w:rPr>
          <w:rFonts w:eastAsia="Times New Roman" w:cs="Times New Roman"/>
          <w:szCs w:val="28"/>
          <w:lang w:eastAsia="ru-RU"/>
        </w:rPr>
        <w:t>Formula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>
        <w:rPr>
          <w:rFonts w:eastAsia="Times New Roman" w:cs="Times New Roman"/>
          <w:szCs w:val="28"/>
          <w:lang w:eastAsia="ru-RU"/>
        </w:rPr>
        <w:t>Calculation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>
        <w:rPr>
          <w:rFonts w:eastAsia="Times New Roman" w:cs="Times New Roman"/>
          <w:szCs w:val="28"/>
          <w:lang w:eastAsia="ru-RU"/>
        </w:rPr>
        <w:t>User</w:t>
      </w:r>
      <w:proofErr w:type="spellEnd"/>
      <w:r>
        <w:rPr>
          <w:rFonts w:eastAsia="Times New Roman" w:cs="Times New Roman"/>
          <w:szCs w:val="28"/>
          <w:lang w:eastAsia="ru-RU"/>
        </w:rPr>
        <w:t>) + инфраструктура безопасности (</w:t>
      </w:r>
      <w:proofErr w:type="spellStart"/>
      <w:r>
        <w:rPr>
          <w:rFonts w:eastAsia="Times New Roman" w:cs="Times New Roman"/>
          <w:szCs w:val="28"/>
          <w:lang w:eastAsia="ru-RU"/>
        </w:rPr>
        <w:t>JwtService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>
        <w:rPr>
          <w:rFonts w:eastAsia="Times New Roman" w:cs="Times New Roman"/>
          <w:szCs w:val="28"/>
          <w:lang w:eastAsia="ru-RU"/>
        </w:rPr>
        <w:t>SecurityConfig</w:t>
      </w:r>
      <w:proofErr w:type="spellEnd"/>
      <w:r>
        <w:rPr>
          <w:rFonts w:eastAsia="Times New Roman" w:cs="Times New Roman"/>
          <w:szCs w:val="28"/>
          <w:lang w:eastAsia="ru-RU"/>
        </w:rPr>
        <w:t>).</w:t>
      </w:r>
    </w:p>
    <w:p w14:paraId="1436D530" w14:textId="005C7C05" w:rsidR="00E43449" w:rsidRDefault="006F756D">
      <w:proofErr w:type="spellStart"/>
      <w:r>
        <w:rPr>
          <w:rFonts w:eastAsia="Times New Roman" w:cs="Times New Roman"/>
          <w:szCs w:val="28"/>
          <w:lang w:eastAsia="ru-RU"/>
        </w:rPr>
        <w:t>Mediator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/: </w:t>
      </w:r>
      <w:proofErr w:type="spellStart"/>
      <w:r>
        <w:rPr>
          <w:rFonts w:eastAsia="Times New Roman" w:cs="Times New Roman"/>
          <w:szCs w:val="28"/>
          <w:lang w:eastAsia="ru-RU"/>
        </w:rPr>
        <w:t>подпакеты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Interfaces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/ (контракты), </w:t>
      </w:r>
      <w:proofErr w:type="spellStart"/>
      <w:r>
        <w:rPr>
          <w:rFonts w:eastAsia="Times New Roman" w:cs="Times New Roman"/>
          <w:szCs w:val="28"/>
          <w:lang w:eastAsia="ru-RU"/>
        </w:rPr>
        <w:t>Impl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/ (реализации), </w:t>
      </w:r>
      <w:proofErr w:type="spellStart"/>
      <w:r>
        <w:rPr>
          <w:rFonts w:eastAsia="Times New Roman" w:cs="Times New Roman"/>
          <w:szCs w:val="28"/>
          <w:lang w:eastAsia="ru-RU"/>
        </w:rPr>
        <w:t>Proxy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/ (проверка прав через </w:t>
      </w:r>
      <w:proofErr w:type="spellStart"/>
      <w:r>
        <w:rPr>
          <w:rFonts w:eastAsia="Times New Roman" w:cs="Times New Roman"/>
          <w:szCs w:val="28"/>
          <w:lang w:eastAsia="ru-RU"/>
        </w:rPr>
        <w:t>PermissionChecker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), </w:t>
      </w:r>
      <w:proofErr w:type="spellStart"/>
      <w:r>
        <w:rPr>
          <w:rFonts w:eastAsia="Times New Roman" w:cs="Times New Roman"/>
          <w:szCs w:val="28"/>
          <w:lang w:eastAsia="ru-RU"/>
        </w:rPr>
        <w:t>Decorator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/ (сквозная функциональность). Вспомогательный </w:t>
      </w:r>
      <w:proofErr w:type="spellStart"/>
      <w:r>
        <w:rPr>
          <w:rFonts w:eastAsia="Times New Roman" w:cs="Times New Roman"/>
          <w:szCs w:val="28"/>
          <w:lang w:eastAsia="ru-RU"/>
        </w:rPr>
        <w:t>FormulaEvaluator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рекурсивный парсер арифметических выражений.</w:t>
      </w:r>
    </w:p>
    <w:p w14:paraId="169D5B32" w14:textId="25EFC704" w:rsidR="00E43449" w:rsidRDefault="006F756D">
      <w:r>
        <w:rPr>
          <w:rFonts w:eastAsia="Times New Roman" w:cs="Times New Roman"/>
          <w:szCs w:val="28"/>
          <w:lang w:eastAsia="ru-RU"/>
        </w:rPr>
        <w:t xml:space="preserve">Цепочка вызовов: </w:t>
      </w:r>
      <w:proofErr w:type="spellStart"/>
      <w:r>
        <w:rPr>
          <w:rFonts w:eastAsia="Times New Roman" w:cs="Times New Roman"/>
          <w:szCs w:val="28"/>
          <w:lang w:eastAsia="ru-RU"/>
        </w:rPr>
        <w:t>Controller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r w:rsidR="004B7714">
        <w:rPr>
          <w:rFonts w:eastAsia="Times New Roman" w:cs="Times New Roman"/>
          <w:szCs w:val="28"/>
          <w:lang w:eastAsia="ru-RU"/>
        </w:rPr>
        <w:t>-&gt;</w:t>
      </w:r>
      <w:r>
        <w:rPr>
          <w:rFonts w:eastAsia="Times New Roman" w:cs="Times New Roman"/>
          <w:szCs w:val="28"/>
          <w:lang w:eastAsia="ru-RU"/>
        </w:rPr>
        <w:t xml:space="preserve"> *</w:t>
      </w:r>
      <w:proofErr w:type="spellStart"/>
      <w:r>
        <w:rPr>
          <w:rFonts w:eastAsia="Times New Roman" w:cs="Times New Roman"/>
          <w:szCs w:val="28"/>
          <w:lang w:eastAsia="ru-RU"/>
        </w:rPr>
        <w:t>ServiceProxy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r w:rsidR="004B7714">
        <w:rPr>
          <w:rFonts w:eastAsia="Times New Roman" w:cs="Times New Roman"/>
          <w:szCs w:val="28"/>
          <w:lang w:eastAsia="ru-RU"/>
        </w:rPr>
        <w:t>-&gt;</w:t>
      </w:r>
      <w:r>
        <w:rPr>
          <w:rFonts w:eastAsia="Times New Roman" w:cs="Times New Roman"/>
          <w:szCs w:val="28"/>
          <w:lang w:eastAsia="ru-RU"/>
        </w:rPr>
        <w:t xml:space="preserve"> *</w:t>
      </w:r>
      <w:proofErr w:type="spellStart"/>
      <w:r>
        <w:rPr>
          <w:rFonts w:eastAsia="Times New Roman" w:cs="Times New Roman"/>
          <w:szCs w:val="28"/>
          <w:lang w:eastAsia="ru-RU"/>
        </w:rPr>
        <w:t>ServiceDecorator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r w:rsidR="004B7714">
        <w:rPr>
          <w:rFonts w:eastAsia="Times New Roman" w:cs="Times New Roman"/>
          <w:szCs w:val="28"/>
          <w:lang w:eastAsia="ru-RU"/>
        </w:rPr>
        <w:t>-&gt;</w:t>
      </w:r>
      <w:r>
        <w:rPr>
          <w:rFonts w:eastAsia="Times New Roman" w:cs="Times New Roman"/>
          <w:szCs w:val="28"/>
          <w:lang w:eastAsia="ru-RU"/>
        </w:rPr>
        <w:t xml:space="preserve"> *</w:t>
      </w:r>
      <w:proofErr w:type="spellStart"/>
      <w:r>
        <w:rPr>
          <w:rFonts w:eastAsia="Times New Roman" w:cs="Times New Roman"/>
          <w:szCs w:val="28"/>
          <w:lang w:eastAsia="ru-RU"/>
        </w:rPr>
        <w:t>ServiceImpl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r w:rsidR="004B7714">
        <w:rPr>
          <w:rFonts w:eastAsia="Times New Roman" w:cs="Times New Roman"/>
          <w:szCs w:val="28"/>
          <w:lang w:eastAsia="ru-RU"/>
        </w:rPr>
        <w:t>-&gt;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Repository</w:t>
      </w:r>
      <w:proofErr w:type="spellEnd"/>
      <w:r>
        <w:rPr>
          <w:rFonts w:eastAsia="Times New Roman" w:cs="Times New Roman"/>
          <w:szCs w:val="28"/>
          <w:lang w:eastAsia="ru-RU"/>
        </w:rPr>
        <w:t>.</w:t>
      </w:r>
    </w:p>
    <w:p w14:paraId="2DC04EF4" w14:textId="046C7872" w:rsidR="00E43449" w:rsidRPr="004B7714" w:rsidRDefault="006F756D">
      <w:pPr>
        <w:rPr>
          <w:lang w:val="en-US"/>
        </w:rPr>
      </w:pPr>
      <w:proofErr w:type="spellStart"/>
      <w:r>
        <w:rPr>
          <w:rFonts w:eastAsia="Times New Roman" w:cs="Times New Roman"/>
          <w:szCs w:val="28"/>
          <w:lang w:eastAsia="ru-RU"/>
        </w:rPr>
        <w:t>Entity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/: JPA-сущности с </w:t>
      </w:r>
      <w:proofErr w:type="spellStart"/>
      <w:r>
        <w:rPr>
          <w:rFonts w:eastAsia="Times New Roman" w:cs="Times New Roman"/>
          <w:szCs w:val="28"/>
          <w:lang w:eastAsia="ru-RU"/>
        </w:rPr>
        <w:t>Lombok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. </w:t>
      </w:r>
      <w:r w:rsidRPr="004B7714">
        <w:rPr>
          <w:rFonts w:eastAsia="Times New Roman" w:cs="Times New Roman"/>
          <w:szCs w:val="28"/>
          <w:lang w:val="en-US" w:eastAsia="ru-RU"/>
        </w:rPr>
        <w:t xml:space="preserve">Foundation/: Spring Data JPA </w:t>
      </w:r>
      <w:r>
        <w:rPr>
          <w:rFonts w:eastAsia="Times New Roman" w:cs="Times New Roman"/>
          <w:szCs w:val="28"/>
          <w:lang w:eastAsia="ru-RU"/>
        </w:rPr>
        <w:t>репозитории</w:t>
      </w:r>
      <w:r w:rsidRPr="004B7714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Dto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/: Java records </w:t>
      </w:r>
      <w:r>
        <w:rPr>
          <w:rFonts w:eastAsia="Times New Roman" w:cs="Times New Roman"/>
          <w:szCs w:val="28"/>
          <w:lang w:eastAsia="ru-RU"/>
        </w:rPr>
        <w:t>для</w:t>
      </w:r>
      <w:r w:rsidRPr="004B7714">
        <w:rPr>
          <w:rFonts w:eastAsia="Times New Roman" w:cs="Times New Roman"/>
          <w:szCs w:val="28"/>
          <w:lang w:val="en-US" w:eastAsia="ru-RU"/>
        </w:rPr>
        <w:t xml:space="preserve"> API-</w:t>
      </w:r>
      <w:r>
        <w:rPr>
          <w:rFonts w:eastAsia="Times New Roman" w:cs="Times New Roman"/>
          <w:szCs w:val="28"/>
          <w:lang w:eastAsia="ru-RU"/>
        </w:rPr>
        <w:t>контракта</w:t>
      </w:r>
      <w:r w:rsidRPr="004B7714">
        <w:rPr>
          <w:rFonts w:eastAsia="Times New Roman" w:cs="Times New Roman"/>
          <w:szCs w:val="28"/>
          <w:lang w:val="en-US" w:eastAsia="ru-RU"/>
        </w:rPr>
        <w:t>. Desktop-</w:t>
      </w:r>
      <w:r>
        <w:rPr>
          <w:rFonts w:eastAsia="Times New Roman" w:cs="Times New Roman"/>
          <w:szCs w:val="28"/>
          <w:lang w:eastAsia="ru-RU"/>
        </w:rPr>
        <w:t>клиент</w:t>
      </w:r>
      <w:r w:rsidRPr="004B7714">
        <w:rPr>
          <w:rFonts w:eastAsia="Times New Roman" w:cs="Times New Roman"/>
          <w:szCs w:val="28"/>
          <w:lang w:val="en-US" w:eastAsia="ru-RU"/>
        </w:rPr>
        <w:t xml:space="preserve"> (JavaFX) </w:t>
      </w:r>
      <w:r>
        <w:rPr>
          <w:rFonts w:eastAsia="Times New Roman" w:cs="Times New Roman"/>
          <w:szCs w:val="28"/>
          <w:lang w:eastAsia="ru-RU"/>
        </w:rPr>
        <w:t>и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веб</w:t>
      </w:r>
      <w:r w:rsidRPr="004B7714">
        <w:rPr>
          <w:rFonts w:eastAsia="Times New Roman" w:cs="Times New Roman"/>
          <w:szCs w:val="28"/>
          <w:lang w:val="en-US" w:eastAsia="ru-RU"/>
        </w:rPr>
        <w:t>-</w:t>
      </w:r>
      <w:r>
        <w:rPr>
          <w:rFonts w:eastAsia="Times New Roman" w:cs="Times New Roman"/>
          <w:szCs w:val="28"/>
          <w:lang w:eastAsia="ru-RU"/>
        </w:rPr>
        <w:t>клиент</w:t>
      </w:r>
      <w:r w:rsidRPr="004B7714">
        <w:rPr>
          <w:rFonts w:eastAsia="Times New Roman" w:cs="Times New Roman"/>
          <w:szCs w:val="28"/>
          <w:lang w:val="en-US" w:eastAsia="ru-RU"/>
        </w:rPr>
        <w:t xml:space="preserve"> (React + TypeScript +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Vite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) </w:t>
      </w:r>
      <w:r w:rsidR="004B7714">
        <w:rPr>
          <w:rFonts w:eastAsia="Times New Roman" w:cs="Times New Roman"/>
          <w:szCs w:val="28"/>
          <w:lang w:val="en-US" w:eastAsia="ru-RU"/>
        </w:rPr>
        <w:t>-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отдельные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проекты</w:t>
      </w:r>
      <w:r w:rsidRPr="004B7714">
        <w:rPr>
          <w:rFonts w:eastAsia="Times New Roman" w:cs="Times New Roman"/>
          <w:szCs w:val="28"/>
          <w:lang w:val="en-US" w:eastAsia="ru-RU"/>
        </w:rPr>
        <w:t>.</w:t>
      </w:r>
    </w:p>
    <w:p w14:paraId="45A1AC8C" w14:textId="77777777" w:rsidR="00DD0463" w:rsidRPr="004B7714" w:rsidRDefault="00DD0463" w:rsidP="00DD0463">
      <w:pPr>
        <w:pStyle w:val="3"/>
        <w:rPr>
          <w:lang w:val="en-US" w:eastAsia="ru-RU"/>
        </w:rPr>
      </w:pPr>
      <w:bookmarkStart w:id="38" w:name="_Toc231943462"/>
      <w:r>
        <w:rPr>
          <w:lang w:eastAsia="ru-RU"/>
        </w:rPr>
        <w:t>Классы</w:t>
      </w:r>
      <w:r w:rsidRPr="004B7714">
        <w:rPr>
          <w:lang w:val="en-US" w:eastAsia="ru-RU"/>
        </w:rPr>
        <w:t>-</w:t>
      </w:r>
      <w:r>
        <w:rPr>
          <w:lang w:eastAsia="ru-RU"/>
        </w:rPr>
        <w:t>сущности</w:t>
      </w:r>
      <w:bookmarkEnd w:id="38"/>
    </w:p>
    <w:p w14:paraId="666562C1" w14:textId="779DCF0C" w:rsidR="00E43449" w:rsidRPr="004B7714" w:rsidRDefault="006F756D">
      <w:pPr>
        <w:rPr>
          <w:lang w:val="en-US"/>
        </w:rPr>
      </w:pPr>
      <w:r>
        <w:rPr>
          <w:rFonts w:eastAsia="Times New Roman" w:cs="Times New Roman"/>
          <w:szCs w:val="28"/>
          <w:lang w:eastAsia="ru-RU"/>
        </w:rPr>
        <w:t>Сущности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расположены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в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ru.denis.Calculator.Entity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, </w:t>
      </w:r>
      <w:r>
        <w:rPr>
          <w:rFonts w:eastAsia="Times New Roman" w:cs="Times New Roman"/>
          <w:szCs w:val="28"/>
          <w:lang w:eastAsia="ru-RU"/>
        </w:rPr>
        <w:t>аннотированы</w:t>
      </w:r>
      <w:r w:rsidRPr="004B7714">
        <w:rPr>
          <w:rFonts w:eastAsia="Times New Roman" w:cs="Times New Roman"/>
          <w:szCs w:val="28"/>
          <w:lang w:val="en-US" w:eastAsia="ru-RU"/>
        </w:rPr>
        <w:t xml:space="preserve"> @Entity (Jakarta Persistence). </w:t>
      </w:r>
      <w:r>
        <w:rPr>
          <w:rFonts w:eastAsia="Times New Roman" w:cs="Times New Roman"/>
          <w:szCs w:val="28"/>
          <w:lang w:eastAsia="ru-RU"/>
        </w:rPr>
        <w:t>Геттеры</w:t>
      </w:r>
      <w:r w:rsidRPr="004B7714">
        <w:rPr>
          <w:rFonts w:eastAsia="Times New Roman" w:cs="Times New Roman"/>
          <w:szCs w:val="28"/>
          <w:lang w:val="en-US" w:eastAsia="ru-RU"/>
        </w:rPr>
        <w:t>/</w:t>
      </w:r>
      <w:r>
        <w:rPr>
          <w:rFonts w:eastAsia="Times New Roman" w:cs="Times New Roman"/>
          <w:szCs w:val="28"/>
          <w:lang w:eastAsia="ru-RU"/>
        </w:rPr>
        <w:t>сеттеры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 w:rsidR="004B7714">
        <w:rPr>
          <w:rFonts w:eastAsia="Times New Roman" w:cs="Times New Roman"/>
          <w:szCs w:val="28"/>
          <w:lang w:val="en-US" w:eastAsia="ru-RU"/>
        </w:rPr>
        <w:t>-</w:t>
      </w:r>
      <w:r w:rsidRPr="004B7714">
        <w:rPr>
          <w:rFonts w:eastAsia="Times New Roman" w:cs="Times New Roman"/>
          <w:szCs w:val="28"/>
          <w:lang w:val="en-US" w:eastAsia="ru-RU"/>
        </w:rPr>
        <w:t xml:space="preserve"> Lombok. </w:t>
      </w:r>
      <w:r>
        <w:rPr>
          <w:rFonts w:eastAsia="Times New Roman" w:cs="Times New Roman"/>
          <w:szCs w:val="28"/>
          <w:lang w:eastAsia="ru-RU"/>
        </w:rPr>
        <w:t>Первичные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ключи</w:t>
      </w:r>
      <w:r w:rsidRPr="004B7714">
        <w:rPr>
          <w:rFonts w:eastAsia="Times New Roman" w:cs="Times New Roman"/>
          <w:szCs w:val="28"/>
          <w:lang w:val="en-US" w:eastAsia="ru-RU"/>
        </w:rPr>
        <w:t>: @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GeneratedValue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>(IDENTITY).</w:t>
      </w:r>
    </w:p>
    <w:p w14:paraId="5A8A7588" w14:textId="34E7E42E" w:rsidR="00E43449" w:rsidRPr="004B7714" w:rsidRDefault="006F756D">
      <w:pPr>
        <w:rPr>
          <w:lang w:val="en-US"/>
        </w:rPr>
      </w:pPr>
      <w:r w:rsidRPr="004B7714">
        <w:rPr>
          <w:rFonts w:eastAsia="Times New Roman" w:cs="Times New Roman"/>
          <w:szCs w:val="28"/>
          <w:lang w:val="en-US" w:eastAsia="ru-RU"/>
        </w:rPr>
        <w:t xml:space="preserve">Material </w:t>
      </w:r>
      <w:r w:rsidR="004B7714">
        <w:rPr>
          <w:rFonts w:eastAsia="Times New Roman" w:cs="Times New Roman"/>
          <w:szCs w:val="28"/>
          <w:lang w:val="en-US" w:eastAsia="ru-RU"/>
        </w:rPr>
        <w:t>-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таблица</w:t>
      </w:r>
      <w:r w:rsidRPr="004B7714">
        <w:rPr>
          <w:rFonts w:eastAsia="Times New Roman" w:cs="Times New Roman"/>
          <w:szCs w:val="28"/>
          <w:lang w:val="en-US" w:eastAsia="ru-RU"/>
        </w:rPr>
        <w:t xml:space="preserve"> material: name (VARCHAR 32, unique), price (NUMERIC, ≥0), units (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optioanl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). </w:t>
      </w:r>
      <w:r>
        <w:rPr>
          <w:rFonts w:eastAsia="Times New Roman" w:cs="Times New Roman"/>
          <w:szCs w:val="28"/>
          <w:lang w:eastAsia="ru-RU"/>
        </w:rPr>
        <w:t>Связь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с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MaterialGroup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 w:rsidR="004B7714">
        <w:rPr>
          <w:rFonts w:eastAsia="Times New Roman" w:cs="Times New Roman"/>
          <w:szCs w:val="28"/>
          <w:lang w:val="en-US" w:eastAsia="ru-RU"/>
        </w:rPr>
        <w:t>-</w:t>
      </w:r>
      <w:r w:rsidRPr="004B7714">
        <w:rPr>
          <w:rFonts w:eastAsia="Times New Roman" w:cs="Times New Roman"/>
          <w:szCs w:val="28"/>
          <w:lang w:val="en-US" w:eastAsia="ru-RU"/>
        </w:rPr>
        <w:t xml:space="preserve"> @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ManyToOne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(LAZY). Formula </w:t>
      </w:r>
      <w:r w:rsidR="004B7714">
        <w:rPr>
          <w:rFonts w:eastAsia="Times New Roman" w:cs="Times New Roman"/>
          <w:szCs w:val="28"/>
          <w:lang w:val="en-US" w:eastAsia="ru-RU"/>
        </w:rPr>
        <w:t>-</w:t>
      </w:r>
      <w:r w:rsidRPr="004B7714">
        <w:rPr>
          <w:rFonts w:eastAsia="Times New Roman" w:cs="Times New Roman"/>
          <w:szCs w:val="28"/>
          <w:lang w:val="en-US" w:eastAsia="ru-RU"/>
        </w:rPr>
        <w:t xml:space="preserve"> name (VARCHAR 128, unique), expression (TEXT), </w:t>
      </w:r>
      <w:r>
        <w:rPr>
          <w:rFonts w:eastAsia="Times New Roman" w:cs="Times New Roman"/>
          <w:szCs w:val="28"/>
          <w:lang w:eastAsia="ru-RU"/>
        </w:rPr>
        <w:t>связь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с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FormulaGroup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. Calculation </w:t>
      </w:r>
      <w:r w:rsidR="004B7714">
        <w:rPr>
          <w:rFonts w:eastAsia="Times New Roman" w:cs="Times New Roman"/>
          <w:szCs w:val="28"/>
          <w:lang w:val="en-US" w:eastAsia="ru-RU"/>
        </w:rPr>
        <w:t>-</w:t>
      </w:r>
      <w:r w:rsidRPr="004B7714">
        <w:rPr>
          <w:rFonts w:eastAsia="Times New Roman" w:cs="Times New Roman"/>
          <w:szCs w:val="28"/>
          <w:lang w:val="en-US" w:eastAsia="ru-RU"/>
        </w:rPr>
        <w:t xml:space="preserve"> name (VARCHAR 64, unique), @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ManyToOne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 Formula, @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OneToMany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(cascade=ALL) </w:t>
      </w:r>
      <w:r w:rsidR="004B7714">
        <w:rPr>
          <w:rFonts w:eastAsia="Times New Roman" w:cs="Times New Roman"/>
          <w:szCs w:val="28"/>
          <w:lang w:val="en-US" w:eastAsia="ru-RU"/>
        </w:rPr>
        <w:t>-&gt;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CalculationItem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>.</w:t>
      </w:r>
    </w:p>
    <w:p w14:paraId="0CCBC012" w14:textId="77777777" w:rsidR="00E43449" w:rsidRPr="004B7714" w:rsidRDefault="006F756D">
      <w:pPr>
        <w:rPr>
          <w:lang w:val="en-US"/>
        </w:rPr>
      </w:pP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CalculationItem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>: position (SMALLINT), quantity (NUMERIC ≥0), @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ManyToOne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 Material (nullable). User: login (unique), password (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BCrypt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), name, surname,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isSuperAdmin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boolean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).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UserRole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>: name, @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ManyToMany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 ↔ Permission </w:t>
      </w:r>
      <w:r>
        <w:rPr>
          <w:rFonts w:eastAsia="Times New Roman" w:cs="Times New Roman"/>
          <w:szCs w:val="28"/>
          <w:lang w:eastAsia="ru-RU"/>
        </w:rPr>
        <w:t>через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role_permissions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. Permission: name (unique, </w:t>
      </w:r>
      <w:proofErr w:type="spellStart"/>
      <w:r>
        <w:rPr>
          <w:rFonts w:eastAsia="Times New Roman" w:cs="Times New Roman"/>
          <w:szCs w:val="28"/>
          <w:lang w:eastAsia="ru-RU"/>
        </w:rPr>
        <w:t>предзаполняется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при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инициализации</w:t>
      </w:r>
      <w:r w:rsidRPr="004B7714">
        <w:rPr>
          <w:rFonts w:eastAsia="Times New Roman" w:cs="Times New Roman"/>
          <w:szCs w:val="28"/>
          <w:lang w:val="en-US" w:eastAsia="ru-RU"/>
        </w:rPr>
        <w:t>).</w:t>
      </w:r>
    </w:p>
    <w:p w14:paraId="7F9427F6" w14:textId="77777777" w:rsidR="00DD0463" w:rsidRPr="004B7714" w:rsidRDefault="00DD0463" w:rsidP="00DD0463">
      <w:pPr>
        <w:pStyle w:val="3"/>
        <w:rPr>
          <w:lang w:val="en-US" w:eastAsia="ru-RU"/>
        </w:rPr>
      </w:pPr>
      <w:bookmarkStart w:id="39" w:name="_Toc231943463"/>
      <w:r>
        <w:rPr>
          <w:lang w:eastAsia="ru-RU"/>
        </w:rPr>
        <w:t>Слой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доступа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к</w:t>
      </w:r>
      <w:r w:rsidRPr="004B7714">
        <w:rPr>
          <w:lang w:val="en-US" w:eastAsia="ru-RU"/>
        </w:rPr>
        <w:t xml:space="preserve"> </w:t>
      </w:r>
      <w:r>
        <w:rPr>
          <w:lang w:eastAsia="ru-RU"/>
        </w:rPr>
        <w:t>данным</w:t>
      </w:r>
      <w:bookmarkEnd w:id="39"/>
    </w:p>
    <w:p w14:paraId="71CDF5C3" w14:textId="36F99324" w:rsidR="00E43449" w:rsidRDefault="006F756D">
      <w:r>
        <w:rPr>
          <w:rFonts w:eastAsia="Times New Roman" w:cs="Times New Roman"/>
          <w:szCs w:val="28"/>
          <w:lang w:eastAsia="ru-RU"/>
        </w:rPr>
        <w:t>Слой</w:t>
      </w:r>
      <w:r w:rsidRPr="004B7714">
        <w:rPr>
          <w:rFonts w:eastAsia="Times New Roman" w:cs="Times New Roman"/>
          <w:szCs w:val="28"/>
          <w:lang w:val="en-US" w:eastAsia="ru-RU"/>
        </w:rPr>
        <w:t xml:space="preserve"> Foundation (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ru.denis.Calculator.Foundation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) </w:t>
      </w:r>
      <w:r>
        <w:rPr>
          <w:rFonts w:eastAsia="Times New Roman" w:cs="Times New Roman"/>
          <w:szCs w:val="28"/>
          <w:lang w:eastAsia="ru-RU"/>
        </w:rPr>
        <w:t>реализован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на</w:t>
      </w:r>
      <w:r w:rsidRPr="004B7714">
        <w:rPr>
          <w:rFonts w:eastAsia="Times New Roman" w:cs="Times New Roman"/>
          <w:szCs w:val="28"/>
          <w:lang w:val="en-US" w:eastAsia="ru-RU"/>
        </w:rPr>
        <w:t xml:space="preserve"> Spring Data JPA. 10 </w:t>
      </w:r>
      <w:r>
        <w:rPr>
          <w:rFonts w:eastAsia="Times New Roman" w:cs="Times New Roman"/>
          <w:szCs w:val="28"/>
          <w:lang w:eastAsia="ru-RU"/>
        </w:rPr>
        <w:t>репозиториев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расширяют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JpaRepository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&lt;Entity, Integer&gt;, </w:t>
      </w:r>
      <w:r>
        <w:rPr>
          <w:rFonts w:eastAsia="Times New Roman" w:cs="Times New Roman"/>
          <w:szCs w:val="28"/>
          <w:lang w:eastAsia="ru-RU"/>
        </w:rPr>
        <w:t>обеспечивая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стандартный</w:t>
      </w:r>
      <w:r w:rsidRPr="004B7714">
        <w:rPr>
          <w:rFonts w:eastAsia="Times New Roman" w:cs="Times New Roman"/>
          <w:szCs w:val="28"/>
          <w:lang w:val="en-US" w:eastAsia="ru-RU"/>
        </w:rPr>
        <w:t xml:space="preserve"> CRUD. </w:t>
      </w:r>
      <w:r>
        <w:rPr>
          <w:rFonts w:eastAsia="Times New Roman" w:cs="Times New Roman"/>
          <w:szCs w:val="28"/>
          <w:lang w:eastAsia="ru-RU"/>
        </w:rPr>
        <w:t>Специфические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методы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объявляются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через</w:t>
      </w:r>
      <w:r w:rsidRPr="004B7714">
        <w:rPr>
          <w:rFonts w:eastAsia="Times New Roman" w:cs="Times New Roman"/>
          <w:szCs w:val="28"/>
          <w:lang w:val="en-US" w:eastAsia="ru-RU"/>
        </w:rPr>
        <w:t xml:space="preserve"> query </w:t>
      </w:r>
      <w:r w:rsidRPr="004B7714">
        <w:rPr>
          <w:rFonts w:eastAsia="Times New Roman" w:cs="Times New Roman"/>
          <w:szCs w:val="28"/>
          <w:lang w:val="en-US" w:eastAsia="ru-RU"/>
        </w:rPr>
        <w:lastRenderedPageBreak/>
        <w:t xml:space="preserve">derivation </w:t>
      </w:r>
      <w:r>
        <w:rPr>
          <w:rFonts w:eastAsia="Times New Roman" w:cs="Times New Roman"/>
          <w:szCs w:val="28"/>
          <w:lang w:eastAsia="ru-RU"/>
        </w:rPr>
        <w:t>без</w:t>
      </w:r>
      <w:r w:rsidRPr="004B7714">
        <w:rPr>
          <w:rFonts w:eastAsia="Times New Roman" w:cs="Times New Roman"/>
          <w:szCs w:val="28"/>
          <w:lang w:val="en-US" w:eastAsia="ru-RU"/>
        </w:rPr>
        <w:t xml:space="preserve"> SQL: </w:t>
      </w:r>
      <w:r>
        <w:rPr>
          <w:rFonts w:eastAsia="Times New Roman" w:cs="Times New Roman"/>
          <w:szCs w:val="28"/>
          <w:lang w:eastAsia="ru-RU"/>
        </w:rPr>
        <w:t>например</w:t>
      </w:r>
      <w:r w:rsidRPr="004B7714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findByGroup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(group, pageable) </w:t>
      </w:r>
      <w:r w:rsidR="004B7714">
        <w:rPr>
          <w:rFonts w:eastAsia="Times New Roman" w:cs="Times New Roman"/>
          <w:szCs w:val="28"/>
          <w:lang w:val="en-US" w:eastAsia="ru-RU"/>
        </w:rPr>
        <w:t>-&gt;</w:t>
      </w:r>
      <w:r w:rsidRPr="004B7714">
        <w:rPr>
          <w:rFonts w:eastAsia="Times New Roman" w:cs="Times New Roman"/>
          <w:szCs w:val="28"/>
          <w:lang w:val="en-US" w:eastAsia="ru-RU"/>
        </w:rPr>
        <w:t xml:space="preserve"> SELECT … WHERE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group_id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>=? LIMIT</w:t>
      </w:r>
      <w:r w:rsidRPr="007E346F">
        <w:rPr>
          <w:rFonts w:eastAsia="Times New Roman" w:cs="Times New Roman"/>
          <w:szCs w:val="28"/>
          <w:lang w:val="en-US" w:eastAsia="ru-RU"/>
        </w:rPr>
        <w:t xml:space="preserve">? </w:t>
      </w:r>
      <w:r w:rsidRPr="004B7714">
        <w:rPr>
          <w:rFonts w:eastAsia="Times New Roman" w:cs="Times New Roman"/>
          <w:szCs w:val="28"/>
          <w:lang w:val="en-US" w:eastAsia="ru-RU"/>
        </w:rPr>
        <w:t>OFFSET</w:t>
      </w:r>
      <w:r w:rsidRPr="007E346F">
        <w:rPr>
          <w:rFonts w:eastAsia="Times New Roman" w:cs="Times New Roman"/>
          <w:szCs w:val="28"/>
          <w:lang w:val="en-US" w:eastAsia="ru-RU"/>
        </w:rPr>
        <w:t xml:space="preserve">?. </w:t>
      </w:r>
      <w:proofErr w:type="spellStart"/>
      <w:r>
        <w:rPr>
          <w:rFonts w:eastAsia="Times New Roman" w:cs="Times New Roman"/>
          <w:szCs w:val="28"/>
          <w:lang w:eastAsia="ru-RU"/>
        </w:rPr>
        <w:t>Эндпоинты</w:t>
      </w:r>
      <w:proofErr w:type="spellEnd"/>
      <w:r w:rsidRPr="007E346F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списков</w:t>
      </w:r>
      <w:r w:rsidRPr="007E346F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поддерживают</w:t>
      </w:r>
      <w:r w:rsidRPr="007E346F">
        <w:rPr>
          <w:rFonts w:eastAsia="Times New Roman" w:cs="Times New Roman"/>
          <w:szCs w:val="28"/>
          <w:lang w:val="en-US" w:eastAsia="ru-RU"/>
        </w:rPr>
        <w:t xml:space="preserve"> </w:t>
      </w:r>
      <w:r w:rsidRPr="004B7714">
        <w:rPr>
          <w:rFonts w:eastAsia="Times New Roman" w:cs="Times New Roman"/>
          <w:szCs w:val="28"/>
          <w:lang w:val="en-US" w:eastAsia="ru-RU"/>
        </w:rPr>
        <w:t>Pageable</w:t>
      </w:r>
      <w:r w:rsidRPr="007E346F">
        <w:rPr>
          <w:rFonts w:eastAsia="Times New Roman" w:cs="Times New Roman"/>
          <w:szCs w:val="28"/>
          <w:lang w:val="en-US" w:eastAsia="ru-RU"/>
        </w:rPr>
        <w:t xml:space="preserve"> (</w:t>
      </w:r>
      <w:r w:rsidRPr="004B7714">
        <w:rPr>
          <w:rFonts w:eastAsia="Times New Roman" w:cs="Times New Roman"/>
          <w:szCs w:val="28"/>
          <w:lang w:val="en-US" w:eastAsia="ru-RU"/>
        </w:rPr>
        <w:t>page</w:t>
      </w:r>
      <w:r w:rsidRPr="007E346F">
        <w:rPr>
          <w:rFonts w:eastAsia="Times New Roman" w:cs="Times New Roman"/>
          <w:szCs w:val="28"/>
          <w:lang w:val="en-US" w:eastAsia="ru-RU"/>
        </w:rPr>
        <w:t xml:space="preserve">, </w:t>
      </w:r>
      <w:r w:rsidRPr="004B7714">
        <w:rPr>
          <w:rFonts w:eastAsia="Times New Roman" w:cs="Times New Roman"/>
          <w:szCs w:val="28"/>
          <w:lang w:val="en-US" w:eastAsia="ru-RU"/>
        </w:rPr>
        <w:t>size</w:t>
      </w:r>
      <w:r w:rsidRPr="007E346F">
        <w:rPr>
          <w:rFonts w:eastAsia="Times New Roman" w:cs="Times New Roman"/>
          <w:szCs w:val="28"/>
          <w:lang w:val="en-US" w:eastAsia="ru-RU"/>
        </w:rPr>
        <w:t xml:space="preserve">, </w:t>
      </w:r>
      <w:r w:rsidRPr="004B7714">
        <w:rPr>
          <w:rFonts w:eastAsia="Times New Roman" w:cs="Times New Roman"/>
          <w:szCs w:val="28"/>
          <w:lang w:val="en-US" w:eastAsia="ru-RU"/>
        </w:rPr>
        <w:t>sort</w:t>
      </w:r>
      <w:r w:rsidRPr="007E346F">
        <w:rPr>
          <w:rFonts w:eastAsia="Times New Roman" w:cs="Times New Roman"/>
          <w:szCs w:val="28"/>
          <w:lang w:val="en-US" w:eastAsia="ru-RU"/>
        </w:rPr>
        <w:t xml:space="preserve">). </w:t>
      </w:r>
      <w:r>
        <w:rPr>
          <w:rFonts w:eastAsia="Times New Roman" w:cs="Times New Roman"/>
          <w:szCs w:val="28"/>
          <w:lang w:eastAsia="ru-RU"/>
        </w:rPr>
        <w:t>Прямой доступ к БД из вышестоящих слоёв архитектурно исключён. [7]</w:t>
      </w:r>
    </w:p>
    <w:p w14:paraId="055A1B2D" w14:textId="77777777" w:rsidR="00DD0463" w:rsidRDefault="00DD0463" w:rsidP="00DD0463">
      <w:pPr>
        <w:pStyle w:val="3"/>
        <w:rPr>
          <w:lang w:eastAsia="ru-RU"/>
        </w:rPr>
      </w:pPr>
      <w:bookmarkStart w:id="40" w:name="_Toc231943464"/>
      <w:r>
        <w:rPr>
          <w:lang w:eastAsia="ru-RU"/>
        </w:rPr>
        <w:t>Слой управления</w:t>
      </w:r>
      <w:bookmarkEnd w:id="40"/>
    </w:p>
    <w:p w14:paraId="6CD13F06" w14:textId="421510EC" w:rsidR="00E43449" w:rsidRDefault="006F756D">
      <w:r>
        <w:rPr>
          <w:rFonts w:eastAsia="Times New Roman" w:cs="Times New Roman"/>
          <w:szCs w:val="28"/>
          <w:lang w:eastAsia="ru-RU"/>
        </w:rPr>
        <w:t>Слой</w:t>
      </w:r>
      <w:r w:rsidRPr="007E346F">
        <w:rPr>
          <w:rFonts w:eastAsia="Times New Roman" w:cs="Times New Roman"/>
          <w:szCs w:val="28"/>
          <w:lang w:val="en-US" w:eastAsia="ru-RU"/>
        </w:rPr>
        <w:t xml:space="preserve"> </w:t>
      </w:r>
      <w:r w:rsidRPr="004B7714">
        <w:rPr>
          <w:rFonts w:eastAsia="Times New Roman" w:cs="Times New Roman"/>
          <w:szCs w:val="28"/>
          <w:lang w:val="en-US" w:eastAsia="ru-RU"/>
        </w:rPr>
        <w:t>Control</w:t>
      </w:r>
      <w:r w:rsidRPr="007E346F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ru</w:t>
      </w:r>
      <w:r w:rsidRPr="007E346F">
        <w:rPr>
          <w:rFonts w:eastAsia="Times New Roman" w:cs="Times New Roman"/>
          <w:szCs w:val="28"/>
          <w:lang w:val="en-US" w:eastAsia="ru-RU"/>
        </w:rPr>
        <w:t>.</w:t>
      </w:r>
      <w:r w:rsidRPr="004B7714">
        <w:rPr>
          <w:rFonts w:eastAsia="Times New Roman" w:cs="Times New Roman"/>
          <w:szCs w:val="28"/>
          <w:lang w:val="en-US" w:eastAsia="ru-RU"/>
        </w:rPr>
        <w:t>denis</w:t>
      </w:r>
      <w:r w:rsidRPr="007E346F">
        <w:rPr>
          <w:rFonts w:eastAsia="Times New Roman" w:cs="Times New Roman"/>
          <w:szCs w:val="28"/>
          <w:lang w:val="en-US" w:eastAsia="ru-RU"/>
        </w:rPr>
        <w:t>.</w:t>
      </w:r>
      <w:r w:rsidRPr="004B7714">
        <w:rPr>
          <w:rFonts w:eastAsia="Times New Roman" w:cs="Times New Roman"/>
          <w:szCs w:val="28"/>
          <w:lang w:val="en-US" w:eastAsia="ru-RU"/>
        </w:rPr>
        <w:t>Calculator</w:t>
      </w:r>
      <w:r w:rsidRPr="007E346F">
        <w:rPr>
          <w:rFonts w:eastAsia="Times New Roman" w:cs="Times New Roman"/>
          <w:szCs w:val="28"/>
          <w:lang w:val="en-US" w:eastAsia="ru-RU"/>
        </w:rPr>
        <w:t>.</w:t>
      </w:r>
      <w:r w:rsidRPr="004B7714">
        <w:rPr>
          <w:rFonts w:eastAsia="Times New Roman" w:cs="Times New Roman"/>
          <w:szCs w:val="28"/>
          <w:lang w:val="en-US" w:eastAsia="ru-RU"/>
        </w:rPr>
        <w:t>Control</w:t>
      </w:r>
      <w:proofErr w:type="spellEnd"/>
      <w:r w:rsidRPr="007E346F">
        <w:rPr>
          <w:rFonts w:eastAsia="Times New Roman" w:cs="Times New Roman"/>
          <w:szCs w:val="28"/>
          <w:lang w:val="en-US" w:eastAsia="ru-RU"/>
        </w:rPr>
        <w:t xml:space="preserve">): </w:t>
      </w:r>
      <w:r>
        <w:rPr>
          <w:rFonts w:eastAsia="Times New Roman" w:cs="Times New Roman"/>
          <w:szCs w:val="28"/>
          <w:lang w:eastAsia="ru-RU"/>
        </w:rPr>
        <w:t>пять</w:t>
      </w:r>
      <w:r w:rsidRPr="007E346F">
        <w:rPr>
          <w:rFonts w:eastAsia="Times New Roman" w:cs="Times New Roman"/>
          <w:szCs w:val="28"/>
          <w:lang w:val="en-US" w:eastAsia="ru-RU"/>
        </w:rPr>
        <w:t xml:space="preserve"> @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RestController</w:t>
      </w:r>
      <w:proofErr w:type="spellEnd"/>
      <w:r w:rsidRPr="007E346F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AuthController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 w:rsidR="004B7714">
        <w:rPr>
          <w:rFonts w:eastAsia="Times New Roman" w:cs="Times New Roman"/>
          <w:szCs w:val="28"/>
          <w:lang w:val="en-US" w:eastAsia="ru-RU"/>
        </w:rPr>
        <w:t>-</w:t>
      </w:r>
      <w:r w:rsidRPr="004B7714">
        <w:rPr>
          <w:rFonts w:eastAsia="Times New Roman" w:cs="Times New Roman"/>
          <w:szCs w:val="28"/>
          <w:lang w:val="en-US" w:eastAsia="ru-RU"/>
        </w:rPr>
        <w:t xml:space="preserve"> login/refresh/logout.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MaterialController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FormulaController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CalculationController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B7714">
        <w:rPr>
          <w:rFonts w:eastAsia="Times New Roman" w:cs="Times New Roman"/>
          <w:szCs w:val="28"/>
          <w:lang w:val="en-US" w:eastAsia="ru-RU"/>
        </w:rPr>
        <w:t>UserController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 w:rsidR="004B7714">
        <w:rPr>
          <w:rFonts w:eastAsia="Times New Roman" w:cs="Times New Roman"/>
          <w:szCs w:val="28"/>
          <w:lang w:val="en-US" w:eastAsia="ru-RU"/>
        </w:rPr>
        <w:t>-</w:t>
      </w:r>
      <w:r w:rsidRPr="004B7714">
        <w:rPr>
          <w:rFonts w:eastAsia="Times New Roman" w:cs="Times New Roman"/>
          <w:szCs w:val="28"/>
          <w:lang w:val="en-US" w:eastAsia="ru-RU"/>
        </w:rPr>
        <w:t xml:space="preserve"> CRUD </w:t>
      </w:r>
      <w:r>
        <w:rPr>
          <w:rFonts w:eastAsia="Times New Roman" w:cs="Times New Roman"/>
          <w:szCs w:val="28"/>
          <w:lang w:eastAsia="ru-RU"/>
        </w:rPr>
        <w:t>соответствующих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сущностей</w:t>
      </w:r>
      <w:r w:rsidRPr="004B7714">
        <w:rPr>
          <w:rFonts w:eastAsia="Times New Roman" w:cs="Times New Roman"/>
          <w:szCs w:val="28"/>
          <w:lang w:val="en-US" w:eastAsia="ru-RU"/>
        </w:rPr>
        <w:t xml:space="preserve">. </w:t>
      </w:r>
      <w:r>
        <w:rPr>
          <w:rFonts w:eastAsia="Times New Roman" w:cs="Times New Roman"/>
          <w:szCs w:val="28"/>
          <w:lang w:eastAsia="ru-RU"/>
        </w:rPr>
        <w:t>Контроллеры принимают *</w:t>
      </w:r>
      <w:proofErr w:type="spellStart"/>
      <w:r>
        <w:rPr>
          <w:rFonts w:eastAsia="Times New Roman" w:cs="Times New Roman"/>
          <w:szCs w:val="28"/>
          <w:lang w:eastAsia="ru-RU"/>
        </w:rPr>
        <w:t>Request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делегируют в </w:t>
      </w:r>
      <w:proofErr w:type="spellStart"/>
      <w:r>
        <w:rPr>
          <w:rFonts w:eastAsia="Times New Roman" w:cs="Times New Roman"/>
          <w:szCs w:val="28"/>
          <w:lang w:eastAsia="ru-RU"/>
        </w:rPr>
        <w:t>Mediator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через интерфейсы сервисов, возвращают *</w:t>
      </w:r>
      <w:proofErr w:type="spellStart"/>
      <w:r>
        <w:rPr>
          <w:rFonts w:eastAsia="Times New Roman" w:cs="Times New Roman"/>
          <w:szCs w:val="28"/>
          <w:lang w:eastAsia="ru-RU"/>
        </w:rPr>
        <w:t>Dto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в </w:t>
      </w:r>
      <w:proofErr w:type="spellStart"/>
      <w:r>
        <w:rPr>
          <w:rFonts w:eastAsia="Times New Roman" w:cs="Times New Roman"/>
          <w:szCs w:val="28"/>
          <w:lang w:eastAsia="ru-RU"/>
        </w:rPr>
        <w:t>ResponseEntity</w:t>
      </w:r>
      <w:proofErr w:type="spellEnd"/>
      <w:r>
        <w:rPr>
          <w:rFonts w:eastAsia="Times New Roman" w:cs="Times New Roman"/>
          <w:szCs w:val="28"/>
          <w:lang w:eastAsia="ru-RU"/>
        </w:rPr>
        <w:t>. [7]</w:t>
      </w:r>
    </w:p>
    <w:p w14:paraId="326BB36E" w14:textId="77777777" w:rsidR="00E43449" w:rsidRDefault="006F756D">
      <w:r>
        <w:rPr>
          <w:rFonts w:eastAsia="Times New Roman" w:cs="Times New Roman"/>
          <w:szCs w:val="28"/>
          <w:lang w:eastAsia="ru-RU"/>
        </w:rPr>
        <w:t xml:space="preserve">Инфраструктура безопасности: </w:t>
      </w:r>
      <w:proofErr w:type="spellStart"/>
      <w:r>
        <w:rPr>
          <w:rFonts w:eastAsia="Times New Roman" w:cs="Times New Roman"/>
          <w:szCs w:val="28"/>
          <w:lang w:eastAsia="ru-RU"/>
        </w:rPr>
        <w:t>JwtService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(генерация/валидация JWT), </w:t>
      </w:r>
      <w:proofErr w:type="spellStart"/>
      <w:r>
        <w:rPr>
          <w:rFonts w:eastAsia="Times New Roman" w:cs="Times New Roman"/>
          <w:szCs w:val="28"/>
          <w:lang w:eastAsia="ru-RU"/>
        </w:rPr>
        <w:t>UserDetailsServiceImpl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>
        <w:rPr>
          <w:rFonts w:eastAsia="Times New Roman" w:cs="Times New Roman"/>
          <w:szCs w:val="28"/>
          <w:lang w:eastAsia="ru-RU"/>
        </w:rPr>
        <w:t>SecurityConfig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(JWT-фильтр, белый список /</w:t>
      </w:r>
      <w:proofErr w:type="spellStart"/>
      <w:r>
        <w:rPr>
          <w:rFonts w:eastAsia="Times New Roman" w:cs="Times New Roman"/>
          <w:szCs w:val="28"/>
          <w:lang w:eastAsia="ru-RU"/>
        </w:rPr>
        <w:t>auth</w:t>
      </w:r>
      <w:proofErr w:type="spellEnd"/>
      <w:r>
        <w:rPr>
          <w:rFonts w:eastAsia="Times New Roman" w:cs="Times New Roman"/>
          <w:szCs w:val="28"/>
          <w:lang w:eastAsia="ru-RU"/>
        </w:rPr>
        <w:t>/</w:t>
      </w:r>
      <w:proofErr w:type="spellStart"/>
      <w:r>
        <w:rPr>
          <w:rFonts w:eastAsia="Times New Roman" w:cs="Times New Roman"/>
          <w:szCs w:val="28"/>
          <w:lang w:eastAsia="ru-RU"/>
        </w:rPr>
        <w:t>login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и /</w:t>
      </w:r>
      <w:proofErr w:type="spellStart"/>
      <w:r>
        <w:rPr>
          <w:rFonts w:eastAsia="Times New Roman" w:cs="Times New Roman"/>
          <w:szCs w:val="28"/>
          <w:lang w:eastAsia="ru-RU"/>
        </w:rPr>
        <w:t>auth</w:t>
      </w:r>
      <w:proofErr w:type="spellEnd"/>
      <w:r>
        <w:rPr>
          <w:rFonts w:eastAsia="Times New Roman" w:cs="Times New Roman"/>
          <w:szCs w:val="28"/>
          <w:lang w:eastAsia="ru-RU"/>
        </w:rPr>
        <w:t>/</w:t>
      </w:r>
      <w:proofErr w:type="spellStart"/>
      <w:r>
        <w:rPr>
          <w:rFonts w:eastAsia="Times New Roman" w:cs="Times New Roman"/>
          <w:szCs w:val="28"/>
          <w:lang w:eastAsia="ru-RU"/>
        </w:rPr>
        <w:t>refresh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CSRF отключён). Дополнительно: </w:t>
      </w:r>
      <w:proofErr w:type="spellStart"/>
      <w:r>
        <w:rPr>
          <w:rFonts w:eastAsia="Times New Roman" w:cs="Times New Roman"/>
          <w:szCs w:val="28"/>
          <w:lang w:eastAsia="ru-RU"/>
        </w:rPr>
        <w:t>RateLimitFilter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(ограничение запросов), </w:t>
      </w:r>
      <w:proofErr w:type="spellStart"/>
      <w:r>
        <w:rPr>
          <w:rFonts w:eastAsia="Times New Roman" w:cs="Times New Roman"/>
          <w:szCs w:val="28"/>
          <w:lang w:eastAsia="ru-RU"/>
        </w:rPr>
        <w:t>AuditLoggingAspect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(запись в </w:t>
      </w:r>
      <w:proofErr w:type="spellStart"/>
      <w:r>
        <w:rPr>
          <w:rFonts w:eastAsia="Times New Roman" w:cs="Times New Roman"/>
          <w:szCs w:val="28"/>
          <w:lang w:eastAsia="ru-RU"/>
        </w:rPr>
        <w:t>audit_logs</w:t>
      </w:r>
      <w:proofErr w:type="spellEnd"/>
      <w:r>
        <w:rPr>
          <w:rFonts w:eastAsia="Times New Roman" w:cs="Times New Roman"/>
          <w:szCs w:val="28"/>
          <w:lang w:eastAsia="ru-RU"/>
        </w:rPr>
        <w:t>).</w:t>
      </w:r>
    </w:p>
    <w:p w14:paraId="68CF4C50" w14:textId="77777777" w:rsidR="00DD0463" w:rsidRDefault="00DD0463" w:rsidP="00DD0463">
      <w:pPr>
        <w:pStyle w:val="2"/>
        <w:rPr>
          <w:lang w:eastAsia="ru-RU"/>
        </w:rPr>
      </w:pPr>
      <w:bookmarkStart w:id="41" w:name="_Toc231943465"/>
      <w:r>
        <w:rPr>
          <w:lang w:eastAsia="ru-RU"/>
        </w:rPr>
        <w:t>Рефакторинг и оптимизация</w:t>
      </w:r>
      <w:bookmarkEnd w:id="41"/>
    </w:p>
    <w:p w14:paraId="73AF9298" w14:textId="77777777" w:rsidR="00DD0463" w:rsidRDefault="00DD0463" w:rsidP="00DD0463">
      <w:pPr>
        <w:pStyle w:val="3"/>
        <w:rPr>
          <w:lang w:eastAsia="ru-RU"/>
        </w:rPr>
      </w:pPr>
      <w:bookmarkStart w:id="42" w:name="_Toc231943466"/>
      <w:r>
        <w:rPr>
          <w:lang w:eastAsia="ru-RU"/>
        </w:rPr>
        <w:t>Статический анализ кода</w:t>
      </w:r>
      <w:bookmarkEnd w:id="42"/>
    </w:p>
    <w:p w14:paraId="3197C2E3" w14:textId="77777777" w:rsidR="00DD0463" w:rsidRDefault="00DD0463" w:rsidP="00DD0463">
      <w:pPr>
        <w:ind w:firstLine="708"/>
        <w:rPr>
          <w:lang w:eastAsia="ru-RU"/>
        </w:rPr>
      </w:pPr>
      <w:r>
        <w:rPr>
          <w:lang w:eastAsia="ru-RU"/>
        </w:rPr>
        <w:t xml:space="preserve">Для статического анализа кода используется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Checkstyle</w:t>
      </w:r>
      <w:proofErr w:type="spellEnd"/>
      <w:r>
        <w:rPr>
          <w:lang w:eastAsia="ru-RU"/>
        </w:rPr>
        <w:t xml:space="preserve"> 10.21.4</w:t>
      </w:r>
      <w:r w:rsidR="00D762AB">
        <w:rPr>
          <w:lang w:eastAsia="ru-RU"/>
        </w:rPr>
        <w:t>»</w:t>
      </w:r>
      <w:r>
        <w:rPr>
          <w:lang w:eastAsia="ru-RU"/>
        </w:rPr>
        <w:t xml:space="preserve">, интегрированный в </w:t>
      </w:r>
      <w:proofErr w:type="spellStart"/>
      <w:r>
        <w:rPr>
          <w:lang w:eastAsia="ru-RU"/>
        </w:rPr>
        <w:t>Gradle</w:t>
      </w:r>
      <w:proofErr w:type="spellEnd"/>
      <w:r>
        <w:rPr>
          <w:lang w:eastAsia="ru-RU"/>
        </w:rPr>
        <w:t xml:space="preserve">-сборку через одноимённый плагин. Инструмент проверяет соответствие кода стандартам оформления и базовым правилам качества. Запуск выполняется командой </w:t>
      </w:r>
      <w:r w:rsidR="00D762AB">
        <w:rPr>
          <w:lang w:eastAsia="ru-RU"/>
        </w:rPr>
        <w:t>«</w:t>
      </w:r>
      <w:r>
        <w:rPr>
          <w:lang w:eastAsia="ru-RU"/>
        </w:rPr>
        <w:t>./</w:t>
      </w:r>
      <w:proofErr w:type="spellStart"/>
      <w:r>
        <w:rPr>
          <w:lang w:eastAsia="ru-RU"/>
        </w:rPr>
        <w:t>gradlew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checkstyleMain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, HTML-отчёт генерируется в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build</w:t>
      </w:r>
      <w:proofErr w:type="spellEnd"/>
      <w:r>
        <w:rPr>
          <w:lang w:eastAsia="ru-RU"/>
        </w:rPr>
        <w:t>/</w:t>
      </w:r>
      <w:proofErr w:type="spellStart"/>
      <w:r>
        <w:rPr>
          <w:lang w:eastAsia="ru-RU"/>
        </w:rPr>
        <w:t>reports</w:t>
      </w:r>
      <w:proofErr w:type="spellEnd"/>
      <w:r>
        <w:rPr>
          <w:lang w:eastAsia="ru-RU"/>
        </w:rPr>
        <w:t>/</w:t>
      </w:r>
      <w:proofErr w:type="spellStart"/>
      <w:r>
        <w:rPr>
          <w:lang w:eastAsia="ru-RU"/>
        </w:rPr>
        <w:t>checkstyle</w:t>
      </w:r>
      <w:proofErr w:type="spellEnd"/>
      <w:r>
        <w:rPr>
          <w:lang w:eastAsia="ru-RU"/>
        </w:rPr>
        <w:t>/main.html</w:t>
      </w:r>
      <w:r w:rsidR="00D762AB">
        <w:rPr>
          <w:lang w:eastAsia="ru-RU"/>
        </w:rPr>
        <w:t>»</w:t>
      </w:r>
      <w:r>
        <w:rPr>
          <w:lang w:eastAsia="ru-RU"/>
        </w:rPr>
        <w:t>.</w:t>
      </w:r>
    </w:p>
    <w:p w14:paraId="261C4713" w14:textId="77777777" w:rsidR="00DD0463" w:rsidRDefault="00DD0463" w:rsidP="00DD0463">
      <w:pPr>
        <w:ind w:firstLine="708"/>
        <w:rPr>
          <w:lang w:eastAsia="ru-RU"/>
        </w:rPr>
      </w:pPr>
      <w:r>
        <w:rPr>
          <w:lang w:eastAsia="ru-RU"/>
        </w:rPr>
        <w:t>Конфигурация включает 15 правил: запрет табуляции (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FileTabCharacter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>), ограничение длины строки до 120 символов (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LineLength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>), обязательный перевод строки в конце файла (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NewlineAtEndOfFile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), соглашения об именовании классов, методов и констант, запрет </w:t>
      </w:r>
      <w:proofErr w:type="spellStart"/>
      <w:r>
        <w:rPr>
          <w:lang w:eastAsia="ru-RU"/>
        </w:rPr>
        <w:t>wildcard</w:t>
      </w:r>
      <w:proofErr w:type="spellEnd"/>
      <w:r>
        <w:rPr>
          <w:lang w:eastAsia="ru-RU"/>
        </w:rPr>
        <w:t>-импортов и неиспользуемых импортов, обязательные фигурные скобки (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NeedBraces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), порядок модификаторов, ограничение цикломатической сложности метода до 15 и его длины до 80 строк, а также запрет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System.out.print</w:t>
      </w:r>
      <w:proofErr w:type="spellEnd"/>
      <w:r>
        <w:rPr>
          <w:lang w:eastAsia="ru-RU"/>
        </w:rPr>
        <w:t>*</w:t>
      </w:r>
      <w:r w:rsidR="00D762AB">
        <w:rPr>
          <w:lang w:eastAsia="ru-RU"/>
        </w:rPr>
        <w:t>»</w:t>
      </w:r>
      <w:r>
        <w:rPr>
          <w:lang w:eastAsia="ru-RU"/>
        </w:rPr>
        <w:t xml:space="preserve"> в пользу логгера.</w:t>
      </w:r>
    </w:p>
    <w:p w14:paraId="25DF57C1" w14:textId="77777777" w:rsidR="00DD0463" w:rsidRDefault="00DD0463" w:rsidP="00DD0463">
      <w:pPr>
        <w:rPr>
          <w:lang w:eastAsia="ru-RU"/>
        </w:rPr>
      </w:pPr>
    </w:p>
    <w:p w14:paraId="04365544" w14:textId="77777777" w:rsidR="00DD0463" w:rsidRDefault="00DD0463" w:rsidP="00DD0463">
      <w:pPr>
        <w:ind w:firstLine="708"/>
        <w:rPr>
          <w:lang w:eastAsia="ru-RU"/>
        </w:rPr>
      </w:pPr>
      <w:r>
        <w:rPr>
          <w:lang w:eastAsia="ru-RU"/>
        </w:rPr>
        <w:t xml:space="preserve">По результатам анализа все выявленные замечания устранены: стилистические нарушения исправлены настройкой редактора и ручными правками, вызовы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System.out.print</w:t>
      </w:r>
      <w:proofErr w:type="spellEnd"/>
      <w:r>
        <w:rPr>
          <w:lang w:eastAsia="ru-RU"/>
        </w:rPr>
        <w:t>*</w:t>
      </w:r>
      <w:r w:rsidR="00D762AB">
        <w:rPr>
          <w:lang w:eastAsia="ru-RU"/>
        </w:rPr>
        <w:t>»</w:t>
      </w:r>
      <w:r>
        <w:rPr>
          <w:lang w:eastAsia="ru-RU"/>
        </w:rPr>
        <w:t xml:space="preserve"> заменены на </w:t>
      </w:r>
      <w:r w:rsidR="00D762AB">
        <w:rPr>
          <w:lang w:eastAsia="ru-RU"/>
        </w:rPr>
        <w:t>«</w:t>
      </w:r>
      <w:r>
        <w:rPr>
          <w:lang w:eastAsia="ru-RU"/>
        </w:rPr>
        <w:t>log.info()</w:t>
      </w:r>
      <w:r w:rsidR="00D762AB">
        <w:rPr>
          <w:lang w:eastAsia="ru-RU"/>
        </w:rPr>
        <w:t>»</w:t>
      </w:r>
      <w:r>
        <w:rPr>
          <w:lang w:eastAsia="ru-RU"/>
        </w:rPr>
        <w:t>. Сборка завершается без ошибок и предупреждений.</w:t>
      </w:r>
    </w:p>
    <w:p w14:paraId="3371D67D" w14:textId="77777777" w:rsidR="00DD0463" w:rsidRDefault="00D323ED" w:rsidP="00D323ED">
      <w:pPr>
        <w:jc w:val="center"/>
        <w:rPr>
          <w:lang w:eastAsia="ru-RU"/>
        </w:rPr>
      </w:pPr>
      <w:r w:rsidRPr="00D323ED">
        <w:rPr>
          <w:noProof/>
          <w:lang w:eastAsia="ru-RU"/>
        </w:rPr>
        <w:lastRenderedPageBreak/>
        <w:drawing>
          <wp:inline distT="0" distB="0" distL="0" distR="0" wp14:anchorId="773D7391" wp14:editId="0B877E6F">
            <wp:extent cx="5940425" cy="20300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4982" w14:textId="77777777" w:rsidR="00D323ED" w:rsidRPr="00D762AB" w:rsidRDefault="00D323ED" w:rsidP="00D323ED">
      <w:pPr>
        <w:jc w:val="center"/>
        <w:rPr>
          <w:lang w:eastAsia="ru-RU"/>
        </w:rPr>
      </w:pPr>
      <w:r>
        <w:rPr>
          <w:lang w:eastAsia="ru-RU"/>
        </w:rPr>
        <w:t xml:space="preserve">Рисунок 10 – отчет </w:t>
      </w:r>
      <w:proofErr w:type="spellStart"/>
      <w:r>
        <w:rPr>
          <w:lang w:val="en-US" w:eastAsia="ru-RU"/>
        </w:rPr>
        <w:t>Checkstyle</w:t>
      </w:r>
      <w:proofErr w:type="spellEnd"/>
    </w:p>
    <w:p w14:paraId="3D96E0BC" w14:textId="77777777" w:rsidR="00D323ED" w:rsidRPr="00D762AB" w:rsidRDefault="00D323ED" w:rsidP="00D323ED">
      <w:pPr>
        <w:pStyle w:val="3"/>
        <w:rPr>
          <w:lang w:eastAsia="ru-RU"/>
        </w:rPr>
      </w:pPr>
      <w:bookmarkStart w:id="43" w:name="_Toc231943467"/>
      <w:r>
        <w:rPr>
          <w:lang w:eastAsia="ru-RU"/>
        </w:rPr>
        <w:t>Применение паттернов (</w:t>
      </w:r>
      <w:r>
        <w:rPr>
          <w:lang w:val="en-US" w:eastAsia="ru-RU"/>
        </w:rPr>
        <w:t>Data</w:t>
      </w:r>
      <w:r w:rsidRPr="00D323ED">
        <w:rPr>
          <w:lang w:eastAsia="ru-RU"/>
        </w:rPr>
        <w:t xml:space="preserve"> </w:t>
      </w:r>
      <w:r>
        <w:rPr>
          <w:lang w:val="en-US" w:eastAsia="ru-RU"/>
        </w:rPr>
        <w:t>Mapper</w:t>
      </w:r>
      <w:r w:rsidRPr="00D323ED">
        <w:rPr>
          <w:lang w:eastAsia="ru-RU"/>
        </w:rPr>
        <w:t xml:space="preserve">, </w:t>
      </w:r>
      <w:r>
        <w:rPr>
          <w:lang w:val="en-US" w:eastAsia="ru-RU"/>
        </w:rPr>
        <w:t>Identity</w:t>
      </w:r>
      <w:r w:rsidRPr="00D323ED">
        <w:rPr>
          <w:lang w:eastAsia="ru-RU"/>
        </w:rPr>
        <w:t xml:space="preserve"> </w:t>
      </w:r>
      <w:r>
        <w:rPr>
          <w:lang w:val="en-US" w:eastAsia="ru-RU"/>
        </w:rPr>
        <w:t>Map</w:t>
      </w:r>
      <w:r w:rsidRPr="00D762AB">
        <w:rPr>
          <w:lang w:eastAsia="ru-RU"/>
        </w:rPr>
        <w:t>)</w:t>
      </w:r>
      <w:bookmarkEnd w:id="43"/>
    </w:p>
    <w:p w14:paraId="60386456" w14:textId="77777777" w:rsidR="00E43449" w:rsidRPr="004B7714" w:rsidRDefault="006F756D">
      <w:pPr>
        <w:rPr>
          <w:lang w:val="en-US"/>
        </w:rPr>
      </w:pPr>
      <w:r>
        <w:rPr>
          <w:rFonts w:eastAsia="Times New Roman" w:cs="Times New Roman"/>
          <w:szCs w:val="28"/>
          <w:lang w:eastAsia="ru-RU"/>
        </w:rPr>
        <w:t>В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проекте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применены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два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паттерна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из</w:t>
      </w:r>
      <w:r w:rsidRPr="004B7714">
        <w:rPr>
          <w:rFonts w:eastAsia="Times New Roman" w:cs="Times New Roman"/>
          <w:szCs w:val="28"/>
          <w:lang w:val="en-US" w:eastAsia="ru-RU"/>
        </w:rPr>
        <w:t xml:space="preserve"> «Patterns of Enterprise Application Architecture» </w:t>
      </w:r>
      <w:proofErr w:type="spellStart"/>
      <w:r>
        <w:rPr>
          <w:rFonts w:eastAsia="Times New Roman" w:cs="Times New Roman"/>
          <w:szCs w:val="28"/>
          <w:lang w:eastAsia="ru-RU"/>
        </w:rPr>
        <w:t>Фаулера</w:t>
      </w:r>
      <w:proofErr w:type="spellEnd"/>
      <w:r w:rsidRPr="004B7714">
        <w:rPr>
          <w:rFonts w:eastAsia="Times New Roman" w:cs="Times New Roman"/>
          <w:szCs w:val="28"/>
          <w:lang w:val="en-US" w:eastAsia="ru-RU"/>
        </w:rPr>
        <w:t>.</w:t>
      </w:r>
      <w:r>
        <w:rPr>
          <w:rFonts w:eastAsia="Times New Roman" w:cs="Times New Roman"/>
          <w:szCs w:val="28"/>
          <w:lang w:val="en-US" w:eastAsia="ru-RU"/>
        </w:rPr>
        <w:t xml:space="preserve"> [2]</w:t>
      </w:r>
    </w:p>
    <w:p w14:paraId="6E6E217D" w14:textId="77777777" w:rsidR="00E43449" w:rsidRDefault="006F756D">
      <w:r w:rsidRPr="004B7714">
        <w:rPr>
          <w:rFonts w:eastAsia="Times New Roman" w:cs="Times New Roman"/>
          <w:szCs w:val="28"/>
          <w:lang w:val="en-US" w:eastAsia="ru-RU"/>
        </w:rPr>
        <w:t xml:space="preserve">Data Mapper: Hibernate ORM </w:t>
      </w:r>
      <w:r>
        <w:rPr>
          <w:rFonts w:eastAsia="Times New Roman" w:cs="Times New Roman"/>
          <w:szCs w:val="28"/>
          <w:lang w:eastAsia="ru-RU"/>
        </w:rPr>
        <w:t>через</w:t>
      </w:r>
      <w:r w:rsidRPr="004B7714">
        <w:rPr>
          <w:rFonts w:eastAsia="Times New Roman" w:cs="Times New Roman"/>
          <w:szCs w:val="28"/>
          <w:lang w:val="en-US" w:eastAsia="ru-RU"/>
        </w:rPr>
        <w:t xml:space="preserve"> Jakarta Persistence </w:t>
      </w:r>
      <w:r>
        <w:rPr>
          <w:rFonts w:eastAsia="Times New Roman" w:cs="Times New Roman"/>
          <w:szCs w:val="28"/>
          <w:lang w:eastAsia="ru-RU"/>
        </w:rPr>
        <w:t>выполняет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маппинг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между</w:t>
      </w:r>
      <w:r w:rsidRPr="004B7714">
        <w:rPr>
          <w:rFonts w:eastAsia="Times New Roman" w:cs="Times New Roman"/>
          <w:szCs w:val="28"/>
          <w:lang w:val="en-US" w:eastAsia="ru-RU"/>
        </w:rPr>
        <w:t xml:space="preserve"> Entity-</w:t>
      </w:r>
      <w:r>
        <w:rPr>
          <w:rFonts w:eastAsia="Times New Roman" w:cs="Times New Roman"/>
          <w:szCs w:val="28"/>
          <w:lang w:eastAsia="ru-RU"/>
        </w:rPr>
        <w:t>классами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и</w:t>
      </w:r>
      <w:r w:rsidRPr="004B7714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таблицами</w:t>
      </w:r>
      <w:r w:rsidRPr="004B7714">
        <w:rPr>
          <w:rFonts w:eastAsia="Times New Roman" w:cs="Times New Roman"/>
          <w:szCs w:val="28"/>
          <w:lang w:val="en-US" w:eastAsia="ru-RU"/>
        </w:rPr>
        <w:t xml:space="preserve"> PostgreSQL. </w:t>
      </w:r>
      <w:proofErr w:type="spellStart"/>
      <w:r>
        <w:rPr>
          <w:rFonts w:eastAsia="Times New Roman" w:cs="Times New Roman"/>
          <w:szCs w:val="28"/>
          <w:lang w:eastAsia="ru-RU"/>
        </w:rPr>
        <w:t>Entity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-классы не содержат SQL и не зависят от схемы хранения. </w:t>
      </w:r>
      <w:proofErr w:type="spellStart"/>
      <w:r>
        <w:rPr>
          <w:rFonts w:eastAsia="Times New Roman" w:cs="Times New Roman"/>
          <w:szCs w:val="28"/>
          <w:lang w:eastAsia="ru-RU"/>
        </w:rPr>
        <w:t>Spring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Data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JPA скрывает детали за интерфейсами репозиториев. [2]</w:t>
      </w:r>
    </w:p>
    <w:p w14:paraId="1207A7FB" w14:textId="77777777" w:rsidR="00E43449" w:rsidRDefault="006F756D">
      <w:proofErr w:type="spellStart"/>
      <w:r>
        <w:rPr>
          <w:rFonts w:eastAsia="Times New Roman" w:cs="Times New Roman"/>
          <w:szCs w:val="28"/>
          <w:lang w:eastAsia="ru-RU"/>
        </w:rPr>
        <w:t>Identity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Map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: кэш первого уровня </w:t>
      </w:r>
      <w:proofErr w:type="spellStart"/>
      <w:r>
        <w:rPr>
          <w:rFonts w:eastAsia="Times New Roman" w:cs="Times New Roman"/>
          <w:szCs w:val="28"/>
          <w:lang w:eastAsia="ru-RU"/>
        </w:rPr>
        <w:t>Hibernate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гарантирует, что каждая запись загружается не более одного раза за транзакцию. Повторное обращение возвращает </w:t>
      </w:r>
      <w:proofErr w:type="spellStart"/>
      <w:r>
        <w:rPr>
          <w:rFonts w:eastAsia="Times New Roman" w:cs="Times New Roman"/>
          <w:szCs w:val="28"/>
          <w:lang w:eastAsia="ru-RU"/>
        </w:rPr>
        <w:t>закэшированный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объект без дополнительного запроса к БД. [2]</w:t>
      </w:r>
    </w:p>
    <w:p w14:paraId="4AC40D7E" w14:textId="77777777" w:rsidR="00D323ED" w:rsidRDefault="00D323ED" w:rsidP="00D323ED">
      <w:pPr>
        <w:pStyle w:val="3"/>
        <w:rPr>
          <w:lang w:eastAsia="ru-RU"/>
        </w:rPr>
      </w:pPr>
      <w:bookmarkStart w:id="44" w:name="_Toc231943468"/>
      <w:r>
        <w:rPr>
          <w:lang w:eastAsia="ru-RU"/>
        </w:rPr>
        <w:t>Оптимизация запросов</w:t>
      </w:r>
      <w:bookmarkEnd w:id="44"/>
    </w:p>
    <w:p w14:paraId="5E467549" w14:textId="77777777" w:rsidR="00D323ED" w:rsidRDefault="00D323ED" w:rsidP="00D323ED">
      <w:pPr>
        <w:ind w:firstLine="708"/>
        <w:rPr>
          <w:lang w:eastAsia="ru-RU"/>
        </w:rPr>
      </w:pPr>
      <w:r>
        <w:rPr>
          <w:lang w:eastAsia="ru-RU"/>
        </w:rPr>
        <w:t>В проекте применён ряд мер по оптимизации взаимодействия с базой данных.</w:t>
      </w:r>
    </w:p>
    <w:p w14:paraId="500E5B8B" w14:textId="77777777" w:rsidR="00D323ED" w:rsidRDefault="00D762AB" w:rsidP="00D323ED">
      <w:pPr>
        <w:ind w:firstLine="708"/>
        <w:rPr>
          <w:lang w:eastAsia="ru-RU"/>
        </w:rPr>
      </w:pPr>
      <w:r>
        <w:rPr>
          <w:lang w:eastAsia="ru-RU"/>
        </w:rPr>
        <w:t>«</w:t>
      </w:r>
      <w:r w:rsidR="00D323ED">
        <w:rPr>
          <w:lang w:eastAsia="ru-RU"/>
        </w:rPr>
        <w:t>Индексы.</w:t>
      </w:r>
      <w:r>
        <w:rPr>
          <w:lang w:eastAsia="ru-RU"/>
        </w:rPr>
        <w:t>»</w:t>
      </w:r>
      <w:r w:rsidR="00D323ED">
        <w:rPr>
          <w:lang w:eastAsia="ru-RU"/>
        </w:rPr>
        <w:t xml:space="preserve"> На наиболее часто используемых в условиях фильтрации полях определены индексы: </w:t>
      </w:r>
      <w:r>
        <w:rPr>
          <w:lang w:eastAsia="ru-RU"/>
        </w:rPr>
        <w:t>«</w:t>
      </w:r>
      <w:proofErr w:type="spellStart"/>
      <w:r w:rsidR="00D323ED">
        <w:rPr>
          <w:lang w:eastAsia="ru-RU"/>
        </w:rPr>
        <w:t>group_id</w:t>
      </w:r>
      <w:proofErr w:type="spellEnd"/>
      <w:r>
        <w:rPr>
          <w:lang w:eastAsia="ru-RU"/>
        </w:rPr>
        <w:t>»</w:t>
      </w:r>
      <w:r w:rsidR="00D323ED">
        <w:rPr>
          <w:lang w:eastAsia="ru-RU"/>
        </w:rPr>
        <w:t xml:space="preserve"> в таблицах </w:t>
      </w:r>
      <w:r>
        <w:rPr>
          <w:lang w:eastAsia="ru-RU"/>
        </w:rPr>
        <w:t>«</w:t>
      </w:r>
      <w:proofErr w:type="spellStart"/>
      <w:r w:rsidR="00D323ED">
        <w:rPr>
          <w:lang w:eastAsia="ru-RU"/>
        </w:rPr>
        <w:t>material</w:t>
      </w:r>
      <w:proofErr w:type="spellEnd"/>
      <w:r>
        <w:rPr>
          <w:lang w:eastAsia="ru-RU"/>
        </w:rPr>
        <w:t>»</w:t>
      </w:r>
      <w:r w:rsidR="00D323ED">
        <w:rPr>
          <w:lang w:eastAsia="ru-RU"/>
        </w:rPr>
        <w:t xml:space="preserve"> и </w:t>
      </w:r>
      <w:r>
        <w:rPr>
          <w:lang w:eastAsia="ru-RU"/>
        </w:rPr>
        <w:t>«</w:t>
      </w:r>
      <w:proofErr w:type="spellStart"/>
      <w:r w:rsidR="00D323ED">
        <w:rPr>
          <w:lang w:eastAsia="ru-RU"/>
        </w:rPr>
        <w:t>formula</w:t>
      </w:r>
      <w:proofErr w:type="spellEnd"/>
      <w:r>
        <w:rPr>
          <w:lang w:eastAsia="ru-RU"/>
        </w:rPr>
        <w:t>»</w:t>
      </w:r>
      <w:r w:rsidR="00D323ED">
        <w:rPr>
          <w:lang w:eastAsia="ru-RU"/>
        </w:rPr>
        <w:t xml:space="preserve"> ускоряет выборку по группе, </w:t>
      </w:r>
      <w:r>
        <w:rPr>
          <w:lang w:eastAsia="ru-RU"/>
        </w:rPr>
        <w:t>«</w:t>
      </w:r>
      <w:proofErr w:type="spellStart"/>
      <w:r w:rsidR="00D323ED">
        <w:rPr>
          <w:lang w:eastAsia="ru-RU"/>
        </w:rPr>
        <w:t>formula_id</w:t>
      </w:r>
      <w:proofErr w:type="spellEnd"/>
      <w:r>
        <w:rPr>
          <w:lang w:eastAsia="ru-RU"/>
        </w:rPr>
        <w:t>»</w:t>
      </w:r>
      <w:r w:rsidR="00D323ED">
        <w:rPr>
          <w:lang w:eastAsia="ru-RU"/>
        </w:rPr>
        <w:t xml:space="preserve"> в </w:t>
      </w:r>
      <w:r>
        <w:rPr>
          <w:lang w:eastAsia="ru-RU"/>
        </w:rPr>
        <w:t>«</w:t>
      </w:r>
      <w:proofErr w:type="spellStart"/>
      <w:r w:rsidR="00D323ED">
        <w:rPr>
          <w:lang w:eastAsia="ru-RU"/>
        </w:rPr>
        <w:t>calculation</w:t>
      </w:r>
      <w:proofErr w:type="spellEnd"/>
      <w:r>
        <w:rPr>
          <w:lang w:eastAsia="ru-RU"/>
        </w:rPr>
        <w:t>»</w:t>
      </w:r>
      <w:r w:rsidR="00D323ED">
        <w:rPr>
          <w:lang w:eastAsia="ru-RU"/>
        </w:rPr>
        <w:t xml:space="preserve"> </w:t>
      </w:r>
      <w:r>
        <w:rPr>
          <w:lang w:eastAsia="ru-RU"/>
        </w:rPr>
        <w:t>-</w:t>
      </w:r>
      <w:r w:rsidR="00D323ED">
        <w:rPr>
          <w:lang w:eastAsia="ru-RU"/>
        </w:rPr>
        <w:t xml:space="preserve"> выборку расчётов по формуле, </w:t>
      </w:r>
      <w:r>
        <w:rPr>
          <w:lang w:eastAsia="ru-RU"/>
        </w:rPr>
        <w:t>«</w:t>
      </w:r>
      <w:proofErr w:type="spellStart"/>
      <w:r w:rsidR="00D323ED">
        <w:rPr>
          <w:lang w:eastAsia="ru-RU"/>
        </w:rPr>
        <w:t>role_id</w:t>
      </w:r>
      <w:proofErr w:type="spellEnd"/>
      <w:r>
        <w:rPr>
          <w:lang w:eastAsia="ru-RU"/>
        </w:rPr>
        <w:t>»</w:t>
      </w:r>
      <w:r w:rsidR="00D323ED">
        <w:rPr>
          <w:lang w:eastAsia="ru-RU"/>
        </w:rPr>
        <w:t xml:space="preserve"> в </w:t>
      </w:r>
      <w:r>
        <w:rPr>
          <w:lang w:eastAsia="ru-RU"/>
        </w:rPr>
        <w:t>«</w:t>
      </w:r>
      <w:proofErr w:type="spellStart"/>
      <w:r w:rsidR="00D323ED">
        <w:rPr>
          <w:lang w:eastAsia="ru-RU"/>
        </w:rPr>
        <w:t>user</w:t>
      </w:r>
      <w:proofErr w:type="spellEnd"/>
      <w:r>
        <w:rPr>
          <w:lang w:eastAsia="ru-RU"/>
        </w:rPr>
        <w:t>»</w:t>
      </w:r>
      <w:r w:rsidR="00D323ED">
        <w:rPr>
          <w:lang w:eastAsia="ru-RU"/>
        </w:rPr>
        <w:t xml:space="preserve"> </w:t>
      </w:r>
      <w:r>
        <w:rPr>
          <w:lang w:eastAsia="ru-RU"/>
        </w:rPr>
        <w:t>-</w:t>
      </w:r>
      <w:r w:rsidR="00D323ED">
        <w:rPr>
          <w:lang w:eastAsia="ru-RU"/>
        </w:rPr>
        <w:t xml:space="preserve"> выборку пользователей по роли, составной индекс </w:t>
      </w:r>
      <w:r>
        <w:rPr>
          <w:lang w:eastAsia="ru-RU"/>
        </w:rPr>
        <w:t>«</w:t>
      </w:r>
      <w:r w:rsidR="00D323ED">
        <w:rPr>
          <w:lang w:eastAsia="ru-RU"/>
        </w:rPr>
        <w:t>(</w:t>
      </w:r>
      <w:proofErr w:type="spellStart"/>
      <w:r w:rsidR="00D323ED">
        <w:rPr>
          <w:lang w:eastAsia="ru-RU"/>
        </w:rPr>
        <w:t>calculation_id</w:t>
      </w:r>
      <w:proofErr w:type="spellEnd"/>
      <w:r w:rsidR="00D323ED">
        <w:rPr>
          <w:lang w:eastAsia="ru-RU"/>
        </w:rPr>
        <w:t xml:space="preserve">, </w:t>
      </w:r>
      <w:proofErr w:type="spellStart"/>
      <w:r w:rsidR="00D323ED">
        <w:rPr>
          <w:lang w:eastAsia="ru-RU"/>
        </w:rPr>
        <w:t>material_id</w:t>
      </w:r>
      <w:proofErr w:type="spellEnd"/>
      <w:r w:rsidR="00D323ED">
        <w:rPr>
          <w:lang w:eastAsia="ru-RU"/>
        </w:rPr>
        <w:t>)</w:t>
      </w:r>
      <w:r>
        <w:rPr>
          <w:lang w:eastAsia="ru-RU"/>
        </w:rPr>
        <w:t>»</w:t>
      </w:r>
      <w:r w:rsidR="00D323ED">
        <w:rPr>
          <w:lang w:eastAsia="ru-RU"/>
        </w:rPr>
        <w:t xml:space="preserve"> в </w:t>
      </w:r>
      <w:r>
        <w:rPr>
          <w:lang w:eastAsia="ru-RU"/>
        </w:rPr>
        <w:t>«</w:t>
      </w:r>
      <w:proofErr w:type="spellStart"/>
      <w:r w:rsidR="00D323ED">
        <w:rPr>
          <w:lang w:eastAsia="ru-RU"/>
        </w:rPr>
        <w:t>calculation_item</w:t>
      </w:r>
      <w:proofErr w:type="spellEnd"/>
      <w:r>
        <w:rPr>
          <w:lang w:eastAsia="ru-RU"/>
        </w:rPr>
        <w:t>»</w:t>
      </w:r>
      <w:r w:rsidR="00D323ED">
        <w:rPr>
          <w:lang w:eastAsia="ru-RU"/>
        </w:rPr>
        <w:t xml:space="preserve"> </w:t>
      </w:r>
      <w:r>
        <w:rPr>
          <w:lang w:eastAsia="ru-RU"/>
        </w:rPr>
        <w:t>-</w:t>
      </w:r>
      <w:r w:rsidR="00D323ED">
        <w:rPr>
          <w:lang w:eastAsia="ru-RU"/>
        </w:rPr>
        <w:t xml:space="preserve"> JOIN при загрузке позиций расчёта.</w:t>
      </w:r>
    </w:p>
    <w:p w14:paraId="51DABE29" w14:textId="77777777" w:rsidR="00D323ED" w:rsidRDefault="00D762AB" w:rsidP="00D323ED">
      <w:pPr>
        <w:ind w:firstLine="708"/>
        <w:rPr>
          <w:lang w:eastAsia="ru-RU"/>
        </w:rPr>
      </w:pPr>
      <w:r>
        <w:rPr>
          <w:lang w:eastAsia="ru-RU"/>
        </w:rPr>
        <w:t>«</w:t>
      </w:r>
      <w:r w:rsidR="00D323ED">
        <w:rPr>
          <w:lang w:eastAsia="ru-RU"/>
        </w:rPr>
        <w:t>Ленивая загрузка.</w:t>
      </w:r>
      <w:r>
        <w:rPr>
          <w:lang w:eastAsia="ru-RU"/>
        </w:rPr>
        <w:t>»</w:t>
      </w:r>
      <w:r w:rsidR="00D323ED">
        <w:rPr>
          <w:lang w:eastAsia="ru-RU"/>
        </w:rPr>
        <w:t xml:space="preserve"> Все связи между сущностями объявлены с </w:t>
      </w:r>
      <w:r>
        <w:rPr>
          <w:lang w:eastAsia="ru-RU"/>
        </w:rPr>
        <w:t>«</w:t>
      </w:r>
      <w:proofErr w:type="spellStart"/>
      <w:r w:rsidR="00D323ED">
        <w:rPr>
          <w:lang w:eastAsia="ru-RU"/>
        </w:rPr>
        <w:t>FetchType.LAZY</w:t>
      </w:r>
      <w:proofErr w:type="spellEnd"/>
      <w:r>
        <w:rPr>
          <w:lang w:eastAsia="ru-RU"/>
        </w:rPr>
        <w:t>»</w:t>
      </w:r>
      <w:r w:rsidR="00D323ED">
        <w:rPr>
          <w:lang w:eastAsia="ru-RU"/>
        </w:rPr>
        <w:t>. Связанные объекты не загружаются из базы данных до момента обращения к ним, что исключает избыточные JOIN-запросы при операциях, не требующих навигации по связям.</w:t>
      </w:r>
    </w:p>
    <w:p w14:paraId="4FBDFC7E" w14:textId="77777777" w:rsidR="00D323ED" w:rsidRDefault="00D762AB" w:rsidP="00D323ED">
      <w:pPr>
        <w:ind w:firstLine="708"/>
        <w:rPr>
          <w:lang w:eastAsia="ru-RU"/>
        </w:rPr>
      </w:pPr>
      <w:r>
        <w:rPr>
          <w:lang w:eastAsia="ru-RU"/>
        </w:rPr>
        <w:t>«</w:t>
      </w:r>
      <w:r w:rsidR="00D323ED">
        <w:rPr>
          <w:lang w:eastAsia="ru-RU"/>
        </w:rPr>
        <w:t>Пагинация.</w:t>
      </w:r>
      <w:r>
        <w:rPr>
          <w:lang w:eastAsia="ru-RU"/>
        </w:rPr>
        <w:t>»</w:t>
      </w:r>
      <w:r w:rsidR="00D323ED">
        <w:rPr>
          <w:lang w:eastAsia="ru-RU"/>
        </w:rPr>
        <w:t xml:space="preserve"> </w:t>
      </w:r>
      <w:proofErr w:type="spellStart"/>
      <w:r w:rsidR="00D323ED">
        <w:rPr>
          <w:lang w:eastAsia="ru-RU"/>
        </w:rPr>
        <w:t>Эндпоинты</w:t>
      </w:r>
      <w:proofErr w:type="spellEnd"/>
      <w:r w:rsidR="00D323ED">
        <w:rPr>
          <w:lang w:eastAsia="ru-RU"/>
        </w:rPr>
        <w:t xml:space="preserve"> списков (</w:t>
      </w:r>
      <w:r>
        <w:rPr>
          <w:lang w:eastAsia="ru-RU"/>
        </w:rPr>
        <w:t>«</w:t>
      </w:r>
      <w:r w:rsidR="00D323ED">
        <w:rPr>
          <w:lang w:eastAsia="ru-RU"/>
        </w:rPr>
        <w:t>GET /</w:t>
      </w:r>
      <w:proofErr w:type="spellStart"/>
      <w:r w:rsidR="00D323ED">
        <w:rPr>
          <w:lang w:eastAsia="ru-RU"/>
        </w:rPr>
        <w:t>materials</w:t>
      </w:r>
      <w:proofErr w:type="spellEnd"/>
      <w:r>
        <w:rPr>
          <w:lang w:eastAsia="ru-RU"/>
        </w:rPr>
        <w:t>»</w:t>
      </w:r>
      <w:r w:rsidR="00D323ED">
        <w:rPr>
          <w:lang w:eastAsia="ru-RU"/>
        </w:rPr>
        <w:t xml:space="preserve">, </w:t>
      </w:r>
      <w:r>
        <w:rPr>
          <w:lang w:eastAsia="ru-RU"/>
        </w:rPr>
        <w:t>«</w:t>
      </w:r>
      <w:r w:rsidR="00D323ED">
        <w:rPr>
          <w:lang w:eastAsia="ru-RU"/>
        </w:rPr>
        <w:t>GET /</w:t>
      </w:r>
      <w:proofErr w:type="spellStart"/>
      <w:r w:rsidR="00D323ED">
        <w:rPr>
          <w:lang w:eastAsia="ru-RU"/>
        </w:rPr>
        <w:t>formulas</w:t>
      </w:r>
      <w:proofErr w:type="spellEnd"/>
      <w:r>
        <w:rPr>
          <w:lang w:eastAsia="ru-RU"/>
        </w:rPr>
        <w:t>»</w:t>
      </w:r>
      <w:r w:rsidR="00D323ED">
        <w:rPr>
          <w:lang w:eastAsia="ru-RU"/>
        </w:rPr>
        <w:t xml:space="preserve">, </w:t>
      </w:r>
      <w:r>
        <w:rPr>
          <w:lang w:eastAsia="ru-RU"/>
        </w:rPr>
        <w:t>«</w:t>
      </w:r>
      <w:r w:rsidR="00D323ED">
        <w:rPr>
          <w:lang w:eastAsia="ru-RU"/>
        </w:rPr>
        <w:t>GET /</w:t>
      </w:r>
      <w:proofErr w:type="spellStart"/>
      <w:r w:rsidR="00D323ED">
        <w:rPr>
          <w:lang w:eastAsia="ru-RU"/>
        </w:rPr>
        <w:t>calculations</w:t>
      </w:r>
      <w:proofErr w:type="spellEnd"/>
      <w:r>
        <w:rPr>
          <w:lang w:eastAsia="ru-RU"/>
        </w:rPr>
        <w:t>»</w:t>
      </w:r>
      <w:r w:rsidR="00D323ED">
        <w:rPr>
          <w:lang w:eastAsia="ru-RU"/>
        </w:rPr>
        <w:t xml:space="preserve">) поддерживают постраничную выдачу через </w:t>
      </w:r>
      <w:proofErr w:type="spellStart"/>
      <w:r w:rsidR="00D323ED">
        <w:rPr>
          <w:lang w:eastAsia="ru-RU"/>
        </w:rPr>
        <w:t>Spring</w:t>
      </w:r>
      <w:proofErr w:type="spellEnd"/>
      <w:r w:rsidR="00D323ED">
        <w:rPr>
          <w:lang w:eastAsia="ru-RU"/>
        </w:rPr>
        <w:t xml:space="preserve"> </w:t>
      </w:r>
      <w:proofErr w:type="spellStart"/>
      <w:r w:rsidR="00D323ED">
        <w:rPr>
          <w:lang w:eastAsia="ru-RU"/>
        </w:rPr>
        <w:t>Data</w:t>
      </w:r>
      <w:proofErr w:type="spellEnd"/>
      <w:r w:rsidR="00D323ED">
        <w:rPr>
          <w:lang w:eastAsia="ru-RU"/>
        </w:rPr>
        <w:t xml:space="preserve"> </w:t>
      </w:r>
      <w:r>
        <w:rPr>
          <w:lang w:eastAsia="ru-RU"/>
        </w:rPr>
        <w:t>«</w:t>
      </w:r>
      <w:proofErr w:type="spellStart"/>
      <w:r w:rsidR="00D323ED">
        <w:rPr>
          <w:lang w:eastAsia="ru-RU"/>
        </w:rPr>
        <w:t>Pageable</w:t>
      </w:r>
      <w:proofErr w:type="spellEnd"/>
      <w:r>
        <w:rPr>
          <w:lang w:eastAsia="ru-RU"/>
        </w:rPr>
        <w:t>»</w:t>
      </w:r>
      <w:r w:rsidR="00D323ED">
        <w:rPr>
          <w:lang w:eastAsia="ru-RU"/>
        </w:rPr>
        <w:t xml:space="preserve">. Вместо загрузки всей таблицы база данных возвращает только </w:t>
      </w:r>
      <w:r w:rsidR="00D323ED">
        <w:rPr>
          <w:lang w:eastAsia="ru-RU"/>
        </w:rPr>
        <w:lastRenderedPageBreak/>
        <w:t xml:space="preserve">запрошенный диапазон записей через </w:t>
      </w:r>
      <w:r>
        <w:rPr>
          <w:lang w:eastAsia="ru-RU"/>
        </w:rPr>
        <w:t>«</w:t>
      </w:r>
      <w:r w:rsidR="00D323ED">
        <w:rPr>
          <w:lang w:eastAsia="ru-RU"/>
        </w:rPr>
        <w:t>LIMIT</w:t>
      </w:r>
      <w:r>
        <w:rPr>
          <w:lang w:eastAsia="ru-RU"/>
        </w:rPr>
        <w:t>»</w:t>
      </w:r>
      <w:r w:rsidR="00D323ED">
        <w:rPr>
          <w:lang w:eastAsia="ru-RU"/>
        </w:rPr>
        <w:t xml:space="preserve"> / </w:t>
      </w:r>
      <w:r>
        <w:rPr>
          <w:lang w:eastAsia="ru-RU"/>
        </w:rPr>
        <w:t>«</w:t>
      </w:r>
      <w:r w:rsidR="00D323ED">
        <w:rPr>
          <w:lang w:eastAsia="ru-RU"/>
        </w:rPr>
        <w:t>OFFSET</w:t>
      </w:r>
      <w:r>
        <w:rPr>
          <w:lang w:eastAsia="ru-RU"/>
        </w:rPr>
        <w:t>»</w:t>
      </w:r>
      <w:r w:rsidR="00D323ED">
        <w:rPr>
          <w:lang w:eastAsia="ru-RU"/>
        </w:rPr>
        <w:t xml:space="preserve">. Параметры по умолчанию: размер страницы 20 записей, сортировка по </w:t>
      </w:r>
      <w:r>
        <w:rPr>
          <w:lang w:eastAsia="ru-RU"/>
        </w:rPr>
        <w:t>«</w:t>
      </w:r>
      <w:proofErr w:type="spellStart"/>
      <w:r w:rsidR="00D323ED">
        <w:rPr>
          <w:lang w:eastAsia="ru-RU"/>
        </w:rPr>
        <w:t>name</w:t>
      </w:r>
      <w:proofErr w:type="spellEnd"/>
      <w:r>
        <w:rPr>
          <w:lang w:eastAsia="ru-RU"/>
        </w:rPr>
        <w:t>»</w:t>
      </w:r>
      <w:r w:rsidR="00D323ED">
        <w:rPr>
          <w:lang w:eastAsia="ru-RU"/>
        </w:rPr>
        <w:t>.</w:t>
      </w:r>
    </w:p>
    <w:p w14:paraId="468C4032" w14:textId="77777777" w:rsidR="00D323ED" w:rsidRDefault="00D762AB" w:rsidP="00D323ED">
      <w:pPr>
        <w:ind w:firstLine="708"/>
        <w:rPr>
          <w:lang w:eastAsia="ru-RU"/>
        </w:rPr>
      </w:pPr>
      <w:r>
        <w:rPr>
          <w:lang w:eastAsia="ru-RU"/>
        </w:rPr>
        <w:t>«</w:t>
      </w:r>
      <w:proofErr w:type="spellStart"/>
      <w:r w:rsidR="00D323ED">
        <w:rPr>
          <w:lang w:eastAsia="ru-RU"/>
        </w:rPr>
        <w:t>Query</w:t>
      </w:r>
      <w:proofErr w:type="spellEnd"/>
      <w:r w:rsidR="00D323ED">
        <w:rPr>
          <w:lang w:eastAsia="ru-RU"/>
        </w:rPr>
        <w:t xml:space="preserve"> </w:t>
      </w:r>
      <w:proofErr w:type="spellStart"/>
      <w:r w:rsidR="00D323ED">
        <w:rPr>
          <w:lang w:eastAsia="ru-RU"/>
        </w:rPr>
        <w:t>derivation</w:t>
      </w:r>
      <w:proofErr w:type="spellEnd"/>
      <w:r w:rsidR="00D323ED">
        <w:rPr>
          <w:lang w:eastAsia="ru-RU"/>
        </w:rPr>
        <w:t>.</w:t>
      </w:r>
      <w:r>
        <w:rPr>
          <w:lang w:eastAsia="ru-RU"/>
        </w:rPr>
        <w:t>»</w:t>
      </w:r>
      <w:r w:rsidR="00D323ED">
        <w:rPr>
          <w:lang w:eastAsia="ru-RU"/>
        </w:rPr>
        <w:t xml:space="preserve"> Специфические методы выборки объявлены через механизм именования </w:t>
      </w:r>
      <w:proofErr w:type="spellStart"/>
      <w:r w:rsidR="00D323ED">
        <w:rPr>
          <w:lang w:eastAsia="ru-RU"/>
        </w:rPr>
        <w:t>Spring</w:t>
      </w:r>
      <w:proofErr w:type="spellEnd"/>
      <w:r w:rsidR="00D323ED">
        <w:rPr>
          <w:lang w:eastAsia="ru-RU"/>
        </w:rPr>
        <w:t xml:space="preserve"> </w:t>
      </w:r>
      <w:proofErr w:type="spellStart"/>
      <w:r w:rsidR="00D323ED">
        <w:rPr>
          <w:lang w:eastAsia="ru-RU"/>
        </w:rPr>
        <w:t>Data</w:t>
      </w:r>
      <w:proofErr w:type="spellEnd"/>
      <w:r w:rsidR="00D323ED">
        <w:rPr>
          <w:lang w:eastAsia="ru-RU"/>
        </w:rPr>
        <w:t xml:space="preserve"> без написания SQL вручную. </w:t>
      </w:r>
      <w:proofErr w:type="spellStart"/>
      <w:r w:rsidR="00D323ED">
        <w:rPr>
          <w:lang w:eastAsia="ru-RU"/>
        </w:rPr>
        <w:t>Spring</w:t>
      </w:r>
      <w:proofErr w:type="spellEnd"/>
      <w:r w:rsidR="00D323ED">
        <w:rPr>
          <w:lang w:eastAsia="ru-RU"/>
        </w:rPr>
        <w:t xml:space="preserve"> </w:t>
      </w:r>
      <w:proofErr w:type="spellStart"/>
      <w:r w:rsidR="00D323ED">
        <w:rPr>
          <w:lang w:eastAsia="ru-RU"/>
        </w:rPr>
        <w:t>Data</w:t>
      </w:r>
      <w:proofErr w:type="spellEnd"/>
      <w:r w:rsidR="00D323ED">
        <w:rPr>
          <w:lang w:eastAsia="ru-RU"/>
        </w:rPr>
        <w:t xml:space="preserve"> транслирует имя метода в оптимальный запрос с учётом переданных параметров </w:t>
      </w:r>
      <w:r>
        <w:rPr>
          <w:lang w:eastAsia="ru-RU"/>
        </w:rPr>
        <w:t>-</w:t>
      </w:r>
      <w:r w:rsidR="00D323ED">
        <w:rPr>
          <w:lang w:eastAsia="ru-RU"/>
        </w:rPr>
        <w:t xml:space="preserve"> например, </w:t>
      </w:r>
      <w:r>
        <w:rPr>
          <w:lang w:eastAsia="ru-RU"/>
        </w:rPr>
        <w:t>«</w:t>
      </w:r>
      <w:proofErr w:type="spellStart"/>
      <w:r w:rsidR="00D323ED">
        <w:rPr>
          <w:lang w:eastAsia="ru-RU"/>
        </w:rPr>
        <w:t>findByGroupAndNameContainingIgnoreCase</w:t>
      </w:r>
      <w:proofErr w:type="spellEnd"/>
      <w:r w:rsidR="00D323ED">
        <w:rPr>
          <w:lang w:eastAsia="ru-RU"/>
        </w:rPr>
        <w:t>(</w:t>
      </w:r>
      <w:proofErr w:type="spellStart"/>
      <w:r w:rsidR="00D323ED">
        <w:rPr>
          <w:lang w:eastAsia="ru-RU"/>
        </w:rPr>
        <w:t>group</w:t>
      </w:r>
      <w:proofErr w:type="spellEnd"/>
      <w:r w:rsidR="00D323ED">
        <w:rPr>
          <w:lang w:eastAsia="ru-RU"/>
        </w:rPr>
        <w:t xml:space="preserve">, </w:t>
      </w:r>
      <w:proofErr w:type="spellStart"/>
      <w:r w:rsidR="00D323ED">
        <w:rPr>
          <w:lang w:eastAsia="ru-RU"/>
        </w:rPr>
        <w:t>search</w:t>
      </w:r>
      <w:proofErr w:type="spellEnd"/>
      <w:r w:rsidR="00D323ED">
        <w:rPr>
          <w:lang w:eastAsia="ru-RU"/>
        </w:rPr>
        <w:t xml:space="preserve">, </w:t>
      </w:r>
      <w:proofErr w:type="spellStart"/>
      <w:r w:rsidR="00D323ED">
        <w:rPr>
          <w:lang w:eastAsia="ru-RU"/>
        </w:rPr>
        <w:t>pageable</w:t>
      </w:r>
      <w:proofErr w:type="spellEnd"/>
      <w:r w:rsidR="00D323ED">
        <w:rPr>
          <w:lang w:eastAsia="ru-RU"/>
        </w:rPr>
        <w:t>)</w:t>
      </w:r>
      <w:r>
        <w:rPr>
          <w:lang w:eastAsia="ru-RU"/>
        </w:rPr>
        <w:t>»</w:t>
      </w:r>
      <w:r w:rsidR="00D323ED">
        <w:rPr>
          <w:lang w:eastAsia="ru-RU"/>
        </w:rPr>
        <w:t xml:space="preserve"> генерирует запрос с </w:t>
      </w:r>
      <w:r>
        <w:rPr>
          <w:lang w:eastAsia="ru-RU"/>
        </w:rPr>
        <w:t>«</w:t>
      </w:r>
      <w:r w:rsidR="00D323ED">
        <w:rPr>
          <w:lang w:eastAsia="ru-RU"/>
        </w:rPr>
        <w:t xml:space="preserve">WHERE </w:t>
      </w:r>
      <w:proofErr w:type="spellStart"/>
      <w:r w:rsidR="00D323ED">
        <w:rPr>
          <w:lang w:eastAsia="ru-RU"/>
        </w:rPr>
        <w:t>group_id</w:t>
      </w:r>
      <w:proofErr w:type="spellEnd"/>
      <w:r w:rsidR="00D323ED">
        <w:rPr>
          <w:lang w:eastAsia="ru-RU"/>
        </w:rPr>
        <w:t xml:space="preserve"> = ? AND LOWER(</w:t>
      </w:r>
      <w:proofErr w:type="spellStart"/>
      <w:r w:rsidR="00D323ED">
        <w:rPr>
          <w:lang w:eastAsia="ru-RU"/>
        </w:rPr>
        <w:t>name</w:t>
      </w:r>
      <w:proofErr w:type="spellEnd"/>
      <w:r w:rsidR="00D323ED">
        <w:rPr>
          <w:lang w:eastAsia="ru-RU"/>
        </w:rPr>
        <w:t>) LIKE LOWER(?)</w:t>
      </w:r>
      <w:r>
        <w:rPr>
          <w:lang w:eastAsia="ru-RU"/>
        </w:rPr>
        <w:t>»</w:t>
      </w:r>
      <w:r w:rsidR="00D323ED">
        <w:rPr>
          <w:lang w:eastAsia="ru-RU"/>
        </w:rPr>
        <w:t xml:space="preserve"> и </w:t>
      </w:r>
      <w:r>
        <w:rPr>
          <w:lang w:eastAsia="ru-RU"/>
        </w:rPr>
        <w:t>«</w:t>
      </w:r>
      <w:r w:rsidR="00D323ED">
        <w:rPr>
          <w:lang w:eastAsia="ru-RU"/>
        </w:rPr>
        <w:t>LIMIT</w:t>
      </w:r>
      <w:r>
        <w:rPr>
          <w:lang w:eastAsia="ru-RU"/>
        </w:rPr>
        <w:t>»</w:t>
      </w:r>
      <w:r w:rsidR="00D323ED">
        <w:rPr>
          <w:lang w:eastAsia="ru-RU"/>
        </w:rPr>
        <w:t>/</w:t>
      </w:r>
      <w:r>
        <w:rPr>
          <w:lang w:eastAsia="ru-RU"/>
        </w:rPr>
        <w:t>»</w:t>
      </w:r>
      <w:r w:rsidR="00D323ED">
        <w:rPr>
          <w:lang w:eastAsia="ru-RU"/>
        </w:rPr>
        <w:t>OFFSET</w:t>
      </w:r>
      <w:r>
        <w:rPr>
          <w:lang w:eastAsia="ru-RU"/>
        </w:rPr>
        <w:t>»</w:t>
      </w:r>
      <w:r w:rsidR="00D323ED">
        <w:rPr>
          <w:lang w:eastAsia="ru-RU"/>
        </w:rPr>
        <w:t>.</w:t>
      </w:r>
    </w:p>
    <w:p w14:paraId="0D879083" w14:textId="77777777" w:rsidR="00D323ED" w:rsidRDefault="00D323ED" w:rsidP="00D323ED">
      <w:pPr>
        <w:pStyle w:val="2"/>
        <w:rPr>
          <w:lang w:eastAsia="ru-RU"/>
        </w:rPr>
      </w:pPr>
      <w:bookmarkStart w:id="45" w:name="_Toc231943469"/>
      <w:r>
        <w:rPr>
          <w:lang w:eastAsia="ru-RU"/>
        </w:rPr>
        <w:t>Пользовательский интерфейс</w:t>
      </w:r>
      <w:bookmarkEnd w:id="45"/>
    </w:p>
    <w:p w14:paraId="24BFBCF8" w14:textId="77777777" w:rsidR="00D323ED" w:rsidRDefault="00D323ED" w:rsidP="00D323ED">
      <w:pPr>
        <w:pStyle w:val="3"/>
        <w:rPr>
          <w:lang w:eastAsia="ru-RU"/>
        </w:rPr>
      </w:pPr>
      <w:bookmarkStart w:id="46" w:name="_Toc231943470"/>
      <w:r>
        <w:rPr>
          <w:lang w:val="en-US" w:eastAsia="ru-RU"/>
        </w:rPr>
        <w:t>Desktop</w:t>
      </w:r>
      <w:r w:rsidRPr="00D762AB">
        <w:rPr>
          <w:lang w:eastAsia="ru-RU"/>
        </w:rPr>
        <w:t xml:space="preserve"> </w:t>
      </w:r>
      <w:r>
        <w:rPr>
          <w:lang w:eastAsia="ru-RU"/>
        </w:rPr>
        <w:t>приложение</w:t>
      </w:r>
      <w:bookmarkEnd w:id="46"/>
    </w:p>
    <w:p w14:paraId="6AC14597" w14:textId="77777777" w:rsidR="00D323ED" w:rsidRDefault="00D323ED" w:rsidP="00D323ED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80A2C6F" wp14:editId="69577C6F">
            <wp:extent cx="2581275" cy="225202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975" cy="2267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7A759" w14:textId="77777777" w:rsidR="00D323ED" w:rsidRDefault="00D323ED" w:rsidP="00D323ED">
      <w:pPr>
        <w:jc w:val="center"/>
        <w:rPr>
          <w:lang w:val="en-US" w:eastAsia="ru-RU"/>
        </w:rPr>
      </w:pPr>
      <w:r>
        <w:rPr>
          <w:lang w:eastAsia="ru-RU"/>
        </w:rPr>
        <w:t xml:space="preserve">Рисунок 11 – авторизация </w:t>
      </w:r>
      <w:r>
        <w:rPr>
          <w:lang w:val="en-US" w:eastAsia="ru-RU"/>
        </w:rPr>
        <w:t>desktop</w:t>
      </w:r>
    </w:p>
    <w:p w14:paraId="3BFBAD9D" w14:textId="77777777" w:rsidR="00D323ED" w:rsidRDefault="00D323ED" w:rsidP="00D323ED">
      <w:pPr>
        <w:jc w:val="center"/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5C4D8D8F" wp14:editId="263C7B9F">
            <wp:extent cx="5634493" cy="3529012"/>
            <wp:effectExtent l="0" t="0" r="444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962" cy="354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04749" w14:textId="77777777" w:rsidR="00D323ED" w:rsidRDefault="00D323ED" w:rsidP="00D323ED">
      <w:pPr>
        <w:jc w:val="center"/>
        <w:rPr>
          <w:lang w:val="en-US" w:eastAsia="ru-RU"/>
        </w:rPr>
      </w:pPr>
      <w:r>
        <w:rPr>
          <w:lang w:eastAsia="ru-RU"/>
        </w:rPr>
        <w:t xml:space="preserve">Рисунок 12 – материалы </w:t>
      </w:r>
      <w:r>
        <w:rPr>
          <w:lang w:val="en-US" w:eastAsia="ru-RU"/>
        </w:rPr>
        <w:t>desktop</w:t>
      </w:r>
    </w:p>
    <w:p w14:paraId="59FBA0E5" w14:textId="77777777" w:rsidR="00D323ED" w:rsidRDefault="00D323ED" w:rsidP="00D323ED">
      <w:pPr>
        <w:jc w:val="center"/>
        <w:rPr>
          <w:lang w:val="en-US" w:eastAsia="ru-RU"/>
        </w:rPr>
      </w:pPr>
      <w:r>
        <w:rPr>
          <w:noProof/>
          <w:lang w:val="en-US" w:eastAsia="ru-RU"/>
        </w:rPr>
        <w:lastRenderedPageBreak/>
        <w:drawing>
          <wp:inline distT="0" distB="0" distL="0" distR="0" wp14:anchorId="795F3FFA" wp14:editId="56264305">
            <wp:extent cx="4334838" cy="3886200"/>
            <wp:effectExtent l="0" t="0" r="889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667" cy="3902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8682E" w14:textId="77777777" w:rsidR="00D323ED" w:rsidRPr="003D7CA4" w:rsidRDefault="00D323ED" w:rsidP="00D323ED">
      <w:pPr>
        <w:jc w:val="center"/>
        <w:rPr>
          <w:lang w:eastAsia="ru-RU"/>
        </w:rPr>
      </w:pPr>
      <w:r>
        <w:rPr>
          <w:lang w:eastAsia="ru-RU"/>
        </w:rPr>
        <w:t>Рисунок 13 – создание или редактирование материала</w:t>
      </w:r>
      <w:r w:rsidR="003D7CA4" w:rsidRPr="003D7CA4">
        <w:rPr>
          <w:lang w:eastAsia="ru-RU"/>
        </w:rPr>
        <w:t xml:space="preserve"> </w:t>
      </w:r>
      <w:r w:rsidR="003D7CA4">
        <w:rPr>
          <w:lang w:val="en-US" w:eastAsia="ru-RU"/>
        </w:rPr>
        <w:t>desktop</w:t>
      </w:r>
    </w:p>
    <w:p w14:paraId="4BA17145" w14:textId="77777777" w:rsidR="00D323ED" w:rsidRDefault="00D323ED" w:rsidP="00D323ED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14E5F18F" wp14:editId="5470AD26">
            <wp:extent cx="5929630" cy="372427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345A0" w14:textId="77777777" w:rsidR="003D7CA4" w:rsidRPr="003D7CA4" w:rsidRDefault="003D7CA4" w:rsidP="00D323ED">
      <w:pPr>
        <w:jc w:val="center"/>
        <w:rPr>
          <w:lang w:val="en-US" w:eastAsia="ru-RU"/>
        </w:rPr>
      </w:pPr>
      <w:r>
        <w:rPr>
          <w:lang w:eastAsia="ru-RU"/>
        </w:rPr>
        <w:t xml:space="preserve">Рисунок 14 – группы материалов </w:t>
      </w:r>
      <w:r>
        <w:rPr>
          <w:lang w:val="en-US" w:eastAsia="ru-RU"/>
        </w:rPr>
        <w:t>desktop</w:t>
      </w:r>
    </w:p>
    <w:p w14:paraId="4612D1A2" w14:textId="77777777" w:rsidR="003D7CA4" w:rsidRDefault="003D7CA4" w:rsidP="00D323ED">
      <w:pPr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1AF7F79" wp14:editId="44B9F151">
            <wp:extent cx="5939155" cy="3705225"/>
            <wp:effectExtent l="0" t="0" r="444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10AC4" w14:textId="77777777" w:rsidR="003D7CA4" w:rsidRDefault="003D7CA4" w:rsidP="00D323ED">
      <w:pPr>
        <w:jc w:val="center"/>
        <w:rPr>
          <w:lang w:val="en-US" w:eastAsia="ru-RU"/>
        </w:rPr>
      </w:pPr>
      <w:r>
        <w:rPr>
          <w:lang w:eastAsia="ru-RU"/>
        </w:rPr>
        <w:t>Рисунок 15 – формулы</w:t>
      </w:r>
      <w:r>
        <w:rPr>
          <w:lang w:val="en-US" w:eastAsia="ru-RU"/>
        </w:rPr>
        <w:t xml:space="preserve"> desktop</w:t>
      </w:r>
    </w:p>
    <w:p w14:paraId="5206F604" w14:textId="77777777" w:rsidR="00D323ED" w:rsidRDefault="003D7CA4" w:rsidP="003D7CA4">
      <w:pPr>
        <w:jc w:val="center"/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2C6B7849" wp14:editId="31F25A6B">
            <wp:extent cx="5929630" cy="36576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8D81C" w14:textId="77777777" w:rsidR="003D7CA4" w:rsidRPr="003D7CA4" w:rsidRDefault="003D7CA4" w:rsidP="003D7CA4">
      <w:pPr>
        <w:jc w:val="center"/>
        <w:rPr>
          <w:lang w:eastAsia="ru-RU"/>
        </w:rPr>
      </w:pPr>
      <w:r>
        <w:rPr>
          <w:lang w:eastAsia="ru-RU"/>
        </w:rPr>
        <w:t xml:space="preserve">Рисунок 16 – создание или редактирование формулы </w:t>
      </w:r>
      <w:r>
        <w:rPr>
          <w:lang w:val="en-US" w:eastAsia="ru-RU"/>
        </w:rPr>
        <w:t>desktop</w:t>
      </w:r>
    </w:p>
    <w:p w14:paraId="04279027" w14:textId="77777777" w:rsidR="003D7CA4" w:rsidRDefault="003D7CA4" w:rsidP="003D7CA4">
      <w:pPr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98382CE" wp14:editId="053DDAB4">
            <wp:extent cx="5934075" cy="370078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1E3E2" w14:textId="77777777" w:rsidR="003D7CA4" w:rsidRDefault="003D7CA4" w:rsidP="003D7CA4">
      <w:pPr>
        <w:jc w:val="center"/>
        <w:rPr>
          <w:lang w:val="en-US" w:eastAsia="ru-RU"/>
        </w:rPr>
      </w:pPr>
      <w:r>
        <w:rPr>
          <w:lang w:eastAsia="ru-RU"/>
        </w:rPr>
        <w:t>Рисунок 17 – группы формул</w:t>
      </w:r>
      <w:r>
        <w:rPr>
          <w:lang w:val="en-US" w:eastAsia="ru-RU"/>
        </w:rPr>
        <w:t xml:space="preserve"> desktop</w:t>
      </w:r>
    </w:p>
    <w:p w14:paraId="1B204C64" w14:textId="77777777" w:rsidR="003D7CA4" w:rsidRDefault="003D7CA4" w:rsidP="003D7CA4">
      <w:pPr>
        <w:jc w:val="center"/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30FBD1E8" wp14:editId="47B072B2">
            <wp:extent cx="5939155" cy="1776730"/>
            <wp:effectExtent l="0" t="0" r="444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F5266" w14:textId="77777777" w:rsidR="003D7CA4" w:rsidRPr="003D7CA4" w:rsidRDefault="003D7CA4" w:rsidP="003D7CA4">
      <w:pPr>
        <w:jc w:val="center"/>
        <w:rPr>
          <w:lang w:val="en-US" w:eastAsia="ru-RU"/>
        </w:rPr>
      </w:pPr>
      <w:r>
        <w:rPr>
          <w:lang w:eastAsia="ru-RU"/>
        </w:rPr>
        <w:t xml:space="preserve">Рисунок 18 – новая группа </w:t>
      </w:r>
      <w:r>
        <w:rPr>
          <w:lang w:val="en-US" w:eastAsia="ru-RU"/>
        </w:rPr>
        <w:t>desktop</w:t>
      </w:r>
    </w:p>
    <w:p w14:paraId="69A8E420" w14:textId="77777777" w:rsidR="003D7CA4" w:rsidRDefault="003D7CA4" w:rsidP="003D7CA4">
      <w:pPr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72CE018" wp14:editId="6F9DD2DB">
            <wp:extent cx="5929630" cy="370078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48DFF" w14:textId="77777777" w:rsidR="003D7CA4" w:rsidRDefault="003D7CA4" w:rsidP="003D7CA4">
      <w:pPr>
        <w:jc w:val="center"/>
        <w:rPr>
          <w:lang w:val="en-US" w:eastAsia="ru-RU"/>
        </w:rPr>
      </w:pPr>
      <w:r>
        <w:rPr>
          <w:lang w:eastAsia="ru-RU"/>
        </w:rPr>
        <w:t>Рисунок 1</w:t>
      </w:r>
      <w:r>
        <w:rPr>
          <w:lang w:val="en-US" w:eastAsia="ru-RU"/>
        </w:rPr>
        <w:t>9</w:t>
      </w:r>
      <w:r>
        <w:rPr>
          <w:lang w:eastAsia="ru-RU"/>
        </w:rPr>
        <w:t xml:space="preserve"> – расчеты </w:t>
      </w:r>
      <w:r>
        <w:rPr>
          <w:lang w:val="en-US" w:eastAsia="ru-RU"/>
        </w:rPr>
        <w:t>desktop</w:t>
      </w:r>
    </w:p>
    <w:p w14:paraId="54083877" w14:textId="77777777" w:rsidR="003D7CA4" w:rsidRDefault="003D7CA4" w:rsidP="003D7CA4">
      <w:pPr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14AF091B" wp14:editId="19FD19DE">
            <wp:extent cx="5934075" cy="3376930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B1C59" w14:textId="77777777" w:rsidR="003D7CA4" w:rsidRDefault="003D7CA4" w:rsidP="003D7CA4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Pr="003D7CA4">
        <w:rPr>
          <w:lang w:eastAsia="ru-RU"/>
        </w:rPr>
        <w:t>20</w:t>
      </w:r>
      <w:r>
        <w:rPr>
          <w:lang w:eastAsia="ru-RU"/>
        </w:rPr>
        <w:t xml:space="preserve"> – создание или редактирование расчета </w:t>
      </w:r>
      <w:r>
        <w:rPr>
          <w:lang w:val="en-US" w:eastAsia="ru-RU"/>
        </w:rPr>
        <w:t>desktop</w:t>
      </w:r>
      <w:r w:rsidRPr="003D7CA4">
        <w:rPr>
          <w:lang w:eastAsia="ru-RU"/>
        </w:rPr>
        <w:t xml:space="preserve"> (</w:t>
      </w:r>
      <w:r>
        <w:rPr>
          <w:lang w:eastAsia="ru-RU"/>
        </w:rPr>
        <w:t>прокручивается)</w:t>
      </w:r>
    </w:p>
    <w:p w14:paraId="5A2B6A7B" w14:textId="77777777" w:rsidR="003D7CA4" w:rsidRDefault="003D7CA4" w:rsidP="003D7CA4">
      <w:pPr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DD610F3" wp14:editId="3854EFB4">
            <wp:extent cx="5934075" cy="3686175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0DCF4" w14:textId="77777777" w:rsidR="003D7CA4" w:rsidRDefault="003D7CA4" w:rsidP="003D7CA4">
      <w:pPr>
        <w:jc w:val="center"/>
        <w:rPr>
          <w:lang w:val="en-US" w:eastAsia="ru-RU"/>
        </w:rPr>
      </w:pPr>
      <w:r>
        <w:rPr>
          <w:lang w:eastAsia="ru-RU"/>
        </w:rPr>
        <w:t>Рисунок 2</w:t>
      </w:r>
      <w:r>
        <w:rPr>
          <w:lang w:val="en-US" w:eastAsia="ru-RU"/>
        </w:rPr>
        <w:t>1</w:t>
      </w:r>
      <w:r>
        <w:rPr>
          <w:lang w:eastAsia="ru-RU"/>
        </w:rPr>
        <w:t xml:space="preserve"> – пользователи </w:t>
      </w:r>
      <w:r>
        <w:rPr>
          <w:lang w:val="en-US" w:eastAsia="ru-RU"/>
        </w:rPr>
        <w:t>desktop</w:t>
      </w:r>
    </w:p>
    <w:p w14:paraId="0C49688A" w14:textId="77777777" w:rsidR="003D7CA4" w:rsidRDefault="003D7CA4" w:rsidP="003D7CA4">
      <w:pPr>
        <w:jc w:val="center"/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2D7C936D" wp14:editId="1F307792">
            <wp:extent cx="3891196" cy="41910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752" cy="4201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C3F2F" w14:textId="77777777" w:rsidR="003D7CA4" w:rsidRPr="003D7CA4" w:rsidRDefault="003D7CA4" w:rsidP="003D7CA4">
      <w:pPr>
        <w:jc w:val="center"/>
        <w:rPr>
          <w:lang w:eastAsia="ru-RU"/>
        </w:rPr>
      </w:pPr>
      <w:r>
        <w:rPr>
          <w:lang w:eastAsia="ru-RU"/>
        </w:rPr>
        <w:t>Рисунок 2</w:t>
      </w:r>
      <w:r w:rsidRPr="003D7CA4">
        <w:rPr>
          <w:lang w:eastAsia="ru-RU"/>
        </w:rPr>
        <w:t>2</w:t>
      </w:r>
      <w:r>
        <w:rPr>
          <w:lang w:eastAsia="ru-RU"/>
        </w:rPr>
        <w:t xml:space="preserve"> – создание или изменение пользователя </w:t>
      </w:r>
      <w:r>
        <w:rPr>
          <w:lang w:val="en-US" w:eastAsia="ru-RU"/>
        </w:rPr>
        <w:t>desktop</w:t>
      </w:r>
    </w:p>
    <w:p w14:paraId="5D50F219" w14:textId="77777777" w:rsidR="003D7CA4" w:rsidRDefault="003D7CA4" w:rsidP="003D7CA4">
      <w:pPr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167CDA5" wp14:editId="2648EFDC">
            <wp:extent cx="5939155" cy="3710305"/>
            <wp:effectExtent l="0" t="0" r="4445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48506" w14:textId="77777777" w:rsidR="003D7CA4" w:rsidRDefault="003D7CA4" w:rsidP="003D7CA4">
      <w:pPr>
        <w:jc w:val="center"/>
        <w:rPr>
          <w:lang w:val="en-US" w:eastAsia="ru-RU"/>
        </w:rPr>
      </w:pPr>
      <w:r>
        <w:rPr>
          <w:lang w:eastAsia="ru-RU"/>
        </w:rPr>
        <w:t xml:space="preserve">Рисунок 23 – роли </w:t>
      </w:r>
      <w:r>
        <w:rPr>
          <w:lang w:val="en-US" w:eastAsia="ru-RU"/>
        </w:rPr>
        <w:t>desktop</w:t>
      </w:r>
    </w:p>
    <w:p w14:paraId="7C4FE5C8" w14:textId="77777777" w:rsidR="003D7CA4" w:rsidRDefault="003D7CA4" w:rsidP="003D7CA4">
      <w:pPr>
        <w:jc w:val="center"/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5726983F" wp14:editId="7EAB941B">
            <wp:extent cx="3130013" cy="406717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285" cy="40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F291D" w14:textId="77777777" w:rsidR="003D7CA4" w:rsidRPr="00D762AB" w:rsidRDefault="003D7CA4" w:rsidP="003D7CA4">
      <w:pPr>
        <w:jc w:val="center"/>
        <w:rPr>
          <w:lang w:eastAsia="ru-RU"/>
        </w:rPr>
      </w:pPr>
      <w:r>
        <w:rPr>
          <w:lang w:eastAsia="ru-RU"/>
        </w:rPr>
        <w:t xml:space="preserve">Рисунок 24 – создание или изменение роли </w:t>
      </w:r>
      <w:r>
        <w:rPr>
          <w:lang w:val="en-US" w:eastAsia="ru-RU"/>
        </w:rPr>
        <w:t>desktop</w:t>
      </w:r>
    </w:p>
    <w:p w14:paraId="4C48EFF6" w14:textId="77777777" w:rsidR="003D7CA4" w:rsidRDefault="003D7CA4" w:rsidP="003D7CA4">
      <w:pPr>
        <w:pStyle w:val="3"/>
        <w:rPr>
          <w:lang w:eastAsia="ru-RU"/>
        </w:rPr>
      </w:pPr>
      <w:bookmarkStart w:id="47" w:name="_Toc231943471"/>
      <w:r>
        <w:rPr>
          <w:lang w:val="en-US" w:eastAsia="ru-RU"/>
        </w:rPr>
        <w:lastRenderedPageBreak/>
        <w:t xml:space="preserve">Web </w:t>
      </w:r>
      <w:r>
        <w:rPr>
          <w:lang w:eastAsia="ru-RU"/>
        </w:rPr>
        <w:t>приложение</w:t>
      </w:r>
      <w:bookmarkEnd w:id="47"/>
    </w:p>
    <w:p w14:paraId="252A9393" w14:textId="77777777" w:rsidR="003D7CA4" w:rsidRDefault="003D7CA4" w:rsidP="003D7CA4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175DCD3E" wp14:editId="049779B3">
            <wp:extent cx="4192685" cy="3290887"/>
            <wp:effectExtent l="0" t="0" r="0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456" cy="331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C34C2" w14:textId="77777777" w:rsidR="003D7CA4" w:rsidRDefault="003D7CA4" w:rsidP="003D7CA4">
      <w:pPr>
        <w:jc w:val="center"/>
        <w:rPr>
          <w:lang w:val="en-US" w:eastAsia="ru-RU"/>
        </w:rPr>
      </w:pPr>
      <w:r>
        <w:rPr>
          <w:lang w:eastAsia="ru-RU"/>
        </w:rPr>
        <w:t xml:space="preserve">Рисунок 25 – авторизация </w:t>
      </w:r>
      <w:r>
        <w:rPr>
          <w:lang w:val="en-US" w:eastAsia="ru-RU"/>
        </w:rPr>
        <w:t>web</w:t>
      </w:r>
    </w:p>
    <w:p w14:paraId="6B30E5D1" w14:textId="77777777" w:rsidR="003D7CA4" w:rsidRDefault="003D7CA4" w:rsidP="003D7CA4">
      <w:pPr>
        <w:jc w:val="center"/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42248804" wp14:editId="0E82DFF1">
            <wp:extent cx="5939155" cy="3024505"/>
            <wp:effectExtent l="0" t="0" r="4445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D8021" w14:textId="77777777" w:rsidR="003D7CA4" w:rsidRDefault="003D7CA4" w:rsidP="003D7CA4">
      <w:pPr>
        <w:jc w:val="center"/>
        <w:rPr>
          <w:lang w:eastAsia="ru-RU"/>
        </w:rPr>
      </w:pPr>
      <w:r>
        <w:rPr>
          <w:lang w:eastAsia="ru-RU"/>
        </w:rPr>
        <w:t>Рисунок 26 – материалы</w:t>
      </w:r>
    </w:p>
    <w:p w14:paraId="2B595FE9" w14:textId="77777777" w:rsidR="003D7CA4" w:rsidRDefault="003D7CA4" w:rsidP="003D7CA4">
      <w:pPr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DD5D5E6" wp14:editId="1F7BBEFC">
            <wp:extent cx="5939155" cy="3048000"/>
            <wp:effectExtent l="0" t="0" r="444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13308" w14:textId="77777777" w:rsidR="003D7CA4" w:rsidRDefault="003D7CA4" w:rsidP="003D7CA4">
      <w:pPr>
        <w:jc w:val="center"/>
        <w:rPr>
          <w:lang w:val="en-US" w:eastAsia="ru-RU"/>
        </w:rPr>
      </w:pPr>
      <w:r>
        <w:rPr>
          <w:lang w:eastAsia="ru-RU"/>
        </w:rPr>
        <w:t xml:space="preserve">Рисунок 27 – группы материалов </w:t>
      </w:r>
      <w:r>
        <w:rPr>
          <w:lang w:val="en-US" w:eastAsia="ru-RU"/>
        </w:rPr>
        <w:t>web</w:t>
      </w:r>
    </w:p>
    <w:p w14:paraId="74CF7506" w14:textId="77777777" w:rsidR="003D7CA4" w:rsidRDefault="003D7CA4" w:rsidP="003D7CA4">
      <w:pPr>
        <w:jc w:val="center"/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695A88A2" wp14:editId="5138ACCE">
            <wp:extent cx="5934075" cy="4486275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4D15" w14:textId="77777777" w:rsidR="003D7CA4" w:rsidRDefault="003D7CA4" w:rsidP="003D7CA4">
      <w:pPr>
        <w:jc w:val="center"/>
        <w:rPr>
          <w:lang w:eastAsia="ru-RU"/>
        </w:rPr>
      </w:pPr>
      <w:r>
        <w:rPr>
          <w:lang w:eastAsia="ru-RU"/>
        </w:rPr>
        <w:lastRenderedPageBreak/>
        <w:t>Рисунок 28 – создание или изменение материала</w:t>
      </w:r>
      <w:r w:rsidRPr="003D7CA4">
        <w:rPr>
          <w:lang w:eastAsia="ru-RU"/>
        </w:rPr>
        <w:t xml:space="preserve"> </w:t>
      </w:r>
      <w:r>
        <w:rPr>
          <w:lang w:val="en-US" w:eastAsia="ru-RU"/>
        </w:rPr>
        <w:t>web</w:t>
      </w:r>
      <w:r>
        <w:rPr>
          <w:noProof/>
          <w:lang w:eastAsia="ru-RU"/>
        </w:rPr>
        <w:drawing>
          <wp:inline distT="0" distB="0" distL="0" distR="0" wp14:anchorId="064A41A4" wp14:editId="69C4EC25">
            <wp:extent cx="5939155" cy="3009900"/>
            <wp:effectExtent l="0" t="0" r="444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EF9AB" w14:textId="77777777" w:rsidR="003D7CA4" w:rsidRDefault="003D7CA4" w:rsidP="003D7CA4">
      <w:pPr>
        <w:jc w:val="center"/>
        <w:rPr>
          <w:lang w:val="en-US" w:eastAsia="ru-RU"/>
        </w:rPr>
      </w:pPr>
      <w:r>
        <w:rPr>
          <w:lang w:eastAsia="ru-RU"/>
        </w:rPr>
        <w:t xml:space="preserve">Рисунок 29 – формулы </w:t>
      </w:r>
      <w:r>
        <w:rPr>
          <w:lang w:val="en-US" w:eastAsia="ru-RU"/>
        </w:rPr>
        <w:t>web</w:t>
      </w:r>
    </w:p>
    <w:p w14:paraId="3BDCE332" w14:textId="77777777" w:rsidR="003D7CA4" w:rsidRDefault="00C80A98" w:rsidP="003D7CA4">
      <w:pPr>
        <w:jc w:val="center"/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42A430CA" wp14:editId="2FF09E0F">
            <wp:extent cx="5939155" cy="3014980"/>
            <wp:effectExtent l="0" t="0" r="444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4D958" w14:textId="77777777" w:rsidR="00C80A98" w:rsidRPr="00C80A98" w:rsidRDefault="00C80A98" w:rsidP="003D7CA4">
      <w:pPr>
        <w:jc w:val="center"/>
        <w:rPr>
          <w:lang w:val="en-US" w:eastAsia="ru-RU"/>
        </w:rPr>
      </w:pPr>
      <w:r>
        <w:rPr>
          <w:lang w:eastAsia="ru-RU"/>
        </w:rPr>
        <w:t>Рисунок 30 – группы формул</w:t>
      </w:r>
      <w:r>
        <w:rPr>
          <w:lang w:val="en-US" w:eastAsia="ru-RU"/>
        </w:rPr>
        <w:t xml:space="preserve"> web</w:t>
      </w:r>
    </w:p>
    <w:p w14:paraId="6912D930" w14:textId="77777777" w:rsidR="00C80A98" w:rsidRDefault="00C80A98" w:rsidP="003D7CA4">
      <w:pPr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CEC75C6" wp14:editId="566EFBFA">
            <wp:extent cx="5939155" cy="3181350"/>
            <wp:effectExtent l="0" t="0" r="444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2E693" w14:textId="77777777" w:rsidR="00C80A98" w:rsidRPr="00D762AB" w:rsidRDefault="00C80A98" w:rsidP="003D7CA4">
      <w:pPr>
        <w:jc w:val="center"/>
        <w:rPr>
          <w:lang w:eastAsia="ru-RU"/>
        </w:rPr>
      </w:pPr>
      <w:r>
        <w:rPr>
          <w:lang w:eastAsia="ru-RU"/>
        </w:rPr>
        <w:t xml:space="preserve">Рисунок 31 – создание или редактирование формулы </w:t>
      </w:r>
      <w:r>
        <w:rPr>
          <w:lang w:val="en-US" w:eastAsia="ru-RU"/>
        </w:rPr>
        <w:t>web</w:t>
      </w:r>
    </w:p>
    <w:p w14:paraId="3CF44A9A" w14:textId="77777777" w:rsidR="00C80A98" w:rsidRDefault="00C80A98" w:rsidP="003D7CA4">
      <w:pPr>
        <w:jc w:val="center"/>
        <w:rPr>
          <w:lang w:eastAsia="ru-RU"/>
        </w:rPr>
      </w:pPr>
      <w:r>
        <w:rPr>
          <w:noProof/>
          <w:lang w:val="en-US" w:eastAsia="ru-RU"/>
        </w:rPr>
        <w:drawing>
          <wp:inline distT="0" distB="0" distL="0" distR="0" wp14:anchorId="7AC597DC" wp14:editId="095FBE4C">
            <wp:extent cx="4233862" cy="1548146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286" cy="155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ECE71" w14:textId="77777777" w:rsidR="00C80A98" w:rsidRDefault="00C80A98" w:rsidP="003D7CA4">
      <w:pPr>
        <w:jc w:val="center"/>
        <w:rPr>
          <w:lang w:val="en-US" w:eastAsia="ru-RU"/>
        </w:rPr>
      </w:pPr>
      <w:r>
        <w:rPr>
          <w:lang w:eastAsia="ru-RU"/>
        </w:rPr>
        <w:t xml:space="preserve">Рисунок 32 – новая группа </w:t>
      </w:r>
      <w:r>
        <w:rPr>
          <w:lang w:val="en-US" w:eastAsia="ru-RU"/>
        </w:rPr>
        <w:t>web</w:t>
      </w:r>
    </w:p>
    <w:p w14:paraId="38A26605" w14:textId="77777777" w:rsidR="00C80A98" w:rsidRDefault="00C80A98" w:rsidP="003D7CA4">
      <w:pPr>
        <w:jc w:val="center"/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39142853" wp14:editId="555BD344">
            <wp:extent cx="5939155" cy="3024505"/>
            <wp:effectExtent l="0" t="0" r="4445" b="444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0A4A9" w14:textId="77777777" w:rsidR="00C80A98" w:rsidRDefault="00C80A98" w:rsidP="003D7CA4">
      <w:pPr>
        <w:jc w:val="center"/>
        <w:rPr>
          <w:lang w:val="en-US" w:eastAsia="ru-RU"/>
        </w:rPr>
      </w:pPr>
      <w:r>
        <w:rPr>
          <w:lang w:eastAsia="ru-RU"/>
        </w:rPr>
        <w:t xml:space="preserve">Рисунок 33 – расчеты </w:t>
      </w:r>
      <w:r>
        <w:rPr>
          <w:lang w:val="en-US" w:eastAsia="ru-RU"/>
        </w:rPr>
        <w:t>web</w:t>
      </w:r>
    </w:p>
    <w:p w14:paraId="6A29C5E0" w14:textId="77777777" w:rsidR="00C80A98" w:rsidRDefault="00C80A98" w:rsidP="003D7CA4">
      <w:pPr>
        <w:jc w:val="center"/>
        <w:rPr>
          <w:lang w:val="en-US" w:eastAsia="ru-RU"/>
        </w:rPr>
      </w:pPr>
      <w:r>
        <w:rPr>
          <w:noProof/>
          <w:lang w:val="en-US" w:eastAsia="ru-RU"/>
        </w:rPr>
        <w:lastRenderedPageBreak/>
        <w:drawing>
          <wp:inline distT="0" distB="0" distL="0" distR="0" wp14:anchorId="3EC4ACBF" wp14:editId="1A23FB73">
            <wp:extent cx="5667375" cy="5153703"/>
            <wp:effectExtent l="0" t="0" r="0" b="889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026" cy="515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92473" w14:textId="77777777" w:rsidR="00C80A98" w:rsidRPr="00D762AB" w:rsidRDefault="00C80A98" w:rsidP="003D7CA4">
      <w:pPr>
        <w:jc w:val="center"/>
        <w:rPr>
          <w:lang w:eastAsia="ru-RU"/>
        </w:rPr>
      </w:pPr>
      <w:r>
        <w:rPr>
          <w:lang w:eastAsia="ru-RU"/>
        </w:rPr>
        <w:t xml:space="preserve">Рисунок 34 – создание или редактирование расчета </w:t>
      </w:r>
      <w:r>
        <w:rPr>
          <w:lang w:val="en-US" w:eastAsia="ru-RU"/>
        </w:rPr>
        <w:t>web</w:t>
      </w:r>
    </w:p>
    <w:p w14:paraId="11183635" w14:textId="77777777" w:rsidR="00C80A98" w:rsidRDefault="00C80A98" w:rsidP="003D7CA4">
      <w:pPr>
        <w:jc w:val="center"/>
        <w:rPr>
          <w:lang w:eastAsia="ru-RU"/>
        </w:rPr>
      </w:pPr>
      <w:r>
        <w:rPr>
          <w:noProof/>
          <w:lang w:val="en-US" w:eastAsia="ru-RU"/>
        </w:rPr>
        <w:drawing>
          <wp:inline distT="0" distB="0" distL="0" distR="0" wp14:anchorId="71721901" wp14:editId="41363E57">
            <wp:extent cx="5939155" cy="3034030"/>
            <wp:effectExtent l="0" t="0" r="444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44E57" w14:textId="77777777" w:rsidR="00C80A98" w:rsidRDefault="00C80A98" w:rsidP="003D7CA4">
      <w:pPr>
        <w:jc w:val="center"/>
        <w:rPr>
          <w:lang w:val="en-US" w:eastAsia="ru-RU"/>
        </w:rPr>
      </w:pPr>
      <w:r>
        <w:rPr>
          <w:lang w:eastAsia="ru-RU"/>
        </w:rPr>
        <w:t xml:space="preserve">Рисунок 35 – пользователи </w:t>
      </w:r>
      <w:r>
        <w:rPr>
          <w:lang w:val="en-US" w:eastAsia="ru-RU"/>
        </w:rPr>
        <w:t>web</w:t>
      </w:r>
    </w:p>
    <w:p w14:paraId="199E5D90" w14:textId="77777777" w:rsidR="00C80A98" w:rsidRDefault="00C80A98" w:rsidP="003D7CA4">
      <w:pPr>
        <w:jc w:val="center"/>
        <w:rPr>
          <w:lang w:val="en-US" w:eastAsia="ru-RU"/>
        </w:rPr>
      </w:pPr>
      <w:r>
        <w:rPr>
          <w:noProof/>
          <w:lang w:val="en-US" w:eastAsia="ru-RU"/>
        </w:rPr>
        <w:lastRenderedPageBreak/>
        <w:drawing>
          <wp:inline distT="0" distB="0" distL="0" distR="0" wp14:anchorId="59025690" wp14:editId="49BFACAD">
            <wp:extent cx="5939155" cy="4505325"/>
            <wp:effectExtent l="0" t="0" r="444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81DC0" w14:textId="77777777" w:rsidR="00C80A98" w:rsidRDefault="00C80A98" w:rsidP="003D7CA4">
      <w:pPr>
        <w:jc w:val="center"/>
        <w:rPr>
          <w:lang w:eastAsia="ru-RU"/>
        </w:rPr>
      </w:pPr>
      <w:r>
        <w:rPr>
          <w:lang w:eastAsia="ru-RU"/>
        </w:rPr>
        <w:t>Рисунок 36 – создание или редактирование пользователя</w:t>
      </w:r>
    </w:p>
    <w:p w14:paraId="7A1A30AE" w14:textId="77777777" w:rsidR="00C80A98" w:rsidRDefault="00C80A98" w:rsidP="003D7CA4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595044EF" wp14:editId="777167BA">
            <wp:extent cx="5939155" cy="3014980"/>
            <wp:effectExtent l="0" t="0" r="444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A6CA2" w14:textId="77777777" w:rsidR="00C80A98" w:rsidRDefault="00C80A98" w:rsidP="003D7CA4">
      <w:pPr>
        <w:jc w:val="center"/>
        <w:rPr>
          <w:lang w:val="en-US" w:eastAsia="ru-RU"/>
        </w:rPr>
      </w:pPr>
      <w:r>
        <w:rPr>
          <w:lang w:eastAsia="ru-RU"/>
        </w:rPr>
        <w:t xml:space="preserve">Рисунок 37 – роли </w:t>
      </w:r>
      <w:r>
        <w:rPr>
          <w:lang w:val="en-US" w:eastAsia="ru-RU"/>
        </w:rPr>
        <w:t>web</w:t>
      </w:r>
    </w:p>
    <w:p w14:paraId="45B67292" w14:textId="77777777" w:rsidR="00C80A98" w:rsidRDefault="00C80A98" w:rsidP="003D7CA4">
      <w:pPr>
        <w:jc w:val="center"/>
        <w:rPr>
          <w:lang w:val="en-US" w:eastAsia="ru-RU"/>
        </w:rPr>
      </w:pPr>
      <w:r>
        <w:rPr>
          <w:noProof/>
          <w:lang w:val="en-US" w:eastAsia="ru-RU"/>
        </w:rPr>
        <w:lastRenderedPageBreak/>
        <w:drawing>
          <wp:inline distT="0" distB="0" distL="0" distR="0" wp14:anchorId="54A541C8" wp14:editId="62D96F32">
            <wp:extent cx="3165542" cy="427228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995" cy="4290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1E37" w14:textId="77777777" w:rsidR="00C80A98" w:rsidRDefault="00C80A98" w:rsidP="003D7CA4">
      <w:pPr>
        <w:jc w:val="center"/>
        <w:rPr>
          <w:lang w:eastAsia="ru-RU"/>
        </w:rPr>
      </w:pPr>
      <w:r>
        <w:rPr>
          <w:lang w:eastAsia="ru-RU"/>
        </w:rPr>
        <w:t xml:space="preserve">Рисунок 38 – создание или редактирование роли </w:t>
      </w:r>
      <w:r>
        <w:rPr>
          <w:lang w:val="en-US" w:eastAsia="ru-RU"/>
        </w:rPr>
        <w:t>web</w:t>
      </w:r>
    </w:p>
    <w:p w14:paraId="19D1C8EC" w14:textId="77777777" w:rsidR="00C80A98" w:rsidRDefault="00C80A98">
      <w:pPr>
        <w:jc w:val="left"/>
        <w:rPr>
          <w:lang w:eastAsia="ru-RU"/>
        </w:rPr>
      </w:pPr>
      <w:r>
        <w:rPr>
          <w:lang w:eastAsia="ru-RU"/>
        </w:rPr>
        <w:br w:type="page"/>
      </w:r>
    </w:p>
    <w:p w14:paraId="2015CE44" w14:textId="77777777" w:rsidR="00C80A98" w:rsidRDefault="00C80A98" w:rsidP="00C80A98">
      <w:pPr>
        <w:pStyle w:val="3"/>
        <w:rPr>
          <w:lang w:eastAsia="ru-RU"/>
        </w:rPr>
      </w:pPr>
      <w:bookmarkStart w:id="48" w:name="_Toc231943472"/>
      <w:r>
        <w:rPr>
          <w:lang w:eastAsia="ru-RU"/>
        </w:rPr>
        <w:lastRenderedPageBreak/>
        <w:t>Сравнение реализаций</w:t>
      </w:r>
      <w:bookmarkEnd w:id="48"/>
    </w:p>
    <w:p w14:paraId="7F96D9F2" w14:textId="77777777" w:rsidR="00C80A98" w:rsidRPr="00C80A98" w:rsidRDefault="00C80A98" w:rsidP="00C80A98">
      <w:pPr>
        <w:ind w:firstLine="708"/>
        <w:rPr>
          <w:lang w:eastAsia="ru-RU"/>
        </w:rPr>
      </w:pPr>
      <w:r w:rsidRPr="00C80A98">
        <w:rPr>
          <w:lang w:eastAsia="ru-RU"/>
        </w:rPr>
        <w:t>Оба клиента реализуют идентичный набор функциональности и работают с одним бэкендом через REST API с JWT-аутентификацией. Различия обусловлены природой платформ.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3548"/>
        <w:gridCol w:w="3378"/>
      </w:tblGrid>
      <w:tr w:rsidR="00C80A98" w:rsidRPr="00C80A98" w14:paraId="72FC587C" w14:textId="77777777" w:rsidTr="00C80A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4118C" w14:textId="77777777" w:rsidR="00C80A98" w:rsidRPr="00C80A98" w:rsidRDefault="00C80A98" w:rsidP="00C80A98">
            <w:pPr>
              <w:rPr>
                <w:b/>
                <w:bCs/>
                <w:lang w:eastAsia="ru-RU"/>
              </w:rPr>
            </w:pPr>
            <w:r w:rsidRPr="00C80A98">
              <w:rPr>
                <w:b/>
                <w:bCs/>
                <w:lang w:eastAsia="ru-RU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3D9212C8" w14:textId="77777777" w:rsidR="00C80A98" w:rsidRPr="00C80A98" w:rsidRDefault="00C80A98" w:rsidP="00C80A98">
            <w:pPr>
              <w:rPr>
                <w:b/>
                <w:bCs/>
                <w:lang w:eastAsia="ru-RU"/>
              </w:rPr>
            </w:pPr>
            <w:r w:rsidRPr="00C80A98">
              <w:rPr>
                <w:b/>
                <w:bCs/>
                <w:lang w:eastAsia="ru-RU"/>
              </w:rPr>
              <w:t>Веб-клиент</w:t>
            </w:r>
          </w:p>
        </w:tc>
        <w:tc>
          <w:tcPr>
            <w:tcW w:w="0" w:type="auto"/>
            <w:vAlign w:val="center"/>
            <w:hideMark/>
          </w:tcPr>
          <w:p w14:paraId="27E76437" w14:textId="77777777" w:rsidR="00C80A98" w:rsidRPr="00C80A98" w:rsidRDefault="00C80A98" w:rsidP="00C80A98">
            <w:pPr>
              <w:rPr>
                <w:b/>
                <w:bCs/>
                <w:lang w:eastAsia="ru-RU"/>
              </w:rPr>
            </w:pPr>
            <w:proofErr w:type="spellStart"/>
            <w:r w:rsidRPr="00C80A98">
              <w:rPr>
                <w:b/>
                <w:bCs/>
                <w:lang w:eastAsia="ru-RU"/>
              </w:rPr>
              <w:t>Desktop</w:t>
            </w:r>
            <w:proofErr w:type="spellEnd"/>
            <w:r w:rsidRPr="00C80A98">
              <w:rPr>
                <w:b/>
                <w:bCs/>
                <w:lang w:eastAsia="ru-RU"/>
              </w:rPr>
              <w:t>-клиент</w:t>
            </w:r>
          </w:p>
        </w:tc>
      </w:tr>
      <w:tr w:rsidR="00C80A98" w:rsidRPr="00C80A98" w14:paraId="74F0C5F0" w14:textId="77777777" w:rsidTr="00C80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8A53" w14:textId="77777777" w:rsidR="00C80A98" w:rsidRPr="00C80A98" w:rsidRDefault="00C80A98" w:rsidP="00C80A98">
            <w:pPr>
              <w:rPr>
                <w:lang w:eastAsia="ru-RU"/>
              </w:rPr>
            </w:pPr>
            <w:r w:rsidRPr="00C80A98">
              <w:rPr>
                <w:lang w:eastAsia="ru-RU"/>
              </w:rP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25686F7" w14:textId="77777777" w:rsidR="00C80A98" w:rsidRPr="00C80A98" w:rsidRDefault="00C80A98" w:rsidP="00C80A98">
            <w:pPr>
              <w:rPr>
                <w:lang w:val="en-US" w:eastAsia="ru-RU"/>
              </w:rPr>
            </w:pPr>
            <w:r w:rsidRPr="00C80A98">
              <w:rPr>
                <w:lang w:val="en-US" w:eastAsia="ru-RU"/>
              </w:rPr>
              <w:t xml:space="preserve">React, TypeScript, </w:t>
            </w:r>
            <w:proofErr w:type="spellStart"/>
            <w:r w:rsidRPr="00C80A98">
              <w:rPr>
                <w:lang w:val="en-US" w:eastAsia="ru-RU"/>
              </w:rPr>
              <w:t>Vite</w:t>
            </w:r>
            <w:proofErr w:type="spellEnd"/>
            <w:r w:rsidRPr="00C80A98">
              <w:rPr>
                <w:lang w:val="en-US" w:eastAsia="ru-RU"/>
              </w:rPr>
              <w:t>, Tailwind CSS</w:t>
            </w:r>
          </w:p>
        </w:tc>
        <w:tc>
          <w:tcPr>
            <w:tcW w:w="0" w:type="auto"/>
            <w:vAlign w:val="center"/>
            <w:hideMark/>
          </w:tcPr>
          <w:p w14:paraId="2C849264" w14:textId="77777777" w:rsidR="00C80A98" w:rsidRPr="00C80A98" w:rsidRDefault="00C80A98" w:rsidP="00C80A98">
            <w:pPr>
              <w:rPr>
                <w:lang w:eastAsia="ru-RU"/>
              </w:rPr>
            </w:pPr>
            <w:proofErr w:type="spellStart"/>
            <w:r w:rsidRPr="00C80A98">
              <w:rPr>
                <w:lang w:eastAsia="ru-RU"/>
              </w:rPr>
              <w:t>JavaFX</w:t>
            </w:r>
            <w:proofErr w:type="spellEnd"/>
          </w:p>
        </w:tc>
      </w:tr>
      <w:tr w:rsidR="00C80A98" w:rsidRPr="00C80A98" w14:paraId="16262BA8" w14:textId="77777777" w:rsidTr="00C80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908E" w14:textId="77777777" w:rsidR="00C80A98" w:rsidRPr="00C80A98" w:rsidRDefault="00C80A98" w:rsidP="00C80A98">
            <w:pPr>
              <w:rPr>
                <w:lang w:eastAsia="ru-RU"/>
              </w:rPr>
            </w:pPr>
            <w:r w:rsidRPr="00C80A98">
              <w:rPr>
                <w:lang w:eastAsia="ru-RU"/>
              </w:rPr>
              <w:t>Тип клиента</w:t>
            </w:r>
          </w:p>
        </w:tc>
        <w:tc>
          <w:tcPr>
            <w:tcW w:w="0" w:type="auto"/>
            <w:vAlign w:val="center"/>
            <w:hideMark/>
          </w:tcPr>
          <w:p w14:paraId="4F4487E7" w14:textId="77777777" w:rsidR="00C80A98" w:rsidRPr="00C80A98" w:rsidRDefault="00C80A98" w:rsidP="00C80A98">
            <w:pPr>
              <w:rPr>
                <w:lang w:eastAsia="ru-RU"/>
              </w:rPr>
            </w:pPr>
            <w:r w:rsidRPr="00C80A98">
              <w:rPr>
                <w:lang w:eastAsia="ru-RU"/>
              </w:rPr>
              <w:t>Тонкий (браузер)</w:t>
            </w:r>
          </w:p>
        </w:tc>
        <w:tc>
          <w:tcPr>
            <w:tcW w:w="0" w:type="auto"/>
            <w:vAlign w:val="center"/>
            <w:hideMark/>
          </w:tcPr>
          <w:p w14:paraId="131E8D7A" w14:textId="77777777" w:rsidR="00C80A98" w:rsidRPr="00C80A98" w:rsidRDefault="00C80A98" w:rsidP="00C80A98">
            <w:pPr>
              <w:rPr>
                <w:lang w:eastAsia="ru-RU"/>
              </w:rPr>
            </w:pPr>
            <w:r w:rsidRPr="00C80A98">
              <w:rPr>
                <w:lang w:eastAsia="ru-RU"/>
              </w:rPr>
              <w:t>Толстый (JVM)</w:t>
            </w:r>
          </w:p>
        </w:tc>
      </w:tr>
      <w:tr w:rsidR="00C80A98" w:rsidRPr="00C80A98" w14:paraId="0B9CDA3B" w14:textId="77777777" w:rsidTr="00C80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978F" w14:textId="77777777" w:rsidR="00C80A98" w:rsidRPr="00C80A98" w:rsidRDefault="00C80A98" w:rsidP="00C80A98">
            <w:pPr>
              <w:rPr>
                <w:lang w:eastAsia="ru-RU"/>
              </w:rPr>
            </w:pPr>
            <w:r w:rsidRPr="00C80A98">
              <w:rPr>
                <w:lang w:eastAsia="ru-RU"/>
              </w:rPr>
              <w:t xml:space="preserve">Слой </w:t>
            </w:r>
            <w:proofErr w:type="spellStart"/>
            <w:r w:rsidRPr="00C80A98">
              <w:rPr>
                <w:lang w:eastAsia="ru-RU"/>
              </w:rPr>
              <w:t>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42663" w14:textId="77777777" w:rsidR="00C80A98" w:rsidRPr="00C80A98" w:rsidRDefault="00C80A98" w:rsidP="00C80A98">
            <w:pPr>
              <w:rPr>
                <w:lang w:eastAsia="ru-RU"/>
              </w:rPr>
            </w:pPr>
            <w:r w:rsidRPr="00C80A98">
              <w:rPr>
                <w:lang w:eastAsia="ru-RU"/>
              </w:rPr>
              <w:t>На сервере (REST-контроллеры)</w:t>
            </w:r>
          </w:p>
        </w:tc>
        <w:tc>
          <w:tcPr>
            <w:tcW w:w="0" w:type="auto"/>
            <w:vAlign w:val="center"/>
            <w:hideMark/>
          </w:tcPr>
          <w:p w14:paraId="1FF16AD9" w14:textId="77777777" w:rsidR="00C80A98" w:rsidRPr="00C80A98" w:rsidRDefault="00C80A98" w:rsidP="00C80A98">
            <w:pPr>
              <w:rPr>
                <w:lang w:eastAsia="ru-RU"/>
              </w:rPr>
            </w:pPr>
            <w:r w:rsidRPr="00C80A98">
              <w:rPr>
                <w:lang w:eastAsia="ru-RU"/>
              </w:rPr>
              <w:t xml:space="preserve">На клиенте (локальные </w:t>
            </w:r>
            <w:proofErr w:type="spellStart"/>
            <w:r w:rsidRPr="00C80A98">
              <w:rPr>
                <w:lang w:eastAsia="ru-RU"/>
              </w:rPr>
              <w:t>JavaFX</w:t>
            </w:r>
            <w:proofErr w:type="spellEnd"/>
            <w:r w:rsidRPr="00C80A98">
              <w:rPr>
                <w:lang w:eastAsia="ru-RU"/>
              </w:rPr>
              <w:t>-контроллеры)</w:t>
            </w:r>
          </w:p>
        </w:tc>
      </w:tr>
      <w:tr w:rsidR="00C80A98" w:rsidRPr="00C80A98" w14:paraId="0B449564" w14:textId="77777777" w:rsidTr="00C80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CC348" w14:textId="77777777" w:rsidR="00C80A98" w:rsidRPr="00C80A98" w:rsidRDefault="00C80A98" w:rsidP="00C80A98">
            <w:pPr>
              <w:rPr>
                <w:lang w:eastAsia="ru-RU"/>
              </w:rPr>
            </w:pPr>
            <w:r w:rsidRPr="00C80A98">
              <w:rPr>
                <w:lang w:eastAsia="ru-RU"/>
              </w:rPr>
              <w:t>Аутентификация</w:t>
            </w:r>
          </w:p>
        </w:tc>
        <w:tc>
          <w:tcPr>
            <w:tcW w:w="0" w:type="auto"/>
            <w:vAlign w:val="center"/>
            <w:hideMark/>
          </w:tcPr>
          <w:p w14:paraId="368C5D53" w14:textId="77777777" w:rsidR="00C80A98" w:rsidRPr="00C80A98" w:rsidRDefault="00C80A98" w:rsidP="00C80A98">
            <w:pPr>
              <w:rPr>
                <w:lang w:eastAsia="ru-RU"/>
              </w:rPr>
            </w:pPr>
            <w:r w:rsidRPr="00C80A98">
              <w:rPr>
                <w:lang w:eastAsia="ru-RU"/>
              </w:rPr>
              <w:t xml:space="preserve">JWT в </w:t>
            </w:r>
            <w:proofErr w:type="spellStart"/>
            <w:r w:rsidRPr="00C80A98">
              <w:rPr>
                <w:rFonts w:cs="Times New Roman"/>
                <w:szCs w:val="28"/>
                <w:lang w:eastAsia="ru-RU"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50D86" w14:textId="77777777" w:rsidR="00C80A98" w:rsidRPr="00C80A98" w:rsidRDefault="00C80A98" w:rsidP="00C80A98">
            <w:pPr>
              <w:rPr>
                <w:lang w:eastAsia="ru-RU"/>
              </w:rPr>
            </w:pPr>
            <w:r w:rsidRPr="00C80A98">
              <w:rPr>
                <w:lang w:eastAsia="ru-RU"/>
              </w:rPr>
              <w:t xml:space="preserve">JWT в </w:t>
            </w:r>
            <w:proofErr w:type="spellStart"/>
            <w:r w:rsidRPr="00C80A98">
              <w:rPr>
                <w:rFonts w:cs="Times New Roman"/>
                <w:szCs w:val="28"/>
                <w:lang w:eastAsia="ru-RU"/>
              </w:rPr>
              <w:t>SessionManager</w:t>
            </w:r>
            <w:proofErr w:type="spellEnd"/>
          </w:p>
        </w:tc>
      </w:tr>
      <w:tr w:rsidR="00C80A98" w:rsidRPr="00C80A98" w14:paraId="59DBFDFB" w14:textId="77777777" w:rsidTr="00C80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CA49" w14:textId="77777777" w:rsidR="00C80A98" w:rsidRPr="00C80A98" w:rsidRDefault="00C80A98" w:rsidP="00C80A98">
            <w:pPr>
              <w:rPr>
                <w:lang w:eastAsia="ru-RU"/>
              </w:rPr>
            </w:pPr>
            <w:r w:rsidRPr="00C80A98">
              <w:rPr>
                <w:lang w:eastAsia="ru-RU"/>
              </w:rPr>
              <w:t>Развёртывание</w:t>
            </w:r>
          </w:p>
        </w:tc>
        <w:tc>
          <w:tcPr>
            <w:tcW w:w="0" w:type="auto"/>
            <w:vAlign w:val="center"/>
            <w:hideMark/>
          </w:tcPr>
          <w:p w14:paraId="35142BC3" w14:textId="77777777" w:rsidR="00C80A98" w:rsidRPr="00C80A98" w:rsidRDefault="00C80A98" w:rsidP="00C80A98">
            <w:pPr>
              <w:rPr>
                <w:lang w:eastAsia="ru-RU"/>
              </w:rPr>
            </w:pPr>
            <w:r w:rsidRPr="00C80A98">
              <w:rPr>
                <w:lang w:eastAsia="ru-RU"/>
              </w:rPr>
              <w:t>Статические файлы, доступны из любого браузера</w:t>
            </w:r>
          </w:p>
        </w:tc>
        <w:tc>
          <w:tcPr>
            <w:tcW w:w="0" w:type="auto"/>
            <w:vAlign w:val="center"/>
            <w:hideMark/>
          </w:tcPr>
          <w:p w14:paraId="61DF9820" w14:textId="77777777" w:rsidR="00C80A98" w:rsidRPr="00C80A98" w:rsidRDefault="00C80A98" w:rsidP="00C80A98">
            <w:pPr>
              <w:rPr>
                <w:lang w:eastAsia="ru-RU"/>
              </w:rPr>
            </w:pPr>
            <w:r w:rsidRPr="00C80A98">
              <w:rPr>
                <w:lang w:eastAsia="ru-RU"/>
              </w:rPr>
              <w:t>Требует установки JVM на рабочей машине</w:t>
            </w:r>
          </w:p>
        </w:tc>
      </w:tr>
      <w:tr w:rsidR="00C80A98" w:rsidRPr="00C80A98" w14:paraId="41FC1BFF" w14:textId="77777777" w:rsidTr="00C80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77C6" w14:textId="77777777" w:rsidR="00C80A98" w:rsidRPr="00C80A98" w:rsidRDefault="00C80A98" w:rsidP="00C80A98">
            <w:pPr>
              <w:rPr>
                <w:lang w:eastAsia="ru-RU"/>
              </w:rPr>
            </w:pPr>
            <w:r w:rsidRPr="00C80A98">
              <w:rPr>
                <w:lang w:eastAsia="ru-RU"/>
              </w:rPr>
              <w:t>Навигация</w:t>
            </w:r>
          </w:p>
        </w:tc>
        <w:tc>
          <w:tcPr>
            <w:tcW w:w="0" w:type="auto"/>
            <w:vAlign w:val="center"/>
            <w:hideMark/>
          </w:tcPr>
          <w:p w14:paraId="381ECEDB" w14:textId="77777777" w:rsidR="00C80A98" w:rsidRPr="00C80A98" w:rsidRDefault="00C80A98" w:rsidP="00C80A98">
            <w:pPr>
              <w:rPr>
                <w:lang w:val="en-US" w:eastAsia="ru-RU"/>
              </w:rPr>
            </w:pPr>
            <w:r w:rsidRPr="00C80A98">
              <w:rPr>
                <w:lang w:val="en-US" w:eastAsia="ru-RU"/>
              </w:rPr>
              <w:t xml:space="preserve">React Router, </w:t>
            </w:r>
            <w:r w:rsidRPr="00C80A98">
              <w:rPr>
                <w:lang w:eastAsia="ru-RU"/>
              </w:rPr>
              <w:t>маршруты</w:t>
            </w:r>
            <w:r w:rsidRPr="00C80A98">
              <w:rPr>
                <w:lang w:val="en-US" w:eastAsia="ru-RU"/>
              </w:rPr>
              <w:t xml:space="preserve"> </w:t>
            </w:r>
            <w:r w:rsidRPr="00C80A98">
              <w:rPr>
                <w:rFonts w:cs="Times New Roman"/>
                <w:szCs w:val="28"/>
                <w:lang w:val="en-US" w:eastAsia="ru-RU"/>
              </w:rPr>
              <w:t>/calculations, /materials</w:t>
            </w:r>
            <w:r w:rsidRPr="00C80A98">
              <w:rPr>
                <w:lang w:val="en-US" w:eastAsia="ru-RU"/>
              </w:rPr>
              <w:t xml:space="preserve"> </w:t>
            </w:r>
            <w:r w:rsidRPr="00C80A98">
              <w:rPr>
                <w:lang w:eastAsia="ru-RU"/>
              </w:rPr>
              <w:t>и</w:t>
            </w:r>
            <w:r w:rsidRPr="00C80A98">
              <w:rPr>
                <w:lang w:val="en-US" w:eastAsia="ru-RU"/>
              </w:rPr>
              <w:t xml:space="preserve"> </w:t>
            </w:r>
            <w:proofErr w:type="spellStart"/>
            <w:r w:rsidRPr="00C80A98">
              <w:rPr>
                <w:lang w:eastAsia="ru-RU"/>
              </w:rPr>
              <w:t>др</w:t>
            </w:r>
            <w:proofErr w:type="spellEnd"/>
            <w:r w:rsidRPr="00C80A98">
              <w:rPr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0F27EEE" w14:textId="77777777" w:rsidR="00C80A98" w:rsidRPr="00C80A98" w:rsidRDefault="00C80A98" w:rsidP="00C80A98">
            <w:pPr>
              <w:rPr>
                <w:lang w:eastAsia="ru-RU"/>
              </w:rPr>
            </w:pPr>
            <w:r w:rsidRPr="00C80A98">
              <w:rPr>
                <w:lang w:eastAsia="ru-RU"/>
              </w:rPr>
              <w:t xml:space="preserve">Смена сцен </w:t>
            </w:r>
            <w:proofErr w:type="spellStart"/>
            <w:r w:rsidRPr="00C80A98">
              <w:rPr>
                <w:lang w:eastAsia="ru-RU"/>
              </w:rPr>
              <w:t>JavaFX</w:t>
            </w:r>
            <w:proofErr w:type="spellEnd"/>
          </w:p>
        </w:tc>
      </w:tr>
    </w:tbl>
    <w:p w14:paraId="7FCACD90" w14:textId="77777777" w:rsidR="00C80A98" w:rsidRPr="00C80A98" w:rsidRDefault="00C80A98" w:rsidP="00C80A98">
      <w:pPr>
        <w:ind w:firstLine="708"/>
        <w:rPr>
          <w:lang w:eastAsia="ru-RU"/>
        </w:rPr>
      </w:pPr>
      <w:r w:rsidRPr="00C80A98">
        <w:rPr>
          <w:lang w:eastAsia="ru-RU"/>
        </w:rPr>
        <w:t xml:space="preserve">С архитектурной точки зрения ключевое различие состоит в расположении слоя </w:t>
      </w:r>
      <w:proofErr w:type="spellStart"/>
      <w:r w:rsidRPr="00C80A98">
        <w:rPr>
          <w:lang w:eastAsia="ru-RU"/>
        </w:rPr>
        <w:t>Control</w:t>
      </w:r>
      <w:proofErr w:type="spellEnd"/>
      <w:r w:rsidRPr="00C80A98">
        <w:rPr>
          <w:lang w:eastAsia="ru-RU"/>
        </w:rPr>
        <w:t xml:space="preserve">: в веб-клиенте он отсутствует на стороне браузера </w:t>
      </w:r>
      <w:r w:rsidR="00D762AB">
        <w:rPr>
          <w:lang w:eastAsia="ru-RU"/>
        </w:rPr>
        <w:t>-</w:t>
      </w:r>
      <w:r w:rsidRPr="00C80A98">
        <w:rPr>
          <w:lang w:eastAsia="ru-RU"/>
        </w:rPr>
        <w:t xml:space="preserve"> запросы направляются напрямую к серверным REST-контроллерам, тогда как в </w:t>
      </w:r>
      <w:proofErr w:type="spellStart"/>
      <w:r w:rsidRPr="00C80A98">
        <w:rPr>
          <w:lang w:eastAsia="ru-RU"/>
        </w:rPr>
        <w:t>Desktop</w:t>
      </w:r>
      <w:proofErr w:type="spellEnd"/>
      <w:r w:rsidRPr="00C80A98">
        <w:rPr>
          <w:lang w:eastAsia="ru-RU"/>
        </w:rPr>
        <w:t xml:space="preserve">-клиенте </w:t>
      </w:r>
      <w:proofErr w:type="spellStart"/>
      <w:r w:rsidRPr="00C80A98">
        <w:rPr>
          <w:lang w:eastAsia="ru-RU"/>
        </w:rPr>
        <w:t>Control</w:t>
      </w:r>
      <w:proofErr w:type="spellEnd"/>
      <w:r w:rsidRPr="00C80A98">
        <w:rPr>
          <w:lang w:eastAsia="ru-RU"/>
        </w:rPr>
        <w:t xml:space="preserve"> реализован локально и отвечает за обработку событий UI и формирование HTTP</w:t>
      </w:r>
      <w:r>
        <w:rPr>
          <w:lang w:val="en-US" w:eastAsia="ru-RU"/>
        </w:rPr>
        <w:t>S</w:t>
      </w:r>
      <w:r w:rsidRPr="00C80A98">
        <w:rPr>
          <w:lang w:eastAsia="ru-RU"/>
        </w:rPr>
        <w:t>-запросов к серверу.</w:t>
      </w:r>
    </w:p>
    <w:p w14:paraId="223D1BE7" w14:textId="77777777" w:rsidR="00C80A98" w:rsidRPr="00C80A98" w:rsidRDefault="00C80A98" w:rsidP="00C80A98">
      <w:pPr>
        <w:ind w:firstLine="708"/>
        <w:rPr>
          <w:lang w:eastAsia="ru-RU"/>
        </w:rPr>
      </w:pPr>
      <w:r w:rsidRPr="00C80A98">
        <w:rPr>
          <w:lang w:eastAsia="ru-RU"/>
        </w:rPr>
        <w:t>С точки зрения пользовательского опыта оба клиента реализуют одинаковые экраны и UX-решения: группировку по вкладкам, подсветку невычислимых позиций, диалоги выбора стратегии удаления группы и защиту супер-администратора. Визуальное оформление различается в силу разных UI-фреймворков.</w:t>
      </w:r>
    </w:p>
    <w:p w14:paraId="1D6439DF" w14:textId="77777777" w:rsidR="00C80A98" w:rsidRDefault="00C80A98" w:rsidP="00C80A98">
      <w:pPr>
        <w:pStyle w:val="2"/>
        <w:rPr>
          <w:lang w:eastAsia="ru-RU"/>
        </w:rPr>
      </w:pPr>
      <w:bookmarkStart w:id="49" w:name="_Toc231943473"/>
      <w:r>
        <w:rPr>
          <w:lang w:eastAsia="ru-RU"/>
        </w:rPr>
        <w:t>Безопасность и транзакции</w:t>
      </w:r>
      <w:bookmarkEnd w:id="49"/>
    </w:p>
    <w:p w14:paraId="290CE865" w14:textId="77777777" w:rsidR="00C80A98" w:rsidRDefault="00C80A98" w:rsidP="00C80A98">
      <w:pPr>
        <w:pStyle w:val="3"/>
        <w:rPr>
          <w:lang w:eastAsia="ru-RU"/>
        </w:rPr>
      </w:pPr>
      <w:bookmarkStart w:id="50" w:name="_Toc231943474"/>
      <w:r>
        <w:rPr>
          <w:lang w:eastAsia="ru-RU"/>
        </w:rPr>
        <w:t>Аутентификация и авторизация</w:t>
      </w:r>
      <w:bookmarkEnd w:id="50"/>
    </w:p>
    <w:p w14:paraId="6F3C2FFF" w14:textId="4A115039" w:rsidR="00E43449" w:rsidRDefault="006F756D">
      <w:r>
        <w:rPr>
          <w:rFonts w:eastAsia="Times New Roman" w:cs="Times New Roman"/>
          <w:szCs w:val="28"/>
          <w:lang w:eastAsia="ru-RU"/>
        </w:rPr>
        <w:t xml:space="preserve">Аутентификация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JWT: при входе (POST /</w:t>
      </w:r>
      <w:proofErr w:type="spellStart"/>
      <w:r>
        <w:rPr>
          <w:rFonts w:eastAsia="Times New Roman" w:cs="Times New Roman"/>
          <w:szCs w:val="28"/>
          <w:lang w:eastAsia="ru-RU"/>
        </w:rPr>
        <w:t>auth</w:t>
      </w:r>
      <w:proofErr w:type="spellEnd"/>
      <w:r>
        <w:rPr>
          <w:rFonts w:eastAsia="Times New Roman" w:cs="Times New Roman"/>
          <w:szCs w:val="28"/>
          <w:lang w:eastAsia="ru-RU"/>
        </w:rPr>
        <w:t>/</w:t>
      </w:r>
      <w:proofErr w:type="spellStart"/>
      <w:r>
        <w:rPr>
          <w:rFonts w:eastAsia="Times New Roman" w:cs="Times New Roman"/>
          <w:szCs w:val="28"/>
          <w:lang w:eastAsia="ru-RU"/>
        </w:rPr>
        <w:t>login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) выдаются </w:t>
      </w:r>
      <w:proofErr w:type="spellStart"/>
      <w:r>
        <w:rPr>
          <w:rFonts w:eastAsia="Times New Roman" w:cs="Times New Roman"/>
          <w:szCs w:val="28"/>
          <w:lang w:eastAsia="ru-RU"/>
        </w:rPr>
        <w:t>access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-токен (24 ч) и </w:t>
      </w:r>
      <w:proofErr w:type="spellStart"/>
      <w:r>
        <w:rPr>
          <w:rFonts w:eastAsia="Times New Roman" w:cs="Times New Roman"/>
          <w:szCs w:val="28"/>
          <w:lang w:eastAsia="ru-RU"/>
        </w:rPr>
        <w:t>refresh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-токен (7 дней). Клиент передаёт </w:t>
      </w:r>
      <w:proofErr w:type="spellStart"/>
      <w:r>
        <w:rPr>
          <w:rFonts w:eastAsia="Times New Roman" w:cs="Times New Roman"/>
          <w:szCs w:val="28"/>
          <w:lang w:eastAsia="ru-RU"/>
        </w:rPr>
        <w:t>access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-токен в заголовке </w:t>
      </w:r>
      <w:proofErr w:type="spellStart"/>
      <w:r>
        <w:rPr>
          <w:rFonts w:eastAsia="Times New Roman" w:cs="Times New Roman"/>
          <w:szCs w:val="28"/>
          <w:lang w:eastAsia="ru-RU"/>
        </w:rPr>
        <w:t>Authorization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: </w:t>
      </w:r>
      <w:proofErr w:type="spellStart"/>
      <w:r>
        <w:rPr>
          <w:rFonts w:eastAsia="Times New Roman" w:cs="Times New Roman"/>
          <w:szCs w:val="28"/>
          <w:lang w:eastAsia="ru-RU"/>
        </w:rPr>
        <w:t>Bearer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. Обновление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POST /</w:t>
      </w:r>
      <w:proofErr w:type="spellStart"/>
      <w:r>
        <w:rPr>
          <w:rFonts w:eastAsia="Times New Roman" w:cs="Times New Roman"/>
          <w:szCs w:val="28"/>
          <w:lang w:eastAsia="ru-RU"/>
        </w:rPr>
        <w:t>auth</w:t>
      </w:r>
      <w:proofErr w:type="spellEnd"/>
      <w:r>
        <w:rPr>
          <w:rFonts w:eastAsia="Times New Roman" w:cs="Times New Roman"/>
          <w:szCs w:val="28"/>
          <w:lang w:eastAsia="ru-RU"/>
        </w:rPr>
        <w:t>/</w:t>
      </w:r>
      <w:proofErr w:type="spellStart"/>
      <w:r>
        <w:rPr>
          <w:rFonts w:eastAsia="Times New Roman" w:cs="Times New Roman"/>
          <w:szCs w:val="28"/>
          <w:lang w:eastAsia="ru-RU"/>
        </w:rPr>
        <w:t>refresh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. Выход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POST /</w:t>
      </w:r>
      <w:proofErr w:type="spellStart"/>
      <w:r>
        <w:rPr>
          <w:rFonts w:eastAsia="Times New Roman" w:cs="Times New Roman"/>
          <w:szCs w:val="28"/>
          <w:lang w:eastAsia="ru-RU"/>
        </w:rPr>
        <w:t>auth</w:t>
      </w:r>
      <w:proofErr w:type="spellEnd"/>
      <w:r>
        <w:rPr>
          <w:rFonts w:eastAsia="Times New Roman" w:cs="Times New Roman"/>
          <w:szCs w:val="28"/>
          <w:lang w:eastAsia="ru-RU"/>
        </w:rPr>
        <w:t>/</w:t>
      </w:r>
      <w:proofErr w:type="spellStart"/>
      <w:r>
        <w:rPr>
          <w:rFonts w:eastAsia="Times New Roman" w:cs="Times New Roman"/>
          <w:szCs w:val="28"/>
          <w:lang w:eastAsia="ru-RU"/>
        </w:rPr>
        <w:t>logout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>
        <w:rPr>
          <w:rFonts w:eastAsia="Times New Roman" w:cs="Times New Roman"/>
          <w:szCs w:val="28"/>
          <w:lang w:eastAsia="ru-RU"/>
        </w:rPr>
        <w:t>инвалидация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токенов). </w:t>
      </w:r>
      <w:proofErr w:type="spellStart"/>
      <w:r>
        <w:rPr>
          <w:rFonts w:eastAsia="Times New Roman" w:cs="Times New Roman"/>
          <w:szCs w:val="28"/>
          <w:lang w:eastAsia="ru-RU"/>
        </w:rPr>
        <w:t>JwtService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генерирует и </w:t>
      </w:r>
      <w:proofErr w:type="spellStart"/>
      <w:r>
        <w:rPr>
          <w:rFonts w:eastAsia="Times New Roman" w:cs="Times New Roman"/>
          <w:szCs w:val="28"/>
          <w:lang w:eastAsia="ru-RU"/>
        </w:rPr>
        <w:t>валидирует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токены. </w:t>
      </w:r>
      <w:proofErr w:type="spellStart"/>
      <w:r>
        <w:rPr>
          <w:rFonts w:eastAsia="Times New Roman" w:cs="Times New Roman"/>
          <w:szCs w:val="28"/>
          <w:lang w:eastAsia="ru-RU"/>
        </w:rPr>
        <w:t>SecurityConfig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настраивает JWT-фильтр. Пароли хранятся в </w:t>
      </w:r>
      <w:proofErr w:type="spellStart"/>
      <w:r>
        <w:rPr>
          <w:rFonts w:eastAsia="Times New Roman" w:cs="Times New Roman"/>
          <w:szCs w:val="28"/>
          <w:lang w:eastAsia="ru-RU"/>
        </w:rPr>
        <w:t>BCrypt-хеше</w:t>
      </w:r>
      <w:proofErr w:type="spellEnd"/>
      <w:r>
        <w:rPr>
          <w:rFonts w:eastAsia="Times New Roman" w:cs="Times New Roman"/>
          <w:szCs w:val="28"/>
          <w:lang w:eastAsia="ru-RU"/>
        </w:rPr>
        <w:t>. [3, 4]</w:t>
      </w:r>
    </w:p>
    <w:p w14:paraId="730A4A83" w14:textId="14023D07" w:rsidR="00E43449" w:rsidRDefault="006F756D">
      <w:r>
        <w:rPr>
          <w:rFonts w:eastAsia="Times New Roman" w:cs="Times New Roman"/>
          <w:szCs w:val="28"/>
          <w:lang w:eastAsia="ru-RU"/>
        </w:rPr>
        <w:lastRenderedPageBreak/>
        <w:t xml:space="preserve">Авторизация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динамическая RBAC. Роли и права хранятся в </w:t>
      </w:r>
      <w:proofErr w:type="spellStart"/>
      <w:r>
        <w:rPr>
          <w:rFonts w:eastAsia="Times New Roman" w:cs="Times New Roman"/>
          <w:szCs w:val="28"/>
          <w:lang w:eastAsia="ru-RU"/>
        </w:rPr>
        <w:t>user_role</w:t>
      </w:r>
      <w:proofErr w:type="spellEnd"/>
      <w:r>
        <w:rPr>
          <w:rFonts w:eastAsia="Times New Roman" w:cs="Times New Roman"/>
          <w:szCs w:val="28"/>
          <w:lang w:eastAsia="ru-RU"/>
        </w:rPr>
        <w:t>/</w:t>
      </w:r>
      <w:proofErr w:type="spellStart"/>
      <w:r>
        <w:rPr>
          <w:rFonts w:eastAsia="Times New Roman" w:cs="Times New Roman"/>
          <w:szCs w:val="28"/>
          <w:lang w:eastAsia="ru-RU"/>
        </w:rPr>
        <w:t>permissions</w:t>
      </w:r>
      <w:proofErr w:type="spellEnd"/>
      <w:r>
        <w:rPr>
          <w:rFonts w:eastAsia="Times New Roman" w:cs="Times New Roman"/>
          <w:szCs w:val="28"/>
          <w:lang w:eastAsia="ru-RU"/>
        </w:rPr>
        <w:t>/</w:t>
      </w:r>
      <w:proofErr w:type="spellStart"/>
      <w:r>
        <w:rPr>
          <w:rFonts w:eastAsia="Times New Roman" w:cs="Times New Roman"/>
          <w:szCs w:val="28"/>
          <w:lang w:eastAsia="ru-RU"/>
        </w:rPr>
        <w:t>role_permissions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и управляются через API. Проверка прав при каждом вызове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через </w:t>
      </w:r>
      <w:proofErr w:type="spellStart"/>
      <w:r>
        <w:rPr>
          <w:rFonts w:eastAsia="Times New Roman" w:cs="Times New Roman"/>
          <w:szCs w:val="28"/>
          <w:lang w:eastAsia="ru-RU"/>
        </w:rPr>
        <w:t>PermissionChecker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в </w:t>
      </w:r>
      <w:proofErr w:type="spellStart"/>
      <w:r>
        <w:rPr>
          <w:rFonts w:eastAsia="Times New Roman" w:cs="Times New Roman"/>
          <w:szCs w:val="28"/>
          <w:lang w:eastAsia="ru-RU"/>
        </w:rPr>
        <w:t>Proxy</w:t>
      </w:r>
      <w:proofErr w:type="spellEnd"/>
      <w:r>
        <w:rPr>
          <w:rFonts w:eastAsia="Times New Roman" w:cs="Times New Roman"/>
          <w:szCs w:val="28"/>
          <w:lang w:eastAsia="ru-RU"/>
        </w:rPr>
        <w:t>-классах. Контроллеры изолированы от логики авторизации: они вызывают *</w:t>
      </w:r>
      <w:proofErr w:type="spellStart"/>
      <w:r>
        <w:rPr>
          <w:rFonts w:eastAsia="Times New Roman" w:cs="Times New Roman"/>
          <w:szCs w:val="28"/>
          <w:lang w:eastAsia="ru-RU"/>
        </w:rPr>
        <w:t>ServiceProxy</w:t>
      </w:r>
      <w:proofErr w:type="spellEnd"/>
      <w:r>
        <w:rPr>
          <w:rFonts w:eastAsia="Times New Roman" w:cs="Times New Roman"/>
          <w:szCs w:val="28"/>
          <w:lang w:eastAsia="ru-RU"/>
        </w:rPr>
        <w:t>, который проверяет право и делегирует или возвращает 403. [3]</w:t>
      </w:r>
    </w:p>
    <w:p w14:paraId="6CD96D9C" w14:textId="77777777" w:rsidR="00C80A98" w:rsidRDefault="00C80A98" w:rsidP="00C80A98">
      <w:pPr>
        <w:pStyle w:val="3"/>
        <w:rPr>
          <w:lang w:eastAsia="ru-RU"/>
        </w:rPr>
      </w:pPr>
      <w:bookmarkStart w:id="51" w:name="_Toc231943475"/>
      <w:r>
        <w:rPr>
          <w:lang w:eastAsia="ru-RU"/>
        </w:rPr>
        <w:t>Управление транзакциями</w:t>
      </w:r>
      <w:bookmarkEnd w:id="51"/>
    </w:p>
    <w:p w14:paraId="6C4EFAC5" w14:textId="3B6C5D7B" w:rsidR="00E43449" w:rsidRDefault="006F756D">
      <w:r>
        <w:rPr>
          <w:rFonts w:eastAsia="Times New Roman" w:cs="Times New Roman"/>
          <w:szCs w:val="28"/>
          <w:lang w:eastAsia="ru-RU"/>
        </w:rPr>
        <w:t>Транзакции управляются @</w:t>
      </w:r>
      <w:proofErr w:type="spellStart"/>
      <w:r>
        <w:rPr>
          <w:rFonts w:eastAsia="Times New Roman" w:cs="Times New Roman"/>
          <w:szCs w:val="28"/>
          <w:lang w:eastAsia="ru-RU"/>
        </w:rPr>
        <w:t>Transactional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>
        <w:rPr>
          <w:rFonts w:eastAsia="Times New Roman" w:cs="Times New Roman"/>
          <w:szCs w:val="28"/>
          <w:lang w:eastAsia="ru-RU"/>
        </w:rPr>
        <w:t>Spring</w:t>
      </w:r>
      <w:proofErr w:type="spellEnd"/>
      <w:r>
        <w:rPr>
          <w:rFonts w:eastAsia="Times New Roman" w:cs="Times New Roman"/>
          <w:szCs w:val="28"/>
          <w:lang w:eastAsia="ru-RU"/>
        </w:rPr>
        <w:t>). Все методы записи в *</w:t>
      </w:r>
      <w:proofErr w:type="spellStart"/>
      <w:r>
        <w:rPr>
          <w:rFonts w:eastAsia="Times New Roman" w:cs="Times New Roman"/>
          <w:szCs w:val="28"/>
          <w:lang w:eastAsia="ru-RU"/>
        </w:rPr>
        <w:t>ServiceImpl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аннотированы @</w:t>
      </w:r>
      <w:proofErr w:type="spellStart"/>
      <w:r>
        <w:rPr>
          <w:rFonts w:eastAsia="Times New Roman" w:cs="Times New Roman"/>
          <w:szCs w:val="28"/>
          <w:lang w:eastAsia="ru-RU"/>
        </w:rPr>
        <w:t>Transactional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атомарность гарантирована, при исключении всё откатывается. Методы чтения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@</w:t>
      </w:r>
      <w:proofErr w:type="spellStart"/>
      <w:r>
        <w:rPr>
          <w:rFonts w:eastAsia="Times New Roman" w:cs="Times New Roman"/>
          <w:szCs w:val="28"/>
          <w:lang w:eastAsia="ru-RU"/>
        </w:rPr>
        <w:t>Transactional</w:t>
      </w:r>
      <w:proofErr w:type="spellEnd"/>
      <w:r>
        <w:rPr>
          <w:rFonts w:eastAsia="Times New Roman" w:cs="Times New Roman"/>
          <w:szCs w:val="28"/>
          <w:lang w:eastAsia="ru-RU"/>
        </w:rPr>
        <w:t>(</w:t>
      </w:r>
      <w:proofErr w:type="spellStart"/>
      <w:r>
        <w:rPr>
          <w:rFonts w:eastAsia="Times New Roman" w:cs="Times New Roman"/>
          <w:szCs w:val="28"/>
          <w:lang w:eastAsia="ru-RU"/>
        </w:rPr>
        <w:t>readOnly</w:t>
      </w:r>
      <w:proofErr w:type="spellEnd"/>
      <w:r>
        <w:rPr>
          <w:rFonts w:eastAsia="Times New Roman" w:cs="Times New Roman"/>
          <w:szCs w:val="28"/>
          <w:lang w:eastAsia="ru-RU"/>
        </w:rPr>
        <w:t>=</w:t>
      </w:r>
      <w:proofErr w:type="spellStart"/>
      <w:r>
        <w:rPr>
          <w:rFonts w:eastAsia="Times New Roman" w:cs="Times New Roman"/>
          <w:szCs w:val="28"/>
          <w:lang w:eastAsia="ru-RU"/>
        </w:rPr>
        <w:t>true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), что отключает </w:t>
      </w:r>
      <w:proofErr w:type="spellStart"/>
      <w:r>
        <w:rPr>
          <w:rFonts w:eastAsia="Times New Roman" w:cs="Times New Roman"/>
          <w:szCs w:val="28"/>
          <w:lang w:eastAsia="ru-RU"/>
        </w:rPr>
        <w:t>dirty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checking</w:t>
      </w:r>
      <w:proofErr w:type="spellEnd"/>
      <w:r>
        <w:rPr>
          <w:rFonts w:eastAsia="Times New Roman" w:cs="Times New Roman"/>
          <w:szCs w:val="28"/>
          <w:lang w:eastAsia="ru-RU"/>
        </w:rPr>
        <w:t>. Каскадные JPA-операции (</w:t>
      </w:r>
      <w:proofErr w:type="spellStart"/>
      <w:r>
        <w:rPr>
          <w:rFonts w:eastAsia="Times New Roman" w:cs="Times New Roman"/>
          <w:szCs w:val="28"/>
          <w:lang w:eastAsia="ru-RU"/>
        </w:rPr>
        <w:t>CascadeType.ALL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у </w:t>
      </w:r>
      <w:proofErr w:type="spellStart"/>
      <w:r>
        <w:rPr>
          <w:rFonts w:eastAsia="Times New Roman" w:cs="Times New Roman"/>
          <w:szCs w:val="28"/>
          <w:lang w:eastAsia="ru-RU"/>
        </w:rPr>
        <w:t>Calculation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r w:rsidR="004B7714">
        <w:rPr>
          <w:rFonts w:eastAsia="Times New Roman" w:cs="Times New Roman"/>
          <w:szCs w:val="28"/>
          <w:lang w:eastAsia="ru-RU"/>
        </w:rPr>
        <w:t>-&gt;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CalculationItem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) выполняются в той же транзакции. Триггеры и каскады FK на уровне БД также </w:t>
      </w:r>
      <w:proofErr w:type="spellStart"/>
      <w:r>
        <w:rPr>
          <w:rFonts w:eastAsia="Times New Roman" w:cs="Times New Roman"/>
          <w:szCs w:val="28"/>
          <w:lang w:eastAsia="ru-RU"/>
        </w:rPr>
        <w:t>атомарны</w:t>
      </w:r>
      <w:proofErr w:type="spellEnd"/>
      <w:r>
        <w:rPr>
          <w:rFonts w:eastAsia="Times New Roman" w:cs="Times New Roman"/>
          <w:szCs w:val="28"/>
          <w:lang w:eastAsia="ru-RU"/>
        </w:rPr>
        <w:t>. [4, 7]</w:t>
      </w:r>
    </w:p>
    <w:p w14:paraId="2CF75692" w14:textId="77777777" w:rsidR="00C80A98" w:rsidRDefault="00C80A98" w:rsidP="00C80A98">
      <w:pPr>
        <w:pStyle w:val="3"/>
        <w:rPr>
          <w:lang w:eastAsia="ru-RU"/>
        </w:rPr>
      </w:pPr>
      <w:bookmarkStart w:id="52" w:name="_Toc231943476"/>
      <w:r>
        <w:rPr>
          <w:lang w:eastAsia="ru-RU"/>
        </w:rPr>
        <w:t>Защита от атак</w:t>
      </w:r>
      <w:bookmarkEnd w:id="52"/>
    </w:p>
    <w:p w14:paraId="27C0F462" w14:textId="0C5665A3" w:rsidR="00E43449" w:rsidRDefault="006F756D">
      <w:r>
        <w:rPr>
          <w:rFonts w:eastAsia="Times New Roman" w:cs="Times New Roman"/>
          <w:szCs w:val="28"/>
          <w:lang w:eastAsia="ru-RU"/>
        </w:rPr>
        <w:t xml:space="preserve">Защита от </w:t>
      </w:r>
      <w:proofErr w:type="spellStart"/>
      <w:r>
        <w:rPr>
          <w:rFonts w:eastAsia="Times New Roman" w:cs="Times New Roman"/>
          <w:szCs w:val="28"/>
          <w:lang w:eastAsia="ru-RU"/>
        </w:rPr>
        <w:t>брутфорса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: </w:t>
      </w:r>
      <w:proofErr w:type="spellStart"/>
      <w:r>
        <w:rPr>
          <w:rFonts w:eastAsia="Times New Roman" w:cs="Times New Roman"/>
          <w:szCs w:val="28"/>
          <w:lang w:eastAsia="ru-RU"/>
        </w:rPr>
        <w:t>RateLimitFilter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ограничивает частоту запросов с одного IP; при превышении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429.</w:t>
      </w:r>
    </w:p>
    <w:p w14:paraId="306C292C" w14:textId="50624719" w:rsidR="00E43449" w:rsidRDefault="006F756D">
      <w:r>
        <w:rPr>
          <w:rFonts w:eastAsia="Times New Roman" w:cs="Times New Roman"/>
          <w:szCs w:val="28"/>
          <w:lang w:eastAsia="ru-RU"/>
        </w:rPr>
        <w:t xml:space="preserve">Защита от CSRF: аутентификация </w:t>
      </w:r>
      <w:proofErr w:type="spellStart"/>
      <w:r>
        <w:rPr>
          <w:rFonts w:eastAsia="Times New Roman" w:cs="Times New Roman"/>
          <w:szCs w:val="28"/>
          <w:lang w:eastAsia="ru-RU"/>
        </w:rPr>
        <w:t>stateless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токен передаётся вручную в заголовке </w:t>
      </w:r>
      <w:proofErr w:type="spellStart"/>
      <w:r>
        <w:rPr>
          <w:rFonts w:eastAsia="Times New Roman" w:cs="Times New Roman"/>
          <w:szCs w:val="28"/>
          <w:lang w:eastAsia="ru-RU"/>
        </w:rPr>
        <w:t>Authorization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. Браузер не добавляет произвольные заголовки при межсайтовых запросах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CSRF структурно невозможен, поэтому защита CSRF отключена в </w:t>
      </w:r>
      <w:proofErr w:type="spellStart"/>
      <w:r>
        <w:rPr>
          <w:rFonts w:eastAsia="Times New Roman" w:cs="Times New Roman"/>
          <w:szCs w:val="28"/>
          <w:lang w:eastAsia="ru-RU"/>
        </w:rPr>
        <w:t>SecurityConfig</w:t>
      </w:r>
      <w:proofErr w:type="spellEnd"/>
      <w:r>
        <w:rPr>
          <w:rFonts w:eastAsia="Times New Roman" w:cs="Times New Roman"/>
          <w:szCs w:val="28"/>
          <w:lang w:eastAsia="ru-RU"/>
        </w:rPr>
        <w:t>.</w:t>
      </w:r>
    </w:p>
    <w:p w14:paraId="40744118" w14:textId="77777777" w:rsidR="00E43449" w:rsidRDefault="006F756D">
      <w:r>
        <w:rPr>
          <w:rFonts w:eastAsia="Times New Roman" w:cs="Times New Roman"/>
          <w:szCs w:val="28"/>
          <w:lang w:eastAsia="ru-RU"/>
        </w:rPr>
        <w:t xml:space="preserve">Защита от несанкционированного доступа: JWT-фильтр </w:t>
      </w:r>
      <w:proofErr w:type="spellStart"/>
      <w:r>
        <w:rPr>
          <w:rFonts w:eastAsia="Times New Roman" w:cs="Times New Roman"/>
          <w:szCs w:val="28"/>
          <w:lang w:eastAsia="ru-RU"/>
        </w:rPr>
        <w:t>валидирует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токен при каждом запросе; </w:t>
      </w:r>
      <w:proofErr w:type="spellStart"/>
      <w:r>
        <w:rPr>
          <w:rFonts w:eastAsia="Times New Roman" w:cs="Times New Roman"/>
          <w:szCs w:val="28"/>
          <w:lang w:eastAsia="ru-RU"/>
        </w:rPr>
        <w:t>PermissionChecker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в </w:t>
      </w:r>
      <w:proofErr w:type="spellStart"/>
      <w:r>
        <w:rPr>
          <w:rFonts w:eastAsia="Times New Roman" w:cs="Times New Roman"/>
          <w:szCs w:val="28"/>
          <w:lang w:eastAsia="ru-RU"/>
        </w:rPr>
        <w:t>Proxy</w:t>
      </w:r>
      <w:proofErr w:type="spellEnd"/>
      <w:r>
        <w:rPr>
          <w:rFonts w:eastAsia="Times New Roman" w:cs="Times New Roman"/>
          <w:szCs w:val="28"/>
          <w:lang w:eastAsia="ru-RU"/>
        </w:rPr>
        <w:t>-классах проверяет права.</w:t>
      </w:r>
    </w:p>
    <w:p w14:paraId="46F213D4" w14:textId="77777777" w:rsidR="00E43449" w:rsidRDefault="006F756D">
      <w:r>
        <w:rPr>
          <w:rFonts w:eastAsia="Times New Roman" w:cs="Times New Roman"/>
          <w:szCs w:val="28"/>
          <w:lang w:eastAsia="ru-RU"/>
        </w:rPr>
        <w:t xml:space="preserve">Целостность БД: триггеры </w:t>
      </w:r>
      <w:proofErr w:type="spellStart"/>
      <w:r>
        <w:rPr>
          <w:rFonts w:eastAsia="Times New Roman" w:cs="Times New Roman"/>
          <w:szCs w:val="28"/>
          <w:lang w:eastAsia="ru-RU"/>
        </w:rPr>
        <w:t>trg_prevent_super_admin_delete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и </w:t>
      </w:r>
      <w:proofErr w:type="spellStart"/>
      <w:r>
        <w:rPr>
          <w:rFonts w:eastAsia="Times New Roman" w:cs="Times New Roman"/>
          <w:szCs w:val="28"/>
          <w:lang w:eastAsia="ru-RU"/>
        </w:rPr>
        <w:t>trg_prevent_super_admin_flag_change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защищают </w:t>
      </w:r>
      <w:proofErr w:type="spellStart"/>
      <w:r>
        <w:rPr>
          <w:rFonts w:eastAsia="Times New Roman" w:cs="Times New Roman"/>
          <w:szCs w:val="28"/>
          <w:lang w:eastAsia="ru-RU"/>
        </w:rPr>
        <w:t>суперадмина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даже при прямом обращении к БД.</w:t>
      </w:r>
    </w:p>
    <w:p w14:paraId="4FEF8B40" w14:textId="77777777" w:rsidR="00E43449" w:rsidRDefault="006F756D">
      <w:r>
        <w:rPr>
          <w:rFonts w:eastAsia="Times New Roman" w:cs="Times New Roman"/>
          <w:szCs w:val="28"/>
          <w:lang w:eastAsia="ru-RU"/>
        </w:rPr>
        <w:t xml:space="preserve">Аудит: </w:t>
      </w:r>
      <w:proofErr w:type="spellStart"/>
      <w:r>
        <w:rPr>
          <w:rFonts w:eastAsia="Times New Roman" w:cs="Times New Roman"/>
          <w:szCs w:val="28"/>
          <w:lang w:eastAsia="ru-RU"/>
        </w:rPr>
        <w:t>AuditLoggingAspect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записывает в </w:t>
      </w:r>
      <w:proofErr w:type="spellStart"/>
      <w:r>
        <w:rPr>
          <w:rFonts w:eastAsia="Times New Roman" w:cs="Times New Roman"/>
          <w:szCs w:val="28"/>
          <w:lang w:eastAsia="ru-RU"/>
        </w:rPr>
        <w:t>audit_logs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логин, метод, IP, временную метку и статус.</w:t>
      </w:r>
    </w:p>
    <w:p w14:paraId="33BDEAEC" w14:textId="77777777" w:rsidR="00C80A98" w:rsidRPr="00D762AB" w:rsidRDefault="00C80A98" w:rsidP="00C80A98">
      <w:pPr>
        <w:pStyle w:val="2"/>
        <w:rPr>
          <w:lang w:eastAsia="ru-RU"/>
        </w:rPr>
      </w:pPr>
      <w:bookmarkStart w:id="53" w:name="_Toc231943477"/>
      <w:r>
        <w:rPr>
          <w:lang w:val="en-US" w:eastAsia="ru-RU"/>
        </w:rPr>
        <w:t>REST</w:t>
      </w:r>
      <w:r w:rsidRPr="00D762AB">
        <w:rPr>
          <w:lang w:eastAsia="ru-RU"/>
        </w:rPr>
        <w:t xml:space="preserve"> </w:t>
      </w:r>
      <w:r>
        <w:rPr>
          <w:lang w:val="en-US" w:eastAsia="ru-RU"/>
        </w:rPr>
        <w:t>API</w:t>
      </w:r>
      <w:bookmarkEnd w:id="53"/>
    </w:p>
    <w:p w14:paraId="17EA1CF4" w14:textId="77777777" w:rsidR="00C80A98" w:rsidRPr="00D762AB" w:rsidRDefault="00C80A98" w:rsidP="00C80A98">
      <w:pPr>
        <w:pStyle w:val="3"/>
        <w:rPr>
          <w:lang w:eastAsia="ru-RU"/>
        </w:rPr>
      </w:pPr>
      <w:bookmarkStart w:id="54" w:name="_Toc231943478"/>
      <w:r>
        <w:rPr>
          <w:lang w:eastAsia="ru-RU"/>
        </w:rPr>
        <w:t xml:space="preserve">Спецификация </w:t>
      </w:r>
      <w:r>
        <w:rPr>
          <w:lang w:val="en-US" w:eastAsia="ru-RU"/>
        </w:rPr>
        <w:t>Open</w:t>
      </w:r>
      <w:r w:rsidRPr="00D762AB">
        <w:rPr>
          <w:lang w:eastAsia="ru-RU"/>
        </w:rPr>
        <w:t xml:space="preserve"> </w:t>
      </w:r>
      <w:r>
        <w:rPr>
          <w:lang w:val="en-US" w:eastAsia="ru-RU"/>
        </w:rPr>
        <w:t>API</w:t>
      </w:r>
      <w:bookmarkEnd w:id="54"/>
    </w:p>
    <w:p w14:paraId="0B657F7B" w14:textId="77777777" w:rsidR="00C80A98" w:rsidRPr="00C80A98" w:rsidRDefault="00C80A98" w:rsidP="00C80A98">
      <w:pPr>
        <w:ind w:firstLine="708"/>
        <w:rPr>
          <w:lang w:eastAsia="ru-RU"/>
        </w:rPr>
      </w:pPr>
      <w:r w:rsidRPr="00C80A98">
        <w:rPr>
          <w:lang w:eastAsia="ru-RU"/>
        </w:rPr>
        <w:t xml:space="preserve">Спецификация </w:t>
      </w:r>
      <w:r w:rsidRPr="00C80A98">
        <w:rPr>
          <w:lang w:val="en-US" w:eastAsia="ru-RU"/>
        </w:rPr>
        <w:t>REST</w:t>
      </w:r>
      <w:r w:rsidRPr="00C80A98">
        <w:rPr>
          <w:lang w:eastAsia="ru-RU"/>
        </w:rPr>
        <w:t xml:space="preserve"> </w:t>
      </w:r>
      <w:r w:rsidRPr="00C80A98">
        <w:rPr>
          <w:lang w:val="en-US" w:eastAsia="ru-RU"/>
        </w:rPr>
        <w:t>API</w:t>
      </w:r>
      <w:r w:rsidRPr="00C80A98">
        <w:rPr>
          <w:lang w:eastAsia="ru-RU"/>
        </w:rPr>
        <w:t xml:space="preserve"> генерируется автоматически библиотекой </w:t>
      </w:r>
      <w:r w:rsidR="00D762AB">
        <w:rPr>
          <w:lang w:eastAsia="ru-RU"/>
        </w:rPr>
        <w:t>«</w:t>
      </w:r>
      <w:proofErr w:type="spellStart"/>
      <w:r w:rsidRPr="00C80A98">
        <w:rPr>
          <w:lang w:val="en-US" w:eastAsia="ru-RU"/>
        </w:rPr>
        <w:t>springdoc</w:t>
      </w:r>
      <w:proofErr w:type="spellEnd"/>
      <w:r w:rsidRPr="00C80A98">
        <w:rPr>
          <w:lang w:eastAsia="ru-RU"/>
        </w:rPr>
        <w:t>-</w:t>
      </w:r>
      <w:proofErr w:type="spellStart"/>
      <w:r w:rsidRPr="00C80A98">
        <w:rPr>
          <w:lang w:val="en-US" w:eastAsia="ru-RU"/>
        </w:rPr>
        <w:t>openapi</w:t>
      </w:r>
      <w:proofErr w:type="spellEnd"/>
      <w:r w:rsidRPr="00C80A98">
        <w:rPr>
          <w:lang w:eastAsia="ru-RU"/>
        </w:rPr>
        <w:t xml:space="preserve"> 2.8.8</w:t>
      </w:r>
      <w:r w:rsidR="00D762AB">
        <w:rPr>
          <w:lang w:eastAsia="ru-RU"/>
        </w:rPr>
        <w:t>»</w:t>
      </w:r>
      <w:r w:rsidRPr="00C80A98">
        <w:rPr>
          <w:lang w:eastAsia="ru-RU"/>
        </w:rPr>
        <w:t xml:space="preserve">, подключённой как зависимость </w:t>
      </w:r>
      <w:r w:rsidRPr="00C80A98">
        <w:rPr>
          <w:lang w:val="en-US" w:eastAsia="ru-RU"/>
        </w:rPr>
        <w:t>Gradle</w:t>
      </w:r>
      <w:r w:rsidRPr="00C80A98">
        <w:rPr>
          <w:lang w:eastAsia="ru-RU"/>
        </w:rPr>
        <w:t xml:space="preserve">. Библиотека сканирует аннотации </w:t>
      </w:r>
      <w:r w:rsidRPr="00C80A98">
        <w:rPr>
          <w:lang w:val="en-US" w:eastAsia="ru-RU"/>
        </w:rPr>
        <w:t>Spring</w:t>
      </w:r>
      <w:r w:rsidRPr="00C80A98">
        <w:rPr>
          <w:lang w:eastAsia="ru-RU"/>
        </w:rPr>
        <w:t xml:space="preserve"> </w:t>
      </w:r>
      <w:r w:rsidRPr="00C80A98">
        <w:rPr>
          <w:lang w:val="en-US" w:eastAsia="ru-RU"/>
        </w:rPr>
        <w:t>MVC</w:t>
      </w:r>
      <w:r w:rsidRPr="00C80A98">
        <w:rPr>
          <w:lang w:eastAsia="ru-RU"/>
        </w:rPr>
        <w:t xml:space="preserve"> (</w:t>
      </w:r>
      <w:r w:rsidR="00D762AB">
        <w:rPr>
          <w:lang w:eastAsia="ru-RU"/>
        </w:rPr>
        <w:t>«</w:t>
      </w:r>
      <w:r w:rsidRPr="00C80A98">
        <w:rPr>
          <w:lang w:eastAsia="ru-RU"/>
        </w:rPr>
        <w:t>@</w:t>
      </w:r>
      <w:proofErr w:type="spellStart"/>
      <w:r w:rsidRPr="00C80A98">
        <w:rPr>
          <w:lang w:val="en-US" w:eastAsia="ru-RU"/>
        </w:rPr>
        <w:t>RestController</w:t>
      </w:r>
      <w:proofErr w:type="spellEnd"/>
      <w:r w:rsidR="00D762AB">
        <w:rPr>
          <w:lang w:eastAsia="ru-RU"/>
        </w:rPr>
        <w:t>»</w:t>
      </w:r>
      <w:r w:rsidRPr="00C80A98">
        <w:rPr>
          <w:lang w:eastAsia="ru-RU"/>
        </w:rPr>
        <w:t xml:space="preserve">, </w:t>
      </w:r>
      <w:r w:rsidR="00D762AB">
        <w:rPr>
          <w:lang w:eastAsia="ru-RU"/>
        </w:rPr>
        <w:t>«</w:t>
      </w:r>
      <w:r w:rsidRPr="00C80A98">
        <w:rPr>
          <w:lang w:eastAsia="ru-RU"/>
        </w:rPr>
        <w:t>@</w:t>
      </w:r>
      <w:proofErr w:type="spellStart"/>
      <w:r w:rsidRPr="00C80A98">
        <w:rPr>
          <w:lang w:val="en-US" w:eastAsia="ru-RU"/>
        </w:rPr>
        <w:t>RequestMapping</w:t>
      </w:r>
      <w:proofErr w:type="spellEnd"/>
      <w:r w:rsidR="00D762AB">
        <w:rPr>
          <w:lang w:eastAsia="ru-RU"/>
        </w:rPr>
        <w:t>»</w:t>
      </w:r>
      <w:r w:rsidRPr="00C80A98">
        <w:rPr>
          <w:lang w:eastAsia="ru-RU"/>
        </w:rPr>
        <w:t xml:space="preserve">, </w:t>
      </w:r>
      <w:r w:rsidR="00D762AB">
        <w:rPr>
          <w:lang w:eastAsia="ru-RU"/>
        </w:rPr>
        <w:t>«</w:t>
      </w:r>
      <w:r w:rsidRPr="00C80A98">
        <w:rPr>
          <w:lang w:eastAsia="ru-RU"/>
        </w:rPr>
        <w:t>@</w:t>
      </w:r>
      <w:proofErr w:type="spellStart"/>
      <w:r w:rsidRPr="00C80A98">
        <w:rPr>
          <w:lang w:val="en-US" w:eastAsia="ru-RU"/>
        </w:rPr>
        <w:t>RequestBody</w:t>
      </w:r>
      <w:proofErr w:type="spellEnd"/>
      <w:r w:rsidR="00D762AB">
        <w:rPr>
          <w:lang w:eastAsia="ru-RU"/>
        </w:rPr>
        <w:t>»</w:t>
      </w:r>
      <w:r w:rsidRPr="00C80A98">
        <w:rPr>
          <w:lang w:eastAsia="ru-RU"/>
        </w:rPr>
        <w:t xml:space="preserve">, </w:t>
      </w:r>
      <w:r w:rsidR="00D762AB">
        <w:rPr>
          <w:lang w:eastAsia="ru-RU"/>
        </w:rPr>
        <w:t>«</w:t>
      </w:r>
      <w:r w:rsidRPr="00C80A98">
        <w:rPr>
          <w:lang w:eastAsia="ru-RU"/>
        </w:rPr>
        <w:t>@</w:t>
      </w:r>
      <w:proofErr w:type="spellStart"/>
      <w:r w:rsidRPr="00C80A98">
        <w:rPr>
          <w:lang w:val="en-US" w:eastAsia="ru-RU"/>
        </w:rPr>
        <w:t>PathVariable</w:t>
      </w:r>
      <w:proofErr w:type="spellEnd"/>
      <w:r w:rsidR="00D762AB">
        <w:rPr>
          <w:lang w:eastAsia="ru-RU"/>
        </w:rPr>
        <w:t>»</w:t>
      </w:r>
      <w:r w:rsidRPr="00C80A98">
        <w:rPr>
          <w:lang w:eastAsia="ru-RU"/>
        </w:rPr>
        <w:t xml:space="preserve"> и др.) и формирует </w:t>
      </w:r>
      <w:proofErr w:type="spellStart"/>
      <w:r w:rsidRPr="00C80A98">
        <w:rPr>
          <w:lang w:val="en-US" w:eastAsia="ru-RU"/>
        </w:rPr>
        <w:t>OpenAPI</w:t>
      </w:r>
      <w:proofErr w:type="spellEnd"/>
      <w:r w:rsidRPr="00C80A98">
        <w:rPr>
          <w:lang w:eastAsia="ru-RU"/>
        </w:rPr>
        <w:t xml:space="preserve"> 3.0 спецификацию без написания </w:t>
      </w:r>
      <w:r w:rsidRPr="00C80A98">
        <w:rPr>
          <w:lang w:val="en-US" w:eastAsia="ru-RU"/>
        </w:rPr>
        <w:t>YAML</w:t>
      </w:r>
      <w:r w:rsidRPr="00C80A98">
        <w:rPr>
          <w:lang w:eastAsia="ru-RU"/>
        </w:rPr>
        <w:t xml:space="preserve"> вручную.</w:t>
      </w:r>
      <w:r>
        <w:rPr>
          <w:lang w:eastAsia="ru-RU"/>
        </w:rPr>
        <w:t xml:space="preserve"> [11]</w:t>
      </w:r>
    </w:p>
    <w:p w14:paraId="4FD8460F" w14:textId="77777777" w:rsidR="00C80A98" w:rsidRPr="00C80A98" w:rsidRDefault="00C80A98" w:rsidP="00C80A98">
      <w:pPr>
        <w:ind w:firstLine="708"/>
        <w:rPr>
          <w:lang w:eastAsia="ru-RU"/>
        </w:rPr>
      </w:pPr>
      <w:r w:rsidRPr="00C80A98">
        <w:rPr>
          <w:lang w:eastAsia="ru-RU"/>
        </w:rPr>
        <w:t xml:space="preserve">Спецификация доступна в двух форматах. </w:t>
      </w:r>
      <w:r w:rsidRPr="00C80A98">
        <w:rPr>
          <w:lang w:val="en-US" w:eastAsia="ru-RU"/>
        </w:rPr>
        <w:t>JSON</w:t>
      </w:r>
      <w:r w:rsidRPr="00C80A98">
        <w:rPr>
          <w:lang w:eastAsia="ru-RU"/>
        </w:rPr>
        <w:t xml:space="preserve">-схема публикуется по адресу </w:t>
      </w:r>
      <w:r w:rsidR="00D762AB">
        <w:rPr>
          <w:lang w:eastAsia="ru-RU"/>
        </w:rPr>
        <w:t>«</w:t>
      </w:r>
      <w:r w:rsidRPr="00C80A98">
        <w:rPr>
          <w:lang w:eastAsia="ru-RU"/>
        </w:rPr>
        <w:t>/</w:t>
      </w:r>
      <w:proofErr w:type="spellStart"/>
      <w:r w:rsidRPr="00C80A98">
        <w:rPr>
          <w:lang w:val="en-US" w:eastAsia="ru-RU"/>
        </w:rPr>
        <w:t>api</w:t>
      </w:r>
      <w:proofErr w:type="spellEnd"/>
      <w:r w:rsidRPr="00C80A98">
        <w:rPr>
          <w:lang w:eastAsia="ru-RU"/>
        </w:rPr>
        <w:t>/</w:t>
      </w:r>
      <w:r w:rsidRPr="00C80A98">
        <w:rPr>
          <w:lang w:val="en-US" w:eastAsia="ru-RU"/>
        </w:rPr>
        <w:t>v</w:t>
      </w:r>
      <w:r w:rsidRPr="00C80A98">
        <w:rPr>
          <w:lang w:eastAsia="ru-RU"/>
        </w:rPr>
        <w:t>1/</w:t>
      </w:r>
      <w:r w:rsidRPr="00C80A98">
        <w:rPr>
          <w:lang w:val="en-US" w:eastAsia="ru-RU"/>
        </w:rPr>
        <w:t>v</w:t>
      </w:r>
      <w:r w:rsidRPr="00C80A98">
        <w:rPr>
          <w:lang w:eastAsia="ru-RU"/>
        </w:rPr>
        <w:t>3/</w:t>
      </w:r>
      <w:proofErr w:type="spellStart"/>
      <w:r w:rsidRPr="00C80A98">
        <w:rPr>
          <w:lang w:val="en-US" w:eastAsia="ru-RU"/>
        </w:rPr>
        <w:t>api</w:t>
      </w:r>
      <w:proofErr w:type="spellEnd"/>
      <w:r w:rsidRPr="00C80A98">
        <w:rPr>
          <w:lang w:eastAsia="ru-RU"/>
        </w:rPr>
        <w:t>-</w:t>
      </w:r>
      <w:r w:rsidRPr="00C80A98">
        <w:rPr>
          <w:lang w:val="en-US" w:eastAsia="ru-RU"/>
        </w:rPr>
        <w:t>docs</w:t>
      </w:r>
      <w:r w:rsidR="00D762AB">
        <w:rPr>
          <w:lang w:eastAsia="ru-RU"/>
        </w:rPr>
        <w:t>»</w:t>
      </w:r>
      <w:r w:rsidRPr="00C80A98">
        <w:rPr>
          <w:lang w:eastAsia="ru-RU"/>
        </w:rPr>
        <w:t xml:space="preserve"> и может быть импортирована в любой совместимый инструмент </w:t>
      </w:r>
      <w:r w:rsidR="00D762AB">
        <w:rPr>
          <w:lang w:eastAsia="ru-RU"/>
        </w:rPr>
        <w:t>-</w:t>
      </w:r>
      <w:r w:rsidRPr="00C80A98">
        <w:rPr>
          <w:lang w:eastAsia="ru-RU"/>
        </w:rPr>
        <w:t xml:space="preserve"> </w:t>
      </w:r>
      <w:r w:rsidRPr="00C80A98">
        <w:rPr>
          <w:lang w:val="en-US" w:eastAsia="ru-RU"/>
        </w:rPr>
        <w:t>Postman</w:t>
      </w:r>
      <w:r w:rsidRPr="00C80A98">
        <w:rPr>
          <w:lang w:eastAsia="ru-RU"/>
        </w:rPr>
        <w:t xml:space="preserve">, </w:t>
      </w:r>
      <w:r w:rsidRPr="00C80A98">
        <w:rPr>
          <w:lang w:val="en-US" w:eastAsia="ru-RU"/>
        </w:rPr>
        <w:t>Insomnia</w:t>
      </w:r>
      <w:r w:rsidRPr="00C80A98">
        <w:rPr>
          <w:lang w:eastAsia="ru-RU"/>
        </w:rPr>
        <w:t xml:space="preserve">, генераторы клиентского кода. </w:t>
      </w:r>
      <w:r w:rsidRPr="00C80A98">
        <w:rPr>
          <w:lang w:eastAsia="ru-RU"/>
        </w:rPr>
        <w:lastRenderedPageBreak/>
        <w:t xml:space="preserve">Интерактивный </w:t>
      </w:r>
      <w:r w:rsidRPr="00C80A98">
        <w:rPr>
          <w:lang w:val="en-US" w:eastAsia="ru-RU"/>
        </w:rPr>
        <w:t>Swagger</w:t>
      </w:r>
      <w:r w:rsidRPr="00C80A98">
        <w:rPr>
          <w:lang w:eastAsia="ru-RU"/>
        </w:rPr>
        <w:t xml:space="preserve"> </w:t>
      </w:r>
      <w:r w:rsidRPr="00C80A98">
        <w:rPr>
          <w:lang w:val="en-US" w:eastAsia="ru-RU"/>
        </w:rPr>
        <w:t>UI</w:t>
      </w:r>
      <w:r w:rsidRPr="00C80A98">
        <w:rPr>
          <w:lang w:eastAsia="ru-RU"/>
        </w:rPr>
        <w:t xml:space="preserve"> доступен по адресу </w:t>
      </w:r>
      <w:r w:rsidR="00D762AB">
        <w:rPr>
          <w:lang w:eastAsia="ru-RU"/>
        </w:rPr>
        <w:t>«</w:t>
      </w:r>
      <w:r w:rsidRPr="00C80A98">
        <w:rPr>
          <w:lang w:eastAsia="ru-RU"/>
        </w:rPr>
        <w:t>/</w:t>
      </w:r>
      <w:proofErr w:type="spellStart"/>
      <w:r w:rsidRPr="00C80A98">
        <w:rPr>
          <w:lang w:val="en-US" w:eastAsia="ru-RU"/>
        </w:rPr>
        <w:t>api</w:t>
      </w:r>
      <w:proofErr w:type="spellEnd"/>
      <w:r w:rsidRPr="00C80A98">
        <w:rPr>
          <w:lang w:eastAsia="ru-RU"/>
        </w:rPr>
        <w:t>/</w:t>
      </w:r>
      <w:r w:rsidRPr="00C80A98">
        <w:rPr>
          <w:lang w:val="en-US" w:eastAsia="ru-RU"/>
        </w:rPr>
        <w:t>v</w:t>
      </w:r>
      <w:r w:rsidRPr="00C80A98">
        <w:rPr>
          <w:lang w:eastAsia="ru-RU"/>
        </w:rPr>
        <w:t>1/</w:t>
      </w:r>
      <w:r w:rsidRPr="00C80A98">
        <w:rPr>
          <w:lang w:val="en-US" w:eastAsia="ru-RU"/>
        </w:rPr>
        <w:t>swagger</w:t>
      </w:r>
      <w:r w:rsidRPr="00C80A98">
        <w:rPr>
          <w:lang w:eastAsia="ru-RU"/>
        </w:rPr>
        <w:t>-</w:t>
      </w:r>
      <w:proofErr w:type="spellStart"/>
      <w:r w:rsidRPr="00C80A98">
        <w:rPr>
          <w:lang w:val="en-US" w:eastAsia="ru-RU"/>
        </w:rPr>
        <w:t>ui</w:t>
      </w:r>
      <w:proofErr w:type="spellEnd"/>
      <w:r w:rsidRPr="00C80A98">
        <w:rPr>
          <w:lang w:eastAsia="ru-RU"/>
        </w:rPr>
        <w:t>/</w:t>
      </w:r>
      <w:r w:rsidRPr="00C80A98">
        <w:rPr>
          <w:lang w:val="en-US" w:eastAsia="ru-RU"/>
        </w:rPr>
        <w:t>index</w:t>
      </w:r>
      <w:r w:rsidRPr="00C80A98">
        <w:rPr>
          <w:lang w:eastAsia="ru-RU"/>
        </w:rPr>
        <w:t>.</w:t>
      </w:r>
      <w:r w:rsidRPr="00C80A98">
        <w:rPr>
          <w:lang w:val="en-US" w:eastAsia="ru-RU"/>
        </w:rPr>
        <w:t>html</w:t>
      </w:r>
      <w:r w:rsidR="00D762AB">
        <w:rPr>
          <w:lang w:eastAsia="ru-RU"/>
        </w:rPr>
        <w:t>»</w:t>
      </w:r>
      <w:r w:rsidRPr="00C80A98">
        <w:rPr>
          <w:lang w:eastAsia="ru-RU"/>
        </w:rPr>
        <w:t xml:space="preserve"> и позволяет просматривать все </w:t>
      </w:r>
      <w:proofErr w:type="spellStart"/>
      <w:r w:rsidRPr="00C80A98">
        <w:rPr>
          <w:lang w:eastAsia="ru-RU"/>
        </w:rPr>
        <w:t>эндпоинты</w:t>
      </w:r>
      <w:proofErr w:type="spellEnd"/>
      <w:r w:rsidRPr="00C80A98">
        <w:rPr>
          <w:lang w:eastAsia="ru-RU"/>
        </w:rPr>
        <w:t>, их параметры и схемы запросов/ответов, а также выполнять тестовые запросы прямо из браузера.</w:t>
      </w:r>
    </w:p>
    <w:p w14:paraId="37048604" w14:textId="77777777" w:rsidR="00C80A98" w:rsidRPr="00C80A98" w:rsidRDefault="00C80A98" w:rsidP="00C80A98">
      <w:pPr>
        <w:ind w:firstLine="708"/>
        <w:rPr>
          <w:lang w:eastAsia="ru-RU"/>
        </w:rPr>
      </w:pPr>
      <w:r w:rsidRPr="00C80A98">
        <w:rPr>
          <w:lang w:val="en-US" w:eastAsia="ru-RU"/>
        </w:rPr>
        <w:t>API</w:t>
      </w:r>
      <w:r w:rsidRPr="00C80A98">
        <w:rPr>
          <w:lang w:eastAsia="ru-RU"/>
        </w:rPr>
        <w:t xml:space="preserve"> разбито на пять тегов по функциональным областям: аутентификация, пользователи и роли, материалы и группы материалов, формулы и группы формул, расчёты. Все </w:t>
      </w:r>
      <w:proofErr w:type="spellStart"/>
      <w:r w:rsidRPr="00C80A98">
        <w:rPr>
          <w:lang w:eastAsia="ru-RU"/>
        </w:rPr>
        <w:t>эндпоинты</w:t>
      </w:r>
      <w:proofErr w:type="spellEnd"/>
      <w:r w:rsidRPr="00C80A98">
        <w:rPr>
          <w:lang w:eastAsia="ru-RU"/>
        </w:rPr>
        <w:t xml:space="preserve">, кроме </w:t>
      </w:r>
      <w:r w:rsidR="00D762AB">
        <w:rPr>
          <w:lang w:eastAsia="ru-RU"/>
        </w:rPr>
        <w:t>«</w:t>
      </w:r>
      <w:r w:rsidRPr="00C80A98">
        <w:rPr>
          <w:lang w:eastAsia="ru-RU"/>
        </w:rPr>
        <w:t>/</w:t>
      </w:r>
      <w:r w:rsidRPr="00C80A98">
        <w:rPr>
          <w:lang w:val="en-US" w:eastAsia="ru-RU"/>
        </w:rPr>
        <w:t>auth</w:t>
      </w:r>
      <w:r w:rsidRPr="00C80A98">
        <w:rPr>
          <w:lang w:eastAsia="ru-RU"/>
        </w:rPr>
        <w:t>/</w:t>
      </w:r>
      <w:r w:rsidRPr="00C80A98">
        <w:rPr>
          <w:lang w:val="en-US" w:eastAsia="ru-RU"/>
        </w:rPr>
        <w:t>login</w:t>
      </w:r>
      <w:r w:rsidR="00D762AB">
        <w:rPr>
          <w:lang w:eastAsia="ru-RU"/>
        </w:rPr>
        <w:t>»</w:t>
      </w:r>
      <w:r w:rsidRPr="00C80A98">
        <w:rPr>
          <w:lang w:eastAsia="ru-RU"/>
        </w:rPr>
        <w:t xml:space="preserve"> и </w:t>
      </w:r>
      <w:r w:rsidR="00D762AB">
        <w:rPr>
          <w:lang w:eastAsia="ru-RU"/>
        </w:rPr>
        <w:t>«</w:t>
      </w:r>
      <w:r w:rsidRPr="00C80A98">
        <w:rPr>
          <w:lang w:eastAsia="ru-RU"/>
        </w:rPr>
        <w:t>/</w:t>
      </w:r>
      <w:r w:rsidRPr="00C80A98">
        <w:rPr>
          <w:lang w:val="en-US" w:eastAsia="ru-RU"/>
        </w:rPr>
        <w:t>auth</w:t>
      </w:r>
      <w:r w:rsidRPr="00C80A98">
        <w:rPr>
          <w:lang w:eastAsia="ru-RU"/>
        </w:rPr>
        <w:t>/</w:t>
      </w:r>
      <w:r w:rsidRPr="00C80A98">
        <w:rPr>
          <w:lang w:val="en-US" w:eastAsia="ru-RU"/>
        </w:rPr>
        <w:t>refresh</w:t>
      </w:r>
      <w:r w:rsidR="00D762AB">
        <w:rPr>
          <w:lang w:eastAsia="ru-RU"/>
        </w:rPr>
        <w:t>»</w:t>
      </w:r>
      <w:r w:rsidRPr="00C80A98">
        <w:rPr>
          <w:lang w:eastAsia="ru-RU"/>
        </w:rPr>
        <w:t xml:space="preserve">, требуют авторизации </w:t>
      </w:r>
      <w:r w:rsidR="00D762AB">
        <w:rPr>
          <w:lang w:eastAsia="ru-RU"/>
        </w:rPr>
        <w:t>-</w:t>
      </w:r>
      <w:r w:rsidRPr="00C80A98">
        <w:rPr>
          <w:lang w:eastAsia="ru-RU"/>
        </w:rPr>
        <w:t xml:space="preserve"> </w:t>
      </w:r>
      <w:r w:rsidRPr="00C80A98">
        <w:rPr>
          <w:lang w:val="en-US" w:eastAsia="ru-RU"/>
        </w:rPr>
        <w:t>Swagger</w:t>
      </w:r>
      <w:r w:rsidRPr="00C80A98">
        <w:rPr>
          <w:lang w:eastAsia="ru-RU"/>
        </w:rPr>
        <w:t xml:space="preserve"> </w:t>
      </w:r>
      <w:r w:rsidRPr="00C80A98">
        <w:rPr>
          <w:lang w:val="en-US" w:eastAsia="ru-RU"/>
        </w:rPr>
        <w:t>UI</w:t>
      </w:r>
      <w:r w:rsidRPr="00C80A98">
        <w:rPr>
          <w:lang w:eastAsia="ru-RU"/>
        </w:rPr>
        <w:t xml:space="preserve"> поддерживает передачу </w:t>
      </w:r>
      <w:r w:rsidRPr="00C80A98">
        <w:rPr>
          <w:lang w:val="en-US" w:eastAsia="ru-RU"/>
        </w:rPr>
        <w:t>Bearer</w:t>
      </w:r>
      <w:r w:rsidRPr="00C80A98">
        <w:rPr>
          <w:lang w:eastAsia="ru-RU"/>
        </w:rPr>
        <w:t>-токена через встроенный диалог авторизации.</w:t>
      </w:r>
    </w:p>
    <w:p w14:paraId="439615C1" w14:textId="77777777" w:rsidR="00C80A98" w:rsidRPr="00C80A98" w:rsidRDefault="00C80A98" w:rsidP="00C80A98">
      <w:pPr>
        <w:ind w:firstLine="708"/>
        <w:rPr>
          <w:lang w:eastAsia="ru-RU"/>
        </w:rPr>
      </w:pPr>
      <w:r w:rsidRPr="00C80A98">
        <w:rPr>
          <w:lang w:eastAsia="ru-RU"/>
        </w:rPr>
        <w:t xml:space="preserve">Все </w:t>
      </w:r>
      <w:proofErr w:type="spellStart"/>
      <w:r w:rsidRPr="00C80A98">
        <w:rPr>
          <w:lang w:eastAsia="ru-RU"/>
        </w:rPr>
        <w:t>эндпоинты</w:t>
      </w:r>
      <w:proofErr w:type="spellEnd"/>
      <w:r w:rsidRPr="00C80A98">
        <w:rPr>
          <w:lang w:eastAsia="ru-RU"/>
        </w:rPr>
        <w:t xml:space="preserve"> доступны с префиксом </w:t>
      </w:r>
      <w:r w:rsidR="00D762AB">
        <w:rPr>
          <w:lang w:eastAsia="ru-RU"/>
        </w:rPr>
        <w:t>«</w:t>
      </w:r>
      <w:r w:rsidRPr="00C80A98">
        <w:rPr>
          <w:lang w:eastAsia="ru-RU"/>
        </w:rPr>
        <w:t>/</w:t>
      </w:r>
      <w:proofErr w:type="spellStart"/>
      <w:r w:rsidRPr="00C80A98">
        <w:rPr>
          <w:lang w:val="en-US" w:eastAsia="ru-RU"/>
        </w:rPr>
        <w:t>api</w:t>
      </w:r>
      <w:proofErr w:type="spellEnd"/>
      <w:r w:rsidRPr="00C80A98">
        <w:rPr>
          <w:lang w:eastAsia="ru-RU"/>
        </w:rPr>
        <w:t>/</w:t>
      </w:r>
      <w:r w:rsidRPr="00C80A98">
        <w:rPr>
          <w:lang w:val="en-US" w:eastAsia="ru-RU"/>
        </w:rPr>
        <w:t>v</w:t>
      </w:r>
      <w:r w:rsidRPr="00C80A98">
        <w:rPr>
          <w:lang w:eastAsia="ru-RU"/>
        </w:rPr>
        <w:t>1</w:t>
      </w:r>
      <w:r w:rsidR="00D762AB">
        <w:rPr>
          <w:lang w:eastAsia="ru-RU"/>
        </w:rPr>
        <w:t>»</w:t>
      </w:r>
      <w:r w:rsidRPr="00C80A98">
        <w:rPr>
          <w:lang w:eastAsia="ru-RU"/>
        </w:rPr>
        <w:t xml:space="preserve">, заданным через </w:t>
      </w:r>
      <w:r w:rsidR="00D762AB">
        <w:rPr>
          <w:lang w:eastAsia="ru-RU"/>
        </w:rPr>
        <w:t>«</w:t>
      </w:r>
      <w:r w:rsidRPr="00C80A98">
        <w:rPr>
          <w:lang w:val="en-US" w:eastAsia="ru-RU"/>
        </w:rPr>
        <w:t>server</w:t>
      </w:r>
      <w:r w:rsidRPr="00C80A98">
        <w:rPr>
          <w:lang w:eastAsia="ru-RU"/>
        </w:rPr>
        <w:t>.</w:t>
      </w:r>
      <w:r w:rsidRPr="00C80A98">
        <w:rPr>
          <w:lang w:val="en-US" w:eastAsia="ru-RU"/>
        </w:rPr>
        <w:t>servlet</w:t>
      </w:r>
      <w:r w:rsidRPr="00C80A98">
        <w:rPr>
          <w:lang w:eastAsia="ru-RU"/>
        </w:rPr>
        <w:t>.</w:t>
      </w:r>
      <w:r w:rsidRPr="00C80A98">
        <w:rPr>
          <w:lang w:val="en-US" w:eastAsia="ru-RU"/>
        </w:rPr>
        <w:t>context</w:t>
      </w:r>
      <w:r w:rsidRPr="00C80A98">
        <w:rPr>
          <w:lang w:eastAsia="ru-RU"/>
        </w:rPr>
        <w:t>-</w:t>
      </w:r>
      <w:r w:rsidRPr="00C80A98">
        <w:rPr>
          <w:lang w:val="en-US" w:eastAsia="ru-RU"/>
        </w:rPr>
        <w:t>path</w:t>
      </w:r>
      <w:r w:rsidR="00D762AB">
        <w:rPr>
          <w:lang w:eastAsia="ru-RU"/>
        </w:rPr>
        <w:t>»</w:t>
      </w:r>
      <w:r w:rsidRPr="00C80A98">
        <w:rPr>
          <w:lang w:eastAsia="ru-RU"/>
        </w:rPr>
        <w:t xml:space="preserve"> в </w:t>
      </w:r>
      <w:r w:rsidR="00D762AB">
        <w:rPr>
          <w:lang w:eastAsia="ru-RU"/>
        </w:rPr>
        <w:t>«</w:t>
      </w:r>
      <w:r w:rsidRPr="00C80A98">
        <w:rPr>
          <w:lang w:val="en-US" w:eastAsia="ru-RU"/>
        </w:rPr>
        <w:t>application</w:t>
      </w:r>
      <w:r w:rsidRPr="00C80A98">
        <w:rPr>
          <w:lang w:eastAsia="ru-RU"/>
        </w:rPr>
        <w:t>.</w:t>
      </w:r>
      <w:proofErr w:type="spellStart"/>
      <w:r w:rsidRPr="00C80A98">
        <w:rPr>
          <w:lang w:val="en-US" w:eastAsia="ru-RU"/>
        </w:rPr>
        <w:t>yaml</w:t>
      </w:r>
      <w:proofErr w:type="spellEnd"/>
      <w:r w:rsidR="00D762AB">
        <w:rPr>
          <w:lang w:eastAsia="ru-RU"/>
        </w:rPr>
        <w:t>»</w:t>
      </w:r>
      <w:r w:rsidRPr="00C80A98">
        <w:rPr>
          <w:lang w:eastAsia="ru-RU"/>
        </w:rPr>
        <w:t xml:space="preserve">. </w:t>
      </w:r>
      <w:proofErr w:type="spellStart"/>
      <w:r w:rsidRPr="00C80A98">
        <w:rPr>
          <w:lang w:eastAsia="ru-RU"/>
        </w:rPr>
        <w:t>Версионирование</w:t>
      </w:r>
      <w:proofErr w:type="spellEnd"/>
      <w:r w:rsidRPr="00C80A98">
        <w:rPr>
          <w:lang w:eastAsia="ru-RU"/>
        </w:rPr>
        <w:t xml:space="preserve"> реализовано на уровне конфигурации, без изменения кода контроллеров.</w:t>
      </w:r>
    </w:p>
    <w:p w14:paraId="6FCD5FD5" w14:textId="77777777" w:rsidR="00C80A98" w:rsidRDefault="00BD7222" w:rsidP="00BD7222">
      <w:pPr>
        <w:jc w:val="center"/>
        <w:rPr>
          <w:lang w:eastAsia="ru-RU"/>
        </w:rPr>
      </w:pPr>
      <w:r w:rsidRPr="00BD7222">
        <w:rPr>
          <w:noProof/>
          <w:lang w:eastAsia="ru-RU"/>
        </w:rPr>
        <w:drawing>
          <wp:inline distT="0" distB="0" distL="0" distR="0" wp14:anchorId="4A8BAD53" wp14:editId="6B853306">
            <wp:extent cx="5940425" cy="3021965"/>
            <wp:effectExtent l="0" t="0" r="3175" b="698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5C99" w14:textId="77777777" w:rsidR="00BD7222" w:rsidRDefault="00BD7222" w:rsidP="00BD7222">
      <w:pPr>
        <w:jc w:val="center"/>
        <w:rPr>
          <w:lang w:eastAsia="ru-RU"/>
        </w:rPr>
      </w:pPr>
      <w:r>
        <w:rPr>
          <w:lang w:eastAsia="ru-RU"/>
        </w:rPr>
        <w:t>Рисунок 39 – страница со спецификацией</w:t>
      </w:r>
    </w:p>
    <w:p w14:paraId="6B073AE9" w14:textId="77777777" w:rsidR="00BD7222" w:rsidRDefault="00EE018D" w:rsidP="00EE018D">
      <w:pPr>
        <w:pStyle w:val="3"/>
        <w:rPr>
          <w:lang w:eastAsia="ru-RU"/>
        </w:rPr>
      </w:pPr>
      <w:bookmarkStart w:id="55" w:name="_Toc231943479"/>
      <w:r>
        <w:rPr>
          <w:lang w:eastAsia="ru-RU"/>
        </w:rPr>
        <w:t>Реализация контроллеров</w:t>
      </w:r>
      <w:bookmarkEnd w:id="55"/>
    </w:p>
    <w:p w14:paraId="0F6BFAFA" w14:textId="77777777" w:rsidR="00EE018D" w:rsidRDefault="00EE018D" w:rsidP="00EE018D">
      <w:pPr>
        <w:ind w:firstLine="708"/>
        <w:rPr>
          <w:lang w:eastAsia="ru-RU"/>
        </w:rPr>
      </w:pPr>
      <w:r>
        <w:rPr>
          <w:lang w:eastAsia="ru-RU"/>
        </w:rPr>
        <w:t xml:space="preserve">Все контроллеры реализованы по единому шаблону. Рассмотрим его на примере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CalculationController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>.</w:t>
      </w:r>
    </w:p>
    <w:p w14:paraId="3C8805E3" w14:textId="77777777" w:rsidR="00EE018D" w:rsidRDefault="00EE018D" w:rsidP="00EE018D">
      <w:pPr>
        <w:ind w:firstLine="708"/>
        <w:rPr>
          <w:lang w:eastAsia="ru-RU"/>
        </w:rPr>
      </w:pPr>
      <w:r>
        <w:rPr>
          <w:lang w:eastAsia="ru-RU"/>
        </w:rPr>
        <w:t xml:space="preserve">Класс аннотирован </w:t>
      </w:r>
      <w:r w:rsidR="00D762AB">
        <w:rPr>
          <w:lang w:eastAsia="ru-RU"/>
        </w:rPr>
        <w:t>«</w:t>
      </w:r>
      <w:r>
        <w:rPr>
          <w:lang w:eastAsia="ru-RU"/>
        </w:rPr>
        <w:t>@</w:t>
      </w:r>
      <w:proofErr w:type="spellStart"/>
      <w:r>
        <w:rPr>
          <w:lang w:eastAsia="ru-RU"/>
        </w:rPr>
        <w:t>RestController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и </w:t>
      </w:r>
      <w:r w:rsidR="00D762AB">
        <w:rPr>
          <w:lang w:eastAsia="ru-RU"/>
        </w:rPr>
        <w:t>«</w:t>
      </w:r>
      <w:r>
        <w:rPr>
          <w:lang w:eastAsia="ru-RU"/>
        </w:rPr>
        <w:t>@</w:t>
      </w:r>
      <w:proofErr w:type="spellStart"/>
      <w:r>
        <w:rPr>
          <w:lang w:eastAsia="ru-RU"/>
        </w:rPr>
        <w:t>RequestMapping</w:t>
      </w:r>
      <w:proofErr w:type="spellEnd"/>
      <w:r>
        <w:rPr>
          <w:lang w:eastAsia="ru-RU"/>
        </w:rPr>
        <w:t>("/</w:t>
      </w:r>
      <w:proofErr w:type="spellStart"/>
      <w:r>
        <w:rPr>
          <w:lang w:eastAsia="ru-RU"/>
        </w:rPr>
        <w:t>calculations</w:t>
      </w:r>
      <w:proofErr w:type="spellEnd"/>
      <w:r>
        <w:rPr>
          <w:lang w:eastAsia="ru-RU"/>
        </w:rPr>
        <w:t>")</w:t>
      </w:r>
      <w:r w:rsidR="00D762AB">
        <w:rPr>
          <w:lang w:eastAsia="ru-RU"/>
        </w:rPr>
        <w:t>»</w:t>
      </w:r>
      <w:r>
        <w:rPr>
          <w:lang w:eastAsia="ru-RU"/>
        </w:rPr>
        <w:t xml:space="preserve">. Зависимость от сервиса инжектируется через конструктор </w:t>
      </w:r>
      <w:r w:rsidR="00D762AB">
        <w:rPr>
          <w:lang w:eastAsia="ru-RU"/>
        </w:rPr>
        <w:t>-</w:t>
      </w:r>
      <w:r>
        <w:rPr>
          <w:lang w:eastAsia="ru-RU"/>
        </w:rPr>
        <w:t xml:space="preserve"> только через интерфейс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ICalculationService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, без привязки к конкретной реализации. Это обеспечивает подмену реализации без изменения контроллера и упрощает тестирование через </w:t>
      </w:r>
      <w:proofErr w:type="spellStart"/>
      <w:r>
        <w:rPr>
          <w:lang w:eastAsia="ru-RU"/>
        </w:rPr>
        <w:t>моки</w:t>
      </w:r>
      <w:proofErr w:type="spellEnd"/>
      <w:r>
        <w:rPr>
          <w:lang w:eastAsia="ru-RU"/>
        </w:rPr>
        <w:t>.</w:t>
      </w:r>
    </w:p>
    <w:p w14:paraId="4956B0BA" w14:textId="77777777" w:rsidR="00EE018D" w:rsidRDefault="00EE018D" w:rsidP="00EE018D">
      <w:pPr>
        <w:ind w:firstLine="708"/>
        <w:rPr>
          <w:lang w:eastAsia="ru-RU"/>
        </w:rPr>
      </w:pPr>
      <w:r>
        <w:rPr>
          <w:lang w:eastAsia="ru-RU"/>
        </w:rPr>
        <w:t xml:space="preserve">Каждый метод соответствует одной HTTP-операции: </w:t>
      </w:r>
      <w:r w:rsidR="00D762AB">
        <w:rPr>
          <w:lang w:eastAsia="ru-RU"/>
        </w:rPr>
        <w:t>«</w:t>
      </w:r>
      <w:r>
        <w:rPr>
          <w:lang w:eastAsia="ru-RU"/>
        </w:rPr>
        <w:t>@</w:t>
      </w:r>
      <w:proofErr w:type="spellStart"/>
      <w:r>
        <w:rPr>
          <w:lang w:eastAsia="ru-RU"/>
        </w:rPr>
        <w:t>GetMapping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получение списка или объекта по ID, </w:t>
      </w:r>
      <w:r w:rsidR="00D762AB">
        <w:rPr>
          <w:lang w:eastAsia="ru-RU"/>
        </w:rPr>
        <w:t>«</w:t>
      </w:r>
      <w:r>
        <w:rPr>
          <w:lang w:eastAsia="ru-RU"/>
        </w:rPr>
        <w:t>@</w:t>
      </w:r>
      <w:proofErr w:type="spellStart"/>
      <w:r>
        <w:rPr>
          <w:lang w:eastAsia="ru-RU"/>
        </w:rPr>
        <w:t>PostMapping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создание (возвращает 201 </w:t>
      </w:r>
      <w:proofErr w:type="spellStart"/>
      <w:r>
        <w:rPr>
          <w:lang w:eastAsia="ru-RU"/>
        </w:rPr>
        <w:t>Created</w:t>
      </w:r>
      <w:proofErr w:type="spellEnd"/>
      <w:r>
        <w:rPr>
          <w:lang w:eastAsia="ru-RU"/>
        </w:rPr>
        <w:t xml:space="preserve">), </w:t>
      </w:r>
      <w:r w:rsidR="00D762AB">
        <w:rPr>
          <w:lang w:eastAsia="ru-RU"/>
        </w:rPr>
        <w:t>«</w:t>
      </w:r>
      <w:r>
        <w:rPr>
          <w:lang w:eastAsia="ru-RU"/>
        </w:rPr>
        <w:t>@</w:t>
      </w:r>
      <w:proofErr w:type="spellStart"/>
      <w:r>
        <w:rPr>
          <w:lang w:eastAsia="ru-RU"/>
        </w:rPr>
        <w:t>PutMapping</w:t>
      </w:r>
      <w:proofErr w:type="spellEnd"/>
      <w:r>
        <w:rPr>
          <w:lang w:eastAsia="ru-RU"/>
        </w:rPr>
        <w:t>("/{</w:t>
      </w:r>
      <w:proofErr w:type="spellStart"/>
      <w:r>
        <w:rPr>
          <w:lang w:eastAsia="ru-RU"/>
        </w:rPr>
        <w:t>id</w:t>
      </w:r>
      <w:proofErr w:type="spellEnd"/>
      <w:r>
        <w:rPr>
          <w:lang w:eastAsia="ru-RU"/>
        </w:rPr>
        <w:t>}")</w:t>
      </w:r>
      <w:r w:rsidR="00D762AB">
        <w:rPr>
          <w:lang w:eastAsia="ru-RU"/>
        </w:rPr>
        <w:t>»</w:t>
      </w:r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обновление, </w:t>
      </w:r>
      <w:r w:rsidR="00D762AB">
        <w:rPr>
          <w:lang w:eastAsia="ru-RU"/>
        </w:rPr>
        <w:t>«</w:t>
      </w:r>
      <w:r>
        <w:rPr>
          <w:lang w:eastAsia="ru-RU"/>
        </w:rPr>
        <w:t>@</w:t>
      </w:r>
      <w:proofErr w:type="spellStart"/>
      <w:r>
        <w:rPr>
          <w:lang w:eastAsia="ru-RU"/>
        </w:rPr>
        <w:t>DeleteMapping</w:t>
      </w:r>
      <w:proofErr w:type="spellEnd"/>
      <w:r>
        <w:rPr>
          <w:lang w:eastAsia="ru-RU"/>
        </w:rPr>
        <w:t>("/{</w:t>
      </w:r>
      <w:proofErr w:type="spellStart"/>
      <w:r>
        <w:rPr>
          <w:lang w:eastAsia="ru-RU"/>
        </w:rPr>
        <w:t>id</w:t>
      </w:r>
      <w:proofErr w:type="spellEnd"/>
      <w:r>
        <w:rPr>
          <w:lang w:eastAsia="ru-RU"/>
        </w:rPr>
        <w:t>}")</w:t>
      </w:r>
      <w:r w:rsidR="00D762AB">
        <w:rPr>
          <w:lang w:eastAsia="ru-RU"/>
        </w:rPr>
        <w:t>»</w:t>
      </w:r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удаление (возвращает 204 </w:t>
      </w:r>
      <w:proofErr w:type="spellStart"/>
      <w:r>
        <w:rPr>
          <w:lang w:eastAsia="ru-RU"/>
        </w:rPr>
        <w:t>No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Content</w:t>
      </w:r>
      <w:proofErr w:type="spellEnd"/>
      <w:r>
        <w:rPr>
          <w:lang w:eastAsia="ru-RU"/>
        </w:rPr>
        <w:t xml:space="preserve">). Тела </w:t>
      </w:r>
      <w:r>
        <w:rPr>
          <w:lang w:eastAsia="ru-RU"/>
        </w:rPr>
        <w:lastRenderedPageBreak/>
        <w:t xml:space="preserve">запросов </w:t>
      </w:r>
      <w:proofErr w:type="spellStart"/>
      <w:r>
        <w:rPr>
          <w:lang w:eastAsia="ru-RU"/>
        </w:rPr>
        <w:t>десериализуются</w:t>
      </w:r>
      <w:proofErr w:type="spellEnd"/>
      <w:r>
        <w:rPr>
          <w:lang w:eastAsia="ru-RU"/>
        </w:rPr>
        <w:t xml:space="preserve"> аннотацией </w:t>
      </w:r>
      <w:r w:rsidR="00D762AB">
        <w:rPr>
          <w:lang w:eastAsia="ru-RU"/>
        </w:rPr>
        <w:t>«</w:t>
      </w:r>
      <w:r>
        <w:rPr>
          <w:lang w:eastAsia="ru-RU"/>
        </w:rPr>
        <w:t>@</w:t>
      </w:r>
      <w:proofErr w:type="spellStart"/>
      <w:r>
        <w:rPr>
          <w:lang w:eastAsia="ru-RU"/>
        </w:rPr>
        <w:t>RequestBody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, идентификаторы из URL извлекаются через </w:t>
      </w:r>
      <w:r w:rsidR="00D762AB">
        <w:rPr>
          <w:lang w:eastAsia="ru-RU"/>
        </w:rPr>
        <w:t>«</w:t>
      </w:r>
      <w:r>
        <w:rPr>
          <w:lang w:eastAsia="ru-RU"/>
        </w:rPr>
        <w:t>@</w:t>
      </w:r>
      <w:proofErr w:type="spellStart"/>
      <w:r>
        <w:rPr>
          <w:lang w:eastAsia="ru-RU"/>
        </w:rPr>
        <w:t>PathVariable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>.</w:t>
      </w:r>
    </w:p>
    <w:p w14:paraId="1DC6B28E" w14:textId="498A8733" w:rsidR="00EE018D" w:rsidRDefault="00EE018D" w:rsidP="00EE018D">
      <w:pPr>
        <w:ind w:firstLine="708"/>
        <w:rPr>
          <w:lang w:eastAsia="ru-RU"/>
        </w:rPr>
      </w:pPr>
      <w:r>
        <w:rPr>
          <w:lang w:eastAsia="ru-RU"/>
        </w:rPr>
        <w:t xml:space="preserve">Контроллер не содержит бизнес-логики и не обращается к данным напрямую: он принимает запрос, передаёт его в сервисный слой и возвращает результат, обёрнутый в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ResponseEntity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с соответствующим HTTP-статусом. Вся логика проверки прав, валидации бизнес-правил и доступа к данным инкапсулирована в цепочке </w:t>
      </w:r>
      <w:r w:rsidR="00D762AB">
        <w:rPr>
          <w:lang w:eastAsia="ru-RU"/>
        </w:rPr>
        <w:t>«</w:t>
      </w:r>
      <w:r>
        <w:rPr>
          <w:lang w:eastAsia="ru-RU"/>
        </w:rPr>
        <w:t>*</w:t>
      </w:r>
      <w:proofErr w:type="spellStart"/>
      <w:r>
        <w:rPr>
          <w:lang w:eastAsia="ru-RU"/>
        </w:rPr>
        <w:t>ServiceProxy</w:t>
      </w:r>
      <w:proofErr w:type="spellEnd"/>
      <w:r>
        <w:rPr>
          <w:lang w:eastAsia="ru-RU"/>
        </w:rPr>
        <w:t xml:space="preserve"> </w:t>
      </w:r>
      <w:r w:rsidR="004B7714">
        <w:rPr>
          <w:lang w:eastAsia="ru-RU"/>
        </w:rPr>
        <w:t>-&gt;</w:t>
      </w:r>
      <w:r>
        <w:rPr>
          <w:lang w:eastAsia="ru-RU"/>
        </w:rPr>
        <w:t xml:space="preserve"> *</w:t>
      </w:r>
      <w:proofErr w:type="spellStart"/>
      <w:r>
        <w:rPr>
          <w:lang w:eastAsia="ru-RU"/>
        </w:rPr>
        <w:t>ServiceDecorator</w:t>
      </w:r>
      <w:proofErr w:type="spellEnd"/>
      <w:r>
        <w:rPr>
          <w:lang w:eastAsia="ru-RU"/>
        </w:rPr>
        <w:t xml:space="preserve"> </w:t>
      </w:r>
      <w:r w:rsidR="004B7714">
        <w:rPr>
          <w:lang w:eastAsia="ru-RU"/>
        </w:rPr>
        <w:t>-&gt;</w:t>
      </w:r>
      <w:r>
        <w:rPr>
          <w:lang w:eastAsia="ru-RU"/>
        </w:rPr>
        <w:t xml:space="preserve"> *</w:t>
      </w:r>
      <w:proofErr w:type="spellStart"/>
      <w:r>
        <w:rPr>
          <w:lang w:eastAsia="ru-RU"/>
        </w:rPr>
        <w:t>ServiceImpl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>.</w:t>
      </w:r>
    </w:p>
    <w:p w14:paraId="6ABCA309" w14:textId="77777777" w:rsidR="00EE018D" w:rsidRDefault="00EE018D" w:rsidP="00EE018D">
      <w:pPr>
        <w:ind w:firstLine="708"/>
        <w:rPr>
          <w:lang w:eastAsia="ru-RU"/>
        </w:rPr>
      </w:pPr>
      <w:r>
        <w:rPr>
          <w:lang w:eastAsia="ru-RU"/>
        </w:rPr>
        <w:t xml:space="preserve">Аналогичная структура применена во всех остальных контроллерах: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MaterialController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FormulaController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UserController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и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AuthController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.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AuthController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дополнительно обрабатывает логин, обновление и </w:t>
      </w:r>
      <w:proofErr w:type="spellStart"/>
      <w:r>
        <w:rPr>
          <w:lang w:eastAsia="ru-RU"/>
        </w:rPr>
        <w:t>инвалидацию</w:t>
      </w:r>
      <w:proofErr w:type="spellEnd"/>
      <w:r>
        <w:rPr>
          <w:lang w:eastAsia="ru-RU"/>
        </w:rPr>
        <w:t xml:space="preserve"> токенов, возвращая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TokenResponse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с </w:t>
      </w:r>
      <w:proofErr w:type="spellStart"/>
      <w:r>
        <w:rPr>
          <w:lang w:eastAsia="ru-RU"/>
        </w:rPr>
        <w:t>access</w:t>
      </w:r>
      <w:proofErr w:type="spellEnd"/>
      <w:r>
        <w:rPr>
          <w:lang w:eastAsia="ru-RU"/>
        </w:rPr>
        <w:t xml:space="preserve">- и </w:t>
      </w:r>
      <w:proofErr w:type="spellStart"/>
      <w:r>
        <w:rPr>
          <w:lang w:eastAsia="ru-RU"/>
        </w:rPr>
        <w:t>refresh</w:t>
      </w:r>
      <w:proofErr w:type="spellEnd"/>
      <w:r>
        <w:rPr>
          <w:lang w:eastAsia="ru-RU"/>
        </w:rPr>
        <w:t>-токенами.</w:t>
      </w:r>
    </w:p>
    <w:p w14:paraId="61C78BF9" w14:textId="77777777" w:rsidR="00EE018D" w:rsidRPr="00D762AB" w:rsidRDefault="00EE018D" w:rsidP="00EE018D">
      <w:pPr>
        <w:pStyle w:val="3"/>
        <w:rPr>
          <w:lang w:eastAsia="ru-RU"/>
        </w:rPr>
      </w:pPr>
      <w:bookmarkStart w:id="56" w:name="_Toc231943480"/>
      <w:r>
        <w:rPr>
          <w:lang w:eastAsia="ru-RU"/>
        </w:rPr>
        <w:t xml:space="preserve">Тестирование </w:t>
      </w:r>
      <w:r>
        <w:rPr>
          <w:lang w:val="en-US" w:eastAsia="ru-RU"/>
        </w:rPr>
        <w:t>API</w:t>
      </w:r>
      <w:bookmarkEnd w:id="56"/>
    </w:p>
    <w:p w14:paraId="3F51CB64" w14:textId="77777777" w:rsidR="00EE018D" w:rsidRDefault="00EE018D" w:rsidP="00EE018D">
      <w:pPr>
        <w:ind w:firstLine="708"/>
        <w:rPr>
          <w:lang w:eastAsia="ru-RU"/>
        </w:rPr>
      </w:pPr>
      <w:r>
        <w:rPr>
          <w:lang w:eastAsia="ru-RU"/>
        </w:rPr>
        <w:t xml:space="preserve">Тестирование REST API реализовано через тесты контроллеров с использованием </w:t>
      </w:r>
      <w:proofErr w:type="spellStart"/>
      <w:r>
        <w:rPr>
          <w:lang w:eastAsia="ru-RU"/>
        </w:rPr>
        <w:t>Spring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MockMvc</w:t>
      </w:r>
      <w:proofErr w:type="spellEnd"/>
      <w:r>
        <w:rPr>
          <w:lang w:eastAsia="ru-RU"/>
        </w:rPr>
        <w:t xml:space="preserve"> в режиме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standaloneSetup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. Контроллер создаётся с </w:t>
      </w:r>
      <w:proofErr w:type="spellStart"/>
      <w:r>
        <w:rPr>
          <w:lang w:eastAsia="ru-RU"/>
        </w:rPr>
        <w:t>замоканными</w:t>
      </w:r>
      <w:proofErr w:type="spellEnd"/>
      <w:r>
        <w:rPr>
          <w:lang w:eastAsia="ru-RU"/>
        </w:rPr>
        <w:t xml:space="preserve"> сервисами через </w:t>
      </w:r>
      <w:proofErr w:type="spellStart"/>
      <w:r>
        <w:rPr>
          <w:lang w:eastAsia="ru-RU"/>
        </w:rPr>
        <w:t>Mockito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Spring</w:t>
      </w:r>
      <w:proofErr w:type="spellEnd"/>
      <w:r>
        <w:rPr>
          <w:lang w:eastAsia="ru-RU"/>
        </w:rPr>
        <w:t>-контекст и база данных не поднимаются, что обеспечивает высокую скорость выполнения тестов.</w:t>
      </w:r>
    </w:p>
    <w:p w14:paraId="3FF47F70" w14:textId="77777777" w:rsidR="00EE018D" w:rsidRDefault="00EE018D" w:rsidP="00EE018D">
      <w:pPr>
        <w:ind w:firstLine="708"/>
        <w:rPr>
          <w:lang w:eastAsia="ru-RU"/>
        </w:rPr>
      </w:pPr>
      <w:r>
        <w:rPr>
          <w:lang w:eastAsia="ru-RU"/>
        </w:rPr>
        <w:t xml:space="preserve">Всего реализовано 58 тестов контроллеров, распределённых по пяти тест-классам: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MaterialControllerTest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(16 тестов),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UserControllerTest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(14),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FormulaControllerTest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(13),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CalculationControllerTest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(11),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AuthControllerTest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(4).</w:t>
      </w:r>
    </w:p>
    <w:p w14:paraId="21C9C9CD" w14:textId="77777777" w:rsidR="00EE018D" w:rsidRDefault="00EE018D" w:rsidP="00EE018D">
      <w:pPr>
        <w:ind w:firstLine="708"/>
        <w:rPr>
          <w:lang w:eastAsia="ru-RU"/>
        </w:rPr>
      </w:pPr>
      <w:r>
        <w:rPr>
          <w:lang w:eastAsia="ru-RU"/>
        </w:rPr>
        <w:t xml:space="preserve">Каждый тест-класс покрывает полный CRUD-сценарий: корректные запросы проверяют HTTP-статус ответа и структуру возвращаемого JSON; некорректные сценарии («не найдено», </w:t>
      </w:r>
      <w:proofErr w:type="spellStart"/>
      <w:r>
        <w:rPr>
          <w:lang w:eastAsia="ru-RU"/>
        </w:rPr>
        <w:t>невалидные</w:t>
      </w:r>
      <w:proofErr w:type="spellEnd"/>
      <w:r>
        <w:rPr>
          <w:lang w:eastAsia="ru-RU"/>
        </w:rPr>
        <w:t xml:space="preserve"> данные) проверяют соответствующие коды ошибок.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MaterialControllerTest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дополнительно покрывает фильтрацию по </w:t>
      </w:r>
      <w:r w:rsidR="00D762AB">
        <w:rPr>
          <w:lang w:eastAsia="ru-RU"/>
        </w:rPr>
        <w:t>«</w:t>
      </w:r>
      <w:r>
        <w:rPr>
          <w:lang w:eastAsia="ru-RU"/>
        </w:rPr>
        <w:t>?</w:t>
      </w:r>
      <w:proofErr w:type="spellStart"/>
      <w:r>
        <w:rPr>
          <w:lang w:eastAsia="ru-RU"/>
        </w:rPr>
        <w:t>groupId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и </w:t>
      </w:r>
      <w:r w:rsidR="00D762AB">
        <w:rPr>
          <w:lang w:eastAsia="ru-RU"/>
        </w:rPr>
        <w:t>«</w:t>
      </w:r>
      <w:r>
        <w:rPr>
          <w:lang w:eastAsia="ru-RU"/>
        </w:rPr>
        <w:t>?</w:t>
      </w:r>
      <w:proofErr w:type="spellStart"/>
      <w:r>
        <w:rPr>
          <w:lang w:eastAsia="ru-RU"/>
        </w:rPr>
        <w:t>search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, а также стратегии удаления групп (CASCADE, MOVE).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AuthControllerTest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проверяет успешный вход с возвратом токена, вход с неверными учётными данными, запрос без тела и выход из системы.</w:t>
      </w:r>
    </w:p>
    <w:p w14:paraId="554F7658" w14:textId="77777777" w:rsidR="00EE018D" w:rsidRDefault="00EE018D" w:rsidP="00EE018D">
      <w:pPr>
        <w:ind w:firstLine="708"/>
        <w:rPr>
          <w:lang w:eastAsia="ru-RU"/>
        </w:rPr>
      </w:pPr>
      <w:r>
        <w:rPr>
          <w:lang w:eastAsia="ru-RU"/>
        </w:rPr>
        <w:t xml:space="preserve">Поскольку в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standaloneSetup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цепочка фильтров </w:t>
      </w:r>
      <w:proofErr w:type="spellStart"/>
      <w:r>
        <w:rPr>
          <w:lang w:eastAsia="ru-RU"/>
        </w:rPr>
        <w:t>Spring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Security</w:t>
      </w:r>
      <w:proofErr w:type="spellEnd"/>
      <w:r>
        <w:rPr>
          <w:lang w:eastAsia="ru-RU"/>
        </w:rPr>
        <w:t xml:space="preserve"> не активна, авторизация в тестах контроллеров не проверяется </w:t>
      </w:r>
      <w:r w:rsidR="00D762AB">
        <w:rPr>
          <w:lang w:eastAsia="ru-RU"/>
        </w:rPr>
        <w:t>-</w:t>
      </w:r>
      <w:r>
        <w:rPr>
          <w:lang w:eastAsia="ru-RU"/>
        </w:rPr>
        <w:t xml:space="preserve"> она покрывается отдельно на уровне </w:t>
      </w:r>
      <w:proofErr w:type="spellStart"/>
      <w:r>
        <w:rPr>
          <w:lang w:eastAsia="ru-RU"/>
        </w:rPr>
        <w:t>Proxy</w:t>
      </w:r>
      <w:proofErr w:type="spellEnd"/>
      <w:r>
        <w:rPr>
          <w:lang w:eastAsia="ru-RU"/>
        </w:rPr>
        <w:t xml:space="preserve">-классов. Сценарии с пробрасываемыми исключениями используют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assertThatThrownBy</w:t>
      </w:r>
      <w:proofErr w:type="spellEnd"/>
      <w:r>
        <w:rPr>
          <w:lang w:eastAsia="ru-RU"/>
        </w:rPr>
        <w:t>(...).</w:t>
      </w:r>
      <w:proofErr w:type="spellStart"/>
      <w:r>
        <w:rPr>
          <w:lang w:eastAsia="ru-RU"/>
        </w:rPr>
        <w:t>hasRootCauseMessage</w:t>
      </w:r>
      <w:proofErr w:type="spellEnd"/>
      <w:r>
        <w:rPr>
          <w:lang w:eastAsia="ru-RU"/>
        </w:rPr>
        <w:t>(...)</w:t>
      </w:r>
      <w:r w:rsidR="00D762AB">
        <w:rPr>
          <w:lang w:eastAsia="ru-RU"/>
        </w:rPr>
        <w:t>»</w:t>
      </w:r>
      <w:r>
        <w:rPr>
          <w:lang w:eastAsia="ru-RU"/>
        </w:rPr>
        <w:t xml:space="preserve">, так как </w:t>
      </w:r>
      <w:proofErr w:type="spellStart"/>
      <w:r>
        <w:rPr>
          <w:lang w:eastAsia="ru-RU"/>
        </w:rPr>
        <w:t>standalone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MockMvc</w:t>
      </w:r>
      <w:proofErr w:type="spellEnd"/>
      <w:r>
        <w:rPr>
          <w:lang w:eastAsia="ru-RU"/>
        </w:rPr>
        <w:t xml:space="preserve"> оборачивает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RuntimeException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в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ServletException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>.</w:t>
      </w:r>
    </w:p>
    <w:p w14:paraId="647BE2A3" w14:textId="77777777" w:rsidR="00EE018D" w:rsidRDefault="00EE018D" w:rsidP="00EE018D">
      <w:pPr>
        <w:ind w:firstLine="708"/>
        <w:rPr>
          <w:lang w:eastAsia="ru-RU"/>
        </w:rPr>
      </w:pPr>
      <w:r>
        <w:rPr>
          <w:lang w:eastAsia="ru-RU"/>
        </w:rPr>
        <w:lastRenderedPageBreak/>
        <w:t xml:space="preserve">Дополнительно API проверяется через интерактивный </w:t>
      </w:r>
      <w:proofErr w:type="spellStart"/>
      <w:r>
        <w:rPr>
          <w:lang w:eastAsia="ru-RU"/>
        </w:rPr>
        <w:t>Swagger</w:t>
      </w:r>
      <w:proofErr w:type="spellEnd"/>
      <w:r>
        <w:rPr>
          <w:lang w:eastAsia="ru-RU"/>
        </w:rPr>
        <w:t xml:space="preserve"> UI (</w:t>
      </w:r>
      <w:r w:rsidR="00D762AB">
        <w:rPr>
          <w:lang w:eastAsia="ru-RU"/>
        </w:rPr>
        <w:t>«</w:t>
      </w:r>
      <w:r>
        <w:rPr>
          <w:lang w:eastAsia="ru-RU"/>
        </w:rPr>
        <w:t>/</w:t>
      </w:r>
      <w:proofErr w:type="spellStart"/>
      <w:r>
        <w:rPr>
          <w:lang w:eastAsia="ru-RU"/>
        </w:rPr>
        <w:t>api</w:t>
      </w:r>
      <w:proofErr w:type="spellEnd"/>
      <w:r>
        <w:rPr>
          <w:lang w:eastAsia="ru-RU"/>
        </w:rPr>
        <w:t>/v1/</w:t>
      </w:r>
      <w:proofErr w:type="spellStart"/>
      <w:r>
        <w:rPr>
          <w:lang w:eastAsia="ru-RU"/>
        </w:rPr>
        <w:t>swagger-ui</w:t>
      </w:r>
      <w:proofErr w:type="spellEnd"/>
      <w:r>
        <w:rPr>
          <w:lang w:eastAsia="ru-RU"/>
        </w:rPr>
        <w:t>/index.html</w:t>
      </w:r>
      <w:r w:rsidR="00D762AB">
        <w:rPr>
          <w:lang w:eastAsia="ru-RU"/>
        </w:rPr>
        <w:t>»</w:t>
      </w:r>
      <w:r>
        <w:rPr>
          <w:lang w:eastAsia="ru-RU"/>
        </w:rPr>
        <w:t xml:space="preserve">), позволяющий выполнять запросы к живому серверу с передачей </w:t>
      </w:r>
      <w:proofErr w:type="spellStart"/>
      <w:r>
        <w:rPr>
          <w:lang w:eastAsia="ru-RU"/>
        </w:rPr>
        <w:t>Bearer</w:t>
      </w:r>
      <w:proofErr w:type="spellEnd"/>
      <w:r>
        <w:rPr>
          <w:lang w:eastAsia="ru-RU"/>
        </w:rPr>
        <w:t>-токена.</w:t>
      </w:r>
    </w:p>
    <w:p w14:paraId="7FB26ACA" w14:textId="77777777" w:rsidR="00F86A90" w:rsidRDefault="00F86A90">
      <w:pPr>
        <w:jc w:val="left"/>
        <w:rPr>
          <w:rFonts w:eastAsiaTheme="majorEastAsia" w:cstheme="majorBidi"/>
          <w:b/>
          <w:sz w:val="32"/>
          <w:szCs w:val="40"/>
          <w:lang w:eastAsia="ru-RU"/>
        </w:rPr>
      </w:pPr>
      <w:r>
        <w:rPr>
          <w:lang w:eastAsia="ru-RU"/>
        </w:rPr>
        <w:br w:type="page"/>
      </w:r>
    </w:p>
    <w:p w14:paraId="7AB7D6F1" w14:textId="77777777" w:rsidR="00F86A90" w:rsidRDefault="00F86A90" w:rsidP="00F86A90">
      <w:pPr>
        <w:pStyle w:val="1"/>
        <w:rPr>
          <w:lang w:eastAsia="ru-RU"/>
        </w:rPr>
      </w:pPr>
      <w:bookmarkStart w:id="57" w:name="_Toc231943481"/>
      <w:r>
        <w:rPr>
          <w:lang w:eastAsia="ru-RU"/>
        </w:rPr>
        <w:lastRenderedPageBreak/>
        <w:t>Тестирование и обеспечение качества</w:t>
      </w:r>
      <w:bookmarkEnd w:id="57"/>
    </w:p>
    <w:p w14:paraId="79BDDCA6" w14:textId="77777777" w:rsidR="00F86A90" w:rsidRDefault="00F86A90" w:rsidP="00F86A90">
      <w:pPr>
        <w:pStyle w:val="2"/>
        <w:rPr>
          <w:lang w:eastAsia="ru-RU"/>
        </w:rPr>
      </w:pPr>
      <w:bookmarkStart w:id="58" w:name="_Toc231943482"/>
      <w:r>
        <w:rPr>
          <w:lang w:eastAsia="ru-RU"/>
        </w:rPr>
        <w:t>Модульное тестирование</w:t>
      </w:r>
      <w:bookmarkEnd w:id="58"/>
    </w:p>
    <w:p w14:paraId="03C6CB50" w14:textId="77777777" w:rsidR="00F86A90" w:rsidRDefault="00F86A90" w:rsidP="00F86A90">
      <w:pPr>
        <w:ind w:firstLine="708"/>
        <w:rPr>
          <w:lang w:eastAsia="ru-RU"/>
        </w:rPr>
      </w:pPr>
      <w:r>
        <w:rPr>
          <w:lang w:eastAsia="ru-RU"/>
        </w:rPr>
        <w:t xml:space="preserve">Модульные тесты расположены в пакете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src</w:t>
      </w:r>
      <w:proofErr w:type="spellEnd"/>
      <w:r>
        <w:rPr>
          <w:lang w:eastAsia="ru-RU"/>
        </w:rPr>
        <w:t>/</w:t>
      </w:r>
      <w:proofErr w:type="spellStart"/>
      <w:r>
        <w:rPr>
          <w:lang w:eastAsia="ru-RU"/>
        </w:rPr>
        <w:t>test</w:t>
      </w:r>
      <w:proofErr w:type="spellEnd"/>
      <w:r>
        <w:rPr>
          <w:lang w:eastAsia="ru-RU"/>
        </w:rPr>
        <w:t>/.../</w:t>
      </w:r>
      <w:proofErr w:type="spellStart"/>
      <w:r>
        <w:rPr>
          <w:lang w:eastAsia="ru-RU"/>
        </w:rPr>
        <w:t>Mediator</w:t>
      </w:r>
      <w:proofErr w:type="spellEnd"/>
      <w:r>
        <w:rPr>
          <w:lang w:eastAsia="ru-RU"/>
        </w:rPr>
        <w:t>/</w:t>
      </w:r>
      <w:r w:rsidR="00D762AB">
        <w:rPr>
          <w:lang w:eastAsia="ru-RU"/>
        </w:rPr>
        <w:t>»</w:t>
      </w:r>
      <w:r>
        <w:rPr>
          <w:lang w:eastAsia="ru-RU"/>
        </w:rPr>
        <w:t xml:space="preserve"> и реализованы с использованием </w:t>
      </w:r>
      <w:proofErr w:type="spellStart"/>
      <w:r>
        <w:rPr>
          <w:lang w:eastAsia="ru-RU"/>
        </w:rPr>
        <w:t>JUnit</w:t>
      </w:r>
      <w:proofErr w:type="spellEnd"/>
      <w:r>
        <w:rPr>
          <w:lang w:eastAsia="ru-RU"/>
        </w:rPr>
        <w:t xml:space="preserve"> 5 (</w:t>
      </w:r>
      <w:proofErr w:type="spellStart"/>
      <w:r>
        <w:rPr>
          <w:lang w:eastAsia="ru-RU"/>
        </w:rPr>
        <w:t>Jupiter</w:t>
      </w:r>
      <w:proofErr w:type="spellEnd"/>
      <w:r>
        <w:rPr>
          <w:lang w:eastAsia="ru-RU"/>
        </w:rPr>
        <w:t xml:space="preserve">) и </w:t>
      </w:r>
      <w:proofErr w:type="spellStart"/>
      <w:r>
        <w:rPr>
          <w:lang w:eastAsia="ru-RU"/>
        </w:rPr>
        <w:t>Mockito</w:t>
      </w:r>
      <w:proofErr w:type="spellEnd"/>
      <w:r>
        <w:rPr>
          <w:lang w:eastAsia="ru-RU"/>
        </w:rPr>
        <w:t xml:space="preserve">. Все зависимости </w:t>
      </w:r>
      <w:proofErr w:type="spellStart"/>
      <w:r>
        <w:rPr>
          <w:lang w:eastAsia="ru-RU"/>
        </w:rPr>
        <w:t>замоканы</w:t>
      </w:r>
      <w:proofErr w:type="spellEnd"/>
      <w:r>
        <w:rPr>
          <w:lang w:eastAsia="ru-RU"/>
        </w:rPr>
        <w:t xml:space="preserve"> через </w:t>
      </w:r>
      <w:r w:rsidR="00D762AB">
        <w:rPr>
          <w:lang w:eastAsia="ru-RU"/>
        </w:rPr>
        <w:t>«</w:t>
      </w:r>
      <w:r>
        <w:rPr>
          <w:lang w:eastAsia="ru-RU"/>
        </w:rPr>
        <w:t>@</w:t>
      </w:r>
      <w:proofErr w:type="spellStart"/>
      <w:r>
        <w:rPr>
          <w:lang w:eastAsia="ru-RU"/>
        </w:rPr>
        <w:t>ExtendWith</w:t>
      </w:r>
      <w:proofErr w:type="spellEnd"/>
      <w:r>
        <w:rPr>
          <w:lang w:eastAsia="ru-RU"/>
        </w:rPr>
        <w:t>(</w:t>
      </w:r>
      <w:proofErr w:type="spellStart"/>
      <w:r>
        <w:rPr>
          <w:lang w:eastAsia="ru-RU"/>
        </w:rPr>
        <w:t>MockitoExtension.class</w:t>
      </w:r>
      <w:proofErr w:type="spellEnd"/>
      <w:r>
        <w:rPr>
          <w:lang w:eastAsia="ru-RU"/>
        </w:rPr>
        <w:t>)</w:t>
      </w:r>
      <w:r w:rsidR="00D762AB">
        <w:rPr>
          <w:lang w:eastAsia="ru-RU"/>
        </w:rPr>
        <w:t>»</w:t>
      </w:r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</w:t>
      </w:r>
      <w:proofErr w:type="spellStart"/>
      <w:r>
        <w:rPr>
          <w:lang w:eastAsia="ru-RU"/>
        </w:rPr>
        <w:t>Spring</w:t>
      </w:r>
      <w:proofErr w:type="spellEnd"/>
      <w:r>
        <w:rPr>
          <w:lang w:eastAsia="ru-RU"/>
        </w:rPr>
        <w:t>-контекст и база данных не задействованы. [10]</w:t>
      </w:r>
    </w:p>
    <w:p w14:paraId="7C726B0A" w14:textId="77777777" w:rsidR="00F86A90" w:rsidRDefault="00F86A90" w:rsidP="00F86A90">
      <w:pPr>
        <w:ind w:firstLine="708"/>
        <w:rPr>
          <w:lang w:eastAsia="ru-RU"/>
        </w:rPr>
      </w:pPr>
      <w:r>
        <w:rPr>
          <w:lang w:eastAsia="ru-RU"/>
        </w:rPr>
        <w:t xml:space="preserve">Всего реализовано 96 </w:t>
      </w:r>
      <w:proofErr w:type="spellStart"/>
      <w:r>
        <w:rPr>
          <w:lang w:eastAsia="ru-RU"/>
        </w:rPr>
        <w:t>unit</w:t>
      </w:r>
      <w:proofErr w:type="spellEnd"/>
      <w:r>
        <w:rPr>
          <w:lang w:eastAsia="ru-RU"/>
        </w:rPr>
        <w:t>-тестов, распределённых по семи тест-классам. [10]</w:t>
      </w:r>
    </w:p>
    <w:p w14:paraId="4C815A90" w14:textId="77777777" w:rsidR="00F86A90" w:rsidRDefault="00D762AB" w:rsidP="00F86A90">
      <w:pPr>
        <w:ind w:firstLine="708"/>
        <w:rPr>
          <w:lang w:eastAsia="ru-RU"/>
        </w:rPr>
      </w:pPr>
      <w:r>
        <w:rPr>
          <w:lang w:eastAsia="ru-RU"/>
        </w:rPr>
        <w:t>«</w:t>
      </w:r>
      <w:proofErr w:type="spellStart"/>
      <w:r w:rsidR="00F86A90">
        <w:rPr>
          <w:lang w:eastAsia="ru-RU"/>
        </w:rPr>
        <w:t>FormulaEvaluatorTest</w:t>
      </w:r>
      <w:proofErr w:type="spellEnd"/>
      <w:r>
        <w:rPr>
          <w:lang w:eastAsia="ru-RU"/>
        </w:rPr>
        <w:t>»</w:t>
      </w:r>
      <w:r w:rsidR="00F86A90">
        <w:rPr>
          <w:lang w:eastAsia="ru-RU"/>
        </w:rPr>
        <w:t xml:space="preserve"> (18 тестов) покрывает ключевой алгоритмический компонент </w:t>
      </w:r>
      <w:r>
        <w:rPr>
          <w:lang w:eastAsia="ru-RU"/>
        </w:rPr>
        <w:t>-</w:t>
      </w:r>
      <w:r w:rsidR="00F86A90">
        <w:rPr>
          <w:lang w:eastAsia="ru-RU"/>
        </w:rPr>
        <w:t xml:space="preserve"> рекурсивный нисходящий парсер арифметических выражений. Тесты сгруппированы по четырём областям: извлечение </w:t>
      </w:r>
      <w:proofErr w:type="spellStart"/>
      <w:r w:rsidR="00F86A90">
        <w:rPr>
          <w:lang w:eastAsia="ru-RU"/>
        </w:rPr>
        <w:t>плейсхолдеров</w:t>
      </w:r>
      <w:proofErr w:type="spellEnd"/>
      <w:r w:rsidR="00F86A90">
        <w:rPr>
          <w:lang w:eastAsia="ru-RU"/>
        </w:rPr>
        <w:t xml:space="preserve"> (</w:t>
      </w:r>
      <w:r>
        <w:rPr>
          <w:lang w:eastAsia="ru-RU"/>
        </w:rPr>
        <w:t>«</w:t>
      </w:r>
      <w:proofErr w:type="spellStart"/>
      <w:r w:rsidR="00F86A90">
        <w:rPr>
          <w:lang w:eastAsia="ru-RU"/>
        </w:rPr>
        <w:t>extractPlaceholders</w:t>
      </w:r>
      <w:proofErr w:type="spellEnd"/>
      <w:r>
        <w:rPr>
          <w:lang w:eastAsia="ru-RU"/>
        </w:rPr>
        <w:t>»</w:t>
      </w:r>
      <w:r w:rsidR="00F86A90">
        <w:rPr>
          <w:lang w:eastAsia="ru-RU"/>
        </w:rPr>
        <w:t xml:space="preserve">), чистая арифметика (сложение, вычитание, умножение, деление, скобки, приоритет операторов, отрицательные числа), подстановка </w:t>
      </w:r>
      <w:r>
        <w:rPr>
          <w:lang w:eastAsia="ru-RU"/>
        </w:rPr>
        <w:t>«</w:t>
      </w:r>
      <w:r w:rsidR="00F86A90">
        <w:rPr>
          <w:lang w:eastAsia="ru-RU"/>
        </w:rPr>
        <w:t>{</w:t>
      </w:r>
      <w:proofErr w:type="spellStart"/>
      <w:r w:rsidR="00F86A90">
        <w:rPr>
          <w:lang w:eastAsia="ru-RU"/>
        </w:rPr>
        <w:t>const</w:t>
      </w:r>
      <w:proofErr w:type="spellEnd"/>
      <w:r w:rsidR="00F86A90">
        <w:rPr>
          <w:lang w:eastAsia="ru-RU"/>
        </w:rPr>
        <w:t>}</w:t>
      </w:r>
      <w:r>
        <w:rPr>
          <w:lang w:eastAsia="ru-RU"/>
        </w:rPr>
        <w:t>»</w:t>
      </w:r>
      <w:r w:rsidR="00F86A90">
        <w:rPr>
          <w:lang w:eastAsia="ru-RU"/>
        </w:rPr>
        <w:t xml:space="preserve"> и </w:t>
      </w:r>
      <w:r>
        <w:rPr>
          <w:lang w:eastAsia="ru-RU"/>
        </w:rPr>
        <w:t>«</w:t>
      </w:r>
      <w:r w:rsidR="00F86A90">
        <w:rPr>
          <w:lang w:eastAsia="ru-RU"/>
        </w:rPr>
        <w:t>{</w:t>
      </w:r>
      <w:proofErr w:type="spellStart"/>
      <w:r w:rsidR="00F86A90">
        <w:rPr>
          <w:lang w:eastAsia="ru-RU"/>
        </w:rPr>
        <w:t>material</w:t>
      </w:r>
      <w:proofErr w:type="spellEnd"/>
      <w:r w:rsidR="00F86A90">
        <w:rPr>
          <w:lang w:eastAsia="ru-RU"/>
        </w:rPr>
        <w:t>}</w:t>
      </w:r>
      <w:r>
        <w:rPr>
          <w:lang w:eastAsia="ru-RU"/>
        </w:rPr>
        <w:t>»</w:t>
      </w:r>
      <w:r w:rsidR="00F86A90">
        <w:rPr>
          <w:lang w:eastAsia="ru-RU"/>
        </w:rPr>
        <w:t xml:space="preserve">, граничные случаи (меньше </w:t>
      </w:r>
      <w:proofErr w:type="spellStart"/>
      <w:r w:rsidR="00F86A90">
        <w:rPr>
          <w:lang w:eastAsia="ru-RU"/>
        </w:rPr>
        <w:t>items</w:t>
      </w:r>
      <w:proofErr w:type="spellEnd"/>
      <w:r w:rsidR="00F86A90">
        <w:rPr>
          <w:lang w:eastAsia="ru-RU"/>
        </w:rPr>
        <w:t xml:space="preserve"> чем </w:t>
      </w:r>
      <w:proofErr w:type="spellStart"/>
      <w:r w:rsidR="00F86A90">
        <w:rPr>
          <w:lang w:eastAsia="ru-RU"/>
        </w:rPr>
        <w:t>плейсхолдеров</w:t>
      </w:r>
      <w:proofErr w:type="spellEnd"/>
      <w:r w:rsidR="00F86A90">
        <w:rPr>
          <w:lang w:eastAsia="ru-RU"/>
        </w:rPr>
        <w:t xml:space="preserve">, </w:t>
      </w:r>
      <w:proofErr w:type="spellStart"/>
      <w:r w:rsidR="00F86A90">
        <w:rPr>
          <w:lang w:eastAsia="ru-RU"/>
        </w:rPr>
        <w:t>невалидное</w:t>
      </w:r>
      <w:proofErr w:type="spellEnd"/>
      <w:r w:rsidR="00F86A90">
        <w:rPr>
          <w:lang w:eastAsia="ru-RU"/>
        </w:rPr>
        <w:t xml:space="preserve"> выражение, отсутствие </w:t>
      </w:r>
      <w:proofErr w:type="spellStart"/>
      <w:r w:rsidR="00F86A90">
        <w:rPr>
          <w:lang w:eastAsia="ru-RU"/>
        </w:rPr>
        <w:t>плейсхолдеров</w:t>
      </w:r>
      <w:proofErr w:type="spellEnd"/>
      <w:r w:rsidR="00F86A90">
        <w:rPr>
          <w:lang w:eastAsia="ru-RU"/>
        </w:rPr>
        <w:t>).</w:t>
      </w:r>
    </w:p>
    <w:p w14:paraId="197C30F0" w14:textId="77777777" w:rsidR="00F86A90" w:rsidRDefault="00D762AB" w:rsidP="00F86A90">
      <w:pPr>
        <w:ind w:firstLine="708"/>
        <w:rPr>
          <w:lang w:eastAsia="ru-RU"/>
        </w:rPr>
      </w:pPr>
      <w:r>
        <w:rPr>
          <w:lang w:eastAsia="ru-RU"/>
        </w:rPr>
        <w:t>«</w:t>
      </w:r>
      <w:proofErr w:type="spellStart"/>
      <w:r w:rsidR="00F86A90">
        <w:rPr>
          <w:lang w:eastAsia="ru-RU"/>
        </w:rPr>
        <w:t>CalculationServiceImplTest</w:t>
      </w:r>
      <w:proofErr w:type="spellEnd"/>
      <w:r>
        <w:rPr>
          <w:lang w:eastAsia="ru-RU"/>
        </w:rPr>
        <w:t>»</w:t>
      </w:r>
      <w:r w:rsidR="00F86A90">
        <w:rPr>
          <w:lang w:eastAsia="ru-RU"/>
        </w:rPr>
        <w:t xml:space="preserve"> (14 тестов) использует </w:t>
      </w:r>
      <w:r>
        <w:rPr>
          <w:lang w:eastAsia="ru-RU"/>
        </w:rPr>
        <w:t>«</w:t>
      </w:r>
      <w:r w:rsidR="00F86A90">
        <w:rPr>
          <w:lang w:eastAsia="ru-RU"/>
        </w:rPr>
        <w:t>@</w:t>
      </w:r>
      <w:proofErr w:type="spellStart"/>
      <w:r w:rsidR="00F86A90">
        <w:rPr>
          <w:lang w:eastAsia="ru-RU"/>
        </w:rPr>
        <w:t>Spy</w:t>
      </w:r>
      <w:proofErr w:type="spellEnd"/>
      <w:r w:rsidR="00F86A90">
        <w:rPr>
          <w:lang w:eastAsia="ru-RU"/>
        </w:rPr>
        <w:t xml:space="preserve"> </w:t>
      </w:r>
      <w:proofErr w:type="spellStart"/>
      <w:r w:rsidR="00F86A90">
        <w:rPr>
          <w:lang w:eastAsia="ru-RU"/>
        </w:rPr>
        <w:t>FormulaEvaluator</w:t>
      </w:r>
      <w:proofErr w:type="spellEnd"/>
      <w:r>
        <w:rPr>
          <w:lang w:eastAsia="ru-RU"/>
        </w:rPr>
        <w:t>»</w:t>
      </w:r>
      <w:r w:rsidR="00F86A90">
        <w:rPr>
          <w:lang w:eastAsia="ru-RU"/>
        </w:rPr>
        <w:t xml:space="preserve"> </w:t>
      </w:r>
      <w:r>
        <w:rPr>
          <w:lang w:eastAsia="ru-RU"/>
        </w:rPr>
        <w:t>-</w:t>
      </w:r>
      <w:r w:rsidR="00F86A90">
        <w:rPr>
          <w:lang w:eastAsia="ru-RU"/>
        </w:rPr>
        <w:t xml:space="preserve"> реальную реализацию вычислителя вместо </w:t>
      </w:r>
      <w:proofErr w:type="spellStart"/>
      <w:r w:rsidR="00F86A90">
        <w:rPr>
          <w:lang w:eastAsia="ru-RU"/>
        </w:rPr>
        <w:t>мока</w:t>
      </w:r>
      <w:proofErr w:type="spellEnd"/>
      <w:r w:rsidR="00F86A90">
        <w:rPr>
          <w:lang w:eastAsia="ru-RU"/>
        </w:rPr>
        <w:t xml:space="preserve">, что позволяет проверить сквозное поведение сервиса совместно с парсером. Покрываются все CRUD-операции, сценарии с отсутствующей формулой и расчётом, маппинг DTO при </w:t>
      </w:r>
      <w:proofErr w:type="spellStart"/>
      <w:r w:rsidR="00F86A90">
        <w:rPr>
          <w:lang w:eastAsia="ru-RU"/>
        </w:rPr>
        <w:t>null</w:t>
      </w:r>
      <w:proofErr w:type="spellEnd"/>
      <w:r w:rsidR="00F86A90">
        <w:rPr>
          <w:lang w:eastAsia="ru-RU"/>
        </w:rPr>
        <w:t>-значениях материала и позиций.</w:t>
      </w:r>
    </w:p>
    <w:p w14:paraId="4C6E2CDF" w14:textId="77777777" w:rsidR="00F86A90" w:rsidRDefault="00F86A90" w:rsidP="00F86A90">
      <w:pPr>
        <w:ind w:firstLine="708"/>
        <w:rPr>
          <w:lang w:eastAsia="ru-RU"/>
        </w:rPr>
      </w:pPr>
      <w:r>
        <w:rPr>
          <w:lang w:eastAsia="ru-RU"/>
        </w:rPr>
        <w:t xml:space="preserve">Остальные пять тест-классов </w:t>
      </w:r>
      <w:r w:rsidR="00D762AB">
        <w:rPr>
          <w:lang w:eastAsia="ru-RU"/>
        </w:rPr>
        <w:t>-</w:t>
      </w:r>
      <w:r>
        <w:rPr>
          <w:lang w:eastAsia="ru-RU"/>
        </w:rPr>
        <w:t xml:space="preserve">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MaterialServiceImplTest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(15),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MaterialGroupServiceImplTest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(15),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UserServiceImplTest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(14),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FormulaServiceImplTest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(11),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FormulaGroupServiceImplTest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(9) </w:t>
      </w:r>
      <w:r w:rsidR="00D762AB">
        <w:rPr>
          <w:lang w:eastAsia="ru-RU"/>
        </w:rPr>
        <w:t>-</w:t>
      </w:r>
      <w:r>
        <w:rPr>
          <w:lang w:eastAsia="ru-RU"/>
        </w:rPr>
        <w:t xml:space="preserve"> реализованы по единой структуре: CRUD </w:t>
      </w:r>
      <w:proofErr w:type="spellStart"/>
      <w:r>
        <w:rPr>
          <w:lang w:eastAsia="ru-RU"/>
        </w:rPr>
        <w:t>happy-path</w:t>
      </w:r>
      <w:proofErr w:type="spellEnd"/>
      <w:r>
        <w:rPr>
          <w:lang w:eastAsia="ru-RU"/>
        </w:rPr>
        <w:t xml:space="preserve"> с проверкой корректности маппинга полей DTO и сценарии «не найдено».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MaterialGroupServiceImplTest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 дополнительно проверяет все три стратегии удаления группы (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DeleteGroupStrategy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>: CASCADE, DEFAULT, MOVE).</w:t>
      </w:r>
    </w:p>
    <w:p w14:paraId="39BC3E01" w14:textId="77777777" w:rsidR="00F86A90" w:rsidRDefault="00F86A90" w:rsidP="00F86A90">
      <w:pPr>
        <w:pStyle w:val="2"/>
        <w:rPr>
          <w:lang w:eastAsia="ru-RU"/>
        </w:rPr>
      </w:pPr>
      <w:bookmarkStart w:id="59" w:name="_Toc231943483"/>
      <w:r>
        <w:rPr>
          <w:lang w:eastAsia="ru-RU"/>
        </w:rPr>
        <w:t>Интеграционное тестирование</w:t>
      </w:r>
      <w:bookmarkEnd w:id="59"/>
    </w:p>
    <w:p w14:paraId="05A381C9" w14:textId="77777777" w:rsidR="00F86A90" w:rsidRDefault="00F86A90" w:rsidP="00F86A90">
      <w:pPr>
        <w:ind w:firstLine="708"/>
        <w:rPr>
          <w:lang w:eastAsia="ru-RU"/>
        </w:rPr>
      </w:pPr>
      <w:r>
        <w:rPr>
          <w:lang w:eastAsia="ru-RU"/>
        </w:rPr>
        <w:t xml:space="preserve">Интеграционное тестирование реализовано в классе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PostgresSpringBootIntegrationTest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. В отличие от </w:t>
      </w:r>
      <w:proofErr w:type="spellStart"/>
      <w:r>
        <w:rPr>
          <w:lang w:eastAsia="ru-RU"/>
        </w:rPr>
        <w:t>unit</w:t>
      </w:r>
      <w:proofErr w:type="spellEnd"/>
      <w:r>
        <w:rPr>
          <w:lang w:eastAsia="ru-RU"/>
        </w:rPr>
        <w:t xml:space="preserve">-тестов, здесь поднимается полный </w:t>
      </w:r>
      <w:proofErr w:type="spellStart"/>
      <w:r>
        <w:rPr>
          <w:lang w:eastAsia="ru-RU"/>
        </w:rPr>
        <w:t>Spring</w:t>
      </w:r>
      <w:proofErr w:type="spellEnd"/>
      <w:r>
        <w:rPr>
          <w:lang w:eastAsia="ru-RU"/>
        </w:rPr>
        <w:t>-контекст и реальная база данных. [12]</w:t>
      </w:r>
    </w:p>
    <w:p w14:paraId="6CB6B231" w14:textId="77777777" w:rsidR="00F86A90" w:rsidRDefault="00D762AB" w:rsidP="00F86A90">
      <w:pPr>
        <w:ind w:firstLine="708"/>
        <w:rPr>
          <w:lang w:eastAsia="ru-RU"/>
        </w:rPr>
      </w:pPr>
      <w:r>
        <w:rPr>
          <w:lang w:eastAsia="ru-RU"/>
        </w:rPr>
        <w:t>«</w:t>
      </w:r>
      <w:r w:rsidR="00F86A90">
        <w:rPr>
          <w:lang w:eastAsia="ru-RU"/>
        </w:rPr>
        <w:t>Стек.</w:t>
      </w:r>
      <w:r>
        <w:rPr>
          <w:lang w:eastAsia="ru-RU"/>
        </w:rPr>
        <w:t>»</w:t>
      </w:r>
      <w:r w:rsidR="00F86A90">
        <w:rPr>
          <w:lang w:eastAsia="ru-RU"/>
        </w:rPr>
        <w:t xml:space="preserve"> </w:t>
      </w:r>
      <w:r>
        <w:rPr>
          <w:lang w:eastAsia="ru-RU"/>
        </w:rPr>
        <w:t>«</w:t>
      </w:r>
      <w:r w:rsidR="00F86A90">
        <w:rPr>
          <w:lang w:eastAsia="ru-RU"/>
        </w:rPr>
        <w:t>@</w:t>
      </w:r>
      <w:proofErr w:type="spellStart"/>
      <w:r w:rsidR="00F86A90">
        <w:rPr>
          <w:lang w:eastAsia="ru-RU"/>
        </w:rPr>
        <w:t>SpringBootTest</w:t>
      </w:r>
      <w:proofErr w:type="spellEnd"/>
      <w:r w:rsidR="00F86A90">
        <w:rPr>
          <w:lang w:eastAsia="ru-RU"/>
        </w:rPr>
        <w:t>(</w:t>
      </w:r>
      <w:proofErr w:type="spellStart"/>
      <w:r w:rsidR="00F86A90">
        <w:rPr>
          <w:lang w:eastAsia="ru-RU"/>
        </w:rPr>
        <w:t>webEnvironment</w:t>
      </w:r>
      <w:proofErr w:type="spellEnd"/>
      <w:r w:rsidR="00F86A90">
        <w:rPr>
          <w:lang w:eastAsia="ru-RU"/>
        </w:rPr>
        <w:t xml:space="preserve"> = RANDOM_PORT)</w:t>
      </w:r>
      <w:r>
        <w:rPr>
          <w:lang w:eastAsia="ru-RU"/>
        </w:rPr>
        <w:t>»</w:t>
      </w:r>
      <w:r w:rsidR="00F86A90">
        <w:rPr>
          <w:lang w:eastAsia="ru-RU"/>
        </w:rPr>
        <w:t xml:space="preserve"> запускает приложение на случайном порту. Реальная </w:t>
      </w:r>
      <w:proofErr w:type="spellStart"/>
      <w:r w:rsidR="00F86A90">
        <w:rPr>
          <w:lang w:eastAsia="ru-RU"/>
        </w:rPr>
        <w:t>PostgreSQL</w:t>
      </w:r>
      <w:proofErr w:type="spellEnd"/>
      <w:r w:rsidR="00F86A90">
        <w:rPr>
          <w:lang w:eastAsia="ru-RU"/>
        </w:rPr>
        <w:t xml:space="preserve">-база разворачивается в </w:t>
      </w:r>
      <w:proofErr w:type="spellStart"/>
      <w:r w:rsidR="00F86A90">
        <w:rPr>
          <w:lang w:eastAsia="ru-RU"/>
        </w:rPr>
        <w:t>Docker</w:t>
      </w:r>
      <w:proofErr w:type="spellEnd"/>
      <w:r w:rsidR="00F86A90">
        <w:rPr>
          <w:lang w:eastAsia="ru-RU"/>
        </w:rPr>
        <w:t xml:space="preserve">-контейнере через </w:t>
      </w:r>
      <w:proofErr w:type="spellStart"/>
      <w:r w:rsidR="00F86A90">
        <w:rPr>
          <w:lang w:eastAsia="ru-RU"/>
        </w:rPr>
        <w:t>Testcontainers</w:t>
      </w:r>
      <w:proofErr w:type="spellEnd"/>
      <w:r w:rsidR="00F86A90">
        <w:rPr>
          <w:lang w:eastAsia="ru-RU"/>
        </w:rPr>
        <w:t xml:space="preserve"> (</w:t>
      </w:r>
      <w:r>
        <w:rPr>
          <w:lang w:eastAsia="ru-RU"/>
        </w:rPr>
        <w:t>«</w:t>
      </w:r>
      <w:r w:rsidR="00F86A90">
        <w:rPr>
          <w:lang w:eastAsia="ru-RU"/>
        </w:rPr>
        <w:t>postgres:16.3</w:t>
      </w:r>
      <w:r>
        <w:rPr>
          <w:lang w:eastAsia="ru-RU"/>
        </w:rPr>
        <w:t>»</w:t>
      </w:r>
      <w:r w:rsidR="00F86A90">
        <w:rPr>
          <w:lang w:eastAsia="ru-RU"/>
        </w:rPr>
        <w:t xml:space="preserve">). Аннотация </w:t>
      </w:r>
      <w:r>
        <w:rPr>
          <w:lang w:eastAsia="ru-RU"/>
        </w:rPr>
        <w:t>«</w:t>
      </w:r>
      <w:r w:rsidR="00F86A90">
        <w:rPr>
          <w:lang w:eastAsia="ru-RU"/>
        </w:rPr>
        <w:t>@</w:t>
      </w:r>
      <w:proofErr w:type="spellStart"/>
      <w:r w:rsidR="00F86A90">
        <w:rPr>
          <w:lang w:eastAsia="ru-RU"/>
        </w:rPr>
        <w:t>DynamicPropertySource</w:t>
      </w:r>
      <w:proofErr w:type="spellEnd"/>
      <w:r>
        <w:rPr>
          <w:lang w:eastAsia="ru-RU"/>
        </w:rPr>
        <w:t>»</w:t>
      </w:r>
      <w:r w:rsidR="00F86A90">
        <w:rPr>
          <w:lang w:eastAsia="ru-RU"/>
        </w:rPr>
        <w:t xml:space="preserve"> подставляет JDBC URL контейнера в конфигурацию </w:t>
      </w:r>
      <w:proofErr w:type="spellStart"/>
      <w:r w:rsidR="00F86A90">
        <w:rPr>
          <w:lang w:eastAsia="ru-RU"/>
        </w:rPr>
        <w:t>Spring</w:t>
      </w:r>
      <w:proofErr w:type="spellEnd"/>
      <w:r w:rsidR="00F86A90">
        <w:rPr>
          <w:lang w:eastAsia="ru-RU"/>
        </w:rPr>
        <w:t xml:space="preserve"> вместо значений из </w:t>
      </w:r>
      <w:r>
        <w:rPr>
          <w:lang w:eastAsia="ru-RU"/>
        </w:rPr>
        <w:t>«</w:t>
      </w:r>
      <w:proofErr w:type="spellStart"/>
      <w:r w:rsidR="00F86A90">
        <w:rPr>
          <w:lang w:eastAsia="ru-RU"/>
        </w:rPr>
        <w:t>application.yaml</w:t>
      </w:r>
      <w:proofErr w:type="spellEnd"/>
      <w:r>
        <w:rPr>
          <w:lang w:eastAsia="ru-RU"/>
        </w:rPr>
        <w:t>»</w:t>
      </w:r>
      <w:r w:rsidR="00F86A90">
        <w:rPr>
          <w:lang w:eastAsia="ru-RU"/>
        </w:rPr>
        <w:t xml:space="preserve">. Аннотация </w:t>
      </w:r>
      <w:r>
        <w:rPr>
          <w:lang w:eastAsia="ru-RU"/>
        </w:rPr>
        <w:lastRenderedPageBreak/>
        <w:t>«</w:t>
      </w:r>
      <w:r w:rsidR="00F86A90">
        <w:rPr>
          <w:lang w:eastAsia="ru-RU"/>
        </w:rPr>
        <w:t>@</w:t>
      </w:r>
      <w:proofErr w:type="spellStart"/>
      <w:r w:rsidR="00F86A90">
        <w:rPr>
          <w:lang w:eastAsia="ru-RU"/>
        </w:rPr>
        <w:t>Transactional</w:t>
      </w:r>
      <w:proofErr w:type="spellEnd"/>
      <w:r>
        <w:rPr>
          <w:lang w:eastAsia="ru-RU"/>
        </w:rPr>
        <w:t>»</w:t>
      </w:r>
      <w:r w:rsidR="00F86A90">
        <w:rPr>
          <w:lang w:eastAsia="ru-RU"/>
        </w:rPr>
        <w:t xml:space="preserve"> откатывает изменения после каждого теста, обеспечивая изоляцию.</w:t>
      </w:r>
      <w:r>
        <w:rPr>
          <w:lang w:eastAsia="ru-RU"/>
        </w:rPr>
        <w:t xml:space="preserve"> [12]</w:t>
      </w:r>
    </w:p>
    <w:p w14:paraId="37DEE827" w14:textId="77777777" w:rsidR="00F86A90" w:rsidRDefault="00D762AB" w:rsidP="00F86A90">
      <w:pPr>
        <w:ind w:firstLine="708"/>
        <w:rPr>
          <w:lang w:eastAsia="ru-RU"/>
        </w:rPr>
      </w:pPr>
      <w:r>
        <w:rPr>
          <w:lang w:eastAsia="ru-RU"/>
        </w:rPr>
        <w:t>«</w:t>
      </w:r>
      <w:r w:rsidR="00F86A90">
        <w:rPr>
          <w:lang w:eastAsia="ru-RU"/>
        </w:rPr>
        <w:t>Условный запуск.</w:t>
      </w:r>
      <w:r>
        <w:rPr>
          <w:lang w:eastAsia="ru-RU"/>
        </w:rPr>
        <w:t>»</w:t>
      </w:r>
      <w:r w:rsidR="00F86A90">
        <w:rPr>
          <w:lang w:eastAsia="ru-RU"/>
        </w:rPr>
        <w:t xml:space="preserve"> </w:t>
      </w:r>
      <w:proofErr w:type="spellStart"/>
      <w:r w:rsidR="00F86A90">
        <w:rPr>
          <w:lang w:eastAsia="ru-RU"/>
        </w:rPr>
        <w:t>Кастомное</w:t>
      </w:r>
      <w:proofErr w:type="spellEnd"/>
      <w:r w:rsidR="00F86A90">
        <w:rPr>
          <w:lang w:eastAsia="ru-RU"/>
        </w:rPr>
        <w:t xml:space="preserve"> расширение </w:t>
      </w:r>
      <w:r>
        <w:rPr>
          <w:lang w:eastAsia="ru-RU"/>
        </w:rPr>
        <w:t>«</w:t>
      </w:r>
      <w:proofErr w:type="spellStart"/>
      <w:r w:rsidR="00F86A90">
        <w:rPr>
          <w:lang w:eastAsia="ru-RU"/>
        </w:rPr>
        <w:t>DockerAvailableCondition</w:t>
      </w:r>
      <w:proofErr w:type="spellEnd"/>
      <w:r>
        <w:rPr>
          <w:lang w:eastAsia="ru-RU"/>
        </w:rPr>
        <w:t>»</w:t>
      </w:r>
      <w:r w:rsidR="00F86A90">
        <w:rPr>
          <w:lang w:eastAsia="ru-RU"/>
        </w:rPr>
        <w:t xml:space="preserve"> проверяет доступность </w:t>
      </w:r>
      <w:proofErr w:type="spellStart"/>
      <w:r w:rsidR="00F86A90">
        <w:rPr>
          <w:lang w:eastAsia="ru-RU"/>
        </w:rPr>
        <w:t>Docker</w:t>
      </w:r>
      <w:proofErr w:type="spellEnd"/>
      <w:r w:rsidR="00F86A90">
        <w:rPr>
          <w:lang w:eastAsia="ru-RU"/>
        </w:rPr>
        <w:t xml:space="preserve"> перед запуском тестов и пропускает их, если </w:t>
      </w:r>
      <w:proofErr w:type="spellStart"/>
      <w:r w:rsidR="00F86A90">
        <w:rPr>
          <w:lang w:eastAsia="ru-RU"/>
        </w:rPr>
        <w:t>Docker</w:t>
      </w:r>
      <w:proofErr w:type="spellEnd"/>
      <w:r w:rsidR="00F86A90">
        <w:rPr>
          <w:lang w:eastAsia="ru-RU"/>
        </w:rPr>
        <w:t xml:space="preserve"> недоступен. Это позволяет выполнять </w:t>
      </w:r>
      <w:r>
        <w:rPr>
          <w:lang w:eastAsia="ru-RU"/>
        </w:rPr>
        <w:t>«</w:t>
      </w:r>
      <w:r w:rsidR="00F86A90">
        <w:rPr>
          <w:lang w:eastAsia="ru-RU"/>
        </w:rPr>
        <w:t>./</w:t>
      </w:r>
      <w:proofErr w:type="spellStart"/>
      <w:r w:rsidR="00F86A90">
        <w:rPr>
          <w:lang w:eastAsia="ru-RU"/>
        </w:rPr>
        <w:t>gradlew</w:t>
      </w:r>
      <w:proofErr w:type="spellEnd"/>
      <w:r w:rsidR="00F86A90">
        <w:rPr>
          <w:lang w:eastAsia="ru-RU"/>
        </w:rPr>
        <w:t xml:space="preserve"> </w:t>
      </w:r>
      <w:proofErr w:type="spellStart"/>
      <w:r w:rsidR="00F86A90">
        <w:rPr>
          <w:lang w:eastAsia="ru-RU"/>
        </w:rPr>
        <w:t>test</w:t>
      </w:r>
      <w:proofErr w:type="spellEnd"/>
      <w:r>
        <w:rPr>
          <w:lang w:eastAsia="ru-RU"/>
        </w:rPr>
        <w:t>»</w:t>
      </w:r>
      <w:r w:rsidR="00F86A90">
        <w:rPr>
          <w:lang w:eastAsia="ru-RU"/>
        </w:rPr>
        <w:t xml:space="preserve"> на машинах без </w:t>
      </w:r>
      <w:proofErr w:type="spellStart"/>
      <w:r w:rsidR="00F86A90">
        <w:rPr>
          <w:lang w:eastAsia="ru-RU"/>
        </w:rPr>
        <w:t>Docker</w:t>
      </w:r>
      <w:proofErr w:type="spellEnd"/>
      <w:r w:rsidR="00F86A90">
        <w:rPr>
          <w:lang w:eastAsia="ru-RU"/>
        </w:rPr>
        <w:t xml:space="preserve"> без падения сборки.</w:t>
      </w:r>
    </w:p>
    <w:p w14:paraId="7D7CFECD" w14:textId="77777777" w:rsidR="00F86A90" w:rsidRDefault="00D762AB" w:rsidP="00F86A90">
      <w:pPr>
        <w:ind w:firstLine="708"/>
        <w:rPr>
          <w:lang w:eastAsia="ru-RU"/>
        </w:rPr>
      </w:pPr>
      <w:r>
        <w:rPr>
          <w:lang w:eastAsia="ru-RU"/>
        </w:rPr>
        <w:t>«</w:t>
      </w:r>
      <w:r w:rsidR="00F86A90">
        <w:rPr>
          <w:lang w:eastAsia="ru-RU"/>
        </w:rPr>
        <w:t>Тесты.</w:t>
      </w:r>
      <w:r>
        <w:rPr>
          <w:lang w:eastAsia="ru-RU"/>
        </w:rPr>
        <w:t>»</w:t>
      </w:r>
      <w:r w:rsidR="00F86A90">
        <w:rPr>
          <w:lang w:eastAsia="ru-RU"/>
        </w:rPr>
        <w:t xml:space="preserve"> Реализованы три теста. </w:t>
      </w:r>
      <w:r>
        <w:rPr>
          <w:lang w:eastAsia="ru-RU"/>
        </w:rPr>
        <w:t>«</w:t>
      </w:r>
      <w:proofErr w:type="spellStart"/>
      <w:r w:rsidR="00F86A90">
        <w:rPr>
          <w:lang w:eastAsia="ru-RU"/>
        </w:rPr>
        <w:t>contextLoads</w:t>
      </w:r>
      <w:proofErr w:type="spellEnd"/>
      <w:r>
        <w:rPr>
          <w:lang w:eastAsia="ru-RU"/>
        </w:rPr>
        <w:t>»</w:t>
      </w:r>
      <w:r w:rsidR="00F86A90">
        <w:rPr>
          <w:lang w:eastAsia="ru-RU"/>
        </w:rPr>
        <w:t xml:space="preserve"> проверяет, что </w:t>
      </w:r>
      <w:proofErr w:type="spellStart"/>
      <w:r w:rsidR="00F86A90">
        <w:rPr>
          <w:lang w:eastAsia="ru-RU"/>
        </w:rPr>
        <w:t>Spring</w:t>
      </w:r>
      <w:proofErr w:type="spellEnd"/>
      <w:r w:rsidR="00F86A90">
        <w:rPr>
          <w:lang w:eastAsia="ru-RU"/>
        </w:rPr>
        <w:t xml:space="preserve">-контекст поднимается без ошибок и все репозитории корректно инжектируются. </w:t>
      </w:r>
      <w:r>
        <w:rPr>
          <w:lang w:eastAsia="ru-RU"/>
        </w:rPr>
        <w:t>«</w:t>
      </w:r>
      <w:proofErr w:type="spellStart"/>
      <w:r w:rsidR="00F86A90">
        <w:rPr>
          <w:lang w:eastAsia="ru-RU"/>
        </w:rPr>
        <w:t>saveMaterialWithGroupAndQueryByName</w:t>
      </w:r>
      <w:proofErr w:type="spellEnd"/>
      <w:r>
        <w:rPr>
          <w:lang w:eastAsia="ru-RU"/>
        </w:rPr>
        <w:t>»</w:t>
      </w:r>
      <w:r w:rsidR="00F86A90">
        <w:rPr>
          <w:lang w:eastAsia="ru-RU"/>
        </w:rPr>
        <w:t xml:space="preserve"> проверяет сохранение материала с группой и корректность методов </w:t>
      </w:r>
      <w:r>
        <w:rPr>
          <w:lang w:eastAsia="ru-RU"/>
        </w:rPr>
        <w:t>«</w:t>
      </w:r>
      <w:proofErr w:type="spellStart"/>
      <w:r w:rsidR="00F86A90">
        <w:rPr>
          <w:lang w:eastAsia="ru-RU"/>
        </w:rPr>
        <w:t>findByGroup</w:t>
      </w:r>
      <w:proofErr w:type="spellEnd"/>
      <w:r>
        <w:rPr>
          <w:lang w:eastAsia="ru-RU"/>
        </w:rPr>
        <w:t>»</w:t>
      </w:r>
      <w:r w:rsidR="00F86A90">
        <w:rPr>
          <w:lang w:eastAsia="ru-RU"/>
        </w:rPr>
        <w:t xml:space="preserve"> и </w:t>
      </w:r>
      <w:r>
        <w:rPr>
          <w:lang w:eastAsia="ru-RU"/>
        </w:rPr>
        <w:t>«</w:t>
      </w:r>
      <w:proofErr w:type="spellStart"/>
      <w:r w:rsidR="00F86A90">
        <w:rPr>
          <w:lang w:eastAsia="ru-RU"/>
        </w:rPr>
        <w:t>findByNameContainingIgnoreCase</w:t>
      </w:r>
      <w:proofErr w:type="spellEnd"/>
      <w:r>
        <w:rPr>
          <w:lang w:eastAsia="ru-RU"/>
        </w:rPr>
        <w:t>»</w:t>
      </w:r>
      <w:r w:rsidR="00F86A90">
        <w:rPr>
          <w:lang w:eastAsia="ru-RU"/>
        </w:rPr>
        <w:t xml:space="preserve">. </w:t>
      </w:r>
      <w:r>
        <w:rPr>
          <w:lang w:eastAsia="ru-RU"/>
        </w:rPr>
        <w:t>«</w:t>
      </w:r>
      <w:proofErr w:type="spellStart"/>
      <w:r w:rsidR="00F86A90">
        <w:rPr>
          <w:lang w:eastAsia="ru-RU"/>
        </w:rPr>
        <w:t>saveMultipleMaterialsAndSearchByGroupAndName</w:t>
      </w:r>
      <w:proofErr w:type="spellEnd"/>
      <w:r>
        <w:rPr>
          <w:lang w:eastAsia="ru-RU"/>
        </w:rPr>
        <w:t>»</w:t>
      </w:r>
      <w:r w:rsidR="00F86A90">
        <w:rPr>
          <w:lang w:eastAsia="ru-RU"/>
        </w:rPr>
        <w:t xml:space="preserve"> проверяет, что </w:t>
      </w:r>
      <w:r>
        <w:rPr>
          <w:lang w:eastAsia="ru-RU"/>
        </w:rPr>
        <w:t>«</w:t>
      </w:r>
      <w:proofErr w:type="spellStart"/>
      <w:r w:rsidR="00F86A90">
        <w:rPr>
          <w:lang w:eastAsia="ru-RU"/>
        </w:rPr>
        <w:t>findByGroupAndNameContainingIgnoreCase</w:t>
      </w:r>
      <w:proofErr w:type="spellEnd"/>
      <w:r>
        <w:rPr>
          <w:lang w:eastAsia="ru-RU"/>
        </w:rPr>
        <w:t>»</w:t>
      </w:r>
      <w:r w:rsidR="00F86A90">
        <w:rPr>
          <w:lang w:eastAsia="ru-RU"/>
        </w:rPr>
        <w:t xml:space="preserve"> возвращает только записи, удовлетворяющие обоим условиям фильтрации одновременно.</w:t>
      </w:r>
    </w:p>
    <w:p w14:paraId="3F47E81F" w14:textId="77777777" w:rsidR="00F86A90" w:rsidRDefault="00F86A90" w:rsidP="00F86A90">
      <w:pPr>
        <w:pStyle w:val="2"/>
        <w:rPr>
          <w:lang w:eastAsia="ru-RU"/>
        </w:rPr>
      </w:pPr>
      <w:bookmarkStart w:id="60" w:name="_Toc231943484"/>
      <w:r>
        <w:rPr>
          <w:lang w:eastAsia="ru-RU"/>
        </w:rPr>
        <w:t>Системное тестирование</w:t>
      </w:r>
      <w:bookmarkEnd w:id="60"/>
    </w:p>
    <w:p w14:paraId="44A0CB99" w14:textId="77777777" w:rsidR="00F86A90" w:rsidRDefault="00F86A90" w:rsidP="00F86A90">
      <w:pPr>
        <w:ind w:firstLine="708"/>
        <w:rPr>
          <w:lang w:eastAsia="ru-RU"/>
        </w:rPr>
      </w:pPr>
      <w:r>
        <w:rPr>
          <w:lang w:eastAsia="ru-RU"/>
        </w:rPr>
        <w:t xml:space="preserve">Системное тестирование проводилось вручную по сценариям, соответствующим вариантам использования. Тестировались оба клиента </w:t>
      </w:r>
      <w:r w:rsidR="00D762AB">
        <w:rPr>
          <w:lang w:eastAsia="ru-RU"/>
        </w:rPr>
        <w:t>-</w:t>
      </w:r>
      <w:r>
        <w:rPr>
          <w:lang w:eastAsia="ru-RU"/>
        </w:rPr>
        <w:t xml:space="preserve"> веб и десктоп </w:t>
      </w:r>
      <w:r w:rsidR="00D762AB">
        <w:rPr>
          <w:lang w:eastAsia="ru-RU"/>
        </w:rPr>
        <w:t>-</w:t>
      </w:r>
      <w:r>
        <w:rPr>
          <w:lang w:eastAsia="ru-RU"/>
        </w:rPr>
        <w:t xml:space="preserve"> в связке с реально запущенным сервером и базой данных. [5]</w:t>
      </w:r>
    </w:p>
    <w:p w14:paraId="67AF7A5B" w14:textId="77777777" w:rsidR="00F86A90" w:rsidRDefault="00D762AB" w:rsidP="00F86A90">
      <w:pPr>
        <w:ind w:firstLine="708"/>
        <w:rPr>
          <w:lang w:eastAsia="ru-RU"/>
        </w:rPr>
      </w:pPr>
      <w:r>
        <w:rPr>
          <w:lang w:eastAsia="ru-RU"/>
        </w:rPr>
        <w:t>«</w:t>
      </w:r>
      <w:r w:rsidR="00F86A90">
        <w:rPr>
          <w:lang w:eastAsia="ru-RU"/>
        </w:rPr>
        <w:t>Сценарии тестирования.</w:t>
      </w:r>
      <w:r>
        <w:rPr>
          <w:lang w:eastAsia="ru-RU"/>
        </w:rPr>
        <w:t>»</w:t>
      </w:r>
      <w:r w:rsidR="00F86A90">
        <w:rPr>
          <w:lang w:eastAsia="ru-RU"/>
        </w:rPr>
        <w:t xml:space="preserve"> Проверены все основные пользовательские сценарии: вход в систему с корректными и некорректными учётными данными, создание и удаление материалов и групп с проверкой всех трёх стратегий удаления группы, создание формул с </w:t>
      </w:r>
      <w:proofErr w:type="spellStart"/>
      <w:r w:rsidR="00F86A90">
        <w:rPr>
          <w:lang w:eastAsia="ru-RU"/>
        </w:rPr>
        <w:t>плейсхолдерами</w:t>
      </w:r>
      <w:proofErr w:type="spellEnd"/>
      <w:r w:rsidR="00F86A90">
        <w:rPr>
          <w:lang w:eastAsia="ru-RU"/>
        </w:rPr>
        <w:t xml:space="preserve"> и проверка корректности вычисления выражений, создание расчётов с подстановкой материалов и числовых значений, проверка автоматического пересчёта стоимости при изменении цены материала, удаление материала и проверка перехода расчёта в невычислимое состояние с подсветкой позиции в интерфейсе, управление пользователями и ролями, проверка разграничения доступа при входе под пользователями с различными наборами прав.</w:t>
      </w:r>
    </w:p>
    <w:p w14:paraId="51F5E3BA" w14:textId="77777777" w:rsidR="00F86A90" w:rsidRDefault="00D762AB" w:rsidP="00F86A90">
      <w:pPr>
        <w:ind w:firstLine="708"/>
        <w:rPr>
          <w:lang w:eastAsia="ru-RU"/>
        </w:rPr>
      </w:pPr>
      <w:r>
        <w:rPr>
          <w:lang w:eastAsia="ru-RU"/>
        </w:rPr>
        <w:t>«</w:t>
      </w:r>
      <w:r w:rsidR="00F86A90">
        <w:rPr>
          <w:lang w:eastAsia="ru-RU"/>
        </w:rPr>
        <w:t>Проверка граничных случаев.</w:t>
      </w:r>
      <w:r>
        <w:rPr>
          <w:lang w:eastAsia="ru-RU"/>
        </w:rPr>
        <w:t>»</w:t>
      </w:r>
      <w:r w:rsidR="00F86A90">
        <w:rPr>
          <w:lang w:eastAsia="ru-RU"/>
        </w:rPr>
        <w:t xml:space="preserve"> Проверено поведение системы при попытке удалить супер-администратора </w:t>
      </w:r>
      <w:r>
        <w:rPr>
          <w:lang w:eastAsia="ru-RU"/>
        </w:rPr>
        <w:t>-</w:t>
      </w:r>
      <w:r w:rsidR="00F86A90">
        <w:rPr>
          <w:lang w:eastAsia="ru-RU"/>
        </w:rPr>
        <w:t xml:space="preserve"> кнопка удаления неактивна в интерфейсе. Проверено поведение при входе пользователя без назначенной роли </w:t>
      </w:r>
      <w:r>
        <w:rPr>
          <w:lang w:eastAsia="ru-RU"/>
        </w:rPr>
        <w:t>-</w:t>
      </w:r>
      <w:r w:rsidR="00F86A90">
        <w:rPr>
          <w:lang w:eastAsia="ru-RU"/>
        </w:rPr>
        <w:t xml:space="preserve"> навигационная панель пуста, доступ к разделам отсутствует. Проверена валидация форм: отрицательная цена, пустые обязательные поля, </w:t>
      </w:r>
      <w:proofErr w:type="spellStart"/>
      <w:r w:rsidR="00F86A90">
        <w:rPr>
          <w:lang w:eastAsia="ru-RU"/>
        </w:rPr>
        <w:t>дублирующиеся</w:t>
      </w:r>
      <w:proofErr w:type="spellEnd"/>
      <w:r w:rsidR="00F86A90">
        <w:rPr>
          <w:lang w:eastAsia="ru-RU"/>
        </w:rPr>
        <w:t xml:space="preserve"> названия.</w:t>
      </w:r>
    </w:p>
    <w:p w14:paraId="612E3B46" w14:textId="77777777" w:rsidR="00F86A90" w:rsidRDefault="00D762AB" w:rsidP="00F86A90">
      <w:pPr>
        <w:ind w:firstLine="708"/>
        <w:rPr>
          <w:lang w:eastAsia="ru-RU"/>
        </w:rPr>
      </w:pPr>
      <w:r>
        <w:rPr>
          <w:lang w:eastAsia="ru-RU"/>
        </w:rPr>
        <w:t>«</w:t>
      </w:r>
      <w:r w:rsidR="00F86A90">
        <w:rPr>
          <w:lang w:eastAsia="ru-RU"/>
        </w:rPr>
        <w:t>Результат.</w:t>
      </w:r>
      <w:r>
        <w:rPr>
          <w:lang w:eastAsia="ru-RU"/>
        </w:rPr>
        <w:t>»</w:t>
      </w:r>
      <w:r w:rsidR="00F86A90">
        <w:rPr>
          <w:lang w:eastAsia="ru-RU"/>
        </w:rPr>
        <w:t xml:space="preserve"> Все проверенные сценарии отработали в соответствии со спецификациями вариантов использования. Поведение веб- и десктоп-клиентов идентично.</w:t>
      </w:r>
    </w:p>
    <w:p w14:paraId="45A4CB10" w14:textId="77777777" w:rsidR="00882030" w:rsidRDefault="00F86A90" w:rsidP="00882030">
      <w:pPr>
        <w:pStyle w:val="2"/>
        <w:rPr>
          <w:lang w:eastAsia="ru-RU"/>
        </w:rPr>
      </w:pPr>
      <w:bookmarkStart w:id="61" w:name="_Toc231943485"/>
      <w:r>
        <w:rPr>
          <w:lang w:eastAsia="ru-RU"/>
        </w:rPr>
        <w:lastRenderedPageBreak/>
        <w:t>Нагрузочное тестирование</w:t>
      </w:r>
      <w:bookmarkEnd w:id="61"/>
    </w:p>
    <w:p w14:paraId="5E0F0E76" w14:textId="77777777" w:rsidR="00882030" w:rsidRDefault="00882030" w:rsidP="00882030">
      <w:pPr>
        <w:ind w:firstLine="708"/>
        <w:rPr>
          <w:lang w:eastAsia="ru-RU"/>
        </w:rPr>
      </w:pPr>
      <w:r>
        <w:rPr>
          <w:lang w:eastAsia="ru-RU"/>
        </w:rPr>
        <w:t xml:space="preserve">Нагрузочное тестирование проводилось с использованием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Apache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JMeter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>. Целью являлась оценка производительности и стабильности сервера при одновременной работе нескольких пользователей.</w:t>
      </w:r>
    </w:p>
    <w:p w14:paraId="02AAA30E" w14:textId="77777777" w:rsidR="00882030" w:rsidRDefault="00D762AB" w:rsidP="00882030">
      <w:pPr>
        <w:ind w:firstLine="708"/>
        <w:rPr>
          <w:lang w:eastAsia="ru-RU"/>
        </w:rPr>
      </w:pPr>
      <w:r>
        <w:rPr>
          <w:lang w:eastAsia="ru-RU"/>
        </w:rPr>
        <w:t>«</w:t>
      </w:r>
      <w:r w:rsidR="00882030">
        <w:rPr>
          <w:lang w:eastAsia="ru-RU"/>
        </w:rPr>
        <w:t>Конфигурация теста.</w:t>
      </w:r>
      <w:r>
        <w:rPr>
          <w:lang w:eastAsia="ru-RU"/>
        </w:rPr>
        <w:t>»</w:t>
      </w:r>
      <w:r w:rsidR="00882030">
        <w:rPr>
          <w:lang w:eastAsia="ru-RU"/>
        </w:rPr>
        <w:t xml:space="preserve"> Тестировались пять GET-</w:t>
      </w:r>
      <w:proofErr w:type="spellStart"/>
      <w:r w:rsidR="00882030">
        <w:rPr>
          <w:lang w:eastAsia="ru-RU"/>
        </w:rPr>
        <w:t>эндпоинтов</w:t>
      </w:r>
      <w:proofErr w:type="spellEnd"/>
      <w:r w:rsidR="00882030">
        <w:rPr>
          <w:lang w:eastAsia="ru-RU"/>
        </w:rPr>
        <w:t xml:space="preserve"> (</w:t>
      </w:r>
      <w:r>
        <w:rPr>
          <w:lang w:eastAsia="ru-RU"/>
        </w:rPr>
        <w:t>«</w:t>
      </w:r>
      <w:r w:rsidR="00882030">
        <w:rPr>
          <w:lang w:eastAsia="ru-RU"/>
        </w:rPr>
        <w:t>/</w:t>
      </w:r>
      <w:proofErr w:type="spellStart"/>
      <w:r w:rsidR="00882030">
        <w:rPr>
          <w:lang w:eastAsia="ru-RU"/>
        </w:rPr>
        <w:t>calculations</w:t>
      </w:r>
      <w:proofErr w:type="spellEnd"/>
      <w:r>
        <w:rPr>
          <w:lang w:eastAsia="ru-RU"/>
        </w:rPr>
        <w:t>»</w:t>
      </w:r>
      <w:r w:rsidR="00882030">
        <w:rPr>
          <w:lang w:eastAsia="ru-RU"/>
        </w:rPr>
        <w:t xml:space="preserve">, </w:t>
      </w:r>
      <w:r>
        <w:rPr>
          <w:lang w:eastAsia="ru-RU"/>
        </w:rPr>
        <w:t>«</w:t>
      </w:r>
      <w:r w:rsidR="00882030">
        <w:rPr>
          <w:lang w:eastAsia="ru-RU"/>
        </w:rPr>
        <w:t>/</w:t>
      </w:r>
      <w:proofErr w:type="spellStart"/>
      <w:r w:rsidR="00882030">
        <w:rPr>
          <w:lang w:eastAsia="ru-RU"/>
        </w:rPr>
        <w:t>formulas</w:t>
      </w:r>
      <w:proofErr w:type="spellEnd"/>
      <w:r>
        <w:rPr>
          <w:lang w:eastAsia="ru-RU"/>
        </w:rPr>
        <w:t>»</w:t>
      </w:r>
      <w:r w:rsidR="00882030">
        <w:rPr>
          <w:lang w:eastAsia="ru-RU"/>
        </w:rPr>
        <w:t xml:space="preserve">, </w:t>
      </w:r>
      <w:r>
        <w:rPr>
          <w:lang w:eastAsia="ru-RU"/>
        </w:rPr>
        <w:t>«</w:t>
      </w:r>
      <w:r w:rsidR="00882030">
        <w:rPr>
          <w:lang w:eastAsia="ru-RU"/>
        </w:rPr>
        <w:t>/</w:t>
      </w:r>
      <w:proofErr w:type="spellStart"/>
      <w:r w:rsidR="00882030">
        <w:rPr>
          <w:lang w:eastAsia="ru-RU"/>
        </w:rPr>
        <w:t>formula-groups</w:t>
      </w:r>
      <w:proofErr w:type="spellEnd"/>
      <w:r>
        <w:rPr>
          <w:lang w:eastAsia="ru-RU"/>
        </w:rPr>
        <w:t>»</w:t>
      </w:r>
      <w:r w:rsidR="00882030">
        <w:rPr>
          <w:lang w:eastAsia="ru-RU"/>
        </w:rPr>
        <w:t xml:space="preserve">, </w:t>
      </w:r>
      <w:r>
        <w:rPr>
          <w:lang w:eastAsia="ru-RU"/>
        </w:rPr>
        <w:t>«</w:t>
      </w:r>
      <w:r w:rsidR="00882030">
        <w:rPr>
          <w:lang w:eastAsia="ru-RU"/>
        </w:rPr>
        <w:t>/</w:t>
      </w:r>
      <w:proofErr w:type="spellStart"/>
      <w:r w:rsidR="00882030">
        <w:rPr>
          <w:lang w:eastAsia="ru-RU"/>
        </w:rPr>
        <w:t>materials</w:t>
      </w:r>
      <w:proofErr w:type="spellEnd"/>
      <w:r>
        <w:rPr>
          <w:lang w:eastAsia="ru-RU"/>
        </w:rPr>
        <w:t>»</w:t>
      </w:r>
      <w:r w:rsidR="00882030">
        <w:rPr>
          <w:lang w:eastAsia="ru-RU"/>
        </w:rPr>
        <w:t xml:space="preserve">, </w:t>
      </w:r>
      <w:r>
        <w:rPr>
          <w:lang w:eastAsia="ru-RU"/>
        </w:rPr>
        <w:t>«</w:t>
      </w:r>
      <w:r w:rsidR="00882030">
        <w:rPr>
          <w:lang w:eastAsia="ru-RU"/>
        </w:rPr>
        <w:t>/</w:t>
      </w:r>
      <w:proofErr w:type="spellStart"/>
      <w:r w:rsidR="00882030">
        <w:rPr>
          <w:lang w:eastAsia="ru-RU"/>
        </w:rPr>
        <w:t>material-groups</w:t>
      </w:r>
      <w:proofErr w:type="spellEnd"/>
      <w:r>
        <w:rPr>
          <w:lang w:eastAsia="ru-RU"/>
        </w:rPr>
        <w:t>»</w:t>
      </w:r>
      <w:r w:rsidR="00882030">
        <w:rPr>
          <w:lang w:eastAsia="ru-RU"/>
        </w:rPr>
        <w:t xml:space="preserve">), </w:t>
      </w:r>
      <w:proofErr w:type="spellStart"/>
      <w:r w:rsidR="00882030">
        <w:rPr>
          <w:lang w:eastAsia="ru-RU"/>
        </w:rPr>
        <w:t>эндпоинт</w:t>
      </w:r>
      <w:proofErr w:type="spellEnd"/>
      <w:r w:rsidR="00882030">
        <w:rPr>
          <w:lang w:eastAsia="ru-RU"/>
        </w:rPr>
        <w:t xml:space="preserve"> аутентификации (</w:t>
      </w:r>
      <w:r>
        <w:rPr>
          <w:lang w:eastAsia="ru-RU"/>
        </w:rPr>
        <w:t>«</w:t>
      </w:r>
      <w:r w:rsidR="00882030">
        <w:rPr>
          <w:lang w:eastAsia="ru-RU"/>
        </w:rPr>
        <w:t>POST /</w:t>
      </w:r>
      <w:proofErr w:type="spellStart"/>
      <w:r w:rsidR="00882030">
        <w:rPr>
          <w:lang w:eastAsia="ru-RU"/>
        </w:rPr>
        <w:t>auth</w:t>
      </w:r>
      <w:proofErr w:type="spellEnd"/>
      <w:r w:rsidR="00882030">
        <w:rPr>
          <w:lang w:eastAsia="ru-RU"/>
        </w:rPr>
        <w:t>/</w:t>
      </w:r>
      <w:proofErr w:type="spellStart"/>
      <w:r w:rsidR="00882030">
        <w:rPr>
          <w:lang w:eastAsia="ru-RU"/>
        </w:rPr>
        <w:t>login</w:t>
      </w:r>
      <w:proofErr w:type="spellEnd"/>
      <w:r>
        <w:rPr>
          <w:lang w:eastAsia="ru-RU"/>
        </w:rPr>
        <w:t>»</w:t>
      </w:r>
      <w:r w:rsidR="00882030">
        <w:rPr>
          <w:lang w:eastAsia="ru-RU"/>
        </w:rPr>
        <w:t xml:space="preserve">) и сценарий пакетной нагрузки на </w:t>
      </w:r>
      <w:r>
        <w:rPr>
          <w:lang w:eastAsia="ru-RU"/>
        </w:rPr>
        <w:t>«</w:t>
      </w:r>
      <w:r w:rsidR="00882030">
        <w:rPr>
          <w:lang w:eastAsia="ru-RU"/>
        </w:rPr>
        <w:t>/</w:t>
      </w:r>
      <w:proofErr w:type="spellStart"/>
      <w:r w:rsidR="00882030">
        <w:rPr>
          <w:lang w:eastAsia="ru-RU"/>
        </w:rPr>
        <w:t>materials</w:t>
      </w:r>
      <w:proofErr w:type="spellEnd"/>
      <w:r>
        <w:rPr>
          <w:lang w:eastAsia="ru-RU"/>
        </w:rPr>
        <w:t>»</w:t>
      </w:r>
      <w:r w:rsidR="00882030">
        <w:rPr>
          <w:lang w:eastAsia="ru-RU"/>
        </w:rPr>
        <w:t xml:space="preserve"> (</w:t>
      </w:r>
      <w:proofErr w:type="spellStart"/>
      <w:r w:rsidR="00882030">
        <w:rPr>
          <w:lang w:eastAsia="ru-RU"/>
        </w:rPr>
        <w:t>burst</w:t>
      </w:r>
      <w:proofErr w:type="spellEnd"/>
      <w:r w:rsidR="00882030">
        <w:rPr>
          <w:lang w:eastAsia="ru-RU"/>
        </w:rPr>
        <w:t xml:space="preserve">). Все запросы выполнялись с валидным JWT-токеном в заголовке </w:t>
      </w:r>
      <w:r>
        <w:rPr>
          <w:lang w:eastAsia="ru-RU"/>
        </w:rPr>
        <w:t>«</w:t>
      </w:r>
      <w:proofErr w:type="spellStart"/>
      <w:r w:rsidR="00882030">
        <w:rPr>
          <w:lang w:eastAsia="ru-RU"/>
        </w:rPr>
        <w:t>Authorization</w:t>
      </w:r>
      <w:proofErr w:type="spellEnd"/>
      <w:r>
        <w:rPr>
          <w:lang w:eastAsia="ru-RU"/>
        </w:rPr>
        <w:t>»</w:t>
      </w:r>
      <w:r w:rsidR="00882030">
        <w:rPr>
          <w:lang w:eastAsia="ru-RU"/>
        </w:rPr>
        <w:t>. Итого выполнено 14 618 запросов.</w:t>
      </w:r>
    </w:p>
    <w:p w14:paraId="673E0FEC" w14:textId="77777777" w:rsidR="00882030" w:rsidRDefault="00D762AB" w:rsidP="00882030">
      <w:pPr>
        <w:ind w:firstLine="708"/>
        <w:rPr>
          <w:lang w:eastAsia="ru-RU"/>
        </w:rPr>
      </w:pPr>
      <w:r>
        <w:rPr>
          <w:lang w:eastAsia="ru-RU"/>
        </w:rPr>
        <w:t>«</w:t>
      </w:r>
      <w:r w:rsidR="00882030">
        <w:rPr>
          <w:lang w:eastAsia="ru-RU"/>
        </w:rPr>
        <w:t>Результаты.</w:t>
      </w:r>
      <w:r>
        <w:rPr>
          <w:lang w:eastAsia="ru-RU"/>
        </w:rPr>
        <w:t>»</w:t>
      </w:r>
      <w:r w:rsidR="00882030">
        <w:rPr>
          <w:lang w:eastAsia="ru-RU"/>
        </w:rPr>
        <w:t xml:space="preserve"> Ошибок не зафиксировано ни по одному </w:t>
      </w:r>
      <w:proofErr w:type="spellStart"/>
      <w:r w:rsidR="00882030">
        <w:rPr>
          <w:lang w:eastAsia="ru-RU"/>
        </w:rPr>
        <w:t>эндпоинту</w:t>
      </w:r>
      <w:proofErr w:type="spellEnd"/>
      <w:r w:rsidR="00882030">
        <w:rPr>
          <w:lang w:eastAsia="ru-RU"/>
        </w:rPr>
        <w:t xml:space="preserve"> (</w:t>
      </w:r>
      <w:proofErr w:type="spellStart"/>
      <w:r w:rsidR="00882030">
        <w:rPr>
          <w:lang w:eastAsia="ru-RU"/>
        </w:rPr>
        <w:t>Error</w:t>
      </w:r>
      <w:proofErr w:type="spellEnd"/>
      <w:r w:rsidR="00882030">
        <w:rPr>
          <w:lang w:eastAsia="ru-RU"/>
        </w:rPr>
        <w:t xml:space="preserve"> % = 0.00%). Среднее время ответа по GET-</w:t>
      </w:r>
      <w:proofErr w:type="spellStart"/>
      <w:r w:rsidR="00882030">
        <w:rPr>
          <w:lang w:eastAsia="ru-RU"/>
        </w:rPr>
        <w:t>эндпоинтам</w:t>
      </w:r>
      <w:proofErr w:type="spellEnd"/>
      <w:r w:rsidR="00882030">
        <w:rPr>
          <w:lang w:eastAsia="ru-RU"/>
        </w:rPr>
        <w:t xml:space="preserve"> составило 21–23 </w:t>
      </w:r>
      <w:proofErr w:type="spellStart"/>
      <w:r w:rsidR="00882030">
        <w:rPr>
          <w:lang w:eastAsia="ru-RU"/>
        </w:rPr>
        <w:t>мс</w:t>
      </w:r>
      <w:proofErr w:type="spellEnd"/>
      <w:r w:rsidR="00882030">
        <w:rPr>
          <w:lang w:eastAsia="ru-RU"/>
        </w:rPr>
        <w:t xml:space="preserve">, медиана </w:t>
      </w:r>
      <w:r>
        <w:rPr>
          <w:lang w:eastAsia="ru-RU"/>
        </w:rPr>
        <w:t>-</w:t>
      </w:r>
      <w:r w:rsidR="00882030">
        <w:rPr>
          <w:lang w:eastAsia="ru-RU"/>
        </w:rPr>
        <w:t xml:space="preserve"> 26–28 </w:t>
      </w:r>
      <w:proofErr w:type="spellStart"/>
      <w:r w:rsidR="00882030">
        <w:rPr>
          <w:lang w:eastAsia="ru-RU"/>
        </w:rPr>
        <w:t>мс</w:t>
      </w:r>
      <w:proofErr w:type="spellEnd"/>
      <w:r w:rsidR="00882030">
        <w:rPr>
          <w:lang w:eastAsia="ru-RU"/>
        </w:rPr>
        <w:t xml:space="preserve">. Значения 90-го и 95-го перцентилей не превышают 38 </w:t>
      </w:r>
      <w:proofErr w:type="spellStart"/>
      <w:r w:rsidR="00882030">
        <w:rPr>
          <w:lang w:eastAsia="ru-RU"/>
        </w:rPr>
        <w:t>мс</w:t>
      </w:r>
      <w:proofErr w:type="spellEnd"/>
      <w:r w:rsidR="00882030">
        <w:rPr>
          <w:lang w:eastAsia="ru-RU"/>
        </w:rPr>
        <w:t xml:space="preserve">, 99-го </w:t>
      </w:r>
      <w:r>
        <w:rPr>
          <w:lang w:eastAsia="ru-RU"/>
        </w:rPr>
        <w:t>-</w:t>
      </w:r>
      <w:r w:rsidR="00882030">
        <w:rPr>
          <w:lang w:eastAsia="ru-RU"/>
        </w:rPr>
        <w:t xml:space="preserve"> 44 </w:t>
      </w:r>
      <w:proofErr w:type="spellStart"/>
      <w:r w:rsidR="00882030">
        <w:rPr>
          <w:lang w:eastAsia="ru-RU"/>
        </w:rPr>
        <w:t>мс</w:t>
      </w:r>
      <w:proofErr w:type="spellEnd"/>
      <w:r w:rsidR="00882030">
        <w:rPr>
          <w:lang w:eastAsia="ru-RU"/>
        </w:rPr>
        <w:t xml:space="preserve">, что свидетельствует об отсутствии выбросов. Пиковое время ответа по отдельным запросам достигало 151 </w:t>
      </w:r>
      <w:proofErr w:type="spellStart"/>
      <w:r w:rsidR="00882030">
        <w:rPr>
          <w:lang w:eastAsia="ru-RU"/>
        </w:rPr>
        <w:t>мс</w:t>
      </w:r>
      <w:proofErr w:type="spellEnd"/>
      <w:r w:rsidR="00882030">
        <w:rPr>
          <w:lang w:eastAsia="ru-RU"/>
        </w:rPr>
        <w:t>, что является приемлемым значением. Пропускная способность по каждому GET-</w:t>
      </w:r>
      <w:proofErr w:type="spellStart"/>
      <w:r w:rsidR="00882030">
        <w:rPr>
          <w:lang w:eastAsia="ru-RU"/>
        </w:rPr>
        <w:t>эндпоинту</w:t>
      </w:r>
      <w:proofErr w:type="spellEnd"/>
      <w:r w:rsidR="00882030">
        <w:rPr>
          <w:lang w:eastAsia="ru-RU"/>
        </w:rPr>
        <w:t xml:space="preserve"> составила около 41–42 транзакций/с. Сценарий </w:t>
      </w:r>
      <w:proofErr w:type="spellStart"/>
      <w:r w:rsidR="00882030">
        <w:rPr>
          <w:lang w:eastAsia="ru-RU"/>
        </w:rPr>
        <w:t>burst</w:t>
      </w:r>
      <w:proofErr w:type="spellEnd"/>
      <w:r w:rsidR="00882030">
        <w:rPr>
          <w:lang w:eastAsia="ru-RU"/>
        </w:rPr>
        <w:t xml:space="preserve"> (</w:t>
      </w:r>
      <w:r>
        <w:rPr>
          <w:lang w:eastAsia="ru-RU"/>
        </w:rPr>
        <w:t>«</w:t>
      </w:r>
      <w:r w:rsidR="00882030">
        <w:rPr>
          <w:lang w:eastAsia="ru-RU"/>
        </w:rPr>
        <w:t>GET /</w:t>
      </w:r>
      <w:proofErr w:type="spellStart"/>
      <w:r w:rsidR="00882030">
        <w:rPr>
          <w:lang w:eastAsia="ru-RU"/>
        </w:rPr>
        <w:t>materials</w:t>
      </w:r>
      <w:proofErr w:type="spellEnd"/>
      <w:r>
        <w:rPr>
          <w:lang w:eastAsia="ru-RU"/>
        </w:rPr>
        <w:t>»</w:t>
      </w:r>
      <w:r w:rsidR="00882030">
        <w:rPr>
          <w:lang w:eastAsia="ru-RU"/>
        </w:rPr>
        <w:t xml:space="preserve">, 100 запросов) показал среднее время 11 </w:t>
      </w:r>
      <w:proofErr w:type="spellStart"/>
      <w:r w:rsidR="00882030">
        <w:rPr>
          <w:lang w:eastAsia="ru-RU"/>
        </w:rPr>
        <w:t>мс</w:t>
      </w:r>
      <w:proofErr w:type="spellEnd"/>
      <w:r w:rsidR="00882030">
        <w:rPr>
          <w:lang w:eastAsia="ru-RU"/>
        </w:rPr>
        <w:t xml:space="preserve"> при нулевом проценте ошибок. Аутентификация под нагрузкой (</w:t>
      </w:r>
      <w:r>
        <w:rPr>
          <w:lang w:eastAsia="ru-RU"/>
        </w:rPr>
        <w:t>«</w:t>
      </w:r>
      <w:r w:rsidR="00882030">
        <w:rPr>
          <w:lang w:eastAsia="ru-RU"/>
        </w:rPr>
        <w:t>POST /</w:t>
      </w:r>
      <w:proofErr w:type="spellStart"/>
      <w:r w:rsidR="00882030">
        <w:rPr>
          <w:lang w:eastAsia="ru-RU"/>
        </w:rPr>
        <w:t>auth</w:t>
      </w:r>
      <w:proofErr w:type="spellEnd"/>
      <w:r w:rsidR="00882030">
        <w:rPr>
          <w:lang w:eastAsia="ru-RU"/>
        </w:rPr>
        <w:t>/</w:t>
      </w:r>
      <w:proofErr w:type="spellStart"/>
      <w:r w:rsidR="00882030">
        <w:rPr>
          <w:lang w:eastAsia="ru-RU"/>
        </w:rPr>
        <w:t>login</w:t>
      </w:r>
      <w:proofErr w:type="spellEnd"/>
      <w:r>
        <w:rPr>
          <w:lang w:eastAsia="ru-RU"/>
        </w:rPr>
        <w:t>»</w:t>
      </w:r>
      <w:r w:rsidR="00882030">
        <w:rPr>
          <w:lang w:eastAsia="ru-RU"/>
        </w:rPr>
        <w:t xml:space="preserve">, 2161 запрос) выполнялась в среднем за 257 </w:t>
      </w:r>
      <w:proofErr w:type="spellStart"/>
      <w:r w:rsidR="00882030">
        <w:rPr>
          <w:lang w:eastAsia="ru-RU"/>
        </w:rPr>
        <w:t>мс</w:t>
      </w:r>
      <w:proofErr w:type="spellEnd"/>
      <w:r w:rsidR="00882030">
        <w:rPr>
          <w:lang w:eastAsia="ru-RU"/>
        </w:rPr>
        <w:t>, что обусловлено вычислительными затратами на хеширование пароля.</w:t>
      </w:r>
    </w:p>
    <w:p w14:paraId="52F5C7A6" w14:textId="77777777" w:rsidR="00882030" w:rsidRDefault="00D762AB" w:rsidP="00882030">
      <w:pPr>
        <w:ind w:firstLine="708"/>
        <w:rPr>
          <w:lang w:eastAsia="ru-RU"/>
        </w:rPr>
      </w:pPr>
      <w:r>
        <w:rPr>
          <w:lang w:eastAsia="ru-RU"/>
        </w:rPr>
        <w:t>«</w:t>
      </w:r>
      <w:r w:rsidR="00882030">
        <w:rPr>
          <w:lang w:eastAsia="ru-RU"/>
        </w:rPr>
        <w:t>Вывод.</w:t>
      </w:r>
      <w:r>
        <w:rPr>
          <w:lang w:eastAsia="ru-RU"/>
        </w:rPr>
        <w:t>»</w:t>
      </w:r>
      <w:r w:rsidR="00882030">
        <w:rPr>
          <w:lang w:eastAsia="ru-RU"/>
        </w:rPr>
        <w:t xml:space="preserve"> Система демонстрирует стабильную работу под нагрузкой: все запросы обработаны успешно, время ответа находится в приемлемых пределах для локального развёртывания.</w:t>
      </w:r>
    </w:p>
    <w:p w14:paraId="39F8FFE6" w14:textId="77777777" w:rsidR="00F86A90" w:rsidRDefault="00882030" w:rsidP="00882030">
      <w:pPr>
        <w:jc w:val="center"/>
        <w:rPr>
          <w:lang w:eastAsia="ru-RU"/>
        </w:rPr>
      </w:pPr>
      <w:r w:rsidRPr="00882030">
        <w:rPr>
          <w:noProof/>
          <w:lang w:eastAsia="ru-RU"/>
        </w:rPr>
        <w:drawing>
          <wp:inline distT="0" distB="0" distL="0" distR="0" wp14:anchorId="70036044" wp14:editId="4C9110E8">
            <wp:extent cx="5940425" cy="3156585"/>
            <wp:effectExtent l="0" t="0" r="3175" b="571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F72B" w14:textId="77777777" w:rsidR="00882030" w:rsidRPr="00D762AB" w:rsidRDefault="00882030" w:rsidP="00882030">
      <w:pPr>
        <w:jc w:val="center"/>
        <w:rPr>
          <w:lang w:eastAsia="ru-RU"/>
        </w:rPr>
      </w:pPr>
      <w:r>
        <w:rPr>
          <w:lang w:eastAsia="ru-RU"/>
        </w:rPr>
        <w:t xml:space="preserve">Рисунок 40 – результаты тестирования с </w:t>
      </w:r>
      <w:r>
        <w:rPr>
          <w:lang w:val="en-US" w:eastAsia="ru-RU"/>
        </w:rPr>
        <w:t>JMeter</w:t>
      </w:r>
    </w:p>
    <w:p w14:paraId="1B7FF395" w14:textId="77777777" w:rsidR="00882030" w:rsidRDefault="00882030" w:rsidP="00882030">
      <w:pPr>
        <w:pStyle w:val="2"/>
        <w:rPr>
          <w:lang w:eastAsia="ru-RU"/>
        </w:rPr>
      </w:pPr>
      <w:bookmarkStart w:id="62" w:name="_Toc231943486"/>
      <w:r>
        <w:rPr>
          <w:lang w:eastAsia="ru-RU"/>
        </w:rPr>
        <w:lastRenderedPageBreak/>
        <w:t>Результаты тестирования</w:t>
      </w:r>
      <w:bookmarkEnd w:id="62"/>
    </w:p>
    <w:p w14:paraId="16B04F22" w14:textId="77777777" w:rsidR="00882030" w:rsidRDefault="00882030" w:rsidP="00882030">
      <w:pPr>
        <w:ind w:firstLine="708"/>
        <w:rPr>
          <w:lang w:eastAsia="ru-RU"/>
        </w:rPr>
      </w:pPr>
      <w:r>
        <w:rPr>
          <w:lang w:eastAsia="ru-RU"/>
        </w:rPr>
        <w:t>По результатам всех видов тестирования система продемонстрировала корректную работу во всех проверенных сценариях.</w:t>
      </w:r>
    </w:p>
    <w:p w14:paraId="04D88114" w14:textId="77777777" w:rsidR="00882030" w:rsidRDefault="00882030" w:rsidP="00882030">
      <w:pPr>
        <w:ind w:firstLine="708"/>
        <w:rPr>
          <w:lang w:eastAsia="ru-RU"/>
        </w:rPr>
      </w:pPr>
      <w:r>
        <w:rPr>
          <w:lang w:eastAsia="ru-RU"/>
        </w:rPr>
        <w:t>Модульное тестирование охватило 96 тестов сервисного слоя. Покрытие основных реализаций (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Mediator.Impl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) составило 87% по инструкциям и 84% по ветвям. Нулевое покрытие </w:t>
      </w:r>
      <w:proofErr w:type="spellStart"/>
      <w:r>
        <w:rPr>
          <w:lang w:eastAsia="ru-RU"/>
        </w:rPr>
        <w:t>Proxy</w:t>
      </w:r>
      <w:proofErr w:type="spellEnd"/>
      <w:r>
        <w:rPr>
          <w:lang w:eastAsia="ru-RU"/>
        </w:rPr>
        <w:t xml:space="preserve">- и </w:t>
      </w:r>
      <w:proofErr w:type="spellStart"/>
      <w:r>
        <w:rPr>
          <w:lang w:eastAsia="ru-RU"/>
        </w:rPr>
        <w:t>Decorator</w:t>
      </w:r>
      <w:proofErr w:type="spellEnd"/>
      <w:r>
        <w:rPr>
          <w:lang w:eastAsia="ru-RU"/>
        </w:rPr>
        <w:t>-классов является ожидаемым результатом архитектурного решения: эти классы тестируются косвенно через интеграционные сценарии.</w:t>
      </w:r>
    </w:p>
    <w:p w14:paraId="00DC98D0" w14:textId="77777777" w:rsidR="00882030" w:rsidRDefault="00882030" w:rsidP="00882030">
      <w:pPr>
        <w:ind w:firstLine="708"/>
        <w:rPr>
          <w:lang w:eastAsia="ru-RU"/>
        </w:rPr>
      </w:pPr>
      <w:r>
        <w:rPr>
          <w:lang w:eastAsia="ru-RU"/>
        </w:rPr>
        <w:t xml:space="preserve">Тестирование контроллеров охватило 58 тестов с использованием </w:t>
      </w:r>
      <w:proofErr w:type="spellStart"/>
      <w:r>
        <w:rPr>
          <w:lang w:eastAsia="ru-RU"/>
        </w:rPr>
        <w:t>standalone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MockMvc</w:t>
      </w:r>
      <w:proofErr w:type="spellEnd"/>
      <w:r>
        <w:rPr>
          <w:lang w:eastAsia="ru-RU"/>
        </w:rPr>
        <w:t xml:space="preserve">. Покрытие слоя </w:t>
      </w:r>
      <w:proofErr w:type="spellStart"/>
      <w:r>
        <w:rPr>
          <w:lang w:eastAsia="ru-RU"/>
        </w:rPr>
        <w:t>Control</w:t>
      </w:r>
      <w:proofErr w:type="spellEnd"/>
      <w:r>
        <w:rPr>
          <w:lang w:eastAsia="ru-RU"/>
        </w:rPr>
        <w:t xml:space="preserve"> составило 75%.</w:t>
      </w:r>
    </w:p>
    <w:p w14:paraId="29DF0E0C" w14:textId="77777777" w:rsidR="00882030" w:rsidRDefault="00882030" w:rsidP="00882030">
      <w:pPr>
        <w:ind w:firstLine="708"/>
        <w:rPr>
          <w:lang w:eastAsia="ru-RU"/>
        </w:rPr>
      </w:pPr>
      <w:r>
        <w:rPr>
          <w:lang w:eastAsia="ru-RU"/>
        </w:rPr>
        <w:t xml:space="preserve">Интеграционное тестирование подтвердило корректное поднятие </w:t>
      </w:r>
      <w:proofErr w:type="spellStart"/>
      <w:r>
        <w:rPr>
          <w:lang w:eastAsia="ru-RU"/>
        </w:rPr>
        <w:t>Spring</w:t>
      </w:r>
      <w:proofErr w:type="spellEnd"/>
      <w:r>
        <w:rPr>
          <w:lang w:eastAsia="ru-RU"/>
        </w:rPr>
        <w:t xml:space="preserve">-контекста и работу репозиториев с реальной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 xml:space="preserve">-базой в </w:t>
      </w:r>
      <w:proofErr w:type="spellStart"/>
      <w:r>
        <w:rPr>
          <w:lang w:eastAsia="ru-RU"/>
        </w:rPr>
        <w:t>Docker</w:t>
      </w:r>
      <w:proofErr w:type="spellEnd"/>
      <w:r>
        <w:rPr>
          <w:lang w:eastAsia="ru-RU"/>
        </w:rPr>
        <w:t>-контейнере.</w:t>
      </w:r>
    </w:p>
    <w:p w14:paraId="6D2ABBD3" w14:textId="77777777" w:rsidR="00882030" w:rsidRDefault="00882030" w:rsidP="00882030">
      <w:pPr>
        <w:ind w:firstLine="708"/>
        <w:rPr>
          <w:lang w:eastAsia="ru-RU"/>
        </w:rPr>
      </w:pPr>
      <w:r>
        <w:rPr>
          <w:lang w:eastAsia="ru-RU"/>
        </w:rPr>
        <w:t>Системное тестирование вручную подтвердило соответствие поведения системы всем спецификациям вариантов использования на обоих клиентах.</w:t>
      </w:r>
    </w:p>
    <w:p w14:paraId="1B746E5A" w14:textId="77777777" w:rsidR="00882030" w:rsidRDefault="00882030" w:rsidP="00882030">
      <w:pPr>
        <w:ind w:firstLine="708"/>
        <w:rPr>
          <w:lang w:eastAsia="ru-RU"/>
        </w:rPr>
      </w:pPr>
      <w:r>
        <w:rPr>
          <w:lang w:eastAsia="ru-RU"/>
        </w:rPr>
        <w:t xml:space="preserve">Нагрузочное тестирование (14 618 запросов) показало 0% ошибок по всем </w:t>
      </w:r>
      <w:proofErr w:type="spellStart"/>
      <w:r>
        <w:rPr>
          <w:lang w:eastAsia="ru-RU"/>
        </w:rPr>
        <w:t>эндпоинтам</w:t>
      </w:r>
      <w:proofErr w:type="spellEnd"/>
      <w:r>
        <w:rPr>
          <w:lang w:eastAsia="ru-RU"/>
        </w:rPr>
        <w:t xml:space="preserve">. Среднее время ответа GET-запросов составило 21–23 </w:t>
      </w:r>
      <w:proofErr w:type="spellStart"/>
      <w:r>
        <w:rPr>
          <w:lang w:eastAsia="ru-RU"/>
        </w:rPr>
        <w:t>мс</w:t>
      </w:r>
      <w:proofErr w:type="spellEnd"/>
      <w:r>
        <w:rPr>
          <w:lang w:eastAsia="ru-RU"/>
        </w:rPr>
        <w:t xml:space="preserve">, 99-й перцентиль не превысил 44 </w:t>
      </w:r>
      <w:proofErr w:type="spellStart"/>
      <w:r>
        <w:rPr>
          <w:lang w:eastAsia="ru-RU"/>
        </w:rPr>
        <w:t>мс</w:t>
      </w:r>
      <w:proofErr w:type="spellEnd"/>
      <w:r>
        <w:rPr>
          <w:lang w:eastAsia="ru-RU"/>
        </w:rPr>
        <w:t>.</w:t>
      </w:r>
    </w:p>
    <w:p w14:paraId="5CBA22B9" w14:textId="77777777" w:rsidR="00882030" w:rsidRDefault="00882030" w:rsidP="00882030">
      <w:pPr>
        <w:ind w:firstLine="708"/>
        <w:rPr>
          <w:lang w:eastAsia="ru-RU"/>
        </w:rPr>
      </w:pPr>
      <w:r>
        <w:rPr>
          <w:lang w:eastAsia="ru-RU"/>
        </w:rPr>
        <w:t xml:space="preserve">Общее покрытие кода по проекту </w:t>
      </w:r>
      <w:r w:rsidR="00D762AB">
        <w:rPr>
          <w:lang w:eastAsia="ru-RU"/>
        </w:rPr>
        <w:t>-</w:t>
      </w:r>
      <w:r>
        <w:rPr>
          <w:lang w:eastAsia="ru-RU"/>
        </w:rPr>
        <w:t xml:space="preserve"> </w:t>
      </w:r>
      <w:r w:rsidR="00D762AB">
        <w:rPr>
          <w:lang w:eastAsia="ru-RU"/>
        </w:rPr>
        <w:t>«</w:t>
      </w:r>
      <w:r>
        <w:rPr>
          <w:lang w:eastAsia="ru-RU"/>
        </w:rPr>
        <w:t>49%</w:t>
      </w:r>
      <w:r w:rsidR="00D762AB">
        <w:rPr>
          <w:lang w:eastAsia="ru-RU"/>
        </w:rPr>
        <w:t>»</w:t>
      </w:r>
      <w:r>
        <w:rPr>
          <w:lang w:eastAsia="ru-RU"/>
        </w:rPr>
        <w:t xml:space="preserve"> (</w:t>
      </w:r>
      <w:proofErr w:type="spellStart"/>
      <w:r>
        <w:rPr>
          <w:lang w:eastAsia="ru-RU"/>
        </w:rPr>
        <w:t>JaCoCo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instruction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coverage</w:t>
      </w:r>
      <w:proofErr w:type="spellEnd"/>
      <w:r>
        <w:rPr>
          <w:lang w:eastAsia="ru-RU"/>
        </w:rPr>
        <w:t>). Все 157 тестов проходят без ошибок.</w:t>
      </w:r>
    </w:p>
    <w:p w14:paraId="6BD2FD9A" w14:textId="77777777" w:rsidR="00882030" w:rsidRDefault="00882030">
      <w:pPr>
        <w:jc w:val="left"/>
        <w:rPr>
          <w:rFonts w:eastAsiaTheme="majorEastAsia" w:cstheme="majorBidi"/>
          <w:b/>
          <w:sz w:val="32"/>
          <w:szCs w:val="40"/>
          <w:lang w:eastAsia="ru-RU"/>
        </w:rPr>
      </w:pPr>
      <w:r>
        <w:rPr>
          <w:lang w:eastAsia="ru-RU"/>
        </w:rPr>
        <w:br w:type="page"/>
      </w:r>
    </w:p>
    <w:p w14:paraId="1857FA74" w14:textId="77777777" w:rsidR="00882030" w:rsidRDefault="00882030" w:rsidP="00882030">
      <w:pPr>
        <w:pStyle w:val="1"/>
        <w:rPr>
          <w:lang w:eastAsia="ru-RU"/>
        </w:rPr>
      </w:pPr>
      <w:bookmarkStart w:id="63" w:name="_Toc231943487"/>
      <w:r>
        <w:rPr>
          <w:lang w:eastAsia="ru-RU"/>
        </w:rPr>
        <w:lastRenderedPageBreak/>
        <w:t>Развертывание и эксплуатация</w:t>
      </w:r>
      <w:bookmarkEnd w:id="63"/>
    </w:p>
    <w:p w14:paraId="022FF136" w14:textId="77777777" w:rsidR="00882030" w:rsidRPr="00D762AB" w:rsidRDefault="00882030" w:rsidP="00882030">
      <w:pPr>
        <w:pStyle w:val="2"/>
        <w:rPr>
          <w:lang w:eastAsia="ru-RU"/>
        </w:rPr>
      </w:pPr>
      <w:bookmarkStart w:id="64" w:name="_Toc231943488"/>
      <w:r>
        <w:rPr>
          <w:lang w:eastAsia="ru-RU"/>
        </w:rPr>
        <w:t>Контейнеризация (</w:t>
      </w:r>
      <w:r>
        <w:rPr>
          <w:lang w:val="en-US" w:eastAsia="ru-RU"/>
        </w:rPr>
        <w:t>Docker</w:t>
      </w:r>
      <w:r w:rsidRPr="00D762AB">
        <w:rPr>
          <w:lang w:eastAsia="ru-RU"/>
        </w:rPr>
        <w:t>)</w:t>
      </w:r>
      <w:bookmarkEnd w:id="64"/>
    </w:p>
    <w:p w14:paraId="04455985" w14:textId="0C5BFAE6" w:rsidR="00E43449" w:rsidRDefault="006F756D">
      <w:r>
        <w:rPr>
          <w:rFonts w:eastAsia="Times New Roman" w:cs="Times New Roman"/>
          <w:szCs w:val="28"/>
          <w:lang w:eastAsia="ru-RU"/>
        </w:rPr>
        <w:t xml:space="preserve">Система </w:t>
      </w:r>
      <w:proofErr w:type="spellStart"/>
      <w:r>
        <w:rPr>
          <w:rFonts w:eastAsia="Times New Roman" w:cs="Times New Roman"/>
          <w:szCs w:val="28"/>
          <w:lang w:eastAsia="ru-RU"/>
        </w:rPr>
        <w:t>контейнеризирована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через </w:t>
      </w:r>
      <w:proofErr w:type="spellStart"/>
      <w:r>
        <w:rPr>
          <w:rFonts w:eastAsia="Times New Roman" w:cs="Times New Roman"/>
          <w:szCs w:val="28"/>
          <w:lang w:eastAsia="ru-RU"/>
        </w:rPr>
        <w:t>Docker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Compose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: три контейнера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PostgreSQL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>
        <w:rPr>
          <w:rFonts w:eastAsia="Times New Roman" w:cs="Times New Roman"/>
          <w:szCs w:val="28"/>
          <w:lang w:eastAsia="ru-RU"/>
        </w:rPr>
        <w:t>Spring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Boot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бэкенд, </w:t>
      </w:r>
      <w:proofErr w:type="spellStart"/>
      <w:r>
        <w:rPr>
          <w:rFonts w:eastAsia="Times New Roman" w:cs="Times New Roman"/>
          <w:szCs w:val="28"/>
          <w:lang w:eastAsia="ru-RU"/>
        </w:rPr>
        <w:t>Nginx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(обратный прокси + TLS для веб-клиента). При первом старте </w:t>
      </w:r>
      <w:proofErr w:type="spellStart"/>
      <w:r>
        <w:rPr>
          <w:rFonts w:eastAsia="Times New Roman" w:cs="Times New Roman"/>
          <w:szCs w:val="28"/>
          <w:lang w:eastAsia="ru-RU"/>
        </w:rPr>
        <w:t>init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-скрипты создают схему и триггеры; </w:t>
      </w:r>
      <w:proofErr w:type="spellStart"/>
      <w:r>
        <w:rPr>
          <w:rFonts w:eastAsia="Times New Roman" w:cs="Times New Roman"/>
          <w:szCs w:val="28"/>
          <w:lang w:eastAsia="ru-RU"/>
        </w:rPr>
        <w:t>DataInitializer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инициализирует права, роль и </w:t>
      </w:r>
      <w:proofErr w:type="spellStart"/>
      <w:r>
        <w:rPr>
          <w:rFonts w:eastAsia="Times New Roman" w:cs="Times New Roman"/>
          <w:szCs w:val="28"/>
          <w:lang w:eastAsia="ru-RU"/>
        </w:rPr>
        <w:t>суперадмина</w:t>
      </w:r>
      <w:proofErr w:type="spellEnd"/>
      <w:r>
        <w:rPr>
          <w:rFonts w:eastAsia="Times New Roman" w:cs="Times New Roman"/>
          <w:szCs w:val="28"/>
          <w:lang w:eastAsia="ru-RU"/>
        </w:rPr>
        <w:t>. [13]</w:t>
      </w:r>
    </w:p>
    <w:p w14:paraId="7387FFEF" w14:textId="4C610629" w:rsidR="00E43449" w:rsidRDefault="006F756D">
      <w:proofErr w:type="spellStart"/>
      <w:r>
        <w:rPr>
          <w:rFonts w:eastAsia="Times New Roman" w:cs="Times New Roman"/>
          <w:szCs w:val="28"/>
          <w:lang w:eastAsia="ru-RU"/>
        </w:rPr>
        <w:t>Nginx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обслуживает статические файлы и терминирует TLS (</w:t>
      </w:r>
      <w:proofErr w:type="spellStart"/>
      <w:r>
        <w:rPr>
          <w:rFonts w:eastAsia="Times New Roman" w:cs="Times New Roman"/>
          <w:szCs w:val="28"/>
          <w:lang w:eastAsia="ru-RU"/>
        </w:rPr>
        <w:t>самоподписанный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сертификат, HTTP</w:t>
      </w:r>
      <w:r w:rsidR="004B7714">
        <w:rPr>
          <w:rFonts w:eastAsia="Times New Roman" w:cs="Times New Roman"/>
          <w:szCs w:val="28"/>
          <w:lang w:eastAsia="ru-RU"/>
        </w:rPr>
        <w:t>-&gt;</w:t>
      </w:r>
      <w:r>
        <w:rPr>
          <w:rFonts w:eastAsia="Times New Roman" w:cs="Times New Roman"/>
          <w:szCs w:val="28"/>
          <w:lang w:eastAsia="ru-RU"/>
        </w:rPr>
        <w:t xml:space="preserve">HTTPS). Данные </w:t>
      </w:r>
      <w:proofErr w:type="spellStart"/>
      <w:r>
        <w:rPr>
          <w:rFonts w:eastAsia="Times New Roman" w:cs="Times New Roman"/>
          <w:szCs w:val="28"/>
          <w:lang w:eastAsia="ru-RU"/>
        </w:rPr>
        <w:t>PostgreSQL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хранятся в именованном </w:t>
      </w:r>
      <w:proofErr w:type="spellStart"/>
      <w:r>
        <w:rPr>
          <w:rFonts w:eastAsia="Times New Roman" w:cs="Times New Roman"/>
          <w:szCs w:val="28"/>
          <w:lang w:eastAsia="ru-RU"/>
        </w:rPr>
        <w:t>volume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pgdata</w:t>
      </w:r>
      <w:proofErr w:type="spellEnd"/>
      <w:r>
        <w:rPr>
          <w:rFonts w:eastAsia="Times New Roman" w:cs="Times New Roman"/>
          <w:szCs w:val="28"/>
          <w:lang w:eastAsia="ru-RU"/>
        </w:rPr>
        <w:t>. CI/CD (</w:t>
      </w:r>
      <w:proofErr w:type="spellStart"/>
      <w:r>
        <w:rPr>
          <w:rFonts w:eastAsia="Times New Roman" w:cs="Times New Roman"/>
          <w:szCs w:val="28"/>
          <w:lang w:eastAsia="ru-RU"/>
        </w:rPr>
        <w:t>GitHub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Actions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): компиляция + тесты </w:t>
      </w:r>
      <w:r w:rsidR="004B7714">
        <w:rPr>
          <w:rFonts w:eastAsia="Times New Roman" w:cs="Times New Roman"/>
          <w:szCs w:val="28"/>
          <w:lang w:eastAsia="ru-RU"/>
        </w:rPr>
        <w:t>-&gt;</w:t>
      </w:r>
      <w:r>
        <w:rPr>
          <w:rFonts w:eastAsia="Times New Roman" w:cs="Times New Roman"/>
          <w:szCs w:val="28"/>
          <w:lang w:eastAsia="ru-RU"/>
        </w:rPr>
        <w:t xml:space="preserve"> JAR + </w:t>
      </w:r>
      <w:proofErr w:type="spellStart"/>
      <w:r>
        <w:rPr>
          <w:rFonts w:eastAsia="Times New Roman" w:cs="Times New Roman"/>
          <w:szCs w:val="28"/>
          <w:lang w:eastAsia="ru-RU"/>
        </w:rPr>
        <w:t>Docker</w:t>
      </w:r>
      <w:proofErr w:type="spellEnd"/>
      <w:r>
        <w:rPr>
          <w:rFonts w:eastAsia="Times New Roman" w:cs="Times New Roman"/>
          <w:szCs w:val="28"/>
          <w:lang w:eastAsia="ru-RU"/>
        </w:rPr>
        <w:t>-образ (</w:t>
      </w:r>
      <w:proofErr w:type="spellStart"/>
      <w:r>
        <w:rPr>
          <w:rFonts w:eastAsia="Times New Roman" w:cs="Times New Roman"/>
          <w:szCs w:val="28"/>
          <w:lang w:eastAsia="ru-RU"/>
        </w:rPr>
        <w:t>push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в ghcr.io). Параллельно: сборка </w:t>
      </w:r>
      <w:proofErr w:type="spellStart"/>
      <w:r>
        <w:rPr>
          <w:rFonts w:eastAsia="Times New Roman" w:cs="Times New Roman"/>
          <w:szCs w:val="28"/>
          <w:lang w:eastAsia="ru-RU"/>
        </w:rPr>
        <w:t>Desktop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-клиента. Триггер: </w:t>
      </w:r>
      <w:proofErr w:type="spellStart"/>
      <w:r>
        <w:rPr>
          <w:rFonts w:eastAsia="Times New Roman" w:cs="Times New Roman"/>
          <w:szCs w:val="28"/>
          <w:lang w:eastAsia="ru-RU"/>
        </w:rPr>
        <w:t>push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/PR в ветку </w:t>
      </w:r>
      <w:proofErr w:type="spellStart"/>
      <w:r>
        <w:rPr>
          <w:rFonts w:eastAsia="Times New Roman" w:cs="Times New Roman"/>
          <w:szCs w:val="28"/>
          <w:lang w:eastAsia="ru-RU"/>
        </w:rPr>
        <w:t>master</w:t>
      </w:r>
      <w:proofErr w:type="spellEnd"/>
      <w:r>
        <w:rPr>
          <w:rFonts w:eastAsia="Times New Roman" w:cs="Times New Roman"/>
          <w:szCs w:val="28"/>
          <w:lang w:eastAsia="ru-RU"/>
        </w:rPr>
        <w:t>.</w:t>
      </w:r>
    </w:p>
    <w:p w14:paraId="437262A2" w14:textId="77777777" w:rsidR="00882030" w:rsidRDefault="00882030" w:rsidP="00882030">
      <w:pPr>
        <w:pStyle w:val="2"/>
        <w:rPr>
          <w:lang w:eastAsia="ru-RU"/>
        </w:rPr>
      </w:pPr>
      <w:bookmarkStart w:id="65" w:name="_Toc231943489"/>
      <w:r>
        <w:rPr>
          <w:lang w:eastAsia="ru-RU"/>
        </w:rPr>
        <w:t>Инструкция по установке</w:t>
      </w:r>
      <w:bookmarkEnd w:id="65"/>
    </w:p>
    <w:p w14:paraId="163EC449" w14:textId="77777777" w:rsidR="00882030" w:rsidRDefault="00882030" w:rsidP="00882030">
      <w:pPr>
        <w:ind w:firstLine="708"/>
        <w:rPr>
          <w:lang w:eastAsia="ru-RU"/>
        </w:rPr>
      </w:pPr>
      <w:r>
        <w:rPr>
          <w:lang w:eastAsia="ru-RU"/>
        </w:rPr>
        <w:t xml:space="preserve">Установка системы выполняется через </w:t>
      </w:r>
      <w:proofErr w:type="spellStart"/>
      <w:r>
        <w:rPr>
          <w:lang w:eastAsia="ru-RU"/>
        </w:rPr>
        <w:t>Docker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Compose</w:t>
      </w:r>
      <w:proofErr w:type="spellEnd"/>
      <w:r>
        <w:rPr>
          <w:lang w:eastAsia="ru-RU"/>
        </w:rPr>
        <w:t xml:space="preserve"> и не требует ручной настройки базы данных или сервера приложений.</w:t>
      </w:r>
    </w:p>
    <w:p w14:paraId="00FCD96C" w14:textId="77777777" w:rsidR="00882030" w:rsidRDefault="00882030" w:rsidP="00882030">
      <w:pPr>
        <w:ind w:firstLine="708"/>
        <w:rPr>
          <w:lang w:eastAsia="ru-RU"/>
        </w:rPr>
      </w:pPr>
      <w:r w:rsidRPr="00D762AB">
        <w:rPr>
          <w:b/>
          <w:bCs/>
          <w:lang w:eastAsia="ru-RU"/>
        </w:rPr>
        <w:t>Предварительные требования:</w:t>
      </w:r>
      <w:r>
        <w:rPr>
          <w:lang w:eastAsia="ru-RU"/>
        </w:rPr>
        <w:t xml:space="preserve"> </w:t>
      </w:r>
      <w:proofErr w:type="spellStart"/>
      <w:r>
        <w:rPr>
          <w:lang w:eastAsia="ru-RU"/>
        </w:rPr>
        <w:t>Docker</w:t>
      </w:r>
      <w:proofErr w:type="spellEnd"/>
      <w:r>
        <w:rPr>
          <w:lang w:eastAsia="ru-RU"/>
        </w:rPr>
        <w:t xml:space="preserve"> 24.0+ и </w:t>
      </w:r>
      <w:proofErr w:type="spellStart"/>
      <w:r>
        <w:rPr>
          <w:lang w:eastAsia="ru-RU"/>
        </w:rPr>
        <w:t>Docker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Compose</w:t>
      </w:r>
      <w:proofErr w:type="spellEnd"/>
      <w:r>
        <w:rPr>
          <w:lang w:eastAsia="ru-RU"/>
        </w:rPr>
        <w:t xml:space="preserve"> 2.20+. Для сборки </w:t>
      </w:r>
      <w:proofErr w:type="spellStart"/>
      <w:r>
        <w:rPr>
          <w:lang w:eastAsia="ru-RU"/>
        </w:rPr>
        <w:t>Desktop</w:t>
      </w:r>
      <w:proofErr w:type="spellEnd"/>
      <w:r>
        <w:rPr>
          <w:lang w:eastAsia="ru-RU"/>
        </w:rPr>
        <w:t>-клиента дополнительно требуется JDK 25. [13]</w:t>
      </w:r>
    </w:p>
    <w:p w14:paraId="7F2DC0D9" w14:textId="77777777" w:rsidR="00882030" w:rsidRDefault="00882030" w:rsidP="00882030">
      <w:pPr>
        <w:ind w:firstLine="708"/>
        <w:rPr>
          <w:lang w:eastAsia="ru-RU"/>
        </w:rPr>
      </w:pPr>
      <w:r w:rsidRPr="00D762AB">
        <w:rPr>
          <w:b/>
          <w:bCs/>
          <w:lang w:eastAsia="ru-RU"/>
        </w:rPr>
        <w:t>Шаг 1. Подготовка SQL-скриптов.</w:t>
      </w:r>
      <w:r>
        <w:rPr>
          <w:lang w:eastAsia="ru-RU"/>
        </w:rPr>
        <w:t xml:space="preserve"> Скопировать DDL и триггеры в папку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src</w:t>
      </w:r>
      <w:proofErr w:type="spellEnd"/>
      <w:r>
        <w:rPr>
          <w:lang w:eastAsia="ru-RU"/>
        </w:rPr>
        <w:t>/</w:t>
      </w:r>
      <w:r w:rsidR="00D762AB">
        <w:rPr>
          <w:lang w:eastAsia="ru-RU"/>
        </w:rPr>
        <w:t>»</w:t>
      </w:r>
      <w:r>
        <w:rPr>
          <w:lang w:eastAsia="ru-RU"/>
        </w:rPr>
        <w:t>:</w:t>
      </w:r>
    </w:p>
    <w:p w14:paraId="194C4304" w14:textId="77777777" w:rsidR="00882030" w:rsidRPr="00882030" w:rsidRDefault="00882030" w:rsidP="00882030">
      <w:pPr>
        <w:rPr>
          <w:lang w:val="en-US" w:eastAsia="ru-RU"/>
        </w:rPr>
      </w:pPr>
      <w:r w:rsidRPr="00882030">
        <w:rPr>
          <w:lang w:val="en-US" w:eastAsia="ru-RU"/>
        </w:rPr>
        <w:t>cp docs/04-database/</w:t>
      </w:r>
      <w:proofErr w:type="spellStart"/>
      <w:r w:rsidRPr="00882030">
        <w:rPr>
          <w:lang w:val="en-US" w:eastAsia="ru-RU"/>
        </w:rPr>
        <w:t>ddl.sql</w:t>
      </w:r>
      <w:proofErr w:type="spellEnd"/>
      <w:r w:rsidRPr="00882030">
        <w:rPr>
          <w:lang w:val="en-US" w:eastAsia="ru-RU"/>
        </w:rPr>
        <w:t xml:space="preserve">      </w:t>
      </w:r>
      <w:proofErr w:type="spellStart"/>
      <w:r w:rsidRPr="00882030">
        <w:rPr>
          <w:lang w:val="en-US" w:eastAsia="ru-RU"/>
        </w:rPr>
        <w:t>src</w:t>
      </w:r>
      <w:proofErr w:type="spellEnd"/>
      <w:r w:rsidRPr="00882030">
        <w:rPr>
          <w:lang w:val="en-US" w:eastAsia="ru-RU"/>
        </w:rPr>
        <w:t>/</w:t>
      </w:r>
      <w:proofErr w:type="spellStart"/>
      <w:r w:rsidRPr="00882030">
        <w:rPr>
          <w:lang w:val="en-US" w:eastAsia="ru-RU"/>
        </w:rPr>
        <w:t>ddl.sql</w:t>
      </w:r>
      <w:proofErr w:type="spellEnd"/>
    </w:p>
    <w:p w14:paraId="1DB3AAF9" w14:textId="77777777" w:rsidR="00882030" w:rsidRPr="00882030" w:rsidRDefault="00882030" w:rsidP="00882030">
      <w:pPr>
        <w:rPr>
          <w:lang w:val="en-US" w:eastAsia="ru-RU"/>
        </w:rPr>
      </w:pPr>
      <w:r w:rsidRPr="00882030">
        <w:rPr>
          <w:lang w:val="en-US" w:eastAsia="ru-RU"/>
        </w:rPr>
        <w:t>cp docs/04-database/</w:t>
      </w:r>
      <w:proofErr w:type="spellStart"/>
      <w:r w:rsidRPr="00882030">
        <w:rPr>
          <w:lang w:val="en-US" w:eastAsia="ru-RU"/>
        </w:rPr>
        <w:t>triggers.sql</w:t>
      </w:r>
      <w:proofErr w:type="spellEnd"/>
      <w:r w:rsidRPr="00882030">
        <w:rPr>
          <w:lang w:val="en-US" w:eastAsia="ru-RU"/>
        </w:rPr>
        <w:t xml:space="preserve"> </w:t>
      </w:r>
      <w:proofErr w:type="spellStart"/>
      <w:r w:rsidRPr="00882030">
        <w:rPr>
          <w:lang w:val="en-US" w:eastAsia="ru-RU"/>
        </w:rPr>
        <w:t>src</w:t>
      </w:r>
      <w:proofErr w:type="spellEnd"/>
      <w:r w:rsidRPr="00882030">
        <w:rPr>
          <w:lang w:val="en-US" w:eastAsia="ru-RU"/>
        </w:rPr>
        <w:t>/</w:t>
      </w:r>
      <w:proofErr w:type="spellStart"/>
      <w:r w:rsidRPr="00882030">
        <w:rPr>
          <w:lang w:val="en-US" w:eastAsia="ru-RU"/>
        </w:rPr>
        <w:t>triggers.sql</w:t>
      </w:r>
      <w:proofErr w:type="spellEnd"/>
    </w:p>
    <w:p w14:paraId="10B2E6FB" w14:textId="77777777" w:rsidR="00882030" w:rsidRDefault="00D762AB" w:rsidP="00D762AB">
      <w:pPr>
        <w:ind w:firstLine="708"/>
        <w:rPr>
          <w:lang w:eastAsia="ru-RU"/>
        </w:rPr>
      </w:pPr>
      <w:r w:rsidRPr="003B7CFF">
        <w:rPr>
          <w:lang w:val="en-US" w:eastAsia="ru-RU"/>
        </w:rPr>
        <w:t xml:space="preserve"> </w:t>
      </w:r>
      <w:r w:rsidR="00882030" w:rsidRPr="00D762AB">
        <w:rPr>
          <w:b/>
          <w:bCs/>
          <w:lang w:eastAsia="ru-RU"/>
        </w:rPr>
        <w:t>Шаг 2. Настройка переменных окружения.</w:t>
      </w:r>
      <w:r w:rsidR="00882030">
        <w:rPr>
          <w:lang w:eastAsia="ru-RU"/>
        </w:rPr>
        <w:t xml:space="preserve"> Создать файл </w:t>
      </w:r>
      <w:r>
        <w:rPr>
          <w:lang w:eastAsia="ru-RU"/>
        </w:rPr>
        <w:t>«</w:t>
      </w:r>
      <w:proofErr w:type="spellStart"/>
      <w:r w:rsidR="00882030">
        <w:rPr>
          <w:lang w:eastAsia="ru-RU"/>
        </w:rPr>
        <w:t>src</w:t>
      </w:r>
      <w:proofErr w:type="spellEnd"/>
      <w:r w:rsidR="00882030">
        <w:rPr>
          <w:lang w:eastAsia="ru-RU"/>
        </w:rPr>
        <w:t>/.</w:t>
      </w:r>
      <w:proofErr w:type="spellStart"/>
      <w:r w:rsidR="00882030">
        <w:rPr>
          <w:lang w:eastAsia="ru-RU"/>
        </w:rPr>
        <w:t>env</w:t>
      </w:r>
      <w:proofErr w:type="spellEnd"/>
      <w:r>
        <w:rPr>
          <w:lang w:eastAsia="ru-RU"/>
        </w:rPr>
        <w:t>»</w:t>
      </w:r>
      <w:r w:rsidR="00882030">
        <w:rPr>
          <w:lang w:eastAsia="ru-RU"/>
        </w:rPr>
        <w:t>:</w:t>
      </w:r>
    </w:p>
    <w:p w14:paraId="3A53DA77" w14:textId="77777777" w:rsidR="00882030" w:rsidRDefault="00882030" w:rsidP="00882030">
      <w:pPr>
        <w:rPr>
          <w:lang w:eastAsia="ru-RU"/>
        </w:rPr>
      </w:pPr>
      <w:r>
        <w:rPr>
          <w:lang w:eastAsia="ru-RU"/>
        </w:rPr>
        <w:t>JWT_SECRET=замените-на-случайную-строку-минимум-32-символа</w:t>
      </w:r>
    </w:p>
    <w:p w14:paraId="3DF0D24F" w14:textId="77777777" w:rsidR="00882030" w:rsidRPr="00882030" w:rsidRDefault="00882030" w:rsidP="00882030">
      <w:pPr>
        <w:rPr>
          <w:lang w:val="en-US" w:eastAsia="ru-RU"/>
        </w:rPr>
      </w:pPr>
      <w:r w:rsidRPr="00882030">
        <w:rPr>
          <w:lang w:val="en-US" w:eastAsia="ru-RU"/>
        </w:rPr>
        <w:t>JWT_EXPIRATION=86400</w:t>
      </w:r>
    </w:p>
    <w:p w14:paraId="5AC0FAB0" w14:textId="77777777" w:rsidR="00882030" w:rsidRPr="00882030" w:rsidRDefault="00882030" w:rsidP="00882030">
      <w:pPr>
        <w:rPr>
          <w:lang w:val="en-US" w:eastAsia="ru-RU"/>
        </w:rPr>
      </w:pPr>
      <w:r w:rsidRPr="00882030">
        <w:rPr>
          <w:lang w:val="en-US" w:eastAsia="ru-RU"/>
        </w:rPr>
        <w:t>JWT_REFRESH_EXPIRATION=604800</w:t>
      </w:r>
    </w:p>
    <w:p w14:paraId="385E118C" w14:textId="77777777" w:rsidR="00882030" w:rsidRPr="00D762AB" w:rsidRDefault="00882030" w:rsidP="00D762AB">
      <w:pPr>
        <w:ind w:firstLine="708"/>
        <w:rPr>
          <w:b/>
          <w:bCs/>
          <w:lang w:val="en-US" w:eastAsia="ru-RU"/>
        </w:rPr>
      </w:pPr>
      <w:r w:rsidRPr="00D762AB">
        <w:rPr>
          <w:b/>
          <w:bCs/>
          <w:lang w:eastAsia="ru-RU"/>
        </w:rPr>
        <w:t>Шаг</w:t>
      </w:r>
      <w:r w:rsidRPr="00D762AB">
        <w:rPr>
          <w:b/>
          <w:bCs/>
          <w:lang w:val="en-US" w:eastAsia="ru-RU"/>
        </w:rPr>
        <w:t xml:space="preserve"> 3. </w:t>
      </w:r>
      <w:r w:rsidRPr="00D762AB">
        <w:rPr>
          <w:b/>
          <w:bCs/>
          <w:lang w:eastAsia="ru-RU"/>
        </w:rPr>
        <w:t>Запуск</w:t>
      </w:r>
      <w:r w:rsidRPr="00D762AB">
        <w:rPr>
          <w:b/>
          <w:bCs/>
          <w:lang w:val="en-US" w:eastAsia="ru-RU"/>
        </w:rPr>
        <w:t>.</w:t>
      </w:r>
    </w:p>
    <w:p w14:paraId="0BD3F903" w14:textId="77777777" w:rsidR="00882030" w:rsidRPr="00882030" w:rsidRDefault="00882030" w:rsidP="00882030">
      <w:pPr>
        <w:rPr>
          <w:lang w:val="en-US" w:eastAsia="ru-RU"/>
        </w:rPr>
      </w:pPr>
      <w:r w:rsidRPr="00882030">
        <w:rPr>
          <w:lang w:val="en-US" w:eastAsia="ru-RU"/>
        </w:rPr>
        <w:t xml:space="preserve">cd </w:t>
      </w:r>
      <w:proofErr w:type="spellStart"/>
      <w:r w:rsidRPr="00882030">
        <w:rPr>
          <w:lang w:val="en-US" w:eastAsia="ru-RU"/>
        </w:rPr>
        <w:t>src</w:t>
      </w:r>
      <w:proofErr w:type="spellEnd"/>
    </w:p>
    <w:p w14:paraId="5E0490B3" w14:textId="77777777" w:rsidR="00882030" w:rsidRPr="00882030" w:rsidRDefault="00882030" w:rsidP="00882030">
      <w:pPr>
        <w:rPr>
          <w:lang w:val="en-US" w:eastAsia="ru-RU"/>
        </w:rPr>
      </w:pPr>
      <w:r w:rsidRPr="00882030">
        <w:rPr>
          <w:lang w:val="en-US" w:eastAsia="ru-RU"/>
        </w:rPr>
        <w:t>docker compose up --build -d</w:t>
      </w:r>
    </w:p>
    <w:p w14:paraId="70300E19" w14:textId="77777777" w:rsidR="00882030" w:rsidRDefault="00882030" w:rsidP="00D762AB">
      <w:pPr>
        <w:ind w:firstLine="708"/>
        <w:rPr>
          <w:lang w:eastAsia="ru-RU"/>
        </w:rPr>
      </w:pPr>
      <w:r>
        <w:rPr>
          <w:lang w:eastAsia="ru-RU"/>
        </w:rPr>
        <w:t>После запуска система доступна по следующим адресам:</w:t>
      </w:r>
    </w:p>
    <w:p w14:paraId="7E99C492" w14:textId="77777777" w:rsidR="00882030" w:rsidRPr="00D762AB" w:rsidRDefault="00882030" w:rsidP="00882030">
      <w:pPr>
        <w:rPr>
          <w:lang w:eastAsia="ru-RU"/>
        </w:rPr>
      </w:pPr>
      <w:r>
        <w:rPr>
          <w:lang w:eastAsia="ru-RU"/>
        </w:rPr>
        <w:t xml:space="preserve">Веб-клиент </w:t>
      </w:r>
      <w:r w:rsidR="00D762AB">
        <w:rPr>
          <w:lang w:eastAsia="ru-RU"/>
        </w:rPr>
        <w:t>-</w:t>
      </w:r>
      <w:r>
        <w:rPr>
          <w:lang w:eastAsia="ru-RU"/>
        </w:rPr>
        <w:t xml:space="preserve"> </w:t>
      </w:r>
      <w:r w:rsidR="00D762AB">
        <w:rPr>
          <w:lang w:eastAsia="ru-RU"/>
        </w:rPr>
        <w:t>«</w:t>
      </w:r>
      <w:r>
        <w:rPr>
          <w:lang w:eastAsia="ru-RU"/>
        </w:rPr>
        <w:t>https://localhost</w:t>
      </w:r>
      <w:r w:rsidR="00D762AB">
        <w:rPr>
          <w:lang w:eastAsia="ru-RU"/>
        </w:rPr>
        <w:t>»</w:t>
      </w:r>
      <w:r w:rsidR="00D762AB" w:rsidRPr="00D762AB">
        <w:rPr>
          <w:lang w:eastAsia="ru-RU"/>
        </w:rPr>
        <w:t>;</w:t>
      </w:r>
    </w:p>
    <w:p w14:paraId="6C172007" w14:textId="77777777" w:rsidR="00882030" w:rsidRPr="00D762AB" w:rsidRDefault="00882030" w:rsidP="00882030">
      <w:pPr>
        <w:rPr>
          <w:lang w:eastAsia="ru-RU"/>
        </w:rPr>
      </w:pPr>
      <w:r>
        <w:rPr>
          <w:lang w:eastAsia="ru-RU"/>
        </w:rPr>
        <w:t xml:space="preserve">API бэкенда </w:t>
      </w:r>
      <w:r w:rsidR="00D762AB" w:rsidRPr="00D762AB">
        <w:rPr>
          <w:lang w:eastAsia="ru-RU"/>
        </w:rPr>
        <w:t>-</w:t>
      </w:r>
      <w:r>
        <w:rPr>
          <w:lang w:eastAsia="ru-RU"/>
        </w:rPr>
        <w:t xml:space="preserve"> </w:t>
      </w:r>
      <w:r w:rsidR="00D762AB">
        <w:rPr>
          <w:lang w:eastAsia="ru-RU"/>
        </w:rPr>
        <w:t>«</w:t>
      </w:r>
      <w:r>
        <w:rPr>
          <w:lang w:eastAsia="ru-RU"/>
        </w:rPr>
        <w:t>http://localhost:8080/api/v1</w:t>
      </w:r>
      <w:r w:rsidR="00D762AB">
        <w:rPr>
          <w:lang w:eastAsia="ru-RU"/>
        </w:rPr>
        <w:t>»</w:t>
      </w:r>
      <w:r w:rsidR="00D762AB" w:rsidRPr="00D762AB">
        <w:rPr>
          <w:lang w:eastAsia="ru-RU"/>
        </w:rPr>
        <w:t>;</w:t>
      </w:r>
    </w:p>
    <w:p w14:paraId="4E34AAA6" w14:textId="77777777" w:rsidR="00882030" w:rsidRPr="00882030" w:rsidRDefault="00882030" w:rsidP="00882030">
      <w:pPr>
        <w:rPr>
          <w:lang w:val="en-US" w:eastAsia="ru-RU"/>
        </w:rPr>
      </w:pPr>
      <w:r w:rsidRPr="00882030">
        <w:rPr>
          <w:lang w:val="en-US" w:eastAsia="ru-RU"/>
        </w:rPr>
        <w:t xml:space="preserve">Swagger UI </w:t>
      </w:r>
      <w:r w:rsidR="00D762AB">
        <w:rPr>
          <w:lang w:val="en-US" w:eastAsia="ru-RU"/>
        </w:rPr>
        <w:t>-</w:t>
      </w:r>
      <w:r w:rsidRPr="00882030">
        <w:rPr>
          <w:lang w:val="en-US" w:eastAsia="ru-RU"/>
        </w:rPr>
        <w:t xml:space="preserve"> </w:t>
      </w:r>
      <w:r w:rsidR="00D762AB">
        <w:rPr>
          <w:lang w:val="en-US" w:eastAsia="ru-RU"/>
        </w:rPr>
        <w:t>«</w:t>
      </w:r>
      <w:r w:rsidRPr="00882030">
        <w:rPr>
          <w:lang w:val="en-US" w:eastAsia="ru-RU"/>
        </w:rPr>
        <w:t>http://localhost:8080/</w:t>
      </w:r>
      <w:proofErr w:type="spellStart"/>
      <w:r w:rsidRPr="00882030">
        <w:rPr>
          <w:lang w:val="en-US" w:eastAsia="ru-RU"/>
        </w:rPr>
        <w:t>api</w:t>
      </w:r>
      <w:proofErr w:type="spellEnd"/>
      <w:r w:rsidRPr="00882030">
        <w:rPr>
          <w:lang w:val="en-US" w:eastAsia="ru-RU"/>
        </w:rPr>
        <w:t>/v1/swagger-</w:t>
      </w:r>
      <w:proofErr w:type="spellStart"/>
      <w:r w:rsidRPr="00882030">
        <w:rPr>
          <w:lang w:val="en-US" w:eastAsia="ru-RU"/>
        </w:rPr>
        <w:t>ui</w:t>
      </w:r>
      <w:proofErr w:type="spellEnd"/>
      <w:r w:rsidRPr="00882030">
        <w:rPr>
          <w:lang w:val="en-US" w:eastAsia="ru-RU"/>
        </w:rPr>
        <w:t>/index.html</w:t>
      </w:r>
      <w:r w:rsidR="00D762AB">
        <w:rPr>
          <w:lang w:val="en-US" w:eastAsia="ru-RU"/>
        </w:rPr>
        <w:t>»;</w:t>
      </w:r>
    </w:p>
    <w:p w14:paraId="558370C1" w14:textId="77777777" w:rsidR="00882030" w:rsidRPr="00D762AB" w:rsidRDefault="00882030" w:rsidP="00882030">
      <w:pPr>
        <w:rPr>
          <w:lang w:eastAsia="ru-RU"/>
        </w:rPr>
      </w:pP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 xml:space="preserve"> </w:t>
      </w:r>
      <w:r w:rsidR="00D762AB" w:rsidRPr="00D762AB">
        <w:rPr>
          <w:lang w:eastAsia="ru-RU"/>
        </w:rPr>
        <w:t>-</w:t>
      </w:r>
      <w:r>
        <w:rPr>
          <w:lang w:eastAsia="ru-RU"/>
        </w:rPr>
        <w:t xml:space="preserve"> </w:t>
      </w:r>
      <w:r w:rsidR="00D762AB">
        <w:rPr>
          <w:lang w:eastAsia="ru-RU"/>
        </w:rPr>
        <w:t>«</w:t>
      </w:r>
      <w:r>
        <w:rPr>
          <w:lang w:eastAsia="ru-RU"/>
        </w:rPr>
        <w:t>localhost:5432</w:t>
      </w:r>
      <w:r w:rsidR="00D762AB">
        <w:rPr>
          <w:lang w:eastAsia="ru-RU"/>
        </w:rPr>
        <w:t>»</w:t>
      </w:r>
      <w:r>
        <w:rPr>
          <w:lang w:eastAsia="ru-RU"/>
        </w:rPr>
        <w:t xml:space="preserve">, БД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calculator</w:t>
      </w:r>
      <w:proofErr w:type="spellEnd"/>
      <w:r w:rsidR="00D762AB">
        <w:rPr>
          <w:lang w:eastAsia="ru-RU"/>
        </w:rPr>
        <w:t>»</w:t>
      </w:r>
      <w:r w:rsidR="00D762AB" w:rsidRPr="00D762AB">
        <w:rPr>
          <w:lang w:eastAsia="ru-RU"/>
        </w:rPr>
        <w:t>;</w:t>
      </w:r>
    </w:p>
    <w:p w14:paraId="2E897CC6" w14:textId="554B0662" w:rsidR="00882030" w:rsidRDefault="00882030" w:rsidP="00D762AB">
      <w:pPr>
        <w:ind w:firstLine="708"/>
        <w:rPr>
          <w:lang w:eastAsia="ru-RU"/>
        </w:rPr>
      </w:pPr>
      <w:r>
        <w:rPr>
          <w:lang w:eastAsia="ru-RU"/>
        </w:rPr>
        <w:lastRenderedPageBreak/>
        <w:t xml:space="preserve">При первом открытии браузер выдаст предупреждение о </w:t>
      </w:r>
      <w:proofErr w:type="spellStart"/>
      <w:r>
        <w:rPr>
          <w:lang w:eastAsia="ru-RU"/>
        </w:rPr>
        <w:t>самоподписанном</w:t>
      </w:r>
      <w:proofErr w:type="spellEnd"/>
      <w:r>
        <w:rPr>
          <w:lang w:eastAsia="ru-RU"/>
        </w:rPr>
        <w:t xml:space="preserve"> сертификате </w:t>
      </w:r>
      <w:r w:rsidR="00D762AB">
        <w:rPr>
          <w:lang w:eastAsia="ru-RU"/>
        </w:rPr>
        <w:t>-</w:t>
      </w:r>
      <w:r>
        <w:rPr>
          <w:lang w:eastAsia="ru-RU"/>
        </w:rPr>
        <w:t xml:space="preserve"> это ожидаемо. Для продолжения: в </w:t>
      </w:r>
      <w:proofErr w:type="spellStart"/>
      <w:r>
        <w:rPr>
          <w:lang w:eastAsia="ru-RU"/>
        </w:rPr>
        <w:t>Chrome</w:t>
      </w:r>
      <w:proofErr w:type="spellEnd"/>
      <w:r>
        <w:rPr>
          <w:lang w:eastAsia="ru-RU"/>
        </w:rPr>
        <w:t>/</w:t>
      </w:r>
      <w:proofErr w:type="spellStart"/>
      <w:r>
        <w:rPr>
          <w:lang w:eastAsia="ru-RU"/>
        </w:rPr>
        <w:t>Edge</w:t>
      </w:r>
      <w:proofErr w:type="spellEnd"/>
      <w:r>
        <w:rPr>
          <w:lang w:eastAsia="ru-RU"/>
        </w:rPr>
        <w:t xml:space="preserve"> нажать «Дополнительно» </w:t>
      </w:r>
      <w:r w:rsidR="004B7714">
        <w:rPr>
          <w:lang w:eastAsia="ru-RU"/>
        </w:rPr>
        <w:t>-&gt;</w:t>
      </w:r>
      <w:r>
        <w:rPr>
          <w:lang w:eastAsia="ru-RU"/>
        </w:rPr>
        <w:t xml:space="preserve"> «Перейти на сайт», в </w:t>
      </w:r>
      <w:proofErr w:type="spellStart"/>
      <w:r>
        <w:rPr>
          <w:lang w:eastAsia="ru-RU"/>
        </w:rPr>
        <w:t>Firefox</w:t>
      </w:r>
      <w:proofErr w:type="spellEnd"/>
      <w:r>
        <w:rPr>
          <w:lang w:eastAsia="ru-RU"/>
        </w:rPr>
        <w:t xml:space="preserve"> </w:t>
      </w:r>
      <w:r w:rsidR="00D762AB">
        <w:rPr>
          <w:lang w:eastAsia="ru-RU"/>
        </w:rPr>
        <w:t>-</w:t>
      </w:r>
      <w:r>
        <w:rPr>
          <w:lang w:eastAsia="ru-RU"/>
        </w:rPr>
        <w:t xml:space="preserve"> «Принять риск и продолжить».</w:t>
      </w:r>
    </w:p>
    <w:p w14:paraId="6B84778B" w14:textId="77777777" w:rsidR="00882030" w:rsidRDefault="00882030" w:rsidP="00D762AB">
      <w:pPr>
        <w:ind w:firstLine="708"/>
        <w:rPr>
          <w:lang w:eastAsia="ru-RU"/>
        </w:rPr>
      </w:pPr>
      <w:r w:rsidRPr="00D762AB">
        <w:rPr>
          <w:b/>
          <w:bCs/>
          <w:lang w:eastAsia="ru-RU"/>
        </w:rPr>
        <w:t>Шаг 4. Первый вход.</w:t>
      </w:r>
      <w:r>
        <w:rPr>
          <w:lang w:eastAsia="ru-RU"/>
        </w:rPr>
        <w:t xml:space="preserve"> После запуска автоматически создаётся учётная запись супер-администратора: логин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admin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 xml:space="preserve">, пароль </w:t>
      </w:r>
      <w:r w:rsidR="00D762AB">
        <w:rPr>
          <w:lang w:eastAsia="ru-RU"/>
        </w:rPr>
        <w:t>«</w:t>
      </w:r>
      <w:proofErr w:type="spellStart"/>
      <w:r>
        <w:rPr>
          <w:lang w:eastAsia="ru-RU"/>
        </w:rPr>
        <w:t>admin</w:t>
      </w:r>
      <w:proofErr w:type="spellEnd"/>
      <w:r w:rsidR="00D762AB">
        <w:rPr>
          <w:lang w:eastAsia="ru-RU"/>
        </w:rPr>
        <w:t>»</w:t>
      </w:r>
      <w:r>
        <w:rPr>
          <w:lang w:eastAsia="ru-RU"/>
        </w:rPr>
        <w:t>. Рекомендуется сменить пароль после первого входа.</w:t>
      </w:r>
    </w:p>
    <w:p w14:paraId="53EAF180" w14:textId="77777777" w:rsidR="00882030" w:rsidRDefault="00882030" w:rsidP="00D762AB">
      <w:pPr>
        <w:ind w:firstLine="708"/>
        <w:rPr>
          <w:lang w:eastAsia="ru-RU"/>
        </w:rPr>
      </w:pPr>
      <w:r w:rsidRPr="00D762AB">
        <w:rPr>
          <w:b/>
          <w:bCs/>
          <w:lang w:eastAsia="ru-RU"/>
        </w:rPr>
        <w:t xml:space="preserve">Установка </w:t>
      </w:r>
      <w:proofErr w:type="spellStart"/>
      <w:r w:rsidRPr="00D762AB">
        <w:rPr>
          <w:b/>
          <w:bCs/>
          <w:lang w:eastAsia="ru-RU"/>
        </w:rPr>
        <w:t>Desktop</w:t>
      </w:r>
      <w:proofErr w:type="spellEnd"/>
      <w:r w:rsidRPr="00D762AB">
        <w:rPr>
          <w:b/>
          <w:bCs/>
          <w:lang w:eastAsia="ru-RU"/>
        </w:rPr>
        <w:t>-клиента.</w:t>
      </w:r>
      <w:r>
        <w:rPr>
          <w:lang w:eastAsia="ru-RU"/>
        </w:rPr>
        <w:t xml:space="preserve"> </w:t>
      </w:r>
      <w:proofErr w:type="spellStart"/>
      <w:r>
        <w:rPr>
          <w:lang w:eastAsia="ru-RU"/>
        </w:rPr>
        <w:t>Desktop</w:t>
      </w:r>
      <w:proofErr w:type="spellEnd"/>
      <w:r>
        <w:rPr>
          <w:lang w:eastAsia="ru-RU"/>
        </w:rPr>
        <w:t xml:space="preserve">-клиент поставляется в виде самодостаточного исполняемого файла со встроенным JRE </w:t>
      </w:r>
      <w:r w:rsidR="00D762AB">
        <w:rPr>
          <w:lang w:eastAsia="ru-RU"/>
        </w:rPr>
        <w:t>-</w:t>
      </w:r>
      <w:r>
        <w:rPr>
          <w:lang w:eastAsia="ru-RU"/>
        </w:rPr>
        <w:t xml:space="preserve"> установка </w:t>
      </w:r>
      <w:proofErr w:type="spellStart"/>
      <w:r>
        <w:rPr>
          <w:lang w:eastAsia="ru-RU"/>
        </w:rPr>
        <w:t>Java</w:t>
      </w:r>
      <w:proofErr w:type="spellEnd"/>
      <w:r>
        <w:rPr>
          <w:lang w:eastAsia="ru-RU"/>
        </w:rPr>
        <w:t xml:space="preserve"> на целевой машине не требуется. Сборка выполняется командой:</w:t>
      </w:r>
    </w:p>
    <w:p w14:paraId="773FABD1" w14:textId="77777777" w:rsidR="00882030" w:rsidRPr="00D762AB" w:rsidRDefault="00882030" w:rsidP="00882030">
      <w:pPr>
        <w:rPr>
          <w:lang w:eastAsia="ru-RU"/>
        </w:rPr>
      </w:pPr>
      <w:r w:rsidRPr="00D762AB">
        <w:rPr>
          <w:lang w:val="en-US" w:eastAsia="ru-RU"/>
        </w:rPr>
        <w:t>cd</w:t>
      </w:r>
      <w:r w:rsidRPr="00D762AB">
        <w:rPr>
          <w:lang w:eastAsia="ru-RU"/>
        </w:rPr>
        <w:t xml:space="preserve"> </w:t>
      </w:r>
      <w:proofErr w:type="spellStart"/>
      <w:r w:rsidRPr="00D762AB">
        <w:rPr>
          <w:lang w:val="en-US" w:eastAsia="ru-RU"/>
        </w:rPr>
        <w:t>src</w:t>
      </w:r>
      <w:proofErr w:type="spellEnd"/>
      <w:r w:rsidRPr="00D762AB">
        <w:rPr>
          <w:lang w:eastAsia="ru-RU"/>
        </w:rPr>
        <w:t>\</w:t>
      </w:r>
      <w:proofErr w:type="spellStart"/>
      <w:r w:rsidRPr="00D762AB">
        <w:rPr>
          <w:lang w:val="en-US" w:eastAsia="ru-RU"/>
        </w:rPr>
        <w:t>CalculatorDesktop</w:t>
      </w:r>
      <w:proofErr w:type="spellEnd"/>
    </w:p>
    <w:p w14:paraId="60AF557A" w14:textId="77777777" w:rsidR="00882030" w:rsidRPr="00D762AB" w:rsidRDefault="00882030" w:rsidP="00882030">
      <w:pPr>
        <w:rPr>
          <w:lang w:eastAsia="ru-RU"/>
        </w:rPr>
      </w:pPr>
      <w:r w:rsidRPr="00D762AB">
        <w:rPr>
          <w:lang w:eastAsia="ru-RU"/>
        </w:rPr>
        <w:t>.\</w:t>
      </w:r>
      <w:proofErr w:type="spellStart"/>
      <w:r w:rsidRPr="00D762AB">
        <w:rPr>
          <w:lang w:val="en-US" w:eastAsia="ru-RU"/>
        </w:rPr>
        <w:t>gradlew</w:t>
      </w:r>
      <w:proofErr w:type="spellEnd"/>
      <w:r w:rsidRPr="00D762AB">
        <w:rPr>
          <w:lang w:eastAsia="ru-RU"/>
        </w:rPr>
        <w:t>.</w:t>
      </w:r>
      <w:r w:rsidRPr="00D762AB">
        <w:rPr>
          <w:lang w:val="en-US" w:eastAsia="ru-RU"/>
        </w:rPr>
        <w:t>bat</w:t>
      </w:r>
      <w:r w:rsidRPr="00D762AB">
        <w:rPr>
          <w:lang w:eastAsia="ru-RU"/>
        </w:rPr>
        <w:t xml:space="preserve"> </w:t>
      </w:r>
      <w:proofErr w:type="spellStart"/>
      <w:r w:rsidRPr="00D762AB">
        <w:rPr>
          <w:lang w:val="en-US" w:eastAsia="ru-RU"/>
        </w:rPr>
        <w:t>packageApp</w:t>
      </w:r>
      <w:proofErr w:type="spellEnd"/>
    </w:p>
    <w:p w14:paraId="416F2088" w14:textId="77777777" w:rsidR="00D762AB" w:rsidRPr="00D762AB" w:rsidRDefault="00882030" w:rsidP="00D762AB">
      <w:pPr>
        <w:ind w:firstLine="708"/>
        <w:rPr>
          <w:lang w:eastAsia="ru-RU"/>
        </w:rPr>
      </w:pPr>
      <w:r>
        <w:rPr>
          <w:lang w:eastAsia="ru-RU"/>
        </w:rPr>
        <w:t>Результат</w:t>
      </w:r>
      <w:r w:rsidRPr="00D762AB">
        <w:rPr>
          <w:lang w:eastAsia="ru-RU"/>
        </w:rPr>
        <w:t xml:space="preserve">: </w:t>
      </w:r>
      <w:r w:rsidRPr="00882030">
        <w:rPr>
          <w:lang w:val="en-US" w:eastAsia="ru-RU"/>
        </w:rPr>
        <w:t>build</w:t>
      </w:r>
      <w:r w:rsidRPr="00D762AB">
        <w:rPr>
          <w:lang w:eastAsia="ru-RU"/>
        </w:rPr>
        <w:t>\</w:t>
      </w:r>
      <w:r w:rsidRPr="00882030">
        <w:rPr>
          <w:lang w:val="en-US" w:eastAsia="ru-RU"/>
        </w:rPr>
        <w:t>package</w:t>
      </w:r>
      <w:r w:rsidRPr="00D762AB">
        <w:rPr>
          <w:lang w:eastAsia="ru-RU"/>
        </w:rPr>
        <w:t>\</w:t>
      </w:r>
      <w:r w:rsidRPr="00882030">
        <w:rPr>
          <w:lang w:val="en-US" w:eastAsia="ru-RU"/>
        </w:rPr>
        <w:t>Calculator</w:t>
      </w:r>
      <w:r w:rsidRPr="00D762AB">
        <w:rPr>
          <w:lang w:eastAsia="ru-RU"/>
        </w:rPr>
        <w:t>\</w:t>
      </w:r>
      <w:r w:rsidRPr="00882030">
        <w:rPr>
          <w:lang w:val="en-US" w:eastAsia="ru-RU"/>
        </w:rPr>
        <w:t>Calculator</w:t>
      </w:r>
      <w:r w:rsidRPr="00D762AB">
        <w:rPr>
          <w:lang w:eastAsia="ru-RU"/>
        </w:rPr>
        <w:t>.</w:t>
      </w:r>
      <w:r w:rsidRPr="00882030">
        <w:rPr>
          <w:lang w:val="en-US" w:eastAsia="ru-RU"/>
        </w:rPr>
        <w:t>exe</w:t>
      </w:r>
      <w:r w:rsidRPr="00D762AB">
        <w:rPr>
          <w:lang w:eastAsia="ru-RU"/>
        </w:rPr>
        <w:t xml:space="preserve">. </w:t>
      </w:r>
      <w:r>
        <w:rPr>
          <w:lang w:eastAsia="ru-RU"/>
        </w:rPr>
        <w:t>Для</w:t>
      </w:r>
      <w:r w:rsidRPr="00D762AB">
        <w:rPr>
          <w:lang w:eastAsia="ru-RU"/>
        </w:rPr>
        <w:t xml:space="preserve"> </w:t>
      </w:r>
      <w:r>
        <w:rPr>
          <w:lang w:eastAsia="ru-RU"/>
        </w:rPr>
        <w:t>передачи</w:t>
      </w:r>
      <w:r w:rsidRPr="00D762AB">
        <w:rPr>
          <w:lang w:eastAsia="ru-RU"/>
        </w:rPr>
        <w:t xml:space="preserve"> </w:t>
      </w:r>
      <w:r>
        <w:rPr>
          <w:lang w:eastAsia="ru-RU"/>
        </w:rPr>
        <w:t>пользователям</w:t>
      </w:r>
      <w:r w:rsidRPr="00D762AB">
        <w:rPr>
          <w:lang w:eastAsia="ru-RU"/>
        </w:rPr>
        <w:t xml:space="preserve"> </w:t>
      </w:r>
      <w:r>
        <w:rPr>
          <w:lang w:eastAsia="ru-RU"/>
        </w:rPr>
        <w:t>без</w:t>
      </w:r>
      <w:r w:rsidRPr="00D762AB">
        <w:rPr>
          <w:lang w:eastAsia="ru-RU"/>
        </w:rPr>
        <w:t xml:space="preserve"> </w:t>
      </w:r>
      <w:r>
        <w:rPr>
          <w:lang w:eastAsia="ru-RU"/>
        </w:rPr>
        <w:t>установки</w:t>
      </w:r>
      <w:r w:rsidRPr="00D762AB">
        <w:rPr>
          <w:lang w:eastAsia="ru-RU"/>
        </w:rPr>
        <w:t xml:space="preserve"> </w:t>
      </w:r>
      <w:r>
        <w:rPr>
          <w:lang w:eastAsia="ru-RU"/>
        </w:rPr>
        <w:t>доступна</w:t>
      </w:r>
      <w:r w:rsidRPr="00D762AB">
        <w:rPr>
          <w:lang w:eastAsia="ru-RU"/>
        </w:rPr>
        <w:t xml:space="preserve"> </w:t>
      </w:r>
      <w:r>
        <w:rPr>
          <w:lang w:eastAsia="ru-RU"/>
        </w:rPr>
        <w:t>сборка</w:t>
      </w:r>
      <w:r w:rsidRPr="00D762AB">
        <w:rPr>
          <w:lang w:eastAsia="ru-RU"/>
        </w:rPr>
        <w:t xml:space="preserve"> </w:t>
      </w:r>
      <w:r w:rsidRPr="00882030">
        <w:rPr>
          <w:lang w:val="en-US" w:eastAsia="ru-RU"/>
        </w:rPr>
        <w:t>portable</w:t>
      </w:r>
      <w:r w:rsidRPr="00D762AB">
        <w:rPr>
          <w:lang w:eastAsia="ru-RU"/>
        </w:rPr>
        <w:t xml:space="preserve"> </w:t>
      </w:r>
      <w:r w:rsidRPr="00882030">
        <w:rPr>
          <w:lang w:val="en-US" w:eastAsia="ru-RU"/>
        </w:rPr>
        <w:t>single</w:t>
      </w:r>
      <w:r w:rsidRPr="00D762AB">
        <w:rPr>
          <w:lang w:eastAsia="ru-RU"/>
        </w:rPr>
        <w:t>-</w:t>
      </w:r>
      <w:r w:rsidRPr="00882030">
        <w:rPr>
          <w:lang w:val="en-US" w:eastAsia="ru-RU"/>
        </w:rPr>
        <w:t>file</w:t>
      </w:r>
      <w:r w:rsidRPr="00D762AB">
        <w:rPr>
          <w:lang w:eastAsia="ru-RU"/>
        </w:rPr>
        <w:t xml:space="preserve"> </w:t>
      </w:r>
      <w:r w:rsidRPr="00882030">
        <w:rPr>
          <w:lang w:val="en-US" w:eastAsia="ru-RU"/>
        </w:rPr>
        <w:t>exe</w:t>
      </w:r>
      <w:r w:rsidRPr="00D762AB">
        <w:rPr>
          <w:lang w:eastAsia="ru-RU"/>
        </w:rPr>
        <w:t xml:space="preserve"> </w:t>
      </w:r>
      <w:r>
        <w:rPr>
          <w:lang w:eastAsia="ru-RU"/>
        </w:rPr>
        <w:t>через</w:t>
      </w:r>
      <w:r w:rsidRPr="00D762AB">
        <w:rPr>
          <w:lang w:eastAsia="ru-RU"/>
        </w:rPr>
        <w:t xml:space="preserve"> </w:t>
      </w:r>
      <w:r w:rsidR="00D762AB" w:rsidRPr="00D762AB">
        <w:rPr>
          <w:lang w:eastAsia="ru-RU"/>
        </w:rPr>
        <w:t>«</w:t>
      </w:r>
      <w:r w:rsidRPr="00D762AB">
        <w:rPr>
          <w:lang w:eastAsia="ru-RU"/>
        </w:rPr>
        <w:t>.\</w:t>
      </w:r>
      <w:proofErr w:type="spellStart"/>
      <w:r w:rsidRPr="00882030">
        <w:rPr>
          <w:lang w:val="en-US" w:eastAsia="ru-RU"/>
        </w:rPr>
        <w:t>gradlew</w:t>
      </w:r>
      <w:proofErr w:type="spellEnd"/>
      <w:r w:rsidRPr="00D762AB">
        <w:rPr>
          <w:lang w:eastAsia="ru-RU"/>
        </w:rPr>
        <w:t>.</w:t>
      </w:r>
      <w:r w:rsidRPr="00882030">
        <w:rPr>
          <w:lang w:val="en-US" w:eastAsia="ru-RU"/>
        </w:rPr>
        <w:t>bat</w:t>
      </w:r>
      <w:r w:rsidRPr="00D762AB">
        <w:rPr>
          <w:lang w:eastAsia="ru-RU"/>
        </w:rPr>
        <w:t xml:space="preserve"> </w:t>
      </w:r>
      <w:proofErr w:type="spellStart"/>
      <w:r w:rsidRPr="00882030">
        <w:rPr>
          <w:lang w:val="en-US" w:eastAsia="ru-RU"/>
        </w:rPr>
        <w:t>packageSfx</w:t>
      </w:r>
      <w:proofErr w:type="spellEnd"/>
      <w:r w:rsidR="00D762AB" w:rsidRPr="00D762AB">
        <w:rPr>
          <w:lang w:eastAsia="ru-RU"/>
        </w:rPr>
        <w:t>»</w:t>
      </w:r>
      <w:r w:rsidRPr="00D762AB">
        <w:rPr>
          <w:lang w:eastAsia="ru-RU"/>
        </w:rPr>
        <w:t>.</w:t>
      </w:r>
    </w:p>
    <w:p w14:paraId="5F3FDADE" w14:textId="77777777" w:rsidR="00D762AB" w:rsidRDefault="00D762AB" w:rsidP="00D762AB">
      <w:pPr>
        <w:pStyle w:val="2"/>
        <w:rPr>
          <w:lang w:eastAsia="ru-RU"/>
        </w:rPr>
      </w:pPr>
      <w:bookmarkStart w:id="66" w:name="_Toc231943490"/>
      <w:r>
        <w:rPr>
          <w:lang w:eastAsia="ru-RU"/>
        </w:rPr>
        <w:t>Инструкция по настройке</w:t>
      </w:r>
      <w:bookmarkEnd w:id="66"/>
    </w:p>
    <w:p w14:paraId="2FBC7235" w14:textId="77777777" w:rsidR="00E43449" w:rsidRDefault="006F756D">
      <w:r>
        <w:rPr>
          <w:rFonts w:eastAsia="Times New Roman" w:cs="Times New Roman"/>
          <w:szCs w:val="28"/>
          <w:lang w:eastAsia="ru-RU"/>
        </w:rPr>
        <w:t xml:space="preserve">JWT: в </w:t>
      </w:r>
      <w:proofErr w:type="spellStart"/>
      <w:r>
        <w:rPr>
          <w:rFonts w:eastAsia="Times New Roman" w:cs="Times New Roman"/>
          <w:szCs w:val="28"/>
          <w:lang w:eastAsia="ru-RU"/>
        </w:rPr>
        <w:t>src</w:t>
      </w:r>
      <w:proofErr w:type="spellEnd"/>
      <w:r>
        <w:rPr>
          <w:rFonts w:eastAsia="Times New Roman" w:cs="Times New Roman"/>
          <w:szCs w:val="28"/>
          <w:lang w:eastAsia="ru-RU"/>
        </w:rPr>
        <w:t>/.</w:t>
      </w:r>
      <w:proofErr w:type="spellStart"/>
      <w:r>
        <w:rPr>
          <w:rFonts w:eastAsia="Times New Roman" w:cs="Times New Roman"/>
          <w:szCs w:val="28"/>
          <w:lang w:eastAsia="ru-RU"/>
        </w:rPr>
        <w:t>env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задать JWT_SECRET (≥32 символа), JWT_EXPIRATION (86400 сек = 24 ч), JWT_REFRESH_EXPIRATION (604800 сек = 7 дней).</w:t>
      </w:r>
    </w:p>
    <w:p w14:paraId="6B7622E2" w14:textId="77777777" w:rsidR="00E43449" w:rsidRDefault="006F756D">
      <w:r>
        <w:rPr>
          <w:rFonts w:eastAsia="Times New Roman" w:cs="Times New Roman"/>
          <w:szCs w:val="28"/>
          <w:lang w:eastAsia="ru-RU"/>
        </w:rPr>
        <w:t xml:space="preserve">База данных: параметры в </w:t>
      </w:r>
      <w:proofErr w:type="spellStart"/>
      <w:r>
        <w:rPr>
          <w:rFonts w:eastAsia="Times New Roman" w:cs="Times New Roman"/>
          <w:szCs w:val="28"/>
          <w:lang w:eastAsia="ru-RU"/>
        </w:rPr>
        <w:t>docker-compose.yml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(БД </w:t>
      </w:r>
      <w:proofErr w:type="spellStart"/>
      <w:r>
        <w:rPr>
          <w:rFonts w:eastAsia="Times New Roman" w:cs="Times New Roman"/>
          <w:szCs w:val="28"/>
          <w:lang w:eastAsia="ru-RU"/>
        </w:rPr>
        <w:t>calculator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пользователь </w:t>
      </w:r>
      <w:proofErr w:type="spellStart"/>
      <w:r>
        <w:rPr>
          <w:rFonts w:eastAsia="Times New Roman" w:cs="Times New Roman"/>
          <w:szCs w:val="28"/>
          <w:lang w:eastAsia="ru-RU"/>
        </w:rPr>
        <w:t>calculator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). Пароль обновлять одновременно в секции </w:t>
      </w:r>
      <w:proofErr w:type="spellStart"/>
      <w:r>
        <w:rPr>
          <w:rFonts w:eastAsia="Times New Roman" w:cs="Times New Roman"/>
          <w:szCs w:val="28"/>
          <w:lang w:eastAsia="ru-RU"/>
        </w:rPr>
        <w:t>postgres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и переменных бэкенда.</w:t>
      </w:r>
    </w:p>
    <w:p w14:paraId="2E252AD1" w14:textId="1FD17142" w:rsidR="00E43449" w:rsidRDefault="006F756D">
      <w:r>
        <w:rPr>
          <w:rFonts w:eastAsia="Times New Roman" w:cs="Times New Roman"/>
          <w:szCs w:val="28"/>
          <w:lang w:eastAsia="ru-RU"/>
        </w:rPr>
        <w:t xml:space="preserve">TLS: по умолчанию </w:t>
      </w:r>
      <w:proofErr w:type="spellStart"/>
      <w:r>
        <w:rPr>
          <w:rFonts w:eastAsia="Times New Roman" w:cs="Times New Roman"/>
          <w:szCs w:val="28"/>
          <w:lang w:eastAsia="ru-RU"/>
        </w:rPr>
        <w:t>самоподписанный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сертификат. Для </w:t>
      </w:r>
      <w:proofErr w:type="spellStart"/>
      <w:r>
        <w:rPr>
          <w:rFonts w:eastAsia="Times New Roman" w:cs="Times New Roman"/>
          <w:szCs w:val="28"/>
          <w:lang w:eastAsia="ru-RU"/>
        </w:rPr>
        <w:t>production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смонтировать сертификат CA через </w:t>
      </w:r>
      <w:proofErr w:type="spellStart"/>
      <w:r>
        <w:rPr>
          <w:rFonts w:eastAsia="Times New Roman" w:cs="Times New Roman"/>
          <w:szCs w:val="28"/>
          <w:lang w:eastAsia="ru-RU"/>
        </w:rPr>
        <w:t>volumes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в </w:t>
      </w:r>
      <w:proofErr w:type="spellStart"/>
      <w:r>
        <w:rPr>
          <w:rFonts w:eastAsia="Times New Roman" w:cs="Times New Roman"/>
          <w:szCs w:val="28"/>
          <w:lang w:eastAsia="ru-RU"/>
        </w:rPr>
        <w:t>docker-compose.yml</w:t>
      </w:r>
      <w:proofErr w:type="spellEnd"/>
      <w:r>
        <w:rPr>
          <w:rFonts w:eastAsia="Times New Roman" w:cs="Times New Roman"/>
          <w:szCs w:val="28"/>
          <w:lang w:eastAsia="ru-RU"/>
        </w:rPr>
        <w:t>.</w:t>
      </w:r>
    </w:p>
    <w:p w14:paraId="62E8715C" w14:textId="3A45092A" w:rsidR="00E43449" w:rsidRDefault="006F756D">
      <w:proofErr w:type="spellStart"/>
      <w:r>
        <w:rPr>
          <w:rFonts w:eastAsia="Times New Roman" w:cs="Times New Roman"/>
          <w:szCs w:val="28"/>
          <w:lang w:eastAsia="ru-RU"/>
        </w:rPr>
        <w:t>Desktop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-клиент: адрес API по умолчанию http://localhost:8080. Для другого хоста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изменить в </w:t>
      </w:r>
      <w:proofErr w:type="spellStart"/>
      <w:r>
        <w:rPr>
          <w:rFonts w:eastAsia="Times New Roman" w:cs="Times New Roman"/>
          <w:szCs w:val="28"/>
          <w:lang w:eastAsia="ru-RU"/>
        </w:rPr>
        <w:t>resources</w:t>
      </w:r>
      <w:proofErr w:type="spellEnd"/>
      <w:r>
        <w:rPr>
          <w:rFonts w:eastAsia="Times New Roman" w:cs="Times New Roman"/>
          <w:szCs w:val="28"/>
          <w:lang w:eastAsia="ru-RU"/>
        </w:rPr>
        <w:t>/ перед сборкой.</w:t>
      </w:r>
    </w:p>
    <w:p w14:paraId="0A51C3AC" w14:textId="77777777" w:rsidR="00E43449" w:rsidRDefault="006F756D">
      <w:r>
        <w:rPr>
          <w:rFonts w:eastAsia="Times New Roman" w:cs="Times New Roman"/>
          <w:szCs w:val="28"/>
          <w:lang w:eastAsia="ru-RU"/>
        </w:rPr>
        <w:t>После первого входа (</w:t>
      </w:r>
      <w:proofErr w:type="spellStart"/>
      <w:r>
        <w:rPr>
          <w:rFonts w:eastAsia="Times New Roman" w:cs="Times New Roman"/>
          <w:szCs w:val="28"/>
          <w:lang w:eastAsia="ru-RU"/>
        </w:rPr>
        <w:t>admin</w:t>
      </w:r>
      <w:proofErr w:type="spellEnd"/>
      <w:r>
        <w:rPr>
          <w:rFonts w:eastAsia="Times New Roman" w:cs="Times New Roman"/>
          <w:szCs w:val="28"/>
          <w:lang w:eastAsia="ru-RU"/>
        </w:rPr>
        <w:t>/</w:t>
      </w:r>
      <w:proofErr w:type="spellStart"/>
      <w:r>
        <w:rPr>
          <w:rFonts w:eastAsia="Times New Roman" w:cs="Times New Roman"/>
          <w:szCs w:val="28"/>
          <w:lang w:eastAsia="ru-RU"/>
        </w:rPr>
        <w:t>admin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): создать роли, рабочие учётные записи, сменить пароль </w:t>
      </w:r>
      <w:proofErr w:type="spellStart"/>
      <w:r>
        <w:rPr>
          <w:rFonts w:eastAsia="Times New Roman" w:cs="Times New Roman"/>
          <w:szCs w:val="28"/>
          <w:lang w:eastAsia="ru-RU"/>
        </w:rPr>
        <w:t>суперадмина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через UPDATE в БД со свежим </w:t>
      </w:r>
      <w:proofErr w:type="spellStart"/>
      <w:r>
        <w:rPr>
          <w:rFonts w:eastAsia="Times New Roman" w:cs="Times New Roman"/>
          <w:szCs w:val="28"/>
          <w:lang w:eastAsia="ru-RU"/>
        </w:rPr>
        <w:t>BCrypt-хешем</w:t>
      </w:r>
      <w:proofErr w:type="spellEnd"/>
      <w:r>
        <w:rPr>
          <w:rFonts w:eastAsia="Times New Roman" w:cs="Times New Roman"/>
          <w:szCs w:val="28"/>
          <w:lang w:eastAsia="ru-RU"/>
        </w:rPr>
        <w:t>.</w:t>
      </w:r>
    </w:p>
    <w:p w14:paraId="7DCC4A83" w14:textId="77777777" w:rsidR="00D762AB" w:rsidRDefault="004D2DF5" w:rsidP="004D2DF5">
      <w:pPr>
        <w:pStyle w:val="1"/>
        <w:rPr>
          <w:lang w:eastAsia="ru-RU"/>
        </w:rPr>
      </w:pPr>
      <w:bookmarkStart w:id="67" w:name="_Toc231943491"/>
      <w:r>
        <w:rPr>
          <w:lang w:eastAsia="ru-RU"/>
        </w:rPr>
        <w:t>Управление проектом</w:t>
      </w:r>
      <w:bookmarkEnd w:id="67"/>
    </w:p>
    <w:p w14:paraId="21538A2A" w14:textId="77777777" w:rsidR="007B5BE7" w:rsidRDefault="004D2DF5" w:rsidP="007B5BE7">
      <w:pPr>
        <w:pStyle w:val="2"/>
      </w:pPr>
      <w:bookmarkStart w:id="68" w:name="_Toc231943492"/>
      <w:r>
        <w:rPr>
          <w:lang w:val="en-US" w:eastAsia="ru-RU"/>
        </w:rPr>
        <w:t>WBS</w:t>
      </w:r>
      <w:r w:rsidRPr="003B7CFF">
        <w:rPr>
          <w:lang w:eastAsia="ru-RU"/>
        </w:rPr>
        <w:t xml:space="preserve"> (</w:t>
      </w:r>
      <w:r>
        <w:rPr>
          <w:lang w:eastAsia="ru-RU"/>
        </w:rPr>
        <w:t>иерархическая структура работ)</w:t>
      </w:r>
      <w:bookmarkEnd w:id="68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078"/>
        <w:gridCol w:w="2391"/>
        <w:gridCol w:w="2173"/>
        <w:gridCol w:w="2703"/>
      </w:tblGrid>
      <w:tr w:rsidR="007B5BE7" w:rsidRPr="007B5BE7" w14:paraId="356442FD" w14:textId="77777777" w:rsidTr="007B5BE7">
        <w:tc>
          <w:tcPr>
            <w:tcW w:w="0" w:type="auto"/>
            <w:hideMark/>
          </w:tcPr>
          <w:p w14:paraId="1CE8296D" w14:textId="77777777" w:rsidR="007B5BE7" w:rsidRPr="007B5BE7" w:rsidRDefault="007B5BE7" w:rsidP="007B5BE7">
            <w:pPr>
              <w:spacing w:after="168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7B5BE7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118A0EF8" w14:textId="77777777" w:rsidR="007B5BE7" w:rsidRPr="007B5BE7" w:rsidRDefault="007B5BE7" w:rsidP="007B5BE7">
            <w:pPr>
              <w:spacing w:after="168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7B5BE7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Элемент</w:t>
            </w:r>
          </w:p>
        </w:tc>
        <w:tc>
          <w:tcPr>
            <w:tcW w:w="0" w:type="auto"/>
            <w:hideMark/>
          </w:tcPr>
          <w:p w14:paraId="786D07CC" w14:textId="77777777" w:rsidR="007B5BE7" w:rsidRPr="007B5BE7" w:rsidRDefault="007B5BE7" w:rsidP="007B5BE7">
            <w:pPr>
              <w:spacing w:after="168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7B5BE7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Уровень</w:t>
            </w:r>
          </w:p>
        </w:tc>
        <w:tc>
          <w:tcPr>
            <w:tcW w:w="0" w:type="auto"/>
            <w:hideMark/>
          </w:tcPr>
          <w:p w14:paraId="09D116CC" w14:textId="77777777" w:rsidR="007B5BE7" w:rsidRPr="007B5BE7" w:rsidRDefault="007B5BE7" w:rsidP="007B5BE7">
            <w:pPr>
              <w:spacing w:after="168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7B5BE7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Результат</w:t>
            </w:r>
          </w:p>
        </w:tc>
      </w:tr>
      <w:tr w:rsidR="007B5BE7" w14:paraId="2F92979F" w14:textId="77777777" w:rsidTr="004F3F24">
        <w:tc>
          <w:tcPr>
            <w:tcW w:w="2336" w:type="dxa"/>
            <w:vAlign w:val="center"/>
          </w:tcPr>
          <w:p w14:paraId="626AA432" w14:textId="77777777" w:rsidR="007B5BE7" w:rsidRDefault="007B5BE7" w:rsidP="007B5BE7">
            <w:pPr>
              <w:rPr>
                <w:lang w:eastAsia="ru-RU"/>
              </w:rPr>
            </w:pPr>
            <w:r>
              <w:t>1</w:t>
            </w:r>
          </w:p>
        </w:tc>
        <w:tc>
          <w:tcPr>
            <w:tcW w:w="2336" w:type="dxa"/>
            <w:vAlign w:val="center"/>
          </w:tcPr>
          <w:p w14:paraId="302A0C86" w14:textId="77777777" w:rsidR="007B5BE7" w:rsidRDefault="007B5BE7" w:rsidP="007B5BE7">
            <w:pPr>
              <w:rPr>
                <w:lang w:eastAsia="ru-RU"/>
              </w:rPr>
            </w:pPr>
            <w:r>
              <w:t>Инициация и бизнес-анализ</w:t>
            </w:r>
          </w:p>
        </w:tc>
        <w:tc>
          <w:tcPr>
            <w:tcW w:w="2336" w:type="dxa"/>
            <w:vAlign w:val="center"/>
          </w:tcPr>
          <w:p w14:paraId="582F3BE8" w14:textId="77777777" w:rsidR="007B5BE7" w:rsidRDefault="007B5BE7" w:rsidP="007B5BE7">
            <w:pPr>
              <w:rPr>
                <w:lang w:eastAsia="ru-RU"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271A1B35" w14:textId="77777777" w:rsidR="007B5BE7" w:rsidRDefault="007B5BE7" w:rsidP="007B5BE7">
            <w:pPr>
              <w:rPr>
                <w:lang w:eastAsia="ru-RU"/>
              </w:rPr>
            </w:pPr>
            <w:r>
              <w:t>Паспорт, IDEF0, BUC, SWOT, стейкхолдеры</w:t>
            </w:r>
          </w:p>
        </w:tc>
      </w:tr>
      <w:tr w:rsidR="007B5BE7" w14:paraId="105F9D51" w14:textId="77777777" w:rsidTr="004F3F24">
        <w:tc>
          <w:tcPr>
            <w:tcW w:w="2336" w:type="dxa"/>
            <w:vAlign w:val="center"/>
          </w:tcPr>
          <w:p w14:paraId="25CF80A9" w14:textId="77777777" w:rsidR="007B5BE7" w:rsidRDefault="007B5BE7" w:rsidP="007B5BE7">
            <w:pPr>
              <w:rPr>
                <w:lang w:eastAsia="ru-RU"/>
              </w:rPr>
            </w:pPr>
            <w:r>
              <w:lastRenderedPageBreak/>
              <w:t>1.1–1.8</w:t>
            </w:r>
          </w:p>
        </w:tc>
        <w:tc>
          <w:tcPr>
            <w:tcW w:w="2336" w:type="dxa"/>
            <w:vAlign w:val="center"/>
          </w:tcPr>
          <w:p w14:paraId="24879B54" w14:textId="77777777" w:rsidR="007B5BE7" w:rsidRDefault="007B5BE7" w:rsidP="007B5BE7">
            <w:pPr>
              <w:rPr>
                <w:lang w:eastAsia="ru-RU"/>
              </w:rPr>
            </w:pPr>
            <w:r>
              <w:t>Задачи инициации</w:t>
            </w:r>
          </w:p>
        </w:tc>
        <w:tc>
          <w:tcPr>
            <w:tcW w:w="2336" w:type="dxa"/>
            <w:vAlign w:val="center"/>
          </w:tcPr>
          <w:p w14:paraId="015EA762" w14:textId="77777777" w:rsidR="007B5BE7" w:rsidRDefault="007B5BE7" w:rsidP="007B5BE7">
            <w:pPr>
              <w:rPr>
                <w:lang w:eastAsia="ru-RU"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2748011E" w14:textId="77777777" w:rsidR="007B5BE7" w:rsidRPr="007B5BE7" w:rsidRDefault="007B5BE7" w:rsidP="007B5BE7">
            <w:pPr>
              <w:rPr>
                <w:lang w:eastAsia="ru-RU"/>
              </w:rPr>
            </w:pPr>
            <w:r w:rsidRPr="007B5BE7">
              <w:t>7 документов в 01-business-model/</w:t>
            </w:r>
          </w:p>
        </w:tc>
      </w:tr>
      <w:tr w:rsidR="007B5BE7" w:rsidRPr="007E346F" w14:paraId="513F2590" w14:textId="77777777" w:rsidTr="004F3F24">
        <w:tc>
          <w:tcPr>
            <w:tcW w:w="2336" w:type="dxa"/>
            <w:vAlign w:val="center"/>
          </w:tcPr>
          <w:p w14:paraId="3F22DAFE" w14:textId="77777777" w:rsidR="007B5BE7" w:rsidRDefault="007B5BE7" w:rsidP="007B5BE7">
            <w:pPr>
              <w:rPr>
                <w:lang w:eastAsia="ru-RU"/>
              </w:rPr>
            </w:pPr>
            <w:r>
              <w:t>2</w:t>
            </w:r>
          </w:p>
        </w:tc>
        <w:tc>
          <w:tcPr>
            <w:tcW w:w="2336" w:type="dxa"/>
            <w:vAlign w:val="center"/>
          </w:tcPr>
          <w:p w14:paraId="37382B10" w14:textId="77777777" w:rsidR="007B5BE7" w:rsidRDefault="007B5BE7" w:rsidP="007B5BE7">
            <w:pPr>
              <w:rPr>
                <w:lang w:eastAsia="ru-RU"/>
              </w:rPr>
            </w:pPr>
            <w:r>
              <w:t>Проектирование требований</w:t>
            </w:r>
          </w:p>
        </w:tc>
        <w:tc>
          <w:tcPr>
            <w:tcW w:w="2336" w:type="dxa"/>
            <w:vAlign w:val="center"/>
          </w:tcPr>
          <w:p w14:paraId="00D8CC73" w14:textId="77777777" w:rsidR="007B5BE7" w:rsidRDefault="007B5BE7" w:rsidP="007B5BE7">
            <w:pPr>
              <w:rPr>
                <w:lang w:eastAsia="ru-RU"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1827FDC5" w14:textId="77777777" w:rsidR="007B5BE7" w:rsidRPr="007B5BE7" w:rsidRDefault="007B5BE7" w:rsidP="007B5BE7">
            <w:pPr>
              <w:rPr>
                <w:lang w:val="en-US" w:eastAsia="ru-RU"/>
              </w:rPr>
            </w:pPr>
            <w:r w:rsidRPr="007B5BE7">
              <w:rPr>
                <w:lang w:val="en-US"/>
              </w:rPr>
              <w:t xml:space="preserve">Use Case, Domain Model, </w:t>
            </w:r>
            <w:r w:rsidRPr="007B5BE7">
              <w:t>спецификации</w:t>
            </w:r>
            <w:r w:rsidRPr="007B5BE7">
              <w:rPr>
                <w:lang w:val="en-US"/>
              </w:rPr>
              <w:t xml:space="preserve"> UC</w:t>
            </w:r>
          </w:p>
        </w:tc>
      </w:tr>
      <w:tr w:rsidR="007B5BE7" w14:paraId="66262108" w14:textId="77777777" w:rsidTr="004F3F24">
        <w:tc>
          <w:tcPr>
            <w:tcW w:w="2336" w:type="dxa"/>
            <w:vAlign w:val="center"/>
          </w:tcPr>
          <w:p w14:paraId="7E90F716" w14:textId="77777777" w:rsidR="007B5BE7" w:rsidRDefault="007B5BE7" w:rsidP="007B5BE7">
            <w:pPr>
              <w:rPr>
                <w:lang w:eastAsia="ru-RU"/>
              </w:rPr>
            </w:pPr>
            <w:r>
              <w:t>2.1–2.5</w:t>
            </w:r>
          </w:p>
        </w:tc>
        <w:tc>
          <w:tcPr>
            <w:tcW w:w="2336" w:type="dxa"/>
            <w:vAlign w:val="center"/>
          </w:tcPr>
          <w:p w14:paraId="1A64138F" w14:textId="77777777" w:rsidR="007B5BE7" w:rsidRDefault="007B5BE7" w:rsidP="007B5BE7">
            <w:pPr>
              <w:rPr>
                <w:lang w:eastAsia="ru-RU"/>
              </w:rPr>
            </w:pPr>
            <w:r>
              <w:t>Задачи требований</w:t>
            </w:r>
          </w:p>
        </w:tc>
        <w:tc>
          <w:tcPr>
            <w:tcW w:w="2336" w:type="dxa"/>
            <w:vAlign w:val="center"/>
          </w:tcPr>
          <w:p w14:paraId="0C4F2580" w14:textId="77777777" w:rsidR="007B5BE7" w:rsidRDefault="007B5BE7" w:rsidP="007B5BE7">
            <w:pPr>
              <w:rPr>
                <w:lang w:eastAsia="ru-RU"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535E5D17" w14:textId="77777777" w:rsidR="007B5BE7" w:rsidRPr="007B5BE7" w:rsidRDefault="007B5BE7" w:rsidP="007B5BE7">
            <w:pPr>
              <w:rPr>
                <w:lang w:eastAsia="ru-RU"/>
              </w:rPr>
            </w:pPr>
            <w:r w:rsidRPr="007B5BE7">
              <w:t>5 документов в 02-requirements/</w:t>
            </w:r>
          </w:p>
        </w:tc>
      </w:tr>
      <w:tr w:rsidR="007B5BE7" w14:paraId="2F47A320" w14:textId="77777777" w:rsidTr="004F3F24">
        <w:tc>
          <w:tcPr>
            <w:tcW w:w="2336" w:type="dxa"/>
            <w:vAlign w:val="center"/>
          </w:tcPr>
          <w:p w14:paraId="5FCE1C67" w14:textId="77777777" w:rsidR="007B5BE7" w:rsidRDefault="007B5BE7" w:rsidP="007B5BE7">
            <w:pPr>
              <w:rPr>
                <w:lang w:eastAsia="ru-RU"/>
              </w:rPr>
            </w:pPr>
            <w:r>
              <w:t>3</w:t>
            </w:r>
          </w:p>
        </w:tc>
        <w:tc>
          <w:tcPr>
            <w:tcW w:w="2336" w:type="dxa"/>
            <w:vAlign w:val="center"/>
          </w:tcPr>
          <w:p w14:paraId="012475DC" w14:textId="77777777" w:rsidR="007B5BE7" w:rsidRDefault="007B5BE7" w:rsidP="007B5BE7">
            <w:pPr>
              <w:rPr>
                <w:lang w:eastAsia="ru-RU"/>
              </w:rPr>
            </w:pPr>
            <w:r>
              <w:t>Архитектурное проектирование</w:t>
            </w:r>
          </w:p>
        </w:tc>
        <w:tc>
          <w:tcPr>
            <w:tcW w:w="2336" w:type="dxa"/>
            <w:vAlign w:val="center"/>
          </w:tcPr>
          <w:p w14:paraId="6ECA359C" w14:textId="77777777" w:rsidR="007B5BE7" w:rsidRDefault="007B5BE7" w:rsidP="007B5BE7">
            <w:pPr>
              <w:rPr>
                <w:lang w:eastAsia="ru-RU"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5E77A6D2" w14:textId="77777777" w:rsidR="007B5BE7" w:rsidRDefault="007B5BE7" w:rsidP="007B5BE7">
            <w:pPr>
              <w:rPr>
                <w:lang w:eastAsia="ru-RU"/>
              </w:rPr>
            </w:pPr>
            <w:r>
              <w:t>PCMEF-диаграмма, интерфейсы</w:t>
            </w:r>
          </w:p>
        </w:tc>
      </w:tr>
      <w:tr w:rsidR="007B5BE7" w14:paraId="43ABE3D0" w14:textId="77777777" w:rsidTr="004F3F24">
        <w:tc>
          <w:tcPr>
            <w:tcW w:w="2336" w:type="dxa"/>
            <w:vAlign w:val="center"/>
          </w:tcPr>
          <w:p w14:paraId="6A49DE7C" w14:textId="77777777" w:rsidR="007B5BE7" w:rsidRDefault="007B5BE7" w:rsidP="007B5BE7">
            <w:pPr>
              <w:rPr>
                <w:lang w:eastAsia="ru-RU"/>
              </w:rPr>
            </w:pPr>
            <w:r>
              <w:t>4</w:t>
            </w:r>
          </w:p>
        </w:tc>
        <w:tc>
          <w:tcPr>
            <w:tcW w:w="2336" w:type="dxa"/>
            <w:vAlign w:val="center"/>
          </w:tcPr>
          <w:p w14:paraId="2EE92F69" w14:textId="77777777" w:rsidR="007B5BE7" w:rsidRDefault="007B5BE7" w:rsidP="007B5BE7">
            <w:pPr>
              <w:rPr>
                <w:lang w:eastAsia="ru-RU"/>
              </w:rPr>
            </w:pPr>
            <w:r>
              <w:t>Проектирование БД</w:t>
            </w:r>
          </w:p>
        </w:tc>
        <w:tc>
          <w:tcPr>
            <w:tcW w:w="2336" w:type="dxa"/>
            <w:vAlign w:val="center"/>
          </w:tcPr>
          <w:p w14:paraId="42CCAC5B" w14:textId="77777777" w:rsidR="007B5BE7" w:rsidRDefault="007B5BE7" w:rsidP="007B5BE7">
            <w:pPr>
              <w:rPr>
                <w:lang w:eastAsia="ru-RU"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40FCF766" w14:textId="77777777" w:rsidR="007B5BE7" w:rsidRDefault="007B5BE7" w:rsidP="007B5BE7">
            <w:pPr>
              <w:rPr>
                <w:lang w:eastAsia="ru-RU"/>
              </w:rPr>
            </w:pPr>
            <w:r>
              <w:t>ER-диаграмма, DDL, триггеры</w:t>
            </w:r>
          </w:p>
        </w:tc>
      </w:tr>
      <w:tr w:rsidR="007B5BE7" w14:paraId="08A1339F" w14:textId="77777777" w:rsidTr="004F3F24">
        <w:tc>
          <w:tcPr>
            <w:tcW w:w="2336" w:type="dxa"/>
            <w:vAlign w:val="center"/>
          </w:tcPr>
          <w:p w14:paraId="344F81A6" w14:textId="77777777" w:rsidR="007B5BE7" w:rsidRDefault="007B5BE7" w:rsidP="007B5BE7">
            <w:pPr>
              <w:rPr>
                <w:lang w:eastAsia="ru-RU"/>
              </w:rPr>
            </w:pPr>
            <w:r>
              <w:t>5</w:t>
            </w:r>
          </w:p>
        </w:tc>
        <w:tc>
          <w:tcPr>
            <w:tcW w:w="2336" w:type="dxa"/>
            <w:vAlign w:val="center"/>
          </w:tcPr>
          <w:p w14:paraId="692D8409" w14:textId="77777777" w:rsidR="007B5BE7" w:rsidRDefault="007B5BE7" w:rsidP="007B5BE7">
            <w:pPr>
              <w:rPr>
                <w:lang w:eastAsia="ru-RU"/>
              </w:rPr>
            </w:pPr>
            <w:r>
              <w:t>Детальное проектирование</w:t>
            </w:r>
          </w:p>
        </w:tc>
        <w:tc>
          <w:tcPr>
            <w:tcW w:w="2336" w:type="dxa"/>
            <w:vAlign w:val="center"/>
          </w:tcPr>
          <w:p w14:paraId="122F3918" w14:textId="77777777" w:rsidR="007B5BE7" w:rsidRDefault="007B5BE7" w:rsidP="007B5BE7">
            <w:pPr>
              <w:rPr>
                <w:lang w:eastAsia="ru-RU"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38AE0FCE" w14:textId="77777777" w:rsidR="007B5BE7" w:rsidRDefault="007B5BE7" w:rsidP="007B5BE7">
            <w:pPr>
              <w:rPr>
                <w:lang w:eastAsia="ru-RU"/>
              </w:rPr>
            </w:pPr>
            <w:r>
              <w:t>Диаграммы последовательности, классов</w:t>
            </w:r>
          </w:p>
        </w:tc>
      </w:tr>
      <w:tr w:rsidR="007B5BE7" w14:paraId="4D92243F" w14:textId="77777777" w:rsidTr="004F3F24">
        <w:tc>
          <w:tcPr>
            <w:tcW w:w="2336" w:type="dxa"/>
            <w:vAlign w:val="center"/>
          </w:tcPr>
          <w:p w14:paraId="2B460FD0" w14:textId="77777777" w:rsidR="007B5BE7" w:rsidRDefault="007B5BE7" w:rsidP="007B5BE7">
            <w:pPr>
              <w:rPr>
                <w:lang w:eastAsia="ru-RU"/>
              </w:rPr>
            </w:pPr>
            <w:r>
              <w:t>6</w:t>
            </w:r>
          </w:p>
        </w:tc>
        <w:tc>
          <w:tcPr>
            <w:tcW w:w="2336" w:type="dxa"/>
            <w:vAlign w:val="center"/>
          </w:tcPr>
          <w:p w14:paraId="39D9691E" w14:textId="77777777" w:rsidR="007B5BE7" w:rsidRDefault="007B5BE7" w:rsidP="007B5BE7">
            <w:pPr>
              <w:rPr>
                <w:lang w:eastAsia="ru-RU"/>
              </w:rPr>
            </w:pPr>
            <w:r>
              <w:t>Реализация ядра</w:t>
            </w:r>
          </w:p>
        </w:tc>
        <w:tc>
          <w:tcPr>
            <w:tcW w:w="2336" w:type="dxa"/>
            <w:vAlign w:val="center"/>
          </w:tcPr>
          <w:p w14:paraId="64A27378" w14:textId="77777777" w:rsidR="007B5BE7" w:rsidRDefault="007B5BE7" w:rsidP="007B5BE7">
            <w:pPr>
              <w:rPr>
                <w:lang w:eastAsia="ru-RU"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4734BF0D" w14:textId="77777777" w:rsidR="007B5BE7" w:rsidRDefault="007B5BE7" w:rsidP="007B5BE7">
            <w:pPr>
              <w:rPr>
                <w:lang w:eastAsia="ru-RU"/>
              </w:rPr>
            </w:pPr>
            <w:r>
              <w:t xml:space="preserve">Рабочий </w:t>
            </w:r>
            <w:proofErr w:type="spellStart"/>
            <w:r>
              <w:t>Spring</w:t>
            </w:r>
            <w:proofErr w:type="spellEnd"/>
            <w:r>
              <w:t xml:space="preserve"> </w:t>
            </w:r>
            <w:proofErr w:type="spellStart"/>
            <w:r>
              <w:t>Boot</w:t>
            </w:r>
            <w:proofErr w:type="spellEnd"/>
            <w:r>
              <w:t xml:space="preserve"> бэкенд</w:t>
            </w:r>
          </w:p>
        </w:tc>
      </w:tr>
      <w:tr w:rsidR="007B5BE7" w14:paraId="14BDFA19" w14:textId="77777777" w:rsidTr="004F3F24">
        <w:tc>
          <w:tcPr>
            <w:tcW w:w="2336" w:type="dxa"/>
            <w:vAlign w:val="center"/>
          </w:tcPr>
          <w:p w14:paraId="7A856C82" w14:textId="77777777" w:rsidR="007B5BE7" w:rsidRDefault="007B5BE7" w:rsidP="007B5BE7">
            <w:pPr>
              <w:rPr>
                <w:lang w:eastAsia="ru-RU"/>
              </w:rPr>
            </w:pPr>
            <w:r>
              <w:t>7</w:t>
            </w:r>
          </w:p>
        </w:tc>
        <w:tc>
          <w:tcPr>
            <w:tcW w:w="2336" w:type="dxa"/>
            <w:vAlign w:val="center"/>
          </w:tcPr>
          <w:p w14:paraId="6BA0BF72" w14:textId="77777777" w:rsidR="007B5BE7" w:rsidRDefault="007B5BE7" w:rsidP="007B5BE7">
            <w:pPr>
              <w:rPr>
                <w:lang w:eastAsia="ru-RU"/>
              </w:rPr>
            </w:pPr>
            <w:r>
              <w:t>Тестирование и рефакторинг</w:t>
            </w:r>
          </w:p>
        </w:tc>
        <w:tc>
          <w:tcPr>
            <w:tcW w:w="2336" w:type="dxa"/>
            <w:vAlign w:val="center"/>
          </w:tcPr>
          <w:p w14:paraId="10DD5AF3" w14:textId="77777777" w:rsidR="007B5BE7" w:rsidRDefault="007B5BE7" w:rsidP="007B5BE7">
            <w:pPr>
              <w:rPr>
                <w:lang w:eastAsia="ru-RU"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16F6CA5C" w14:textId="77777777" w:rsidR="007B5BE7" w:rsidRDefault="007B5BE7" w:rsidP="007B5BE7">
            <w:pPr>
              <w:rPr>
                <w:lang w:eastAsia="ru-RU"/>
              </w:rPr>
            </w:pPr>
            <w:r>
              <w:t xml:space="preserve">157 тестов, покрытие 49%, </w:t>
            </w:r>
            <w:proofErr w:type="spellStart"/>
            <w:r>
              <w:t>статанализ</w:t>
            </w:r>
            <w:proofErr w:type="spellEnd"/>
          </w:p>
        </w:tc>
      </w:tr>
      <w:tr w:rsidR="007B5BE7" w14:paraId="102BF6D9" w14:textId="77777777" w:rsidTr="004F3F24">
        <w:tc>
          <w:tcPr>
            <w:tcW w:w="2336" w:type="dxa"/>
            <w:vAlign w:val="center"/>
          </w:tcPr>
          <w:p w14:paraId="57306048" w14:textId="77777777" w:rsidR="007B5BE7" w:rsidRDefault="007B5BE7" w:rsidP="007B5BE7">
            <w:pPr>
              <w:rPr>
                <w:lang w:eastAsia="ru-RU"/>
              </w:rPr>
            </w:pPr>
            <w:r>
              <w:t>8</w:t>
            </w:r>
          </w:p>
        </w:tc>
        <w:tc>
          <w:tcPr>
            <w:tcW w:w="2336" w:type="dxa"/>
            <w:vAlign w:val="center"/>
          </w:tcPr>
          <w:p w14:paraId="75EA83C4" w14:textId="77777777" w:rsidR="007B5BE7" w:rsidRDefault="007B5BE7" w:rsidP="007B5BE7">
            <w:pPr>
              <w:rPr>
                <w:lang w:eastAsia="ru-RU"/>
              </w:rPr>
            </w:pPr>
            <w:r>
              <w:t>Пользовательский интерфейс</w:t>
            </w:r>
          </w:p>
        </w:tc>
        <w:tc>
          <w:tcPr>
            <w:tcW w:w="2336" w:type="dxa"/>
            <w:vAlign w:val="center"/>
          </w:tcPr>
          <w:p w14:paraId="40CDFFB2" w14:textId="77777777" w:rsidR="007B5BE7" w:rsidRDefault="007B5BE7" w:rsidP="007B5BE7">
            <w:pPr>
              <w:rPr>
                <w:lang w:eastAsia="ru-RU"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39D7357E" w14:textId="77777777" w:rsidR="007B5BE7" w:rsidRDefault="007B5BE7" w:rsidP="007B5BE7">
            <w:pPr>
              <w:rPr>
                <w:lang w:eastAsia="ru-RU"/>
              </w:rPr>
            </w:pPr>
            <w:proofErr w:type="spellStart"/>
            <w:r>
              <w:t>Web</w:t>
            </w:r>
            <w:proofErr w:type="spellEnd"/>
            <w:r>
              <w:t xml:space="preserve"> (</w:t>
            </w:r>
            <w:proofErr w:type="spellStart"/>
            <w:r>
              <w:t>React</w:t>
            </w:r>
            <w:proofErr w:type="spellEnd"/>
            <w:r>
              <w:t xml:space="preserve">) + </w:t>
            </w:r>
            <w:proofErr w:type="spellStart"/>
            <w:r>
              <w:t>Desktop</w:t>
            </w:r>
            <w:proofErr w:type="spellEnd"/>
            <w:r>
              <w:t xml:space="preserve"> (</w:t>
            </w:r>
            <w:proofErr w:type="spellStart"/>
            <w:r>
              <w:t>JavaFX</w:t>
            </w:r>
            <w:proofErr w:type="spellEnd"/>
            <w:r>
              <w:t>)</w:t>
            </w:r>
          </w:p>
        </w:tc>
      </w:tr>
      <w:tr w:rsidR="007B5BE7" w14:paraId="6E43CAC4" w14:textId="77777777" w:rsidTr="004F3F24">
        <w:tc>
          <w:tcPr>
            <w:tcW w:w="2336" w:type="dxa"/>
            <w:vAlign w:val="center"/>
          </w:tcPr>
          <w:p w14:paraId="01A98EAB" w14:textId="77777777" w:rsidR="007B5BE7" w:rsidRDefault="007B5BE7" w:rsidP="007B5BE7">
            <w:pPr>
              <w:rPr>
                <w:lang w:eastAsia="ru-RU"/>
              </w:rPr>
            </w:pPr>
            <w:r>
              <w:t>9</w:t>
            </w:r>
          </w:p>
        </w:tc>
        <w:tc>
          <w:tcPr>
            <w:tcW w:w="2336" w:type="dxa"/>
            <w:vAlign w:val="center"/>
          </w:tcPr>
          <w:p w14:paraId="60D2F390" w14:textId="77777777" w:rsidR="007B5BE7" w:rsidRDefault="007B5BE7" w:rsidP="007B5BE7">
            <w:pPr>
              <w:rPr>
                <w:lang w:eastAsia="ru-RU"/>
              </w:rPr>
            </w:pPr>
            <w:r>
              <w:t>Инфраструктура</w:t>
            </w:r>
          </w:p>
        </w:tc>
        <w:tc>
          <w:tcPr>
            <w:tcW w:w="2336" w:type="dxa"/>
            <w:vAlign w:val="center"/>
          </w:tcPr>
          <w:p w14:paraId="17D6B30F" w14:textId="77777777" w:rsidR="007B5BE7" w:rsidRDefault="007B5BE7" w:rsidP="007B5BE7">
            <w:pPr>
              <w:rPr>
                <w:lang w:eastAsia="ru-RU"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229FF9ED" w14:textId="77777777" w:rsidR="007B5BE7" w:rsidRDefault="007B5BE7" w:rsidP="007B5BE7">
            <w:pPr>
              <w:rPr>
                <w:lang w:eastAsia="ru-RU"/>
              </w:rPr>
            </w:pPr>
            <w:proofErr w:type="spellStart"/>
            <w:r>
              <w:t>Docker</w:t>
            </w:r>
            <w:proofErr w:type="spellEnd"/>
            <w:r>
              <w:t xml:space="preserve">-стек, </w:t>
            </w:r>
            <w:proofErr w:type="spellStart"/>
            <w:r>
              <w:t>portable</w:t>
            </w:r>
            <w:proofErr w:type="spellEnd"/>
            <w:r>
              <w:t xml:space="preserve"> </w:t>
            </w:r>
            <w:proofErr w:type="spellStart"/>
            <w:r>
              <w:t>exe</w:t>
            </w:r>
            <w:proofErr w:type="spellEnd"/>
          </w:p>
        </w:tc>
      </w:tr>
    </w:tbl>
    <w:p w14:paraId="39C6C0F5" w14:textId="77777777" w:rsidR="004D2DF5" w:rsidRDefault="007B5BE7" w:rsidP="007B5BE7">
      <w:pPr>
        <w:pStyle w:val="2"/>
        <w:rPr>
          <w:lang w:eastAsia="ru-RU"/>
        </w:rPr>
      </w:pPr>
      <w:bookmarkStart w:id="69" w:name="_Toc231943493"/>
      <w:r>
        <w:rPr>
          <w:lang w:eastAsia="ru-RU"/>
        </w:rPr>
        <w:t xml:space="preserve">Диаграмма </w:t>
      </w:r>
      <w:proofErr w:type="spellStart"/>
      <w:r>
        <w:rPr>
          <w:lang w:eastAsia="ru-RU"/>
        </w:rPr>
        <w:t>Ганта</w:t>
      </w:r>
      <w:bookmarkEnd w:id="69"/>
      <w:proofErr w:type="spellEnd"/>
    </w:p>
    <w:p w14:paraId="18E5454F" w14:textId="34A751EC" w:rsidR="007B5BE7" w:rsidRDefault="007B5BE7" w:rsidP="007B5BE7">
      <w:pPr>
        <w:ind w:firstLine="708"/>
        <w:rPr>
          <w:lang w:eastAsia="ru-RU"/>
        </w:rPr>
      </w:pPr>
      <w:r w:rsidRPr="007B5BE7">
        <w:rPr>
          <w:lang w:eastAsia="ru-RU"/>
        </w:rPr>
        <w:t xml:space="preserve">Диаграмма </w:t>
      </w:r>
      <w:proofErr w:type="spellStart"/>
      <w:r w:rsidRPr="007B5BE7">
        <w:rPr>
          <w:lang w:eastAsia="ru-RU"/>
        </w:rPr>
        <w:t>Ганта</w:t>
      </w:r>
      <w:proofErr w:type="spellEnd"/>
      <w:r w:rsidRPr="007B5BE7">
        <w:rPr>
          <w:lang w:eastAsia="ru-RU"/>
        </w:rPr>
        <w:t xml:space="preserve"> отображает календарный план разработки проекта с разбивкой по этапам и задачам. Общая продолжительность разработки составила около 8 недель </w:t>
      </w:r>
      <w:r w:rsidR="004B7714">
        <w:rPr>
          <w:lang w:eastAsia="ru-RU"/>
        </w:rPr>
        <w:t>-</w:t>
      </w:r>
      <w:r w:rsidRPr="007B5BE7">
        <w:rPr>
          <w:lang w:eastAsia="ru-RU"/>
        </w:rPr>
        <w:t xml:space="preserve"> с 06.04.2026 по 01.06.2026.</w:t>
      </w:r>
    </w:p>
    <w:p w14:paraId="2EA0940F" w14:textId="77777777" w:rsidR="00794252" w:rsidRDefault="00794252" w:rsidP="007B5BE7">
      <w:pPr>
        <w:ind w:firstLine="708"/>
        <w:rPr>
          <w:lang w:eastAsia="ru-RU"/>
        </w:rPr>
      </w:pPr>
      <w:r w:rsidRPr="00794252">
        <w:rPr>
          <w:lang w:eastAsia="ru-RU"/>
        </w:rPr>
        <w:t>Ряд этапов выполнялся параллельно, что сократило общую длительность проекта. В частности, этапы проектирования базы данных и архитектурного проектирования перекрывались; реализация ядра велась одновременно с детальным проектированием; тестирование начиналось до завершения реализации. Этап завершения (документация) выполнялся параллельно с финальными задачами разработки интерфейса.</w:t>
      </w:r>
    </w:p>
    <w:p w14:paraId="615CCB4E" w14:textId="77777777" w:rsidR="00794252" w:rsidRDefault="00794252" w:rsidP="00794252">
      <w:pPr>
        <w:jc w:val="center"/>
        <w:rPr>
          <w:lang w:eastAsia="ru-RU"/>
        </w:rPr>
      </w:pPr>
      <w:r w:rsidRPr="00794252">
        <w:rPr>
          <w:noProof/>
          <w:lang w:eastAsia="ru-RU"/>
        </w:rPr>
        <w:lastRenderedPageBreak/>
        <w:drawing>
          <wp:inline distT="0" distB="0" distL="0" distR="0" wp14:anchorId="74426606" wp14:editId="3250FAE7">
            <wp:extent cx="5940425" cy="5045075"/>
            <wp:effectExtent l="0" t="0" r="3175" b="317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5098" w14:textId="77777777" w:rsidR="00794252" w:rsidRDefault="00794252" w:rsidP="00794252">
      <w:pPr>
        <w:jc w:val="center"/>
        <w:rPr>
          <w:lang w:eastAsia="ru-RU"/>
        </w:rPr>
      </w:pPr>
      <w:r>
        <w:rPr>
          <w:lang w:eastAsia="ru-RU"/>
        </w:rPr>
        <w:t xml:space="preserve">Рисунок 41 – диаграмма </w:t>
      </w:r>
      <w:proofErr w:type="spellStart"/>
      <w:r>
        <w:rPr>
          <w:lang w:eastAsia="ru-RU"/>
        </w:rPr>
        <w:t>Ганта</w:t>
      </w:r>
      <w:proofErr w:type="spellEnd"/>
    </w:p>
    <w:p w14:paraId="0150A838" w14:textId="77777777" w:rsidR="00794252" w:rsidRPr="003B7CFF" w:rsidRDefault="00794252" w:rsidP="00794252">
      <w:pPr>
        <w:pStyle w:val="2"/>
        <w:rPr>
          <w:lang w:eastAsia="ru-RU"/>
        </w:rPr>
      </w:pPr>
      <w:bookmarkStart w:id="70" w:name="_Toc231943494"/>
      <w:r>
        <w:rPr>
          <w:lang w:eastAsia="ru-RU"/>
        </w:rPr>
        <w:t>Оценка трудозатрат (</w:t>
      </w:r>
      <w:r>
        <w:rPr>
          <w:lang w:val="en-US" w:eastAsia="ru-RU"/>
        </w:rPr>
        <w:t>COCOMO</w:t>
      </w:r>
      <w:r w:rsidRPr="003B7CFF">
        <w:rPr>
          <w:lang w:eastAsia="ru-RU"/>
        </w:rPr>
        <w:t>)</w:t>
      </w:r>
      <w:bookmarkEnd w:id="70"/>
    </w:p>
    <w:p w14:paraId="0E522D63" w14:textId="70475538" w:rsidR="00E43449" w:rsidRDefault="006F756D">
      <w:r>
        <w:rPr>
          <w:rFonts w:eastAsia="Times New Roman" w:cs="Times New Roman"/>
          <w:szCs w:val="28"/>
          <w:lang w:eastAsia="ru-RU"/>
        </w:rPr>
        <w:t xml:space="preserve">Объём кодовой базы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17 930 SLOC: бэкенд </w:t>
      </w:r>
      <w:proofErr w:type="spellStart"/>
      <w:r>
        <w:rPr>
          <w:rFonts w:eastAsia="Times New Roman" w:cs="Times New Roman"/>
          <w:szCs w:val="28"/>
          <w:lang w:eastAsia="ru-RU"/>
        </w:rPr>
        <w:t>Java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(6 290), тесты (1 800), веб-клиент </w:t>
      </w:r>
      <w:proofErr w:type="spellStart"/>
      <w:r>
        <w:rPr>
          <w:rFonts w:eastAsia="Times New Roman" w:cs="Times New Roman"/>
          <w:szCs w:val="28"/>
          <w:lang w:eastAsia="ru-RU"/>
        </w:rPr>
        <w:t>TypeScript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(5 250), десктоп-клиент </w:t>
      </w:r>
      <w:proofErr w:type="spellStart"/>
      <w:r>
        <w:rPr>
          <w:rFonts w:eastAsia="Times New Roman" w:cs="Times New Roman"/>
          <w:szCs w:val="28"/>
          <w:lang w:eastAsia="ru-RU"/>
        </w:rPr>
        <w:t>Java</w:t>
      </w:r>
      <w:proofErr w:type="spellEnd"/>
      <w:r>
        <w:rPr>
          <w:rFonts w:eastAsia="Times New Roman" w:cs="Times New Roman"/>
          <w:szCs w:val="28"/>
          <w:lang w:eastAsia="ru-RU"/>
        </w:rPr>
        <w:t>/FXML (4 200), SQL и конфиги (390). [6]</w:t>
      </w:r>
    </w:p>
    <w:p w14:paraId="01A3D58F" w14:textId="77777777" w:rsidR="00E43449" w:rsidRDefault="006F756D">
      <w:r>
        <w:rPr>
          <w:rFonts w:eastAsia="Times New Roman" w:cs="Times New Roman"/>
          <w:szCs w:val="28"/>
          <w:lang w:eastAsia="ru-RU"/>
        </w:rPr>
        <w:t xml:space="preserve">COCOMO </w:t>
      </w:r>
      <w:proofErr w:type="spellStart"/>
      <w:r>
        <w:rPr>
          <w:rFonts w:eastAsia="Times New Roman" w:cs="Times New Roman"/>
          <w:szCs w:val="28"/>
          <w:lang w:eastAsia="ru-RU"/>
        </w:rPr>
        <w:t>Basic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(органический режим): трудозатраты E = 2.4 × 18^1.05 ≈ 49.9 чел.-мес., время T ≈ 11 мес., расчётная команда 4–5 человек. [6]</w:t>
      </w:r>
    </w:p>
    <w:p w14:paraId="05447C79" w14:textId="77777777" w:rsidR="00E43449" w:rsidRDefault="006F756D">
      <w:r>
        <w:rPr>
          <w:rFonts w:eastAsia="Times New Roman" w:cs="Times New Roman"/>
          <w:szCs w:val="28"/>
          <w:lang w:eastAsia="ru-RU"/>
        </w:rPr>
        <w:t>Фактически: ~2 чел.-месяца (1 разработчик, 8 недель), производительность ~8 965 SLOC/чел.-мес. против нормы COCOMO 359. Коэффициент ускорения ~25×, что объясняется отсутствием коммуникационных издержек, современным стеком и хорошо определённой предметной областью.</w:t>
      </w:r>
    </w:p>
    <w:p w14:paraId="2F67DB8E" w14:textId="77777777" w:rsidR="00794252" w:rsidRDefault="00794252" w:rsidP="00794252">
      <w:pPr>
        <w:pStyle w:val="2"/>
        <w:rPr>
          <w:lang w:eastAsia="ru-RU"/>
        </w:rPr>
      </w:pPr>
      <w:bookmarkStart w:id="71" w:name="_Toc231943495"/>
      <w:r>
        <w:rPr>
          <w:lang w:eastAsia="ru-RU"/>
        </w:rPr>
        <w:t>Управление рисками</w:t>
      </w:r>
      <w:bookmarkEnd w:id="71"/>
    </w:p>
    <w:p w14:paraId="3E5E96A5" w14:textId="77777777" w:rsidR="00794252" w:rsidRDefault="00794252" w:rsidP="00794252">
      <w:pPr>
        <w:ind w:firstLine="708"/>
        <w:rPr>
          <w:lang w:eastAsia="ru-RU"/>
        </w:rPr>
      </w:pPr>
      <w:r>
        <w:rPr>
          <w:lang w:eastAsia="ru-RU"/>
        </w:rPr>
        <w:t>В рамках проекта выявлены три ключевых риска.</w:t>
      </w:r>
    </w:p>
    <w:p w14:paraId="4DC615C0" w14:textId="5A1A8DD8" w:rsidR="00794252" w:rsidRDefault="00794252" w:rsidP="00794252">
      <w:pPr>
        <w:ind w:firstLine="708"/>
        <w:rPr>
          <w:lang w:eastAsia="ru-RU"/>
        </w:rPr>
      </w:pPr>
      <w:r>
        <w:rPr>
          <w:lang w:eastAsia="ru-RU"/>
        </w:rPr>
        <w:t xml:space="preserve">Смена бизнес-процессов клиента (вероятность </w:t>
      </w:r>
      <w:r w:rsidR="004B7714">
        <w:rPr>
          <w:lang w:eastAsia="ru-RU"/>
        </w:rPr>
        <w:t>-</w:t>
      </w:r>
      <w:r>
        <w:rPr>
          <w:lang w:eastAsia="ru-RU"/>
        </w:rPr>
        <w:t xml:space="preserve"> средняя, влияние </w:t>
      </w:r>
      <w:r w:rsidR="004B7714">
        <w:rPr>
          <w:lang w:eastAsia="ru-RU"/>
        </w:rPr>
        <w:t>-</w:t>
      </w:r>
      <w:r>
        <w:rPr>
          <w:lang w:eastAsia="ru-RU"/>
        </w:rPr>
        <w:t xml:space="preserve"> высокое). При существенном изменении логики ценообразования у клиента </w:t>
      </w:r>
      <w:r>
        <w:rPr>
          <w:lang w:eastAsia="ru-RU"/>
        </w:rPr>
        <w:lastRenderedPageBreak/>
        <w:t xml:space="preserve">может потребоваться переработка формул или расширение функциональности системы. </w:t>
      </w:r>
      <w:proofErr w:type="spellStart"/>
      <w:r>
        <w:rPr>
          <w:lang w:eastAsia="ru-RU"/>
        </w:rPr>
        <w:t>Митигация</w:t>
      </w:r>
      <w:proofErr w:type="spellEnd"/>
      <w:r>
        <w:rPr>
          <w:lang w:eastAsia="ru-RU"/>
        </w:rPr>
        <w:t>: гибкий механизм параметризованных формул позволяет администратору перенастраивать логику расчётов без участия разработчика, что существенно снижает зависимость от доработок.</w:t>
      </w:r>
    </w:p>
    <w:p w14:paraId="433D5079" w14:textId="5B9D835C" w:rsidR="00794252" w:rsidRDefault="00794252" w:rsidP="00794252">
      <w:pPr>
        <w:ind w:firstLine="708"/>
        <w:rPr>
          <w:lang w:eastAsia="ru-RU"/>
        </w:rPr>
      </w:pPr>
      <w:r>
        <w:rPr>
          <w:lang w:eastAsia="ru-RU"/>
        </w:rPr>
        <w:t xml:space="preserve">Конкуренция с универсальными решениями (вероятность </w:t>
      </w:r>
      <w:r w:rsidR="004B7714">
        <w:rPr>
          <w:lang w:eastAsia="ru-RU"/>
        </w:rPr>
        <w:t>-</w:t>
      </w:r>
      <w:r>
        <w:rPr>
          <w:lang w:eastAsia="ru-RU"/>
        </w:rPr>
        <w:t xml:space="preserve"> высокая, влияние </w:t>
      </w:r>
      <w:r w:rsidR="004B7714">
        <w:rPr>
          <w:lang w:eastAsia="ru-RU"/>
        </w:rPr>
        <w:t>-</w:t>
      </w:r>
      <w:r>
        <w:rPr>
          <w:lang w:eastAsia="ru-RU"/>
        </w:rPr>
        <w:t xml:space="preserve"> среднее). Широко распространённые инструменты </w:t>
      </w:r>
      <w:r w:rsidR="004B7714">
        <w:rPr>
          <w:lang w:eastAsia="ru-RU"/>
        </w:rPr>
        <w:t>-</w:t>
      </w:r>
      <w:r>
        <w:rPr>
          <w:lang w:eastAsia="ru-RU"/>
        </w:rPr>
        <w:t xml:space="preserve"> электронные таблицы и комплексные учётные системы </w:t>
      </w:r>
      <w:r w:rsidR="004B7714">
        <w:rPr>
          <w:lang w:eastAsia="ru-RU"/>
        </w:rPr>
        <w:t>-</w:t>
      </w:r>
      <w:r>
        <w:rPr>
          <w:lang w:eastAsia="ru-RU"/>
        </w:rPr>
        <w:t xml:space="preserve"> имеют устоявшуюся базу пользователей. </w:t>
      </w:r>
      <w:proofErr w:type="spellStart"/>
      <w:r>
        <w:rPr>
          <w:lang w:eastAsia="ru-RU"/>
        </w:rPr>
        <w:t>Митигация</w:t>
      </w:r>
      <w:proofErr w:type="spellEnd"/>
      <w:r>
        <w:rPr>
          <w:lang w:eastAsia="ru-RU"/>
        </w:rPr>
        <w:t xml:space="preserve">: конкурентные преимущества системы </w:t>
      </w:r>
      <w:r w:rsidR="004B7714">
        <w:rPr>
          <w:lang w:eastAsia="ru-RU"/>
        </w:rPr>
        <w:t>-</w:t>
      </w:r>
      <w:r>
        <w:rPr>
          <w:lang w:eastAsia="ru-RU"/>
        </w:rPr>
        <w:t xml:space="preserve"> простота настройки без разработчика и хранение данных на инфраструктуре клиента </w:t>
      </w:r>
      <w:r w:rsidR="004B7714">
        <w:rPr>
          <w:lang w:eastAsia="ru-RU"/>
        </w:rPr>
        <w:t>-</w:t>
      </w:r>
      <w:r>
        <w:rPr>
          <w:lang w:eastAsia="ru-RU"/>
        </w:rPr>
        <w:t xml:space="preserve"> позиционируются как ответ на ключевые недостатки альтернатив.</w:t>
      </w:r>
    </w:p>
    <w:p w14:paraId="2245171D" w14:textId="5808EA4B" w:rsidR="00794252" w:rsidRDefault="00794252" w:rsidP="00794252">
      <w:pPr>
        <w:ind w:firstLine="708"/>
        <w:rPr>
          <w:lang w:eastAsia="ru-RU"/>
        </w:rPr>
      </w:pPr>
      <w:r>
        <w:rPr>
          <w:lang w:eastAsia="ru-RU"/>
        </w:rPr>
        <w:t xml:space="preserve">Удаление материала нарушает расчёты (вероятность </w:t>
      </w:r>
      <w:r w:rsidR="004B7714">
        <w:rPr>
          <w:lang w:eastAsia="ru-RU"/>
        </w:rPr>
        <w:t>-</w:t>
      </w:r>
      <w:r>
        <w:rPr>
          <w:lang w:eastAsia="ru-RU"/>
        </w:rPr>
        <w:t xml:space="preserve"> низкая, влияние </w:t>
      </w:r>
      <w:r w:rsidR="004B7714">
        <w:rPr>
          <w:lang w:eastAsia="ru-RU"/>
        </w:rPr>
        <w:t>-</w:t>
      </w:r>
      <w:r>
        <w:rPr>
          <w:lang w:eastAsia="ru-RU"/>
        </w:rPr>
        <w:t xml:space="preserve"> среднее). При удалении материала, задействованного в существующих расчётах, те переходят в невычислимое состояние. </w:t>
      </w:r>
      <w:proofErr w:type="spellStart"/>
      <w:r>
        <w:rPr>
          <w:lang w:eastAsia="ru-RU"/>
        </w:rPr>
        <w:t>Митигация</w:t>
      </w:r>
      <w:proofErr w:type="spellEnd"/>
      <w:r>
        <w:rPr>
          <w:lang w:eastAsia="ru-RU"/>
        </w:rPr>
        <w:t xml:space="preserve">: система явно информирует пользователя </w:t>
      </w:r>
      <w:r w:rsidR="004B7714">
        <w:rPr>
          <w:lang w:eastAsia="ru-RU"/>
        </w:rPr>
        <w:t>-</w:t>
      </w:r>
      <w:r>
        <w:rPr>
          <w:lang w:eastAsia="ru-RU"/>
        </w:rPr>
        <w:t xml:space="preserve"> проблемная позиция подсвечивается предупреждением в интерфейсе, итоговая сумма не отображается до замены материала.</w:t>
      </w:r>
    </w:p>
    <w:p w14:paraId="4F946F41" w14:textId="77777777" w:rsidR="00794252" w:rsidRDefault="00794252">
      <w:pPr>
        <w:jc w:val="left"/>
        <w:rPr>
          <w:lang w:eastAsia="ru-RU"/>
        </w:rPr>
      </w:pPr>
      <w:r>
        <w:rPr>
          <w:lang w:eastAsia="ru-RU"/>
        </w:rPr>
        <w:br w:type="page"/>
      </w:r>
    </w:p>
    <w:p w14:paraId="0C7CE18A" w14:textId="77777777" w:rsidR="009F573D" w:rsidRDefault="009F573D" w:rsidP="009F573D">
      <w:pPr>
        <w:pStyle w:val="1"/>
        <w:rPr>
          <w:lang w:eastAsia="ru-RU"/>
        </w:rPr>
      </w:pPr>
      <w:bookmarkStart w:id="72" w:name="_Toc231943496"/>
      <w:r>
        <w:rPr>
          <w:lang w:eastAsia="ru-RU"/>
        </w:rPr>
        <w:lastRenderedPageBreak/>
        <w:t>Заключение</w:t>
      </w:r>
      <w:bookmarkEnd w:id="72"/>
    </w:p>
    <w:p w14:paraId="2DE52534" w14:textId="77777777" w:rsidR="009F573D" w:rsidRDefault="009F573D" w:rsidP="009F573D">
      <w:pPr>
        <w:pStyle w:val="2"/>
        <w:rPr>
          <w:lang w:eastAsia="ru-RU"/>
        </w:rPr>
      </w:pPr>
      <w:bookmarkStart w:id="73" w:name="_Toc231943497"/>
      <w:r>
        <w:rPr>
          <w:lang w:eastAsia="ru-RU"/>
        </w:rPr>
        <w:t>Выводы</w:t>
      </w:r>
      <w:bookmarkEnd w:id="73"/>
    </w:p>
    <w:p w14:paraId="4AD10CF6" w14:textId="77777777" w:rsidR="00E43449" w:rsidRDefault="006F756D">
      <w:r>
        <w:rPr>
          <w:rFonts w:eastAsia="Times New Roman" w:cs="Times New Roman"/>
          <w:szCs w:val="28"/>
          <w:lang w:eastAsia="ru-RU"/>
        </w:rPr>
        <w:t>В ходе курсового проекта спроектирована и реализована многопользовательская ИС автоматизированного расчёта стоимости. Цель и задачи выполнены в полном объёме.</w:t>
      </w:r>
    </w:p>
    <w:p w14:paraId="50EB27BC" w14:textId="77777777" w:rsidR="00E43449" w:rsidRDefault="006F756D">
      <w:r>
        <w:rPr>
          <w:rFonts w:eastAsia="Times New Roman" w:cs="Times New Roman"/>
          <w:szCs w:val="28"/>
          <w:lang w:eastAsia="ru-RU"/>
        </w:rPr>
        <w:t xml:space="preserve">Теоретическая часть: анализ предметной области, IDEF0, </w:t>
      </w:r>
      <w:proofErr w:type="spellStart"/>
      <w:r>
        <w:rPr>
          <w:rFonts w:eastAsia="Times New Roman" w:cs="Times New Roman"/>
          <w:szCs w:val="28"/>
          <w:lang w:eastAsia="ru-RU"/>
        </w:rPr>
        <w:t>Use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Case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и доменная модель, спецификации вариантов использования.</w:t>
      </w:r>
    </w:p>
    <w:p w14:paraId="6860467D" w14:textId="77777777" w:rsidR="00E43449" w:rsidRDefault="006F756D">
      <w:r>
        <w:rPr>
          <w:rFonts w:eastAsia="Times New Roman" w:cs="Times New Roman"/>
          <w:szCs w:val="28"/>
          <w:lang w:eastAsia="ru-RU"/>
        </w:rPr>
        <w:t xml:space="preserve">Проектная часть: архитектура PCMEF </w:t>
      </w:r>
      <w:proofErr w:type="spellStart"/>
      <w:r>
        <w:rPr>
          <w:rFonts w:eastAsia="Times New Roman" w:cs="Times New Roman"/>
          <w:szCs w:val="28"/>
          <w:lang w:eastAsia="ru-RU"/>
        </w:rPr>
        <w:t>Enterprise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схема БД из 10 таблиц, диаграммы классов и последовательности, три паттерна </w:t>
      </w:r>
      <w:proofErr w:type="spellStart"/>
      <w:r>
        <w:rPr>
          <w:rFonts w:eastAsia="Times New Roman" w:cs="Times New Roman"/>
          <w:szCs w:val="28"/>
          <w:lang w:eastAsia="ru-RU"/>
        </w:rPr>
        <w:t>GoF</w:t>
      </w:r>
      <w:proofErr w:type="spellEnd"/>
      <w:r>
        <w:rPr>
          <w:rFonts w:eastAsia="Times New Roman" w:cs="Times New Roman"/>
          <w:szCs w:val="28"/>
          <w:lang w:eastAsia="ru-RU"/>
        </w:rPr>
        <w:t>.</w:t>
      </w:r>
    </w:p>
    <w:p w14:paraId="507D1887" w14:textId="77777777" w:rsidR="00E43449" w:rsidRDefault="006F756D">
      <w:r>
        <w:rPr>
          <w:rFonts w:eastAsia="Times New Roman" w:cs="Times New Roman"/>
          <w:szCs w:val="28"/>
          <w:lang w:eastAsia="ru-RU"/>
        </w:rPr>
        <w:t xml:space="preserve">Практическая часть: </w:t>
      </w:r>
      <w:proofErr w:type="spellStart"/>
      <w:r>
        <w:rPr>
          <w:rFonts w:eastAsia="Times New Roman" w:cs="Times New Roman"/>
          <w:szCs w:val="28"/>
          <w:lang w:eastAsia="ru-RU"/>
        </w:rPr>
        <w:t>Spring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Boot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бэкенд (33 REST-</w:t>
      </w:r>
      <w:proofErr w:type="spellStart"/>
      <w:r>
        <w:rPr>
          <w:rFonts w:eastAsia="Times New Roman" w:cs="Times New Roman"/>
          <w:szCs w:val="28"/>
          <w:lang w:eastAsia="ru-RU"/>
        </w:rPr>
        <w:t>эндпоинта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JWT, RBAC), веб-клиент </w:t>
      </w:r>
      <w:proofErr w:type="spellStart"/>
      <w:r>
        <w:rPr>
          <w:rFonts w:eastAsia="Times New Roman" w:cs="Times New Roman"/>
          <w:szCs w:val="28"/>
          <w:lang w:eastAsia="ru-RU"/>
        </w:rPr>
        <w:t>React</w:t>
      </w:r>
      <w:proofErr w:type="spellEnd"/>
      <w:r>
        <w:rPr>
          <w:rFonts w:eastAsia="Times New Roman" w:cs="Times New Roman"/>
          <w:szCs w:val="28"/>
          <w:lang w:eastAsia="ru-RU"/>
        </w:rPr>
        <w:t>/</w:t>
      </w:r>
      <w:proofErr w:type="spellStart"/>
      <w:r>
        <w:rPr>
          <w:rFonts w:eastAsia="Times New Roman" w:cs="Times New Roman"/>
          <w:szCs w:val="28"/>
          <w:lang w:eastAsia="ru-RU"/>
        </w:rPr>
        <w:t>TypeScript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десктоп-клиент </w:t>
      </w:r>
      <w:proofErr w:type="spellStart"/>
      <w:r>
        <w:rPr>
          <w:rFonts w:eastAsia="Times New Roman" w:cs="Times New Roman"/>
          <w:szCs w:val="28"/>
          <w:lang w:eastAsia="ru-RU"/>
        </w:rPr>
        <w:t>JavaFX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>
        <w:rPr>
          <w:rFonts w:eastAsia="Times New Roman" w:cs="Times New Roman"/>
          <w:szCs w:val="28"/>
          <w:lang w:eastAsia="ru-RU"/>
        </w:rPr>
        <w:t>Docker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Compose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157 </w:t>
      </w:r>
      <w:proofErr w:type="spellStart"/>
      <w:r>
        <w:rPr>
          <w:rFonts w:eastAsia="Times New Roman" w:cs="Times New Roman"/>
          <w:szCs w:val="28"/>
          <w:lang w:eastAsia="ru-RU"/>
        </w:rPr>
        <w:t>автотестов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(покрытие 49%), </w:t>
      </w:r>
      <w:proofErr w:type="spellStart"/>
      <w:r>
        <w:rPr>
          <w:rFonts w:eastAsia="Times New Roman" w:cs="Times New Roman"/>
          <w:szCs w:val="28"/>
          <w:lang w:eastAsia="ru-RU"/>
        </w:rPr>
        <w:t>Checkstyle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>
        <w:rPr>
          <w:rFonts w:eastAsia="Times New Roman" w:cs="Times New Roman"/>
          <w:szCs w:val="28"/>
          <w:lang w:eastAsia="ru-RU"/>
        </w:rPr>
        <w:t>JMeter</w:t>
      </w:r>
      <w:proofErr w:type="spellEnd"/>
      <w:r>
        <w:rPr>
          <w:rFonts w:eastAsia="Times New Roman" w:cs="Times New Roman"/>
          <w:szCs w:val="28"/>
          <w:lang w:eastAsia="ru-RU"/>
        </w:rPr>
        <w:t>.</w:t>
      </w:r>
    </w:p>
    <w:p w14:paraId="6A22DB31" w14:textId="77777777" w:rsidR="009F573D" w:rsidRDefault="009F573D" w:rsidP="009F573D">
      <w:pPr>
        <w:pStyle w:val="2"/>
        <w:rPr>
          <w:lang w:eastAsia="ru-RU"/>
        </w:rPr>
      </w:pPr>
      <w:bookmarkStart w:id="74" w:name="_Toc231943498"/>
      <w:r>
        <w:rPr>
          <w:lang w:eastAsia="ru-RU"/>
        </w:rPr>
        <w:t>Результаты</w:t>
      </w:r>
      <w:bookmarkEnd w:id="74"/>
    </w:p>
    <w:p w14:paraId="563FD312" w14:textId="77777777" w:rsidR="00E43449" w:rsidRDefault="006F756D">
      <w:r>
        <w:rPr>
          <w:rFonts w:eastAsia="Times New Roman" w:cs="Times New Roman"/>
          <w:szCs w:val="28"/>
          <w:lang w:eastAsia="ru-RU"/>
        </w:rPr>
        <w:t>Разработана полная проектная документация: бизнес-модель, спецификации UC, архитектурные решения, схема БД, диаграммы классов и последовательности.</w:t>
      </w:r>
    </w:p>
    <w:p w14:paraId="6991456F" w14:textId="5401445D" w:rsidR="00E43449" w:rsidRDefault="006F756D">
      <w:r>
        <w:rPr>
          <w:rFonts w:eastAsia="Times New Roman" w:cs="Times New Roman"/>
          <w:szCs w:val="28"/>
          <w:lang w:eastAsia="ru-RU"/>
        </w:rPr>
        <w:t xml:space="preserve">Реализован серверный компонент </w:t>
      </w:r>
      <w:r w:rsidR="004B7714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Java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25 + </w:t>
      </w:r>
      <w:proofErr w:type="spellStart"/>
      <w:r>
        <w:rPr>
          <w:rFonts w:eastAsia="Times New Roman" w:cs="Times New Roman"/>
          <w:szCs w:val="28"/>
          <w:lang w:eastAsia="ru-RU"/>
        </w:rPr>
        <w:t>Spring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Boot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4.0.6, ~18 KLOC, 33 REST-</w:t>
      </w:r>
      <w:proofErr w:type="spellStart"/>
      <w:r>
        <w:rPr>
          <w:rFonts w:eastAsia="Times New Roman" w:cs="Times New Roman"/>
          <w:szCs w:val="28"/>
          <w:lang w:eastAsia="ru-RU"/>
        </w:rPr>
        <w:t>эндпоинта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JWT, динамическая RBAC, аудит, защита от </w:t>
      </w:r>
      <w:proofErr w:type="spellStart"/>
      <w:r>
        <w:rPr>
          <w:rFonts w:eastAsia="Times New Roman" w:cs="Times New Roman"/>
          <w:szCs w:val="28"/>
          <w:lang w:eastAsia="ru-RU"/>
        </w:rPr>
        <w:t>брутфорса</w:t>
      </w:r>
      <w:proofErr w:type="spellEnd"/>
      <w:r>
        <w:rPr>
          <w:rFonts w:eastAsia="Times New Roman" w:cs="Times New Roman"/>
          <w:szCs w:val="28"/>
          <w:lang w:eastAsia="ru-RU"/>
        </w:rPr>
        <w:t>.</w:t>
      </w:r>
    </w:p>
    <w:p w14:paraId="0521A2BF" w14:textId="77777777" w:rsidR="00E43449" w:rsidRDefault="006F756D">
      <w:r>
        <w:rPr>
          <w:rFonts w:eastAsia="Times New Roman" w:cs="Times New Roman"/>
          <w:szCs w:val="28"/>
          <w:lang w:eastAsia="ru-RU"/>
        </w:rPr>
        <w:t>Реализованы два клиента с идентичной функциональностью: веб (</w:t>
      </w:r>
      <w:proofErr w:type="spellStart"/>
      <w:r>
        <w:rPr>
          <w:rFonts w:eastAsia="Times New Roman" w:cs="Times New Roman"/>
          <w:szCs w:val="28"/>
          <w:lang w:eastAsia="ru-RU"/>
        </w:rPr>
        <w:t>React</w:t>
      </w:r>
      <w:proofErr w:type="spellEnd"/>
      <w:r>
        <w:rPr>
          <w:rFonts w:eastAsia="Times New Roman" w:cs="Times New Roman"/>
          <w:szCs w:val="28"/>
          <w:lang w:eastAsia="ru-RU"/>
        </w:rPr>
        <w:t>/</w:t>
      </w:r>
      <w:proofErr w:type="spellStart"/>
      <w:r>
        <w:rPr>
          <w:rFonts w:eastAsia="Times New Roman" w:cs="Times New Roman"/>
          <w:szCs w:val="28"/>
          <w:lang w:eastAsia="ru-RU"/>
        </w:rPr>
        <w:t>TypeScript</w:t>
      </w:r>
      <w:proofErr w:type="spellEnd"/>
      <w:r>
        <w:rPr>
          <w:rFonts w:eastAsia="Times New Roman" w:cs="Times New Roman"/>
          <w:szCs w:val="28"/>
          <w:lang w:eastAsia="ru-RU"/>
        </w:rPr>
        <w:t>) и десктоп (</w:t>
      </w:r>
      <w:proofErr w:type="spellStart"/>
      <w:r>
        <w:rPr>
          <w:rFonts w:eastAsia="Times New Roman" w:cs="Times New Roman"/>
          <w:szCs w:val="28"/>
          <w:lang w:eastAsia="ru-RU"/>
        </w:rPr>
        <w:t>JavaFX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>
        <w:rPr>
          <w:rFonts w:eastAsia="Times New Roman" w:cs="Times New Roman"/>
          <w:szCs w:val="28"/>
          <w:lang w:eastAsia="ru-RU"/>
        </w:rPr>
        <w:t>portable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exe</w:t>
      </w:r>
      <w:proofErr w:type="spellEnd"/>
      <w:r>
        <w:rPr>
          <w:rFonts w:eastAsia="Times New Roman" w:cs="Times New Roman"/>
          <w:szCs w:val="28"/>
          <w:lang w:eastAsia="ru-RU"/>
        </w:rPr>
        <w:t>).</w:t>
      </w:r>
    </w:p>
    <w:p w14:paraId="766D30AE" w14:textId="77777777" w:rsidR="00E43449" w:rsidRDefault="006F756D">
      <w:r>
        <w:rPr>
          <w:rFonts w:eastAsia="Times New Roman" w:cs="Times New Roman"/>
          <w:szCs w:val="28"/>
          <w:lang w:eastAsia="ru-RU"/>
        </w:rPr>
        <w:t xml:space="preserve">Инфраструктура: </w:t>
      </w:r>
      <w:proofErr w:type="spellStart"/>
      <w:r>
        <w:rPr>
          <w:rFonts w:eastAsia="Times New Roman" w:cs="Times New Roman"/>
          <w:szCs w:val="28"/>
          <w:lang w:eastAsia="ru-RU"/>
        </w:rPr>
        <w:t>Docker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Compose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HTTPS, автоматическая инициализация. 157 тестов (96 </w:t>
      </w:r>
      <w:proofErr w:type="spellStart"/>
      <w:r>
        <w:rPr>
          <w:rFonts w:eastAsia="Times New Roman" w:cs="Times New Roman"/>
          <w:szCs w:val="28"/>
          <w:lang w:eastAsia="ru-RU"/>
        </w:rPr>
        <w:t>unit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, 58 контроллеров, 3 интеграционных), покрытие 49%. Нагрузочное тестирование: 14 618 запросов, 0% ошибок, ср. 21–23 </w:t>
      </w:r>
      <w:proofErr w:type="spellStart"/>
      <w:r>
        <w:rPr>
          <w:rFonts w:eastAsia="Times New Roman" w:cs="Times New Roman"/>
          <w:szCs w:val="28"/>
          <w:lang w:eastAsia="ru-RU"/>
        </w:rPr>
        <w:t>мс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. CI/CD: </w:t>
      </w:r>
      <w:proofErr w:type="spellStart"/>
      <w:r>
        <w:rPr>
          <w:rFonts w:eastAsia="Times New Roman" w:cs="Times New Roman"/>
          <w:szCs w:val="28"/>
          <w:lang w:eastAsia="ru-RU"/>
        </w:rPr>
        <w:t>GitHub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Actions</w:t>
      </w:r>
      <w:proofErr w:type="spellEnd"/>
      <w:r>
        <w:rPr>
          <w:rFonts w:eastAsia="Times New Roman" w:cs="Times New Roman"/>
          <w:szCs w:val="28"/>
          <w:lang w:eastAsia="ru-RU"/>
        </w:rPr>
        <w:t>.</w:t>
      </w:r>
    </w:p>
    <w:p w14:paraId="55F1855C" w14:textId="77777777" w:rsidR="009F573D" w:rsidRDefault="009F573D" w:rsidP="009F573D">
      <w:pPr>
        <w:pStyle w:val="2"/>
        <w:rPr>
          <w:lang w:eastAsia="ru-RU"/>
        </w:rPr>
      </w:pPr>
      <w:bookmarkStart w:id="75" w:name="_Toc231943499"/>
      <w:r>
        <w:rPr>
          <w:lang w:eastAsia="ru-RU"/>
        </w:rPr>
        <w:t>Перспективы развития</w:t>
      </w:r>
      <w:bookmarkEnd w:id="75"/>
    </w:p>
    <w:p w14:paraId="2D9607E5" w14:textId="77777777" w:rsidR="00E43449" w:rsidRDefault="006F756D">
      <w:r>
        <w:rPr>
          <w:rFonts w:eastAsia="Times New Roman" w:cs="Times New Roman"/>
          <w:szCs w:val="28"/>
          <w:lang w:eastAsia="ru-RU"/>
        </w:rPr>
        <w:t>Функциональное расширение: экспорт расчётов в PDF/</w:t>
      </w:r>
      <w:proofErr w:type="spellStart"/>
      <w:r>
        <w:rPr>
          <w:rFonts w:eastAsia="Times New Roman" w:cs="Times New Roman"/>
          <w:szCs w:val="28"/>
          <w:lang w:eastAsia="ru-RU"/>
        </w:rPr>
        <w:t>Excel</w:t>
      </w:r>
      <w:proofErr w:type="spellEnd"/>
      <w:r>
        <w:rPr>
          <w:rFonts w:eastAsia="Times New Roman" w:cs="Times New Roman"/>
          <w:szCs w:val="28"/>
          <w:lang w:eastAsia="ru-RU"/>
        </w:rPr>
        <w:t>; история изменения цен материалов; сравнение расчётов.</w:t>
      </w:r>
    </w:p>
    <w:p w14:paraId="6FB99E20" w14:textId="77777777" w:rsidR="00E43449" w:rsidRDefault="006F756D">
      <w:r>
        <w:rPr>
          <w:rFonts w:eastAsia="Times New Roman" w:cs="Times New Roman"/>
          <w:szCs w:val="28"/>
          <w:lang w:eastAsia="ru-RU"/>
        </w:rPr>
        <w:t xml:space="preserve">Интеграция: архитектура </w:t>
      </w:r>
      <w:proofErr w:type="spellStart"/>
      <w:r>
        <w:rPr>
          <w:rFonts w:eastAsia="Times New Roman" w:cs="Times New Roman"/>
          <w:szCs w:val="28"/>
          <w:lang w:eastAsia="ru-RU"/>
        </w:rPr>
        <w:t>Repository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допускает подключение ERP, CRM, систем складского учёта без переработки бизнес-логики; импорт прайс-листов из </w:t>
      </w:r>
      <w:proofErr w:type="spellStart"/>
      <w:r>
        <w:rPr>
          <w:rFonts w:eastAsia="Times New Roman" w:cs="Times New Roman"/>
          <w:szCs w:val="28"/>
          <w:lang w:eastAsia="ru-RU"/>
        </w:rPr>
        <w:t>Excel</w:t>
      </w:r>
      <w:proofErr w:type="spellEnd"/>
      <w:r>
        <w:rPr>
          <w:rFonts w:eastAsia="Times New Roman" w:cs="Times New Roman"/>
          <w:szCs w:val="28"/>
          <w:lang w:eastAsia="ru-RU"/>
        </w:rPr>
        <w:t>/CSV.</w:t>
      </w:r>
    </w:p>
    <w:p w14:paraId="3EF42BD5" w14:textId="77777777" w:rsidR="00E43449" w:rsidRDefault="006F756D">
      <w:proofErr w:type="spellStart"/>
      <w:r>
        <w:rPr>
          <w:rFonts w:eastAsia="Times New Roman" w:cs="Times New Roman"/>
          <w:szCs w:val="28"/>
          <w:lang w:eastAsia="ru-RU"/>
        </w:rPr>
        <w:t>Многоарендная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архитектура (</w:t>
      </w:r>
      <w:proofErr w:type="spellStart"/>
      <w:r>
        <w:rPr>
          <w:rFonts w:eastAsia="Times New Roman" w:cs="Times New Roman"/>
          <w:szCs w:val="28"/>
          <w:lang w:eastAsia="ru-RU"/>
        </w:rPr>
        <w:t>SaaS</w:t>
      </w:r>
      <w:proofErr w:type="spellEnd"/>
      <w:r>
        <w:rPr>
          <w:rFonts w:eastAsia="Times New Roman" w:cs="Times New Roman"/>
          <w:szCs w:val="28"/>
          <w:lang w:eastAsia="ru-RU"/>
        </w:rPr>
        <w:t>): разграничение данных на уровне схем БД упростит сопровождение при росте числа клиентов.</w:t>
      </w:r>
    </w:p>
    <w:p w14:paraId="38426E1C" w14:textId="77777777" w:rsidR="00E43449" w:rsidRDefault="006F756D">
      <w:r>
        <w:rPr>
          <w:rFonts w:eastAsia="Times New Roman" w:cs="Times New Roman"/>
          <w:szCs w:val="28"/>
          <w:lang w:eastAsia="ru-RU"/>
        </w:rPr>
        <w:t>Мобильный клиент: разработка на базе существующего REST API без изменений серверной части.</w:t>
      </w:r>
    </w:p>
    <w:p w14:paraId="6786F8F1" w14:textId="77777777" w:rsidR="00794252" w:rsidRDefault="00794252" w:rsidP="00794252">
      <w:pPr>
        <w:pStyle w:val="1"/>
        <w:rPr>
          <w:lang w:eastAsia="ru-RU"/>
        </w:rPr>
      </w:pPr>
      <w:bookmarkStart w:id="76" w:name="_Toc231943500"/>
      <w:r>
        <w:rPr>
          <w:lang w:eastAsia="ru-RU"/>
        </w:rPr>
        <w:lastRenderedPageBreak/>
        <w:t>Список использованных источников</w:t>
      </w:r>
      <w:bookmarkEnd w:id="76"/>
    </w:p>
    <w:p w14:paraId="40092E69" w14:textId="77777777" w:rsidR="00794252" w:rsidRPr="00EF760C" w:rsidRDefault="00794252" w:rsidP="00794252">
      <w:pPr>
        <w:rPr>
          <w:b/>
          <w:bCs/>
          <w:lang w:eastAsia="ru-RU"/>
        </w:rPr>
      </w:pPr>
      <w:r w:rsidRPr="00EF760C">
        <w:rPr>
          <w:b/>
          <w:bCs/>
          <w:lang w:eastAsia="ru-RU"/>
        </w:rPr>
        <w:t>Книги</w:t>
      </w:r>
    </w:p>
    <w:p w14:paraId="3B464B76" w14:textId="1291E6E1" w:rsidR="00794252" w:rsidRDefault="00794252" w:rsidP="00794252">
      <w:pPr>
        <w:rPr>
          <w:lang w:eastAsia="ru-RU"/>
        </w:rPr>
      </w:pPr>
      <w:r>
        <w:rPr>
          <w:lang w:eastAsia="ru-RU"/>
        </w:rPr>
        <w:t xml:space="preserve">1. Гамма Э., </w:t>
      </w:r>
      <w:proofErr w:type="spellStart"/>
      <w:r>
        <w:rPr>
          <w:lang w:eastAsia="ru-RU"/>
        </w:rPr>
        <w:t>Хелм</w:t>
      </w:r>
      <w:proofErr w:type="spellEnd"/>
      <w:r>
        <w:rPr>
          <w:lang w:eastAsia="ru-RU"/>
        </w:rPr>
        <w:t xml:space="preserve"> Р., Джонсон Р., </w:t>
      </w:r>
      <w:proofErr w:type="spellStart"/>
      <w:r>
        <w:rPr>
          <w:lang w:eastAsia="ru-RU"/>
        </w:rPr>
        <w:t>Влиссидес</w:t>
      </w:r>
      <w:proofErr w:type="spellEnd"/>
      <w:r>
        <w:rPr>
          <w:lang w:eastAsia="ru-RU"/>
        </w:rPr>
        <w:t xml:space="preserve"> Дж. Приёмы объектно-ориентированного проектирования. Паттерны проектирования. </w:t>
      </w:r>
      <w:r w:rsidR="004B7714">
        <w:rPr>
          <w:lang w:eastAsia="ru-RU"/>
        </w:rPr>
        <w:t>-</w:t>
      </w:r>
      <w:r>
        <w:rPr>
          <w:lang w:eastAsia="ru-RU"/>
        </w:rPr>
        <w:t xml:space="preserve"> СПб.: Питер, 2020. </w:t>
      </w:r>
      <w:r w:rsidR="004B7714">
        <w:rPr>
          <w:lang w:eastAsia="ru-RU"/>
        </w:rPr>
        <w:t>-</w:t>
      </w:r>
      <w:r>
        <w:rPr>
          <w:lang w:eastAsia="ru-RU"/>
        </w:rPr>
        <w:t xml:space="preserve"> 448 с.</w:t>
      </w:r>
    </w:p>
    <w:p w14:paraId="12C9B521" w14:textId="122EAD9F" w:rsidR="00794252" w:rsidRDefault="00794252" w:rsidP="00794252">
      <w:pPr>
        <w:rPr>
          <w:lang w:eastAsia="ru-RU"/>
        </w:rPr>
      </w:pPr>
      <w:r>
        <w:rPr>
          <w:lang w:eastAsia="ru-RU"/>
        </w:rPr>
        <w:t xml:space="preserve">2. </w:t>
      </w:r>
      <w:proofErr w:type="spellStart"/>
      <w:r>
        <w:rPr>
          <w:lang w:eastAsia="ru-RU"/>
        </w:rPr>
        <w:t>Фаулер</w:t>
      </w:r>
      <w:proofErr w:type="spellEnd"/>
      <w:r>
        <w:rPr>
          <w:lang w:eastAsia="ru-RU"/>
        </w:rPr>
        <w:t xml:space="preserve"> М. Архитектура корпоративных программных приложений. </w:t>
      </w:r>
      <w:r w:rsidR="004B7714">
        <w:rPr>
          <w:lang w:eastAsia="ru-RU"/>
        </w:rPr>
        <w:t>-</w:t>
      </w:r>
      <w:r>
        <w:rPr>
          <w:lang w:eastAsia="ru-RU"/>
        </w:rPr>
        <w:t xml:space="preserve"> М.: Вильямс, 2016. </w:t>
      </w:r>
      <w:r w:rsidR="004B7714">
        <w:rPr>
          <w:lang w:eastAsia="ru-RU"/>
        </w:rPr>
        <w:t>-</w:t>
      </w:r>
      <w:r>
        <w:rPr>
          <w:lang w:eastAsia="ru-RU"/>
        </w:rPr>
        <w:t xml:space="preserve"> 544 с.</w:t>
      </w:r>
    </w:p>
    <w:p w14:paraId="5F365C7F" w14:textId="33DA880E" w:rsidR="00794252" w:rsidRDefault="00794252" w:rsidP="00794252">
      <w:pPr>
        <w:rPr>
          <w:lang w:eastAsia="ru-RU"/>
        </w:rPr>
      </w:pPr>
      <w:r>
        <w:rPr>
          <w:lang w:eastAsia="ru-RU"/>
        </w:rPr>
        <w:t xml:space="preserve">3. Мартин Р. Чистая архитектура. Искусство разработки программного обеспечения. </w:t>
      </w:r>
      <w:r w:rsidR="004B7714">
        <w:rPr>
          <w:lang w:eastAsia="ru-RU"/>
        </w:rPr>
        <w:t>-</w:t>
      </w:r>
      <w:r>
        <w:rPr>
          <w:lang w:eastAsia="ru-RU"/>
        </w:rPr>
        <w:t xml:space="preserve"> СПб.: Питер, 2018. </w:t>
      </w:r>
      <w:r w:rsidR="004B7714">
        <w:rPr>
          <w:lang w:eastAsia="ru-RU"/>
        </w:rPr>
        <w:t>-</w:t>
      </w:r>
      <w:r>
        <w:rPr>
          <w:lang w:eastAsia="ru-RU"/>
        </w:rPr>
        <w:t xml:space="preserve"> 352 с.</w:t>
      </w:r>
    </w:p>
    <w:p w14:paraId="4387661A" w14:textId="3B8F4B7F" w:rsidR="00794252" w:rsidRPr="00794252" w:rsidRDefault="00794252" w:rsidP="00794252">
      <w:pPr>
        <w:rPr>
          <w:lang w:val="en-US" w:eastAsia="ru-RU"/>
        </w:rPr>
      </w:pPr>
      <w:r w:rsidRPr="00794252">
        <w:rPr>
          <w:lang w:val="en-US" w:eastAsia="ru-RU"/>
        </w:rPr>
        <w:t xml:space="preserve">4. </w:t>
      </w:r>
      <w:proofErr w:type="spellStart"/>
      <w:r>
        <w:rPr>
          <w:lang w:eastAsia="ru-RU"/>
        </w:rPr>
        <w:t>Уоллс</w:t>
      </w:r>
      <w:proofErr w:type="spellEnd"/>
      <w:r w:rsidRPr="00794252">
        <w:rPr>
          <w:lang w:val="en-US" w:eastAsia="ru-RU"/>
        </w:rPr>
        <w:t xml:space="preserve"> </w:t>
      </w:r>
      <w:r>
        <w:rPr>
          <w:lang w:eastAsia="ru-RU"/>
        </w:rPr>
        <w:t>К</w:t>
      </w:r>
      <w:r w:rsidRPr="00794252">
        <w:rPr>
          <w:lang w:val="en-US" w:eastAsia="ru-RU"/>
        </w:rPr>
        <w:t xml:space="preserve">. Spring in Action. </w:t>
      </w:r>
      <w:r w:rsidR="004B7714">
        <w:rPr>
          <w:lang w:val="en-US" w:eastAsia="ru-RU"/>
        </w:rPr>
        <w:t>-</w:t>
      </w:r>
      <w:r w:rsidRPr="00794252">
        <w:rPr>
          <w:lang w:val="en-US" w:eastAsia="ru-RU"/>
        </w:rPr>
        <w:t xml:space="preserve"> 6-</w:t>
      </w:r>
      <w:r>
        <w:rPr>
          <w:lang w:eastAsia="ru-RU"/>
        </w:rPr>
        <w:t>е</w:t>
      </w:r>
      <w:r w:rsidRPr="00794252">
        <w:rPr>
          <w:lang w:val="en-US" w:eastAsia="ru-RU"/>
        </w:rPr>
        <w:t xml:space="preserve"> </w:t>
      </w:r>
      <w:proofErr w:type="spellStart"/>
      <w:r>
        <w:rPr>
          <w:lang w:eastAsia="ru-RU"/>
        </w:rPr>
        <w:t>изд</w:t>
      </w:r>
      <w:proofErr w:type="spellEnd"/>
      <w:r w:rsidRPr="00794252">
        <w:rPr>
          <w:lang w:val="en-US" w:eastAsia="ru-RU"/>
        </w:rPr>
        <w:t xml:space="preserve">. </w:t>
      </w:r>
      <w:r w:rsidR="004B7714">
        <w:rPr>
          <w:lang w:val="en-US" w:eastAsia="ru-RU"/>
        </w:rPr>
        <w:t>-</w:t>
      </w:r>
      <w:r w:rsidRPr="00794252">
        <w:rPr>
          <w:lang w:val="en-US" w:eastAsia="ru-RU"/>
        </w:rPr>
        <w:t xml:space="preserve"> </w:t>
      </w:r>
      <w:r>
        <w:rPr>
          <w:lang w:eastAsia="ru-RU"/>
        </w:rPr>
        <w:t>М</w:t>
      </w:r>
      <w:r w:rsidRPr="00794252">
        <w:rPr>
          <w:lang w:val="en-US" w:eastAsia="ru-RU"/>
        </w:rPr>
        <w:t xml:space="preserve">.: </w:t>
      </w:r>
      <w:r>
        <w:rPr>
          <w:lang w:eastAsia="ru-RU"/>
        </w:rPr>
        <w:t>ДМК</w:t>
      </w:r>
      <w:r w:rsidRPr="00794252">
        <w:rPr>
          <w:lang w:val="en-US" w:eastAsia="ru-RU"/>
        </w:rPr>
        <w:t xml:space="preserve"> </w:t>
      </w:r>
      <w:r>
        <w:rPr>
          <w:lang w:eastAsia="ru-RU"/>
        </w:rPr>
        <w:t>Пресс</w:t>
      </w:r>
      <w:r w:rsidRPr="00794252">
        <w:rPr>
          <w:lang w:val="en-US" w:eastAsia="ru-RU"/>
        </w:rPr>
        <w:t xml:space="preserve">, 2022. </w:t>
      </w:r>
      <w:r w:rsidR="004B7714">
        <w:rPr>
          <w:lang w:val="en-US" w:eastAsia="ru-RU"/>
        </w:rPr>
        <w:t>-</w:t>
      </w:r>
      <w:r w:rsidRPr="00794252">
        <w:rPr>
          <w:lang w:val="en-US" w:eastAsia="ru-RU"/>
        </w:rPr>
        <w:t xml:space="preserve"> 520 </w:t>
      </w:r>
      <w:r>
        <w:rPr>
          <w:lang w:eastAsia="ru-RU"/>
        </w:rPr>
        <w:t>с</w:t>
      </w:r>
      <w:r w:rsidRPr="00794252">
        <w:rPr>
          <w:lang w:val="en-US" w:eastAsia="ru-RU"/>
        </w:rPr>
        <w:t>.</w:t>
      </w:r>
    </w:p>
    <w:p w14:paraId="3C64D7DA" w14:textId="605ADCAF" w:rsidR="00794252" w:rsidRDefault="00794252" w:rsidP="00794252">
      <w:pPr>
        <w:rPr>
          <w:lang w:eastAsia="ru-RU"/>
        </w:rPr>
      </w:pPr>
      <w:r>
        <w:rPr>
          <w:lang w:eastAsia="ru-RU"/>
        </w:rPr>
        <w:t xml:space="preserve">5. </w:t>
      </w:r>
      <w:proofErr w:type="spellStart"/>
      <w:r>
        <w:rPr>
          <w:lang w:eastAsia="ru-RU"/>
        </w:rPr>
        <w:t>Соммервилл</w:t>
      </w:r>
      <w:proofErr w:type="spellEnd"/>
      <w:r>
        <w:rPr>
          <w:lang w:eastAsia="ru-RU"/>
        </w:rPr>
        <w:t xml:space="preserve"> И. Инженерия программного обеспечения. </w:t>
      </w:r>
      <w:r w:rsidR="004B7714">
        <w:rPr>
          <w:lang w:eastAsia="ru-RU"/>
        </w:rPr>
        <w:t>-</w:t>
      </w:r>
      <w:r>
        <w:rPr>
          <w:lang w:eastAsia="ru-RU"/>
        </w:rPr>
        <w:t xml:space="preserve"> 10-е изд. </w:t>
      </w:r>
      <w:r w:rsidR="004B7714">
        <w:rPr>
          <w:lang w:eastAsia="ru-RU"/>
        </w:rPr>
        <w:t>-</w:t>
      </w:r>
      <w:r>
        <w:rPr>
          <w:lang w:eastAsia="ru-RU"/>
        </w:rPr>
        <w:t xml:space="preserve"> М.: Вильямс, 2019. </w:t>
      </w:r>
      <w:r w:rsidR="004B7714">
        <w:rPr>
          <w:lang w:eastAsia="ru-RU"/>
        </w:rPr>
        <w:t>-</w:t>
      </w:r>
      <w:r>
        <w:rPr>
          <w:lang w:eastAsia="ru-RU"/>
        </w:rPr>
        <w:t xml:space="preserve"> 1070 с.</w:t>
      </w:r>
    </w:p>
    <w:p w14:paraId="03B988F6" w14:textId="1AB7C8B1" w:rsidR="00794252" w:rsidRDefault="00794252" w:rsidP="00794252">
      <w:pPr>
        <w:rPr>
          <w:lang w:eastAsia="ru-RU"/>
        </w:rPr>
      </w:pPr>
      <w:r>
        <w:rPr>
          <w:lang w:eastAsia="ru-RU"/>
        </w:rPr>
        <w:t xml:space="preserve">6. Боэм Б. Экономика программной инженерии. </w:t>
      </w:r>
      <w:r w:rsidR="004B7714">
        <w:rPr>
          <w:lang w:eastAsia="ru-RU"/>
        </w:rPr>
        <w:t>-</w:t>
      </w:r>
      <w:r>
        <w:rPr>
          <w:lang w:eastAsia="ru-RU"/>
        </w:rPr>
        <w:t xml:space="preserve"> М.: Радио и связь, 1985. </w:t>
      </w:r>
      <w:r w:rsidR="004B7714">
        <w:rPr>
          <w:lang w:eastAsia="ru-RU"/>
        </w:rPr>
        <w:t>-</w:t>
      </w:r>
      <w:r>
        <w:rPr>
          <w:lang w:eastAsia="ru-RU"/>
        </w:rPr>
        <w:t xml:space="preserve"> 512 с.</w:t>
      </w:r>
    </w:p>
    <w:p w14:paraId="7FC7F2C5" w14:textId="77777777" w:rsidR="00794252" w:rsidRDefault="00794252" w:rsidP="00794252">
      <w:pPr>
        <w:rPr>
          <w:lang w:eastAsia="ru-RU"/>
        </w:rPr>
      </w:pPr>
    </w:p>
    <w:p w14:paraId="34B9729E" w14:textId="77777777" w:rsidR="00794252" w:rsidRPr="00EF760C" w:rsidRDefault="00794252" w:rsidP="00794252">
      <w:pPr>
        <w:rPr>
          <w:b/>
          <w:bCs/>
          <w:lang w:eastAsia="ru-RU"/>
        </w:rPr>
      </w:pPr>
      <w:r w:rsidRPr="00EF760C">
        <w:rPr>
          <w:b/>
          <w:bCs/>
          <w:lang w:eastAsia="ru-RU"/>
        </w:rPr>
        <w:t>Электронные ресурсы</w:t>
      </w:r>
    </w:p>
    <w:p w14:paraId="496EE566" w14:textId="2E04E7BF" w:rsidR="00794252" w:rsidRPr="004B7714" w:rsidRDefault="00794252" w:rsidP="00794252">
      <w:pPr>
        <w:rPr>
          <w:lang w:eastAsia="ru-RU"/>
        </w:rPr>
      </w:pPr>
      <w:r w:rsidRPr="004B7714">
        <w:rPr>
          <w:lang w:eastAsia="ru-RU"/>
        </w:rPr>
        <w:t xml:space="preserve">7. </w:t>
      </w:r>
      <w:r w:rsidRPr="00EF760C">
        <w:rPr>
          <w:lang w:val="en-US" w:eastAsia="ru-RU"/>
        </w:rPr>
        <w:t>Spring</w:t>
      </w:r>
      <w:r w:rsidRPr="004B7714">
        <w:rPr>
          <w:lang w:eastAsia="ru-RU"/>
        </w:rPr>
        <w:t xml:space="preserve"> </w:t>
      </w:r>
      <w:r w:rsidRPr="00EF760C">
        <w:rPr>
          <w:lang w:val="en-US" w:eastAsia="ru-RU"/>
        </w:rPr>
        <w:t>Boot</w:t>
      </w:r>
      <w:r w:rsidRPr="004B7714">
        <w:rPr>
          <w:lang w:eastAsia="ru-RU"/>
        </w:rPr>
        <w:t xml:space="preserve"> </w:t>
      </w:r>
      <w:r w:rsidRPr="00EF760C">
        <w:rPr>
          <w:lang w:val="en-US" w:eastAsia="ru-RU"/>
        </w:rPr>
        <w:t>Reference</w:t>
      </w:r>
      <w:r w:rsidRPr="004B7714">
        <w:rPr>
          <w:lang w:eastAsia="ru-RU"/>
        </w:rPr>
        <w:t xml:space="preserve"> </w:t>
      </w:r>
      <w:r w:rsidRPr="00EF760C">
        <w:rPr>
          <w:lang w:val="en-US" w:eastAsia="ru-RU"/>
        </w:rPr>
        <w:t>Documentation</w:t>
      </w:r>
      <w:r w:rsidRPr="004B7714">
        <w:rPr>
          <w:lang w:eastAsia="ru-RU"/>
        </w:rPr>
        <w:t xml:space="preserve"> [</w:t>
      </w:r>
      <w:r>
        <w:rPr>
          <w:lang w:eastAsia="ru-RU"/>
        </w:rPr>
        <w:t>Электронный</w:t>
      </w:r>
      <w:r w:rsidRPr="004B7714">
        <w:rPr>
          <w:lang w:eastAsia="ru-RU"/>
        </w:rPr>
        <w:t xml:space="preserve"> </w:t>
      </w:r>
      <w:r>
        <w:rPr>
          <w:lang w:eastAsia="ru-RU"/>
        </w:rPr>
        <w:t>ресурс</w:t>
      </w:r>
      <w:r w:rsidRPr="004B7714">
        <w:rPr>
          <w:lang w:eastAsia="ru-RU"/>
        </w:rPr>
        <w:t xml:space="preserve">]. </w:t>
      </w:r>
      <w:r w:rsidR="004B7714" w:rsidRPr="004B7714">
        <w:rPr>
          <w:lang w:eastAsia="ru-RU"/>
        </w:rPr>
        <w:t>-</w:t>
      </w:r>
      <w:r w:rsidRPr="004B7714">
        <w:rPr>
          <w:lang w:eastAsia="ru-RU"/>
        </w:rPr>
        <w:t xml:space="preserve"> </w:t>
      </w:r>
      <w:r w:rsidRPr="00EF760C">
        <w:rPr>
          <w:lang w:val="en-US" w:eastAsia="ru-RU"/>
        </w:rPr>
        <w:t>URL</w:t>
      </w:r>
      <w:r w:rsidRPr="004B7714">
        <w:rPr>
          <w:lang w:eastAsia="ru-RU"/>
        </w:rPr>
        <w:t xml:space="preserve">: </w:t>
      </w:r>
      <w:r w:rsidRPr="00EF760C">
        <w:rPr>
          <w:lang w:val="en-US" w:eastAsia="ru-RU"/>
        </w:rPr>
        <w:t>https</w:t>
      </w:r>
      <w:r w:rsidRPr="004B7714">
        <w:rPr>
          <w:lang w:eastAsia="ru-RU"/>
        </w:rPr>
        <w:t>://</w:t>
      </w:r>
      <w:r w:rsidRPr="00EF760C">
        <w:rPr>
          <w:lang w:val="en-US" w:eastAsia="ru-RU"/>
        </w:rPr>
        <w:t>docs</w:t>
      </w:r>
      <w:r w:rsidRPr="004B7714">
        <w:rPr>
          <w:lang w:eastAsia="ru-RU"/>
        </w:rPr>
        <w:t>.</w:t>
      </w:r>
      <w:r w:rsidRPr="00EF760C">
        <w:rPr>
          <w:lang w:val="en-US" w:eastAsia="ru-RU"/>
        </w:rPr>
        <w:t>spring</w:t>
      </w:r>
      <w:r w:rsidRPr="004B7714">
        <w:rPr>
          <w:lang w:eastAsia="ru-RU"/>
        </w:rPr>
        <w:t>.</w:t>
      </w:r>
      <w:proofErr w:type="spellStart"/>
      <w:r w:rsidRPr="00EF760C">
        <w:rPr>
          <w:lang w:val="en-US" w:eastAsia="ru-RU"/>
        </w:rPr>
        <w:t>io</w:t>
      </w:r>
      <w:proofErr w:type="spellEnd"/>
      <w:r w:rsidRPr="004B7714">
        <w:rPr>
          <w:lang w:eastAsia="ru-RU"/>
        </w:rPr>
        <w:t>/</w:t>
      </w:r>
      <w:r w:rsidRPr="00EF760C">
        <w:rPr>
          <w:lang w:val="en-US" w:eastAsia="ru-RU"/>
        </w:rPr>
        <w:t>spring</w:t>
      </w:r>
      <w:r w:rsidRPr="004B7714">
        <w:rPr>
          <w:lang w:eastAsia="ru-RU"/>
        </w:rPr>
        <w:t>-</w:t>
      </w:r>
      <w:r w:rsidRPr="00EF760C">
        <w:rPr>
          <w:lang w:val="en-US" w:eastAsia="ru-RU"/>
        </w:rPr>
        <w:t>boot</w:t>
      </w:r>
      <w:r w:rsidRPr="004B7714">
        <w:rPr>
          <w:lang w:eastAsia="ru-RU"/>
        </w:rPr>
        <w:t>/</w:t>
      </w:r>
      <w:r w:rsidRPr="00EF760C">
        <w:rPr>
          <w:lang w:val="en-US" w:eastAsia="ru-RU"/>
        </w:rPr>
        <w:t>docs</w:t>
      </w:r>
      <w:r w:rsidRPr="004B7714">
        <w:rPr>
          <w:lang w:eastAsia="ru-RU"/>
        </w:rPr>
        <w:t>/</w:t>
      </w:r>
      <w:r w:rsidRPr="00EF760C">
        <w:rPr>
          <w:lang w:val="en-US" w:eastAsia="ru-RU"/>
        </w:rPr>
        <w:t>current</w:t>
      </w:r>
      <w:r w:rsidRPr="004B7714">
        <w:rPr>
          <w:lang w:eastAsia="ru-RU"/>
        </w:rPr>
        <w:t>/</w:t>
      </w:r>
      <w:r w:rsidRPr="00EF760C">
        <w:rPr>
          <w:lang w:val="en-US" w:eastAsia="ru-RU"/>
        </w:rPr>
        <w:t>reference</w:t>
      </w:r>
      <w:r w:rsidRPr="004B7714">
        <w:rPr>
          <w:lang w:eastAsia="ru-RU"/>
        </w:rPr>
        <w:t>/</w:t>
      </w:r>
      <w:r w:rsidRPr="00EF760C">
        <w:rPr>
          <w:lang w:val="en-US" w:eastAsia="ru-RU"/>
        </w:rPr>
        <w:t>html</w:t>
      </w:r>
      <w:r w:rsidRPr="004B7714">
        <w:rPr>
          <w:lang w:eastAsia="ru-RU"/>
        </w:rPr>
        <w:t>/ (</w:t>
      </w:r>
      <w:r>
        <w:rPr>
          <w:lang w:eastAsia="ru-RU"/>
        </w:rPr>
        <w:t>дата</w:t>
      </w:r>
      <w:r w:rsidRPr="004B7714">
        <w:rPr>
          <w:lang w:eastAsia="ru-RU"/>
        </w:rPr>
        <w:t xml:space="preserve"> </w:t>
      </w:r>
      <w:r>
        <w:rPr>
          <w:lang w:eastAsia="ru-RU"/>
        </w:rPr>
        <w:t>обращения</w:t>
      </w:r>
      <w:r w:rsidRPr="004B7714">
        <w:rPr>
          <w:lang w:eastAsia="ru-RU"/>
        </w:rPr>
        <w:t>: 01.06.2026).</w:t>
      </w:r>
    </w:p>
    <w:p w14:paraId="3E635744" w14:textId="3ABD3407" w:rsidR="00794252" w:rsidRDefault="00794252" w:rsidP="00794252">
      <w:pPr>
        <w:rPr>
          <w:lang w:eastAsia="ru-RU"/>
        </w:rPr>
      </w:pPr>
      <w:r>
        <w:rPr>
          <w:lang w:eastAsia="ru-RU"/>
        </w:rPr>
        <w:t xml:space="preserve">8. </w:t>
      </w:r>
      <w:proofErr w:type="spellStart"/>
      <w:r>
        <w:rPr>
          <w:lang w:eastAsia="ru-RU"/>
        </w:rPr>
        <w:t>React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Documentation</w:t>
      </w:r>
      <w:proofErr w:type="spellEnd"/>
      <w:r>
        <w:rPr>
          <w:lang w:eastAsia="ru-RU"/>
        </w:rPr>
        <w:t xml:space="preserve"> [Электронный ресурс]. </w:t>
      </w:r>
      <w:r w:rsidR="004B7714">
        <w:rPr>
          <w:lang w:eastAsia="ru-RU"/>
        </w:rPr>
        <w:t>-</w:t>
      </w:r>
      <w:r>
        <w:rPr>
          <w:lang w:eastAsia="ru-RU"/>
        </w:rPr>
        <w:t xml:space="preserve"> URL: https://react.dev (дата обращения: 01.06.2026).</w:t>
      </w:r>
    </w:p>
    <w:p w14:paraId="0417A40C" w14:textId="17B414FE" w:rsidR="00794252" w:rsidRDefault="00794252" w:rsidP="00794252">
      <w:pPr>
        <w:rPr>
          <w:lang w:eastAsia="ru-RU"/>
        </w:rPr>
      </w:pPr>
      <w:r>
        <w:rPr>
          <w:lang w:eastAsia="ru-RU"/>
        </w:rPr>
        <w:t xml:space="preserve">9.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 xml:space="preserve"> 16 </w:t>
      </w:r>
      <w:proofErr w:type="spellStart"/>
      <w:r>
        <w:rPr>
          <w:lang w:eastAsia="ru-RU"/>
        </w:rPr>
        <w:t>Documentation</w:t>
      </w:r>
      <w:proofErr w:type="spellEnd"/>
      <w:r>
        <w:rPr>
          <w:lang w:eastAsia="ru-RU"/>
        </w:rPr>
        <w:t xml:space="preserve"> [Электронный ресурс]. </w:t>
      </w:r>
      <w:r w:rsidR="004B7714">
        <w:rPr>
          <w:lang w:eastAsia="ru-RU"/>
        </w:rPr>
        <w:t>-</w:t>
      </w:r>
      <w:r>
        <w:rPr>
          <w:lang w:eastAsia="ru-RU"/>
        </w:rPr>
        <w:t xml:space="preserve"> URL: https://www.postgresql.org/docs/16/ (дата обращения: 01.06.2026).</w:t>
      </w:r>
    </w:p>
    <w:p w14:paraId="19FD19C2" w14:textId="04C1D3BD" w:rsidR="00794252" w:rsidRDefault="00794252" w:rsidP="00794252">
      <w:pPr>
        <w:rPr>
          <w:lang w:eastAsia="ru-RU"/>
        </w:rPr>
      </w:pPr>
      <w:r>
        <w:rPr>
          <w:lang w:eastAsia="ru-RU"/>
        </w:rPr>
        <w:t xml:space="preserve">10. </w:t>
      </w:r>
      <w:proofErr w:type="spellStart"/>
      <w:r>
        <w:rPr>
          <w:lang w:eastAsia="ru-RU"/>
        </w:rPr>
        <w:t>JUnit</w:t>
      </w:r>
      <w:proofErr w:type="spellEnd"/>
      <w:r>
        <w:rPr>
          <w:lang w:eastAsia="ru-RU"/>
        </w:rPr>
        <w:t xml:space="preserve"> 5 </w:t>
      </w:r>
      <w:proofErr w:type="spellStart"/>
      <w:r>
        <w:rPr>
          <w:lang w:eastAsia="ru-RU"/>
        </w:rPr>
        <w:t>User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Guide</w:t>
      </w:r>
      <w:proofErr w:type="spellEnd"/>
      <w:r>
        <w:rPr>
          <w:lang w:eastAsia="ru-RU"/>
        </w:rPr>
        <w:t xml:space="preserve"> [Электронный ресурс]. </w:t>
      </w:r>
      <w:r w:rsidR="004B7714">
        <w:rPr>
          <w:lang w:eastAsia="ru-RU"/>
        </w:rPr>
        <w:t>-</w:t>
      </w:r>
      <w:r>
        <w:rPr>
          <w:lang w:eastAsia="ru-RU"/>
        </w:rPr>
        <w:t xml:space="preserve"> URL: https://junit.org/junit5/docs/current/user-guide/ (дата обращения: 01.06.2026).</w:t>
      </w:r>
    </w:p>
    <w:p w14:paraId="1DD1E033" w14:textId="53095B6B" w:rsidR="00794252" w:rsidRDefault="00794252" w:rsidP="00794252">
      <w:pPr>
        <w:rPr>
          <w:lang w:eastAsia="ru-RU"/>
        </w:rPr>
      </w:pPr>
      <w:r>
        <w:rPr>
          <w:lang w:eastAsia="ru-RU"/>
        </w:rPr>
        <w:t xml:space="preserve">11. </w:t>
      </w:r>
      <w:proofErr w:type="spellStart"/>
      <w:r>
        <w:rPr>
          <w:lang w:eastAsia="ru-RU"/>
        </w:rPr>
        <w:t>OpenAPI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Specification</w:t>
      </w:r>
      <w:proofErr w:type="spellEnd"/>
      <w:r>
        <w:rPr>
          <w:lang w:eastAsia="ru-RU"/>
        </w:rPr>
        <w:t xml:space="preserve"> 3.0 [Электронный ресурс]. </w:t>
      </w:r>
      <w:r w:rsidR="004B7714">
        <w:rPr>
          <w:lang w:eastAsia="ru-RU"/>
        </w:rPr>
        <w:t>-</w:t>
      </w:r>
      <w:r>
        <w:rPr>
          <w:lang w:eastAsia="ru-RU"/>
        </w:rPr>
        <w:t xml:space="preserve"> URL: https://swagger.io/specification/ (дата обращения: 01.06.2026).</w:t>
      </w:r>
    </w:p>
    <w:p w14:paraId="1792CB43" w14:textId="3FF2CB2F" w:rsidR="00794252" w:rsidRDefault="00794252" w:rsidP="00794252">
      <w:pPr>
        <w:rPr>
          <w:lang w:eastAsia="ru-RU"/>
        </w:rPr>
      </w:pPr>
      <w:r>
        <w:rPr>
          <w:lang w:eastAsia="ru-RU"/>
        </w:rPr>
        <w:t xml:space="preserve">12. </w:t>
      </w:r>
      <w:proofErr w:type="spellStart"/>
      <w:r>
        <w:rPr>
          <w:lang w:eastAsia="ru-RU"/>
        </w:rPr>
        <w:t>Testcontainers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Documentation</w:t>
      </w:r>
      <w:proofErr w:type="spellEnd"/>
      <w:r>
        <w:rPr>
          <w:lang w:eastAsia="ru-RU"/>
        </w:rPr>
        <w:t xml:space="preserve"> [Электронный ресурс]. </w:t>
      </w:r>
      <w:r w:rsidR="004B7714">
        <w:rPr>
          <w:lang w:eastAsia="ru-RU"/>
        </w:rPr>
        <w:t>-</w:t>
      </w:r>
      <w:r>
        <w:rPr>
          <w:lang w:eastAsia="ru-RU"/>
        </w:rPr>
        <w:t xml:space="preserve"> URL: https://testcontainers.com/guides/ (дата обращения: 01.06.2026).</w:t>
      </w:r>
    </w:p>
    <w:p w14:paraId="758C8ECC" w14:textId="4E242C4D" w:rsidR="00794252" w:rsidRDefault="00794252" w:rsidP="00794252">
      <w:pPr>
        <w:rPr>
          <w:lang w:eastAsia="ru-RU"/>
        </w:rPr>
      </w:pPr>
      <w:r>
        <w:rPr>
          <w:lang w:eastAsia="ru-RU"/>
        </w:rPr>
        <w:t xml:space="preserve">13. </w:t>
      </w:r>
      <w:proofErr w:type="spellStart"/>
      <w:r>
        <w:rPr>
          <w:lang w:eastAsia="ru-RU"/>
        </w:rPr>
        <w:t>Docker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Documentation</w:t>
      </w:r>
      <w:proofErr w:type="spellEnd"/>
      <w:r>
        <w:rPr>
          <w:lang w:eastAsia="ru-RU"/>
        </w:rPr>
        <w:t xml:space="preserve"> [Электронный ресурс]. </w:t>
      </w:r>
      <w:r w:rsidR="004B7714">
        <w:rPr>
          <w:lang w:eastAsia="ru-RU"/>
        </w:rPr>
        <w:t>-</w:t>
      </w:r>
      <w:r>
        <w:rPr>
          <w:lang w:eastAsia="ru-RU"/>
        </w:rPr>
        <w:t xml:space="preserve"> URL: https://docs.docker.com (дата обращения: 01.06.2026).</w:t>
      </w:r>
    </w:p>
    <w:p w14:paraId="2C4F1090" w14:textId="773D21F8" w:rsidR="009F573D" w:rsidRDefault="00794252" w:rsidP="00794252">
      <w:pPr>
        <w:rPr>
          <w:lang w:eastAsia="ru-RU"/>
        </w:rPr>
      </w:pPr>
      <w:r>
        <w:rPr>
          <w:lang w:eastAsia="ru-RU"/>
        </w:rPr>
        <w:t xml:space="preserve">14. Репозиторий проекта </w:t>
      </w:r>
      <w:proofErr w:type="spellStart"/>
      <w:r>
        <w:rPr>
          <w:lang w:eastAsia="ru-RU"/>
        </w:rPr>
        <w:t>Calculator</w:t>
      </w:r>
      <w:proofErr w:type="spellEnd"/>
      <w:r>
        <w:rPr>
          <w:lang w:eastAsia="ru-RU"/>
        </w:rPr>
        <w:t xml:space="preserve"> [Электронный ресурс]. </w:t>
      </w:r>
      <w:r w:rsidR="004B7714">
        <w:rPr>
          <w:lang w:eastAsia="ru-RU"/>
        </w:rPr>
        <w:t>-</w:t>
      </w:r>
      <w:r>
        <w:rPr>
          <w:lang w:eastAsia="ru-RU"/>
        </w:rPr>
        <w:t xml:space="preserve"> URL: https://github.com/MrCap4a/course-project (дата обращения: 01.06.2026).</w:t>
      </w:r>
    </w:p>
    <w:p w14:paraId="703B1FE1" w14:textId="77777777" w:rsidR="00436C9E" w:rsidRDefault="009F573D" w:rsidP="00436C9E">
      <w:pPr>
        <w:pStyle w:val="1"/>
        <w:rPr>
          <w:lang w:eastAsia="ru-RU"/>
        </w:rPr>
      </w:pPr>
      <w:r>
        <w:rPr>
          <w:lang w:eastAsia="ru-RU"/>
        </w:rPr>
        <w:br w:type="page"/>
      </w:r>
      <w:bookmarkStart w:id="77" w:name="_Toc231943501"/>
      <w:r w:rsidR="00436C9E">
        <w:rPr>
          <w:lang w:eastAsia="ru-RU"/>
        </w:rPr>
        <w:lastRenderedPageBreak/>
        <w:t>Приложения</w:t>
      </w:r>
      <w:bookmarkEnd w:id="77"/>
    </w:p>
    <w:p w14:paraId="2742E417" w14:textId="77777777" w:rsidR="00436C9E" w:rsidRDefault="00436C9E" w:rsidP="00436C9E">
      <w:pPr>
        <w:pStyle w:val="2"/>
        <w:rPr>
          <w:lang w:eastAsia="ru-RU"/>
        </w:rPr>
      </w:pPr>
      <w:bookmarkStart w:id="78" w:name="_Toc231943502"/>
      <w:r>
        <w:rPr>
          <w:lang w:eastAsia="ru-RU"/>
        </w:rPr>
        <w:t>Приложение А. Листинг</w:t>
      </w:r>
      <w:r w:rsidR="004F4528">
        <w:rPr>
          <w:lang w:eastAsia="ru-RU"/>
        </w:rPr>
        <w:t>и кода</w:t>
      </w:r>
      <w:bookmarkEnd w:id="78"/>
    </w:p>
    <w:p w14:paraId="4C3508D1" w14:textId="77777777" w:rsidR="00E43449" w:rsidRDefault="006F756D">
      <w:r>
        <w:rPr>
          <w:rFonts w:eastAsia="Times New Roman" w:cs="Times New Roman"/>
          <w:szCs w:val="28"/>
          <w:lang w:eastAsia="ru-RU"/>
        </w:rPr>
        <w:t xml:space="preserve">Исходный код проекта размещён в репозитории </w:t>
      </w:r>
      <w:proofErr w:type="spellStart"/>
      <w:r>
        <w:rPr>
          <w:rFonts w:eastAsia="Times New Roman" w:cs="Times New Roman"/>
          <w:szCs w:val="28"/>
          <w:lang w:eastAsia="ru-RU"/>
        </w:rPr>
        <w:t>GitHub</w:t>
      </w:r>
      <w:proofErr w:type="spellEnd"/>
      <w:r>
        <w:rPr>
          <w:rFonts w:eastAsia="Times New Roman" w:cs="Times New Roman"/>
          <w:szCs w:val="28"/>
          <w:lang w:eastAsia="ru-RU"/>
        </w:rPr>
        <w:t>: https://github.com/MrCap4a/course-project</w:t>
      </w:r>
    </w:p>
    <w:p w14:paraId="29A01830" w14:textId="77777777" w:rsidR="004F4528" w:rsidRDefault="004F4528" w:rsidP="004F4528">
      <w:pPr>
        <w:pStyle w:val="2"/>
        <w:rPr>
          <w:color w:val="000000"/>
          <w:szCs w:val="28"/>
        </w:rPr>
      </w:pPr>
      <w:bookmarkStart w:id="79" w:name="_Toc231943503"/>
      <w:r>
        <w:rPr>
          <w:color w:val="000000"/>
          <w:szCs w:val="28"/>
        </w:rPr>
        <w:t>Приложение</w:t>
      </w:r>
      <w:r w:rsidRPr="004B7714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Б</w:t>
      </w:r>
      <w:r w:rsidRPr="004B7714">
        <w:rPr>
          <w:color w:val="000000"/>
          <w:szCs w:val="28"/>
        </w:rPr>
        <w:t xml:space="preserve">. </w:t>
      </w:r>
      <w:r>
        <w:rPr>
          <w:color w:val="000000"/>
          <w:szCs w:val="28"/>
        </w:rPr>
        <w:t>Скриншоты</w:t>
      </w:r>
      <w:r w:rsidRPr="004B7714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интерфейсов</w:t>
      </w:r>
      <w:bookmarkEnd w:id="79"/>
    </w:p>
    <w:p w14:paraId="7DCCB03E" w14:textId="77777777" w:rsidR="003B7CFF" w:rsidRPr="003B7CFF" w:rsidRDefault="003B7CFF" w:rsidP="003B7CFF">
      <w:r>
        <w:t>См. раздел 3.3.1 (</w:t>
      </w:r>
      <w:r>
        <w:rPr>
          <w:lang w:val="en-US"/>
        </w:rPr>
        <w:t>Desktop</w:t>
      </w:r>
      <w:r w:rsidRPr="003B7CFF">
        <w:t xml:space="preserve">) </w:t>
      </w:r>
      <w:r>
        <w:t xml:space="preserve">и </w:t>
      </w:r>
      <w:r w:rsidRPr="003B7CFF">
        <w:t>3.3.2 (</w:t>
      </w:r>
      <w:r>
        <w:rPr>
          <w:lang w:val="en-US"/>
        </w:rPr>
        <w:t>Web</w:t>
      </w:r>
      <w:r w:rsidRPr="003B7CFF">
        <w:t>).</w:t>
      </w:r>
    </w:p>
    <w:p w14:paraId="30922D51" w14:textId="77777777" w:rsidR="004F4528" w:rsidRDefault="004F4528" w:rsidP="004F4528">
      <w:pPr>
        <w:pStyle w:val="2"/>
        <w:rPr>
          <w:color w:val="000000"/>
          <w:szCs w:val="28"/>
        </w:rPr>
      </w:pPr>
      <w:bookmarkStart w:id="80" w:name="_Toc231943504"/>
      <w:r>
        <w:rPr>
          <w:color w:val="000000"/>
          <w:szCs w:val="28"/>
        </w:rPr>
        <w:t>Приложение В. Результаты тестирования</w:t>
      </w:r>
      <w:bookmarkEnd w:id="80"/>
    </w:p>
    <w:p w14:paraId="72E13A64" w14:textId="77777777" w:rsidR="003B7CFF" w:rsidRPr="003B7CFF" w:rsidRDefault="003B7CFF" w:rsidP="003B7CFF">
      <w:r>
        <w:t xml:space="preserve">См. </w:t>
      </w:r>
      <w:r w:rsidRPr="003B7CFF">
        <w:t>разделы 4.1 (модульное), 4.2 (интеграционное), 4.3 (системное), 4.4 (нагрузочное)</w:t>
      </w:r>
      <w:r>
        <w:t>.</w:t>
      </w:r>
    </w:p>
    <w:sectPr w:rsidR="003B7CFF" w:rsidRPr="003B7CFF" w:rsidSect="00EE1320">
      <w:footerReference w:type="default" r:id="rId47"/>
      <w:footerReference w:type="first" r:id="rId48"/>
      <w:pgSz w:w="11906" w:h="16838"/>
      <w:pgMar w:top="1134" w:right="850" w:bottom="1134" w:left="1701" w:header="708" w:footer="708" w:gutter="0"/>
      <w:pgNumType w:start="6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FD283E" w14:textId="77777777" w:rsidR="000055CA" w:rsidRDefault="000055CA" w:rsidP="00F87333">
      <w:pPr>
        <w:spacing w:after="0" w:line="240" w:lineRule="auto"/>
      </w:pPr>
      <w:r>
        <w:separator/>
      </w:r>
    </w:p>
  </w:endnote>
  <w:endnote w:type="continuationSeparator" w:id="0">
    <w:p w14:paraId="01BB048F" w14:textId="77777777" w:rsidR="000055CA" w:rsidRDefault="000055CA" w:rsidP="00F87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13068980"/>
      <w:docPartObj>
        <w:docPartGallery w:val="Page Numbers (Bottom of Page)"/>
        <w:docPartUnique/>
      </w:docPartObj>
    </w:sdtPr>
    <w:sdtEndPr/>
    <w:sdtContent>
      <w:p w14:paraId="502E71B0" w14:textId="77777777" w:rsidR="00D762AB" w:rsidRDefault="00D762AB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CC3CE4" w14:textId="77777777" w:rsidR="00D762AB" w:rsidRDefault="00D762AB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90395020"/>
      <w:docPartObj>
        <w:docPartGallery w:val="Page Numbers (Bottom of Page)"/>
        <w:docPartUnique/>
      </w:docPartObj>
    </w:sdtPr>
    <w:sdtEndPr/>
    <w:sdtContent>
      <w:p w14:paraId="3D5B3CC4" w14:textId="77777777" w:rsidR="00D762AB" w:rsidRPr="00E104FB" w:rsidRDefault="00D762AB">
        <w:pPr>
          <w:pStyle w:val="af7"/>
          <w:jc w:val="center"/>
        </w:pPr>
        <w:r w:rsidRPr="00E104FB">
          <w:fldChar w:fldCharType="begin"/>
        </w:r>
        <w:r w:rsidRPr="00E104FB">
          <w:instrText>PAGE   \* MERGEFORMAT</w:instrText>
        </w:r>
        <w:r w:rsidRPr="00E104FB">
          <w:fldChar w:fldCharType="separate"/>
        </w:r>
        <w:r w:rsidRPr="00E104FB">
          <w:t>2</w:t>
        </w:r>
        <w:r w:rsidRPr="00E104FB">
          <w:fldChar w:fldCharType="end"/>
        </w:r>
      </w:p>
    </w:sdtContent>
  </w:sdt>
  <w:p w14:paraId="703703FE" w14:textId="77777777" w:rsidR="00D762AB" w:rsidRDefault="00D762AB">
    <w:pPr>
      <w:pStyle w:val="af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4080042"/>
      <w:docPartObj>
        <w:docPartGallery w:val="Page Numbers (Bottom of Page)"/>
        <w:docPartUnique/>
      </w:docPartObj>
    </w:sdtPr>
    <w:sdtEndPr/>
    <w:sdtContent>
      <w:p w14:paraId="021BD70C" w14:textId="77777777" w:rsidR="00D762AB" w:rsidRDefault="00D762AB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1589FB" w14:textId="77777777" w:rsidR="00D762AB" w:rsidRDefault="00D762AB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F5A980" w14:textId="77777777" w:rsidR="000055CA" w:rsidRDefault="000055CA" w:rsidP="00F87333">
      <w:pPr>
        <w:spacing w:after="0" w:line="240" w:lineRule="auto"/>
      </w:pPr>
      <w:r>
        <w:separator/>
      </w:r>
    </w:p>
  </w:footnote>
  <w:footnote w:type="continuationSeparator" w:id="0">
    <w:p w14:paraId="2992C650" w14:textId="77777777" w:rsidR="000055CA" w:rsidRDefault="000055CA" w:rsidP="00F87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70B73"/>
    <w:multiLevelType w:val="multilevel"/>
    <w:tmpl w:val="69240A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32A0E"/>
    <w:multiLevelType w:val="multilevel"/>
    <w:tmpl w:val="717AED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B081D"/>
    <w:multiLevelType w:val="multilevel"/>
    <w:tmpl w:val="F184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CC12B8"/>
    <w:multiLevelType w:val="multilevel"/>
    <w:tmpl w:val="2BD0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0C3760"/>
    <w:multiLevelType w:val="multilevel"/>
    <w:tmpl w:val="DBB2F9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23A5D"/>
    <w:multiLevelType w:val="multilevel"/>
    <w:tmpl w:val="7396C8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A5068"/>
    <w:multiLevelType w:val="multilevel"/>
    <w:tmpl w:val="BA2827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81EB7"/>
    <w:multiLevelType w:val="multilevel"/>
    <w:tmpl w:val="84EA70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828FE"/>
    <w:multiLevelType w:val="multilevel"/>
    <w:tmpl w:val="404C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BE487E"/>
    <w:multiLevelType w:val="multilevel"/>
    <w:tmpl w:val="99C245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73674"/>
    <w:multiLevelType w:val="multilevel"/>
    <w:tmpl w:val="5CDE21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4F3C9B"/>
    <w:multiLevelType w:val="multilevel"/>
    <w:tmpl w:val="E54E68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BD2269"/>
    <w:multiLevelType w:val="multilevel"/>
    <w:tmpl w:val="DA5A6F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F5B44"/>
    <w:multiLevelType w:val="multilevel"/>
    <w:tmpl w:val="D82E1A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D1480"/>
    <w:multiLevelType w:val="multilevel"/>
    <w:tmpl w:val="1B82A7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06B4D"/>
    <w:multiLevelType w:val="multilevel"/>
    <w:tmpl w:val="17A455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1A5D14CA"/>
    <w:multiLevelType w:val="multilevel"/>
    <w:tmpl w:val="421EEC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D2694"/>
    <w:multiLevelType w:val="multilevel"/>
    <w:tmpl w:val="954043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CA1BD0"/>
    <w:multiLevelType w:val="multilevel"/>
    <w:tmpl w:val="B84249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15373B"/>
    <w:multiLevelType w:val="multilevel"/>
    <w:tmpl w:val="06D6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900023"/>
    <w:multiLevelType w:val="multilevel"/>
    <w:tmpl w:val="D97C1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503AE0"/>
    <w:multiLevelType w:val="multilevel"/>
    <w:tmpl w:val="A3E034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4212D1"/>
    <w:multiLevelType w:val="multilevel"/>
    <w:tmpl w:val="F4560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581A24"/>
    <w:multiLevelType w:val="multilevel"/>
    <w:tmpl w:val="38D6E5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29346D"/>
    <w:multiLevelType w:val="multilevel"/>
    <w:tmpl w:val="9DF688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9F0BB5"/>
    <w:multiLevelType w:val="multilevel"/>
    <w:tmpl w:val="62E0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D57EA9"/>
    <w:multiLevelType w:val="multilevel"/>
    <w:tmpl w:val="E578F0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D57BE5"/>
    <w:multiLevelType w:val="multilevel"/>
    <w:tmpl w:val="C12A05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B30E5E"/>
    <w:multiLevelType w:val="multilevel"/>
    <w:tmpl w:val="114CD0AE"/>
    <w:lvl w:ilvl="0">
      <w:start w:val="1"/>
      <w:numFmt w:val="bullet"/>
      <w:lvlText w:val=""/>
      <w:lvlJc w:val="left"/>
      <w:pPr>
        <w:ind w:left="450" w:hanging="45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0"/>
      </w:rPr>
    </w:lvl>
  </w:abstractNum>
  <w:abstractNum w:abstractNumId="29" w15:restartNumberingAfterBreak="0">
    <w:nsid w:val="3EF27ADC"/>
    <w:multiLevelType w:val="multilevel"/>
    <w:tmpl w:val="0B029B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4610FD"/>
    <w:multiLevelType w:val="multilevel"/>
    <w:tmpl w:val="5AE8E9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A656C9"/>
    <w:multiLevelType w:val="multilevel"/>
    <w:tmpl w:val="C89484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C04E10"/>
    <w:multiLevelType w:val="multilevel"/>
    <w:tmpl w:val="04627E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3A0311"/>
    <w:multiLevelType w:val="multilevel"/>
    <w:tmpl w:val="20F84F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6010F7"/>
    <w:multiLevelType w:val="multilevel"/>
    <w:tmpl w:val="1E644D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A01F99"/>
    <w:multiLevelType w:val="multilevel"/>
    <w:tmpl w:val="C4C670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887F99"/>
    <w:multiLevelType w:val="multilevel"/>
    <w:tmpl w:val="F9E2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6F07B2"/>
    <w:multiLevelType w:val="multilevel"/>
    <w:tmpl w:val="386875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772711"/>
    <w:multiLevelType w:val="multilevel"/>
    <w:tmpl w:val="D77092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4E0019"/>
    <w:multiLevelType w:val="multilevel"/>
    <w:tmpl w:val="02B074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D10D69"/>
    <w:multiLevelType w:val="multilevel"/>
    <w:tmpl w:val="BA74AE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4627C3"/>
    <w:multiLevelType w:val="multilevel"/>
    <w:tmpl w:val="9BC20C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C1065C"/>
    <w:multiLevelType w:val="multilevel"/>
    <w:tmpl w:val="3CFC13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43036D"/>
    <w:multiLevelType w:val="multilevel"/>
    <w:tmpl w:val="512420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5047F3"/>
    <w:multiLevelType w:val="multilevel"/>
    <w:tmpl w:val="709A4F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DF24FC"/>
    <w:multiLevelType w:val="multilevel"/>
    <w:tmpl w:val="0748A4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773429"/>
    <w:multiLevelType w:val="multilevel"/>
    <w:tmpl w:val="BD5299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7E2278"/>
    <w:multiLevelType w:val="multilevel"/>
    <w:tmpl w:val="84BC80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C1632F"/>
    <w:multiLevelType w:val="multilevel"/>
    <w:tmpl w:val="4E1E68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D66EFA"/>
    <w:multiLevelType w:val="multilevel"/>
    <w:tmpl w:val="260C12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120DD8"/>
    <w:multiLevelType w:val="multilevel"/>
    <w:tmpl w:val="D1D0B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FB90BE9"/>
    <w:multiLevelType w:val="multilevel"/>
    <w:tmpl w:val="997C9D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A15251"/>
    <w:multiLevelType w:val="multilevel"/>
    <w:tmpl w:val="224E85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83195C"/>
    <w:multiLevelType w:val="multilevel"/>
    <w:tmpl w:val="E3084A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FD64A2"/>
    <w:multiLevelType w:val="multilevel"/>
    <w:tmpl w:val="A66E52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2D03B3"/>
    <w:multiLevelType w:val="multilevel"/>
    <w:tmpl w:val="831E9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D04F21"/>
    <w:multiLevelType w:val="multilevel"/>
    <w:tmpl w:val="DB8AC1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245FAA"/>
    <w:multiLevelType w:val="multilevel"/>
    <w:tmpl w:val="4EFEC1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547640"/>
    <w:multiLevelType w:val="multilevel"/>
    <w:tmpl w:val="0C5A4A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2A6E07"/>
    <w:multiLevelType w:val="multilevel"/>
    <w:tmpl w:val="0740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B6431D0"/>
    <w:multiLevelType w:val="multilevel"/>
    <w:tmpl w:val="6CC8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C193AED"/>
    <w:multiLevelType w:val="multilevel"/>
    <w:tmpl w:val="427C08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A12893"/>
    <w:multiLevelType w:val="multilevel"/>
    <w:tmpl w:val="AADEA5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B777E4"/>
    <w:multiLevelType w:val="multilevel"/>
    <w:tmpl w:val="BE4875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A630EE"/>
    <w:multiLevelType w:val="multilevel"/>
    <w:tmpl w:val="3BA81E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3C265C"/>
    <w:multiLevelType w:val="multilevel"/>
    <w:tmpl w:val="73923A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975C12"/>
    <w:multiLevelType w:val="multilevel"/>
    <w:tmpl w:val="2414785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7" w15:restartNumberingAfterBreak="0">
    <w:nsid w:val="73EC6923"/>
    <w:multiLevelType w:val="multilevel"/>
    <w:tmpl w:val="D4AEA1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176DE6"/>
    <w:multiLevelType w:val="multilevel"/>
    <w:tmpl w:val="0A5478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7207E7"/>
    <w:multiLevelType w:val="multilevel"/>
    <w:tmpl w:val="A0EE52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5753F2"/>
    <w:multiLevelType w:val="multilevel"/>
    <w:tmpl w:val="FEAA50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660B32"/>
    <w:multiLevelType w:val="multilevel"/>
    <w:tmpl w:val="3C7E2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5E1081B"/>
    <w:multiLevelType w:val="multilevel"/>
    <w:tmpl w:val="D752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3" w15:restartNumberingAfterBreak="0">
    <w:nsid w:val="77456716"/>
    <w:multiLevelType w:val="multilevel"/>
    <w:tmpl w:val="C3D09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94C1F84"/>
    <w:multiLevelType w:val="multilevel"/>
    <w:tmpl w:val="6A72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97010D8"/>
    <w:multiLevelType w:val="multilevel"/>
    <w:tmpl w:val="ED0461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601F0B"/>
    <w:multiLevelType w:val="multilevel"/>
    <w:tmpl w:val="14FC44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75354A"/>
    <w:multiLevelType w:val="multilevel"/>
    <w:tmpl w:val="CC7A16C6"/>
    <w:lvl w:ilvl="0">
      <w:start w:val="1"/>
      <w:numFmt w:val="decimal"/>
      <w:lvlText w:val="%1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8" w15:restartNumberingAfterBreak="0">
    <w:nsid w:val="7E596C99"/>
    <w:multiLevelType w:val="multilevel"/>
    <w:tmpl w:val="D7EC3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037A70"/>
    <w:multiLevelType w:val="multilevel"/>
    <w:tmpl w:val="D0782C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3A3822"/>
    <w:multiLevelType w:val="multilevel"/>
    <w:tmpl w:val="44A4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1"/>
  </w:num>
  <w:num w:numId="2">
    <w:abstractNumId w:val="51"/>
  </w:num>
  <w:num w:numId="3">
    <w:abstractNumId w:val="56"/>
  </w:num>
  <w:num w:numId="4">
    <w:abstractNumId w:val="28"/>
  </w:num>
  <w:num w:numId="5">
    <w:abstractNumId w:val="24"/>
  </w:num>
  <w:num w:numId="6">
    <w:abstractNumId w:val="11"/>
  </w:num>
  <w:num w:numId="7">
    <w:abstractNumId w:val="48"/>
  </w:num>
  <w:num w:numId="8">
    <w:abstractNumId w:val="34"/>
  </w:num>
  <w:num w:numId="9">
    <w:abstractNumId w:val="29"/>
  </w:num>
  <w:num w:numId="10">
    <w:abstractNumId w:val="4"/>
  </w:num>
  <w:num w:numId="11">
    <w:abstractNumId w:val="42"/>
  </w:num>
  <w:num w:numId="12">
    <w:abstractNumId w:val="19"/>
  </w:num>
  <w:num w:numId="13">
    <w:abstractNumId w:val="20"/>
  </w:num>
  <w:num w:numId="14">
    <w:abstractNumId w:val="72"/>
  </w:num>
  <w:num w:numId="15">
    <w:abstractNumId w:val="80"/>
  </w:num>
  <w:num w:numId="16">
    <w:abstractNumId w:val="71"/>
  </w:num>
  <w:num w:numId="17">
    <w:abstractNumId w:val="36"/>
  </w:num>
  <w:num w:numId="18">
    <w:abstractNumId w:val="50"/>
  </w:num>
  <w:num w:numId="19">
    <w:abstractNumId w:val="3"/>
  </w:num>
  <w:num w:numId="20">
    <w:abstractNumId w:val="8"/>
  </w:num>
  <w:num w:numId="21">
    <w:abstractNumId w:val="22"/>
  </w:num>
  <w:num w:numId="22">
    <w:abstractNumId w:val="25"/>
  </w:num>
  <w:num w:numId="23">
    <w:abstractNumId w:val="60"/>
  </w:num>
  <w:num w:numId="24">
    <w:abstractNumId w:val="55"/>
  </w:num>
  <w:num w:numId="25">
    <w:abstractNumId w:val="74"/>
  </w:num>
  <w:num w:numId="26">
    <w:abstractNumId w:val="38"/>
  </w:num>
  <w:num w:numId="27">
    <w:abstractNumId w:val="10"/>
  </w:num>
  <w:num w:numId="28">
    <w:abstractNumId w:val="43"/>
  </w:num>
  <w:num w:numId="29">
    <w:abstractNumId w:val="32"/>
  </w:num>
  <w:num w:numId="30">
    <w:abstractNumId w:val="18"/>
  </w:num>
  <w:num w:numId="31">
    <w:abstractNumId w:val="47"/>
  </w:num>
  <w:num w:numId="32">
    <w:abstractNumId w:val="23"/>
  </w:num>
  <w:num w:numId="33">
    <w:abstractNumId w:val="16"/>
  </w:num>
  <w:num w:numId="34">
    <w:abstractNumId w:val="2"/>
  </w:num>
  <w:num w:numId="35">
    <w:abstractNumId w:val="44"/>
  </w:num>
  <w:num w:numId="36">
    <w:abstractNumId w:val="63"/>
  </w:num>
  <w:num w:numId="37">
    <w:abstractNumId w:val="79"/>
  </w:num>
  <w:num w:numId="38">
    <w:abstractNumId w:val="61"/>
  </w:num>
  <w:num w:numId="39">
    <w:abstractNumId w:val="67"/>
  </w:num>
  <w:num w:numId="40">
    <w:abstractNumId w:val="66"/>
  </w:num>
  <w:num w:numId="41">
    <w:abstractNumId w:val="59"/>
  </w:num>
  <w:num w:numId="42">
    <w:abstractNumId w:val="73"/>
  </w:num>
  <w:num w:numId="43">
    <w:abstractNumId w:val="33"/>
  </w:num>
  <w:num w:numId="44">
    <w:abstractNumId w:val="31"/>
  </w:num>
  <w:num w:numId="45">
    <w:abstractNumId w:val="75"/>
  </w:num>
  <w:num w:numId="46">
    <w:abstractNumId w:val="6"/>
  </w:num>
  <w:num w:numId="47">
    <w:abstractNumId w:val="7"/>
  </w:num>
  <w:num w:numId="48">
    <w:abstractNumId w:val="13"/>
  </w:num>
  <w:num w:numId="49">
    <w:abstractNumId w:val="12"/>
  </w:num>
  <w:num w:numId="50">
    <w:abstractNumId w:val="40"/>
  </w:num>
  <w:num w:numId="51">
    <w:abstractNumId w:val="17"/>
  </w:num>
  <w:num w:numId="52">
    <w:abstractNumId w:val="78"/>
  </w:num>
  <w:num w:numId="53">
    <w:abstractNumId w:val="21"/>
  </w:num>
  <w:num w:numId="54">
    <w:abstractNumId w:val="1"/>
  </w:num>
  <w:num w:numId="55">
    <w:abstractNumId w:val="53"/>
  </w:num>
  <w:num w:numId="56">
    <w:abstractNumId w:val="46"/>
  </w:num>
  <w:num w:numId="57">
    <w:abstractNumId w:val="58"/>
  </w:num>
  <w:num w:numId="58">
    <w:abstractNumId w:val="9"/>
  </w:num>
  <w:num w:numId="59">
    <w:abstractNumId w:val="62"/>
  </w:num>
  <w:num w:numId="60">
    <w:abstractNumId w:val="52"/>
  </w:num>
  <w:num w:numId="61">
    <w:abstractNumId w:val="57"/>
  </w:num>
  <w:num w:numId="62">
    <w:abstractNumId w:val="15"/>
  </w:num>
  <w:num w:numId="63">
    <w:abstractNumId w:val="14"/>
  </w:num>
  <w:num w:numId="64">
    <w:abstractNumId w:val="68"/>
  </w:num>
  <w:num w:numId="65">
    <w:abstractNumId w:val="35"/>
  </w:num>
  <w:num w:numId="66">
    <w:abstractNumId w:val="54"/>
  </w:num>
  <w:num w:numId="67">
    <w:abstractNumId w:val="45"/>
  </w:num>
  <w:num w:numId="68">
    <w:abstractNumId w:val="39"/>
  </w:num>
  <w:num w:numId="69">
    <w:abstractNumId w:val="0"/>
  </w:num>
  <w:num w:numId="70">
    <w:abstractNumId w:val="76"/>
  </w:num>
  <w:num w:numId="71">
    <w:abstractNumId w:val="64"/>
  </w:num>
  <w:num w:numId="72">
    <w:abstractNumId w:val="69"/>
  </w:num>
  <w:num w:numId="73">
    <w:abstractNumId w:val="27"/>
  </w:num>
  <w:num w:numId="74">
    <w:abstractNumId w:val="26"/>
  </w:num>
  <w:num w:numId="75">
    <w:abstractNumId w:val="49"/>
  </w:num>
  <w:num w:numId="76">
    <w:abstractNumId w:val="5"/>
  </w:num>
  <w:num w:numId="77">
    <w:abstractNumId w:val="70"/>
  </w:num>
  <w:num w:numId="78">
    <w:abstractNumId w:val="37"/>
  </w:num>
  <w:num w:numId="79">
    <w:abstractNumId w:val="65"/>
  </w:num>
  <w:num w:numId="80">
    <w:abstractNumId w:val="30"/>
  </w:num>
  <w:num w:numId="81">
    <w:abstractNumId w:val="77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4E6"/>
    <w:rsid w:val="000055CA"/>
    <w:rsid w:val="00047C96"/>
    <w:rsid w:val="00051368"/>
    <w:rsid w:val="00055F70"/>
    <w:rsid w:val="00066791"/>
    <w:rsid w:val="000902CD"/>
    <w:rsid w:val="000B3110"/>
    <w:rsid w:val="000C455A"/>
    <w:rsid w:val="000F6DDA"/>
    <w:rsid w:val="000F6ED2"/>
    <w:rsid w:val="001228A2"/>
    <w:rsid w:val="00137AB3"/>
    <w:rsid w:val="00152105"/>
    <w:rsid w:val="001650B6"/>
    <w:rsid w:val="001768C2"/>
    <w:rsid w:val="00180A7C"/>
    <w:rsid w:val="00184C65"/>
    <w:rsid w:val="00185CB1"/>
    <w:rsid w:val="001E150B"/>
    <w:rsid w:val="001E4293"/>
    <w:rsid w:val="001F69B7"/>
    <w:rsid w:val="002172D9"/>
    <w:rsid w:val="00217B09"/>
    <w:rsid w:val="002207DE"/>
    <w:rsid w:val="00223444"/>
    <w:rsid w:val="00227D20"/>
    <w:rsid w:val="0029258D"/>
    <w:rsid w:val="002954DE"/>
    <w:rsid w:val="002C1949"/>
    <w:rsid w:val="002C6A49"/>
    <w:rsid w:val="00302A10"/>
    <w:rsid w:val="00316868"/>
    <w:rsid w:val="00321F1B"/>
    <w:rsid w:val="00355E4F"/>
    <w:rsid w:val="003579FB"/>
    <w:rsid w:val="003A502F"/>
    <w:rsid w:val="003A5FC2"/>
    <w:rsid w:val="003B7CFF"/>
    <w:rsid w:val="003D7CA4"/>
    <w:rsid w:val="003F0DB0"/>
    <w:rsid w:val="00403893"/>
    <w:rsid w:val="00436C9E"/>
    <w:rsid w:val="00441742"/>
    <w:rsid w:val="00471B14"/>
    <w:rsid w:val="004B7714"/>
    <w:rsid w:val="004D2DF5"/>
    <w:rsid w:val="004F4528"/>
    <w:rsid w:val="004F7861"/>
    <w:rsid w:val="00560B0C"/>
    <w:rsid w:val="005905F0"/>
    <w:rsid w:val="005C2F81"/>
    <w:rsid w:val="005C5AFE"/>
    <w:rsid w:val="005C69C4"/>
    <w:rsid w:val="005E1614"/>
    <w:rsid w:val="005E6668"/>
    <w:rsid w:val="005F2CD3"/>
    <w:rsid w:val="00630CE9"/>
    <w:rsid w:val="00666705"/>
    <w:rsid w:val="006946FE"/>
    <w:rsid w:val="006A05B3"/>
    <w:rsid w:val="006E559E"/>
    <w:rsid w:val="006F756D"/>
    <w:rsid w:val="00710B7C"/>
    <w:rsid w:val="00742138"/>
    <w:rsid w:val="007517DE"/>
    <w:rsid w:val="00762327"/>
    <w:rsid w:val="00794252"/>
    <w:rsid w:val="00797AF9"/>
    <w:rsid w:val="007A4A63"/>
    <w:rsid w:val="007B5BE7"/>
    <w:rsid w:val="007C41B0"/>
    <w:rsid w:val="007C7B5F"/>
    <w:rsid w:val="007E2683"/>
    <w:rsid w:val="007E346F"/>
    <w:rsid w:val="00803783"/>
    <w:rsid w:val="00811AC5"/>
    <w:rsid w:val="008461B7"/>
    <w:rsid w:val="008669DE"/>
    <w:rsid w:val="008702B2"/>
    <w:rsid w:val="00882030"/>
    <w:rsid w:val="008B294B"/>
    <w:rsid w:val="008B3D1F"/>
    <w:rsid w:val="008F0BD8"/>
    <w:rsid w:val="0090662C"/>
    <w:rsid w:val="00951C2E"/>
    <w:rsid w:val="00983F0B"/>
    <w:rsid w:val="009F573D"/>
    <w:rsid w:val="00A20C1D"/>
    <w:rsid w:val="00A66E60"/>
    <w:rsid w:val="00A85FE6"/>
    <w:rsid w:val="00B27E0B"/>
    <w:rsid w:val="00B95752"/>
    <w:rsid w:val="00BA556D"/>
    <w:rsid w:val="00BD0FDA"/>
    <w:rsid w:val="00BD5EDF"/>
    <w:rsid w:val="00BD7222"/>
    <w:rsid w:val="00C024D0"/>
    <w:rsid w:val="00C16450"/>
    <w:rsid w:val="00C55333"/>
    <w:rsid w:val="00C57288"/>
    <w:rsid w:val="00C80A98"/>
    <w:rsid w:val="00C9267B"/>
    <w:rsid w:val="00C92CDD"/>
    <w:rsid w:val="00CB366B"/>
    <w:rsid w:val="00CC646A"/>
    <w:rsid w:val="00CD2330"/>
    <w:rsid w:val="00D00807"/>
    <w:rsid w:val="00D20029"/>
    <w:rsid w:val="00D323ED"/>
    <w:rsid w:val="00D40527"/>
    <w:rsid w:val="00D72150"/>
    <w:rsid w:val="00D762AB"/>
    <w:rsid w:val="00DB0038"/>
    <w:rsid w:val="00DB2944"/>
    <w:rsid w:val="00DB2BA7"/>
    <w:rsid w:val="00DD0463"/>
    <w:rsid w:val="00E0200B"/>
    <w:rsid w:val="00E104FB"/>
    <w:rsid w:val="00E305BE"/>
    <w:rsid w:val="00E414E6"/>
    <w:rsid w:val="00E43449"/>
    <w:rsid w:val="00E8751F"/>
    <w:rsid w:val="00EA52C1"/>
    <w:rsid w:val="00EB01C9"/>
    <w:rsid w:val="00EB3378"/>
    <w:rsid w:val="00EC0D85"/>
    <w:rsid w:val="00EE018D"/>
    <w:rsid w:val="00EE1320"/>
    <w:rsid w:val="00EF0A98"/>
    <w:rsid w:val="00EF760C"/>
    <w:rsid w:val="00F30EBC"/>
    <w:rsid w:val="00F3629C"/>
    <w:rsid w:val="00F45803"/>
    <w:rsid w:val="00F52D90"/>
    <w:rsid w:val="00F64D36"/>
    <w:rsid w:val="00F74F7D"/>
    <w:rsid w:val="00F86A90"/>
    <w:rsid w:val="00F87333"/>
    <w:rsid w:val="00F930A4"/>
    <w:rsid w:val="00F972A6"/>
    <w:rsid w:val="00FA2D85"/>
    <w:rsid w:val="00FA5650"/>
    <w:rsid w:val="00FB3A95"/>
    <w:rsid w:val="00FD062D"/>
    <w:rsid w:val="00F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795730"/>
  <w15:chartTrackingRefBased/>
  <w15:docId w15:val="{B78E1169-EA56-41DD-94FA-C607E80D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038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6670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C7B5F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C7B5F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70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7C7B5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7C7B5F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4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4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4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4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4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4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1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14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4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14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14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14E6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DB0038"/>
    <w:rPr>
      <w:b/>
      <w:bCs/>
    </w:rPr>
  </w:style>
  <w:style w:type="paragraph" w:styleId="ad">
    <w:name w:val="Normal (Web)"/>
    <w:basedOn w:val="a"/>
    <w:uiPriority w:val="99"/>
    <w:semiHidden/>
    <w:unhideWhenUsed/>
    <w:rsid w:val="00DB003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EB337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B3378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EB3378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B337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B3378"/>
    <w:pPr>
      <w:spacing w:after="100"/>
      <w:ind w:left="280"/>
    </w:pPr>
  </w:style>
  <w:style w:type="paragraph" w:styleId="af1">
    <w:name w:val="caption"/>
    <w:basedOn w:val="a"/>
    <w:next w:val="a"/>
    <w:uiPriority w:val="35"/>
    <w:unhideWhenUsed/>
    <w:qFormat/>
    <w:rsid w:val="00C9267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8669DE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8669DE"/>
    <w:pPr>
      <w:spacing w:line="240" w:lineRule="auto"/>
      <w:jc w:val="left"/>
    </w:pPr>
    <w:rPr>
      <w:rFonts w:asciiTheme="minorHAnsi" w:hAnsiTheme="minorHAnsi"/>
      <w:kern w:val="0"/>
      <w:sz w:val="20"/>
      <w:szCs w:val="20"/>
      <w14:ligatures w14:val="none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8669DE"/>
    <w:rPr>
      <w:kern w:val="0"/>
      <w:sz w:val="20"/>
      <w:szCs w:val="20"/>
      <w14:ligatures w14:val="none"/>
    </w:rPr>
  </w:style>
  <w:style w:type="paragraph" w:styleId="af5">
    <w:name w:val="header"/>
    <w:basedOn w:val="a"/>
    <w:link w:val="af6"/>
    <w:uiPriority w:val="99"/>
    <w:unhideWhenUsed/>
    <w:rsid w:val="00F873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F87333"/>
    <w:rPr>
      <w:rFonts w:ascii="Times New Roman" w:hAnsi="Times New Roman"/>
      <w:sz w:val="28"/>
    </w:rPr>
  </w:style>
  <w:style w:type="paragraph" w:styleId="af7">
    <w:name w:val="footer"/>
    <w:basedOn w:val="a"/>
    <w:link w:val="af8"/>
    <w:uiPriority w:val="99"/>
    <w:unhideWhenUsed/>
    <w:rsid w:val="00F873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F87333"/>
    <w:rPr>
      <w:rFonts w:ascii="Times New Roman" w:hAnsi="Times New Roman"/>
      <w:sz w:val="28"/>
    </w:rPr>
  </w:style>
  <w:style w:type="character" w:styleId="af9">
    <w:name w:val="FollowedHyperlink"/>
    <w:basedOn w:val="a0"/>
    <w:uiPriority w:val="99"/>
    <w:semiHidden/>
    <w:unhideWhenUsed/>
    <w:rsid w:val="00D72150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A66E60"/>
    <w:rPr>
      <w:rFonts w:ascii="Courier New" w:eastAsia="Times New Roman" w:hAnsi="Courier New" w:cs="Courier New"/>
      <w:sz w:val="20"/>
      <w:szCs w:val="20"/>
    </w:rPr>
  </w:style>
  <w:style w:type="table" w:styleId="afa">
    <w:name w:val="Table Grid"/>
    <w:basedOn w:val="a1"/>
    <w:uiPriority w:val="39"/>
    <w:rsid w:val="004D2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4B7714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45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0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2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23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1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8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5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4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1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78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1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22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2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8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8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1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5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7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9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7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9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5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7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29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58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9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4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03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616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4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1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19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1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1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4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6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0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42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1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55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92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45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1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20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6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6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76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9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0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0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1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5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5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6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8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8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2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9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0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9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4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1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5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6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5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3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0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20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6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7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4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7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3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7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4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8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6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2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7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0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1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6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9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9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0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7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0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4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2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9AF63-0B04-455B-99FD-118D1A7BF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57</Pages>
  <Words>10628</Words>
  <Characters>60581</Characters>
  <Application>Microsoft Office Word</Application>
  <DocSecurity>0</DocSecurity>
  <Lines>504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черников</dc:creator>
  <cp:keywords/>
  <dc:description/>
  <cp:lastModifiedBy>Denis Sh.</cp:lastModifiedBy>
  <cp:revision>5</cp:revision>
  <dcterms:created xsi:type="dcterms:W3CDTF">2026-06-02T09:19:00Z</dcterms:created>
  <dcterms:modified xsi:type="dcterms:W3CDTF">2026-06-22T11:06:00Z</dcterms:modified>
</cp:coreProperties>
</file>