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73EB2E9D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C74A1B">
        <w:rPr>
          <w:spacing w:val="-7"/>
        </w:rPr>
        <w:t>1</w:t>
      </w:r>
      <w:r>
        <w:rPr>
          <w:spacing w:val="-7"/>
        </w:rPr>
        <w:t xml:space="preserve">: </w:t>
      </w:r>
      <w:r w:rsidR="00C74A1B" w:rsidRPr="00C74A1B">
        <w:rPr>
          <w:spacing w:val="-14"/>
          <w:sz w:val="48"/>
          <w:szCs w:val="48"/>
        </w:rPr>
        <w:t>Lab 1: Loan Calculator (Recursion)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61BE0D28" w:rsidR="008C2F1D" w:rsidRDefault="00C74A1B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January 30</w:t>
      </w:r>
      <w:r w:rsidRPr="00C74A1B">
        <w:rPr>
          <w:i/>
          <w:color w:val="5A5A5A"/>
          <w:sz w:val="20"/>
          <w:vertAlign w:val="superscript"/>
        </w:rPr>
        <w:t>th</w:t>
      </w:r>
      <w:r>
        <w:rPr>
          <w:i/>
          <w:color w:val="5A5A5A"/>
          <w:sz w:val="20"/>
        </w:rPr>
        <w:t>, 2023</w:t>
      </w:r>
    </w:p>
    <w:p w14:paraId="686169D3" w14:textId="77777777" w:rsidR="008C2F1D" w:rsidRDefault="008C2F1D">
      <w:pPr>
        <w:pStyle w:val="BodyText"/>
        <w:spacing w:before="0"/>
        <w:ind w:left="0"/>
        <w:rPr>
          <w:i/>
          <w:sz w:val="20"/>
        </w:rPr>
      </w:pP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77777777" w:rsidR="008C2F1D" w:rsidRDefault="00000000">
      <w:pPr>
        <w:pStyle w:val="BodyText"/>
        <w:spacing w:before="0"/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43C66EF8" w14:textId="1F3B476D" w:rsidR="00C9643E" w:rsidRDefault="00C9643E">
      <w:pPr>
        <w:pStyle w:val="BodyText"/>
        <w:spacing w:before="160"/>
      </w:pPr>
      <w:r>
        <w:rPr>
          <w:noProof/>
        </w:rPr>
        <w:drawing>
          <wp:inline distT="0" distB="0" distL="0" distR="0" wp14:anchorId="62177DD2" wp14:editId="77EA0574">
            <wp:extent cx="6068695" cy="455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D7BF" w14:textId="68A96072" w:rsidR="00C9643E" w:rsidRPr="00C9643E" w:rsidRDefault="00C9643E">
      <w:pPr>
        <w:pStyle w:val="BodyText"/>
        <w:spacing w:before="160"/>
        <w:rPr>
          <w:b/>
          <w:bCs/>
        </w:rPr>
      </w:pPr>
      <w:r>
        <w:rPr>
          <w:b/>
          <w:bCs/>
        </w:rPr>
        <w:t xml:space="preserve">NOTE: Changed floats to doubles due to rounding issues, and had to adjust </w:t>
      </w:r>
      <w:proofErr w:type="spellStart"/>
      <w:r>
        <w:rPr>
          <w:b/>
          <w:bCs/>
        </w:rPr>
        <w:t>paymentCalculator</w:t>
      </w:r>
      <w:proofErr w:type="spellEnd"/>
      <w:r>
        <w:rPr>
          <w:b/>
          <w:bCs/>
        </w:rPr>
        <w:t xml:space="preserve"> values before </w:t>
      </w:r>
      <w:proofErr w:type="gramStart"/>
      <w:r>
        <w:rPr>
          <w:b/>
          <w:bCs/>
        </w:rPr>
        <w:t>entering into</w:t>
      </w:r>
      <w:proofErr w:type="gramEnd"/>
      <w:r>
        <w:rPr>
          <w:b/>
          <w:bCs/>
        </w:rPr>
        <w:t xml:space="preserve"> equation</w:t>
      </w:r>
    </w:p>
    <w:p w14:paraId="106A2F6E" w14:textId="77777777" w:rsidR="00C9643E" w:rsidRDefault="00C9643E">
      <w:pPr>
        <w:rPr>
          <w:color w:val="5A5A5A"/>
          <w:sz w:val="28"/>
        </w:rPr>
      </w:pPr>
      <w:r>
        <w:rPr>
          <w:color w:val="5A5A5A"/>
          <w:sz w:val="28"/>
        </w:rPr>
        <w:br w:type="page"/>
      </w:r>
    </w:p>
    <w:p w14:paraId="44F1DCD0" w14:textId="768CBE37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0B05B524" w:rsidR="00C9643E" w:rsidRDefault="001073BF">
      <w:pPr>
        <w:pStyle w:val="BodyText"/>
        <w:spacing w:before="160"/>
      </w:pPr>
      <w:r>
        <w:rPr>
          <w:noProof/>
        </w:rPr>
        <w:drawing>
          <wp:inline distT="0" distB="0" distL="0" distR="0" wp14:anchorId="7502EB62" wp14:editId="622EFBA1">
            <wp:extent cx="6070600" cy="3338195"/>
            <wp:effectExtent l="0" t="0" r="0" b="0"/>
            <wp:docPr id="3" name="Picture 3" descr="C:\Users\carso\OneDrive\Documents\CSCN 112\Lab 1 - Loan Calculator (Recursion)\x64\Debug\Lab 1 - Loan Calculator (Recursion)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so\OneDrive\Documents\CSCN 112\Lab 1 - Loan Calculator (Recursion)\x64\Debug\Lab 1 - Loan Calculator (Recursion)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 xml:space="preserve">It would also be helpful to include a note here of which sources you </w:t>
      </w:r>
      <w:proofErr w:type="gramStart"/>
      <w:r w:rsidRPr="00C74A1B">
        <w:t>used</w:t>
      </w:r>
      <w:proofErr w:type="gramEnd"/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ALL of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39481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1073BF"/>
    <w:rsid w:val="008C2F1D"/>
    <w:rsid w:val="00C74A1B"/>
    <w:rsid w:val="00C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3</cp:revision>
  <dcterms:created xsi:type="dcterms:W3CDTF">2023-01-30T00:46:00Z</dcterms:created>
  <dcterms:modified xsi:type="dcterms:W3CDTF">2023-01-30T19:45:00Z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