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33CA9EC1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0E5063">
        <w:rPr>
          <w:spacing w:val="-7"/>
        </w:rPr>
        <w:t>7</w:t>
      </w:r>
      <w:r>
        <w:rPr>
          <w:spacing w:val="-7"/>
        </w:rPr>
        <w:t xml:space="preserve">: </w:t>
      </w:r>
      <w:r w:rsidR="000E5063" w:rsidRPr="000E5063">
        <w:rPr>
          <w:spacing w:val="-14"/>
          <w:sz w:val="48"/>
          <w:szCs w:val="48"/>
        </w:rPr>
        <w:t>Location Profit Calculator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60B6EDC9" w:rsidR="008C2F1D" w:rsidRDefault="005629A6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 xml:space="preserve">April </w:t>
      </w:r>
      <w:r w:rsidR="000E5063">
        <w:rPr>
          <w:i/>
          <w:color w:val="5A5A5A"/>
          <w:sz w:val="20"/>
        </w:rPr>
        <w:t>20</w:t>
      </w:r>
      <w:r w:rsidRPr="005629A6">
        <w:rPr>
          <w:i/>
          <w:color w:val="5A5A5A"/>
          <w:sz w:val="20"/>
          <w:vertAlign w:val="superscript"/>
        </w:rPr>
        <w:t>th</w:t>
      </w:r>
      <w:r w:rsidR="00C74A1B">
        <w:rPr>
          <w:i/>
          <w:color w:val="5A5A5A"/>
          <w:sz w:val="20"/>
        </w:rPr>
        <w:t>, 2023</w:t>
      </w: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0407F536" w:rsidR="008C2F1D" w:rsidRDefault="00000000">
      <w:pPr>
        <w:pStyle w:val="BodyText"/>
        <w:spacing w:before="0"/>
        <w:rPr>
          <w:color w:val="5A5A5A"/>
        </w:rPr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4056D90F" w14:textId="77777777" w:rsidR="005629A6" w:rsidRDefault="005629A6">
      <w:pPr>
        <w:pStyle w:val="BodyText"/>
        <w:spacing w:before="0"/>
      </w:pPr>
    </w:p>
    <w:p w14:paraId="019DD1A3" w14:textId="77777777" w:rsidR="000E5063" w:rsidRPr="000E5063" w:rsidRDefault="000E5063" w:rsidP="000E5063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Create the department </w:t>
      </w:r>
      <w:proofErr w:type="gramStart"/>
      <w:r w:rsidRPr="000E5063">
        <w:rPr>
          <w:rFonts w:ascii="Arial" w:eastAsia="Times New Roman" w:hAnsi="Arial" w:cs="Arial"/>
          <w:color w:val="000000"/>
        </w:rPr>
        <w:t>object</w:t>
      </w:r>
      <w:proofErr w:type="gramEnd"/>
    </w:p>
    <w:p w14:paraId="1E7FFFFB" w14:textId="77777777" w:rsidR="000E5063" w:rsidRPr="000E5063" w:rsidRDefault="000E5063" w:rsidP="000E5063">
      <w:pPr>
        <w:widowControl/>
        <w:numPr>
          <w:ilvl w:val="1"/>
          <w:numId w:val="11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Prompt user for department name, capacity, and current total cost of product purchases</w:t>
      </w:r>
    </w:p>
    <w:p w14:paraId="2F8C08A4" w14:textId="77777777" w:rsidR="000E5063" w:rsidRPr="000E5063" w:rsidRDefault="000E5063" w:rsidP="000E5063">
      <w:pPr>
        <w:widowControl/>
        <w:numPr>
          <w:ilvl w:val="0"/>
          <w:numId w:val="1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Display menu of options to user (error check options + automatic capitalization)</w:t>
      </w:r>
    </w:p>
    <w:p w14:paraId="2A34535C" w14:textId="77777777" w:rsidR="000E5063" w:rsidRPr="000E5063" w:rsidRDefault="000E5063" w:rsidP="000E5063">
      <w:pPr>
        <w:widowControl/>
        <w:numPr>
          <w:ilvl w:val="1"/>
          <w:numId w:val="12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M -- Add Manager</w:t>
      </w:r>
    </w:p>
    <w:p w14:paraId="346EAF1A" w14:textId="77777777" w:rsidR="000E5063" w:rsidRPr="000E5063" w:rsidRDefault="000E5063" w:rsidP="000E5063">
      <w:pPr>
        <w:widowControl/>
        <w:numPr>
          <w:ilvl w:val="2"/>
          <w:numId w:val="13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Check manager does not </w:t>
      </w:r>
      <w:proofErr w:type="gramStart"/>
      <w:r w:rsidRPr="000E5063">
        <w:rPr>
          <w:rFonts w:ascii="Arial" w:eastAsia="Times New Roman" w:hAnsi="Arial" w:cs="Arial"/>
          <w:color w:val="000000"/>
        </w:rPr>
        <w:t>exist</w:t>
      </w:r>
      <w:proofErr w:type="gramEnd"/>
    </w:p>
    <w:p w14:paraId="15403CE5" w14:textId="77777777" w:rsidR="000E5063" w:rsidRPr="000E5063" w:rsidRDefault="000E5063" w:rsidP="000E5063">
      <w:pPr>
        <w:widowControl/>
        <w:numPr>
          <w:ilvl w:val="2"/>
          <w:numId w:val="14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Prompt user for info to create new manager and add to data </w:t>
      </w:r>
      <w:proofErr w:type="gramStart"/>
      <w:r w:rsidRPr="000E5063">
        <w:rPr>
          <w:rFonts w:ascii="Arial" w:eastAsia="Times New Roman" w:hAnsi="Arial" w:cs="Arial"/>
          <w:color w:val="000000"/>
        </w:rPr>
        <w:t>member</w:t>
      </w:r>
      <w:proofErr w:type="gramEnd"/>
    </w:p>
    <w:p w14:paraId="5C6CE11D" w14:textId="77777777" w:rsidR="000E5063" w:rsidRPr="000E5063" w:rsidRDefault="000E5063" w:rsidP="000E5063">
      <w:pPr>
        <w:widowControl/>
        <w:numPr>
          <w:ilvl w:val="1"/>
          <w:numId w:val="15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E -- Add Employee</w:t>
      </w:r>
    </w:p>
    <w:p w14:paraId="5804F568" w14:textId="77777777" w:rsidR="000E5063" w:rsidRPr="000E5063" w:rsidRDefault="000E5063" w:rsidP="000E5063">
      <w:pPr>
        <w:widowControl/>
        <w:numPr>
          <w:ilvl w:val="2"/>
          <w:numId w:val="16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Check capacity has not been </w:t>
      </w:r>
      <w:proofErr w:type="gramStart"/>
      <w:r w:rsidRPr="000E5063">
        <w:rPr>
          <w:rFonts w:ascii="Arial" w:eastAsia="Times New Roman" w:hAnsi="Arial" w:cs="Arial"/>
          <w:color w:val="000000"/>
        </w:rPr>
        <w:t>reached</w:t>
      </w:r>
      <w:proofErr w:type="gramEnd"/>
    </w:p>
    <w:p w14:paraId="51476D19" w14:textId="77777777" w:rsidR="000E5063" w:rsidRPr="000E5063" w:rsidRDefault="000E5063" w:rsidP="000E5063">
      <w:pPr>
        <w:widowControl/>
        <w:numPr>
          <w:ilvl w:val="2"/>
          <w:numId w:val="17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Prompt user for info to create new employee and add to </w:t>
      </w:r>
      <w:proofErr w:type="gramStart"/>
      <w:r w:rsidRPr="000E5063">
        <w:rPr>
          <w:rFonts w:ascii="Arial" w:eastAsia="Times New Roman" w:hAnsi="Arial" w:cs="Arial"/>
          <w:color w:val="000000"/>
        </w:rPr>
        <w:t>vector</w:t>
      </w:r>
      <w:proofErr w:type="gramEnd"/>
    </w:p>
    <w:p w14:paraId="3C313B83" w14:textId="77777777" w:rsidR="000E5063" w:rsidRPr="000E5063" w:rsidRDefault="000E5063" w:rsidP="000E5063">
      <w:pPr>
        <w:widowControl/>
        <w:numPr>
          <w:ilvl w:val="1"/>
          <w:numId w:val="18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R -- Remove Employee</w:t>
      </w:r>
    </w:p>
    <w:p w14:paraId="47C4EBDA" w14:textId="77777777" w:rsidR="000E5063" w:rsidRPr="000E5063" w:rsidRDefault="000E5063" w:rsidP="000E5063">
      <w:pPr>
        <w:widowControl/>
        <w:numPr>
          <w:ilvl w:val="2"/>
          <w:numId w:val="19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Check if at least 1 employee </w:t>
      </w:r>
      <w:proofErr w:type="gramStart"/>
      <w:r w:rsidRPr="000E5063">
        <w:rPr>
          <w:rFonts w:ascii="Arial" w:eastAsia="Times New Roman" w:hAnsi="Arial" w:cs="Arial"/>
          <w:color w:val="000000"/>
        </w:rPr>
        <w:t>exists</w:t>
      </w:r>
      <w:proofErr w:type="gramEnd"/>
    </w:p>
    <w:p w14:paraId="6898ED2C" w14:textId="77777777" w:rsidR="000E5063" w:rsidRPr="000E5063" w:rsidRDefault="000E5063" w:rsidP="000E5063">
      <w:pPr>
        <w:widowControl/>
        <w:numPr>
          <w:ilvl w:val="2"/>
          <w:numId w:val="20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Prompt Employee ID (index of employee in vector) and remove from </w:t>
      </w:r>
      <w:proofErr w:type="gramStart"/>
      <w:r w:rsidRPr="000E5063">
        <w:rPr>
          <w:rFonts w:ascii="Arial" w:eastAsia="Times New Roman" w:hAnsi="Arial" w:cs="Arial"/>
          <w:color w:val="000000"/>
        </w:rPr>
        <w:t>vector</w:t>
      </w:r>
      <w:proofErr w:type="gramEnd"/>
    </w:p>
    <w:p w14:paraId="4DCFAF2A" w14:textId="77777777" w:rsidR="000E5063" w:rsidRPr="000E5063" w:rsidRDefault="000E5063" w:rsidP="000E5063">
      <w:pPr>
        <w:widowControl/>
        <w:numPr>
          <w:ilvl w:val="1"/>
          <w:numId w:val="21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L -- List Dept. Info (print the following info)</w:t>
      </w:r>
    </w:p>
    <w:p w14:paraId="337FB39A" w14:textId="77777777" w:rsidR="000E5063" w:rsidRPr="000E5063" w:rsidRDefault="000E5063" w:rsidP="000E5063">
      <w:pPr>
        <w:widowControl/>
        <w:numPr>
          <w:ilvl w:val="2"/>
          <w:numId w:val="22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Department Name, Capacity, and Cost of Products</w:t>
      </w:r>
    </w:p>
    <w:p w14:paraId="4519F083" w14:textId="77777777" w:rsidR="000E5063" w:rsidRPr="000E5063" w:rsidRDefault="000E5063" w:rsidP="000E5063">
      <w:pPr>
        <w:widowControl/>
        <w:numPr>
          <w:ilvl w:val="2"/>
          <w:numId w:val="23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Manager Information (if no manager has been assigned, the appropriate warning message should be included)</w:t>
      </w:r>
    </w:p>
    <w:p w14:paraId="0F2CBC11" w14:textId="77777777" w:rsidR="000E5063" w:rsidRPr="000E5063" w:rsidRDefault="000E5063" w:rsidP="000E5063">
      <w:pPr>
        <w:widowControl/>
        <w:numPr>
          <w:ilvl w:val="2"/>
          <w:numId w:val="24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All information for each employee in the department sorted by last name (if no employees have been assigned, the appropriate warning message should be included)</w:t>
      </w:r>
    </w:p>
    <w:p w14:paraId="42378FEC" w14:textId="77777777" w:rsidR="000E5063" w:rsidRPr="000E5063" w:rsidRDefault="000E5063" w:rsidP="000E5063">
      <w:pPr>
        <w:widowControl/>
        <w:numPr>
          <w:ilvl w:val="1"/>
          <w:numId w:val="25"/>
        </w:numPr>
        <w:autoSpaceDE/>
        <w:autoSpaceDN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 -- Print Final Profit</w:t>
      </w:r>
    </w:p>
    <w:p w14:paraId="68992FF7" w14:textId="77777777" w:rsidR="000E5063" w:rsidRPr="000E5063" w:rsidRDefault="000E5063" w:rsidP="000E5063">
      <w:pPr>
        <w:widowControl/>
        <w:numPr>
          <w:ilvl w:val="2"/>
          <w:numId w:val="26"/>
        </w:numPr>
        <w:autoSpaceDE/>
        <w:autoSpaceDN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Ends the loop execution and prints off the final profit </w:t>
      </w:r>
      <w:proofErr w:type="gramStart"/>
      <w:r w:rsidRPr="000E5063">
        <w:rPr>
          <w:rFonts w:ascii="Arial" w:eastAsia="Times New Roman" w:hAnsi="Arial" w:cs="Arial"/>
          <w:color w:val="000000"/>
        </w:rPr>
        <w:t>summary</w:t>
      </w:r>
      <w:proofErr w:type="gramEnd"/>
    </w:p>
    <w:p w14:paraId="57D211C3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0E5063">
        <w:rPr>
          <w:rFonts w:ascii="Arial" w:eastAsia="Times New Roman" w:hAnsi="Arial" w:cs="Arial"/>
          <w:color w:val="000000"/>
        </w:rPr>
        <w:t>Person Class</w:t>
      </w:r>
    </w:p>
    <w:p w14:paraId="3100496C" w14:textId="77777777" w:rsidR="000E5063" w:rsidRPr="000E5063" w:rsidRDefault="000E5063" w:rsidP="000E5063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Public</w:t>
      </w:r>
    </w:p>
    <w:p w14:paraId="730D7711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Get and </w:t>
      </w:r>
      <w:proofErr w:type="gramStart"/>
      <w:r w:rsidRPr="000E5063">
        <w:rPr>
          <w:rFonts w:ascii="Arial" w:eastAsia="Times New Roman" w:hAnsi="Arial" w:cs="Arial"/>
          <w:color w:val="000000"/>
        </w:rPr>
        <w:t>set</w:t>
      </w:r>
      <w:proofErr w:type="gramEnd"/>
    </w:p>
    <w:p w14:paraId="669DC846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Default constructor</w:t>
      </w:r>
    </w:p>
    <w:p w14:paraId="4E19246F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063">
        <w:rPr>
          <w:rFonts w:ascii="Arial" w:eastAsia="Times New Roman" w:hAnsi="Arial" w:cs="Arial"/>
          <w:color w:val="000000"/>
        </w:rPr>
        <w:t>Multiargument</w:t>
      </w:r>
      <w:proofErr w:type="spellEnd"/>
      <w:r w:rsidRPr="000E5063">
        <w:rPr>
          <w:rFonts w:ascii="Arial" w:eastAsia="Times New Roman" w:hAnsi="Arial" w:cs="Arial"/>
          <w:color w:val="000000"/>
        </w:rPr>
        <w:t xml:space="preserve"> constructor</w:t>
      </w:r>
    </w:p>
    <w:p w14:paraId="35978B98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Destructor</w:t>
      </w:r>
    </w:p>
    <w:p w14:paraId="11D314D2" w14:textId="77777777" w:rsidR="000E5063" w:rsidRPr="000E5063" w:rsidRDefault="000E5063" w:rsidP="000E5063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Private</w:t>
      </w:r>
    </w:p>
    <w:p w14:paraId="69D28485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First Name (string)</w:t>
      </w:r>
    </w:p>
    <w:p w14:paraId="4C32C00D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Last Name (string)</w:t>
      </w:r>
    </w:p>
    <w:p w14:paraId="51FE957A" w14:textId="77777777" w:rsidR="000E5063" w:rsidRPr="000E5063" w:rsidRDefault="000E5063" w:rsidP="000E5063">
      <w:pPr>
        <w:widowControl/>
        <w:numPr>
          <w:ilvl w:val="1"/>
          <w:numId w:val="2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Birth Date (Date Object)</w:t>
      </w:r>
    </w:p>
    <w:p w14:paraId="2EB95299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6A272EE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0E5063">
        <w:rPr>
          <w:rFonts w:ascii="Arial" w:eastAsia="Times New Roman" w:hAnsi="Arial" w:cs="Arial"/>
          <w:color w:val="000000"/>
        </w:rPr>
        <w:t>Employee Class (inherit Person)</w:t>
      </w:r>
    </w:p>
    <w:p w14:paraId="711FC28A" w14:textId="77777777" w:rsidR="000E5063" w:rsidRPr="000E5063" w:rsidRDefault="000E5063" w:rsidP="000E5063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Public</w:t>
      </w:r>
    </w:p>
    <w:p w14:paraId="6A771D2B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Get and </w:t>
      </w:r>
      <w:proofErr w:type="gramStart"/>
      <w:r w:rsidRPr="000E5063">
        <w:rPr>
          <w:rFonts w:ascii="Arial" w:eastAsia="Times New Roman" w:hAnsi="Arial" w:cs="Arial"/>
          <w:color w:val="000000"/>
        </w:rPr>
        <w:t>set</w:t>
      </w:r>
      <w:proofErr w:type="gramEnd"/>
    </w:p>
    <w:p w14:paraId="76A6F055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Vector manipulation</w:t>
      </w:r>
    </w:p>
    <w:p w14:paraId="7D5ED46D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Default constructor</w:t>
      </w:r>
    </w:p>
    <w:p w14:paraId="3A085B00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063">
        <w:rPr>
          <w:rFonts w:ascii="Arial" w:eastAsia="Times New Roman" w:hAnsi="Arial" w:cs="Arial"/>
          <w:color w:val="000000"/>
        </w:rPr>
        <w:t>Multiargument</w:t>
      </w:r>
      <w:proofErr w:type="spellEnd"/>
      <w:r w:rsidRPr="000E5063">
        <w:rPr>
          <w:rFonts w:ascii="Arial" w:eastAsia="Times New Roman" w:hAnsi="Arial" w:cs="Arial"/>
          <w:color w:val="000000"/>
        </w:rPr>
        <w:t xml:space="preserve"> constructor</w:t>
      </w:r>
    </w:p>
    <w:p w14:paraId="6D97DD26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Destructor</w:t>
      </w:r>
    </w:p>
    <w:p w14:paraId="760BE5F3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063">
        <w:rPr>
          <w:rFonts w:ascii="Arial" w:eastAsia="Times New Roman" w:hAnsi="Arial" w:cs="Arial"/>
          <w:color w:val="000000"/>
        </w:rPr>
        <w:t>revenueTotal</w:t>
      </w:r>
      <w:proofErr w:type="spellEnd"/>
      <w:r w:rsidRPr="000E5063">
        <w:rPr>
          <w:rFonts w:ascii="Arial" w:eastAsia="Times New Roman" w:hAnsi="Arial" w:cs="Arial"/>
          <w:color w:val="000000"/>
        </w:rPr>
        <w:t>(</w:t>
      </w:r>
      <w:proofErr w:type="gramEnd"/>
      <w:r w:rsidRPr="000E5063">
        <w:rPr>
          <w:rFonts w:ascii="Arial" w:eastAsia="Times New Roman" w:hAnsi="Arial" w:cs="Arial"/>
          <w:color w:val="000000"/>
        </w:rPr>
        <w:t>) (float) - calculated total of revenue vector</w:t>
      </w:r>
    </w:p>
    <w:p w14:paraId="418191E4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&lt; operator overload</w:t>
      </w:r>
    </w:p>
    <w:p w14:paraId="22C69FFC" w14:textId="77777777" w:rsidR="000E5063" w:rsidRPr="000E5063" w:rsidRDefault="000E5063" w:rsidP="000E5063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Private</w:t>
      </w:r>
    </w:p>
    <w:p w14:paraId="38F45D51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Employee ID (int)</w:t>
      </w:r>
    </w:p>
    <w:p w14:paraId="11ACACF1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Date Hired (Date Object)</w:t>
      </w:r>
    </w:p>
    <w:p w14:paraId="28735C17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Miles Traveled (int)</w:t>
      </w:r>
    </w:p>
    <w:p w14:paraId="6CA09D38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Employee Rating (float)</w:t>
      </w:r>
    </w:p>
    <w:p w14:paraId="68BC5664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Completed Job Revenue (float)</w:t>
      </w:r>
    </w:p>
    <w:p w14:paraId="1C4B2DA5" w14:textId="77777777" w:rsidR="000E5063" w:rsidRPr="000E5063" w:rsidRDefault="000E5063" w:rsidP="000E5063">
      <w:pPr>
        <w:widowControl/>
        <w:numPr>
          <w:ilvl w:val="1"/>
          <w:numId w:val="28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lastRenderedPageBreak/>
        <w:t>Jobs vector (float)</w:t>
      </w:r>
    </w:p>
    <w:p w14:paraId="0B22DB53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5344C476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0E5063">
        <w:rPr>
          <w:rFonts w:ascii="Arial" w:eastAsia="Times New Roman" w:hAnsi="Arial" w:cs="Arial"/>
          <w:color w:val="000000"/>
        </w:rPr>
        <w:t>Manager Class (inherit Person)</w:t>
      </w:r>
    </w:p>
    <w:p w14:paraId="1031BD62" w14:textId="77777777" w:rsidR="000E5063" w:rsidRPr="000E5063" w:rsidRDefault="000E5063" w:rsidP="000E5063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Friend</w:t>
      </w:r>
    </w:p>
    <w:p w14:paraId="5F3B1C43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&lt;&lt; operator overload</w:t>
      </w:r>
    </w:p>
    <w:p w14:paraId="79B81100" w14:textId="77777777" w:rsidR="000E5063" w:rsidRPr="000E5063" w:rsidRDefault="000E5063" w:rsidP="000E5063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Public</w:t>
      </w:r>
    </w:p>
    <w:p w14:paraId="257124F6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Get and </w:t>
      </w:r>
      <w:proofErr w:type="gramStart"/>
      <w:r w:rsidRPr="000E5063">
        <w:rPr>
          <w:rFonts w:ascii="Arial" w:eastAsia="Times New Roman" w:hAnsi="Arial" w:cs="Arial"/>
          <w:color w:val="000000"/>
        </w:rPr>
        <w:t>set</w:t>
      </w:r>
      <w:proofErr w:type="gramEnd"/>
    </w:p>
    <w:p w14:paraId="00A3C3DE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Default constructor</w:t>
      </w:r>
    </w:p>
    <w:p w14:paraId="259DCE9A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063">
        <w:rPr>
          <w:rFonts w:ascii="Arial" w:eastAsia="Times New Roman" w:hAnsi="Arial" w:cs="Arial"/>
          <w:color w:val="000000"/>
        </w:rPr>
        <w:t>Multiargument</w:t>
      </w:r>
      <w:proofErr w:type="spellEnd"/>
      <w:r w:rsidRPr="000E5063">
        <w:rPr>
          <w:rFonts w:ascii="Arial" w:eastAsia="Times New Roman" w:hAnsi="Arial" w:cs="Arial"/>
          <w:color w:val="000000"/>
        </w:rPr>
        <w:t xml:space="preserve"> constructor</w:t>
      </w:r>
    </w:p>
    <w:p w14:paraId="320BB134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Destructor</w:t>
      </w:r>
    </w:p>
    <w:p w14:paraId="0599F345" w14:textId="77777777" w:rsidR="000E5063" w:rsidRPr="000E5063" w:rsidRDefault="000E5063" w:rsidP="000E5063">
      <w:pPr>
        <w:widowControl/>
        <w:numPr>
          <w:ilvl w:val="0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Private</w:t>
      </w:r>
    </w:p>
    <w:p w14:paraId="7E1651F3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Title (string)</w:t>
      </w:r>
    </w:p>
    <w:p w14:paraId="3952E275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Employee ID (int)</w:t>
      </w:r>
    </w:p>
    <w:p w14:paraId="3BC67872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Date Hired (Date Object)</w:t>
      </w:r>
    </w:p>
    <w:p w14:paraId="4807945E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Promotion Date (Date Object)</w:t>
      </w:r>
    </w:p>
    <w:p w14:paraId="65D3A3A7" w14:textId="77777777" w:rsidR="000E5063" w:rsidRPr="000E5063" w:rsidRDefault="000E5063" w:rsidP="000E5063">
      <w:pPr>
        <w:widowControl/>
        <w:numPr>
          <w:ilvl w:val="1"/>
          <w:numId w:val="29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Salary (float)</w:t>
      </w:r>
    </w:p>
    <w:p w14:paraId="033A1EC7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67BB7B5A" w14:textId="77777777" w:rsidR="000E5063" w:rsidRPr="000E5063" w:rsidRDefault="000E5063" w:rsidP="000E506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0E5063">
        <w:rPr>
          <w:rFonts w:ascii="Arial" w:eastAsia="Times New Roman" w:hAnsi="Arial" w:cs="Arial"/>
          <w:color w:val="000000"/>
        </w:rPr>
        <w:t>Department Class</w:t>
      </w:r>
    </w:p>
    <w:p w14:paraId="1E781B58" w14:textId="77777777" w:rsidR="000E5063" w:rsidRPr="000E5063" w:rsidRDefault="000E5063" w:rsidP="000E5063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Public</w:t>
      </w:r>
    </w:p>
    <w:p w14:paraId="00BDBBD1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Get and </w:t>
      </w:r>
      <w:proofErr w:type="gramStart"/>
      <w:r w:rsidRPr="000E5063">
        <w:rPr>
          <w:rFonts w:ascii="Arial" w:eastAsia="Times New Roman" w:hAnsi="Arial" w:cs="Arial"/>
          <w:color w:val="000000"/>
        </w:rPr>
        <w:t>set</w:t>
      </w:r>
      <w:proofErr w:type="gramEnd"/>
    </w:p>
    <w:p w14:paraId="09DAE0EC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Vector manipulation</w:t>
      </w:r>
    </w:p>
    <w:p w14:paraId="2CF386B8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Default constructor</w:t>
      </w:r>
    </w:p>
    <w:p w14:paraId="1583FCAD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063">
        <w:rPr>
          <w:rFonts w:ascii="Arial" w:eastAsia="Times New Roman" w:hAnsi="Arial" w:cs="Arial"/>
          <w:color w:val="000000"/>
        </w:rPr>
        <w:t>Multiargument</w:t>
      </w:r>
      <w:proofErr w:type="spellEnd"/>
      <w:r w:rsidRPr="000E5063">
        <w:rPr>
          <w:rFonts w:ascii="Arial" w:eastAsia="Times New Roman" w:hAnsi="Arial" w:cs="Arial"/>
          <w:color w:val="000000"/>
        </w:rPr>
        <w:t xml:space="preserve"> constructor</w:t>
      </w:r>
    </w:p>
    <w:p w14:paraId="0381410C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Destructor</w:t>
      </w:r>
    </w:p>
    <w:p w14:paraId="10A90A12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063">
        <w:rPr>
          <w:rFonts w:ascii="Arial" w:eastAsia="Times New Roman" w:hAnsi="Arial" w:cs="Arial"/>
          <w:color w:val="000000"/>
        </w:rPr>
        <w:t>totalRevenue</w:t>
      </w:r>
      <w:proofErr w:type="spellEnd"/>
      <w:r w:rsidRPr="000E5063">
        <w:rPr>
          <w:rFonts w:ascii="Arial" w:eastAsia="Times New Roman" w:hAnsi="Arial" w:cs="Arial"/>
          <w:color w:val="000000"/>
        </w:rPr>
        <w:t>(</w:t>
      </w:r>
      <w:proofErr w:type="gramEnd"/>
      <w:r w:rsidRPr="000E5063">
        <w:rPr>
          <w:rFonts w:ascii="Arial" w:eastAsia="Times New Roman" w:hAnsi="Arial" w:cs="Arial"/>
          <w:color w:val="000000"/>
        </w:rPr>
        <w:t>) (float)</w:t>
      </w:r>
    </w:p>
    <w:p w14:paraId="3FF3FFCF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063">
        <w:rPr>
          <w:rFonts w:ascii="Arial" w:eastAsia="Times New Roman" w:hAnsi="Arial" w:cs="Arial"/>
          <w:color w:val="000000"/>
        </w:rPr>
        <w:t>costOfLabor</w:t>
      </w:r>
      <w:proofErr w:type="spellEnd"/>
      <w:r w:rsidRPr="000E5063">
        <w:rPr>
          <w:rFonts w:ascii="Arial" w:eastAsia="Times New Roman" w:hAnsi="Arial" w:cs="Arial"/>
          <w:color w:val="000000"/>
        </w:rPr>
        <w:t>(</w:t>
      </w:r>
      <w:proofErr w:type="gramEnd"/>
      <w:r w:rsidRPr="000E5063">
        <w:rPr>
          <w:rFonts w:ascii="Arial" w:eastAsia="Times New Roman" w:hAnsi="Arial" w:cs="Arial"/>
          <w:color w:val="000000"/>
        </w:rPr>
        <w:t>) (float)</w:t>
      </w:r>
    </w:p>
    <w:p w14:paraId="0EA9914A" w14:textId="77777777" w:rsidR="000E5063" w:rsidRPr="000E5063" w:rsidRDefault="000E5063" w:rsidP="000E5063">
      <w:pPr>
        <w:widowControl/>
        <w:numPr>
          <w:ilvl w:val="2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 xml:space="preserve">number of employees in the department multiplied by the base pay rate (all painters are currently paid at the same rate) then adding the salary of the manager for that </w:t>
      </w:r>
      <w:proofErr w:type="gramStart"/>
      <w:r w:rsidRPr="000E5063">
        <w:rPr>
          <w:rFonts w:ascii="Arial" w:eastAsia="Times New Roman" w:hAnsi="Arial" w:cs="Arial"/>
          <w:color w:val="000000"/>
        </w:rPr>
        <w:t>department</w:t>
      </w:r>
      <w:proofErr w:type="gramEnd"/>
    </w:p>
    <w:p w14:paraId="1A378107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0E5063">
        <w:rPr>
          <w:rFonts w:ascii="Arial" w:eastAsia="Times New Roman" w:hAnsi="Arial" w:cs="Arial"/>
          <w:color w:val="000000"/>
        </w:rPr>
        <w:t>costOfTravel</w:t>
      </w:r>
      <w:proofErr w:type="spellEnd"/>
      <w:r w:rsidRPr="000E5063">
        <w:rPr>
          <w:rFonts w:ascii="Arial" w:eastAsia="Times New Roman" w:hAnsi="Arial" w:cs="Arial"/>
          <w:color w:val="000000"/>
        </w:rPr>
        <w:t>(</w:t>
      </w:r>
      <w:proofErr w:type="gramEnd"/>
      <w:r w:rsidRPr="000E5063">
        <w:rPr>
          <w:rFonts w:ascii="Arial" w:eastAsia="Times New Roman" w:hAnsi="Arial" w:cs="Arial"/>
          <w:color w:val="000000"/>
        </w:rPr>
        <w:t>) (float)</w:t>
      </w:r>
    </w:p>
    <w:p w14:paraId="5E5DA569" w14:textId="77777777" w:rsidR="000E5063" w:rsidRPr="000E5063" w:rsidRDefault="000E5063" w:rsidP="000E5063">
      <w:pPr>
        <w:widowControl/>
        <w:numPr>
          <w:ilvl w:val="2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adding up all employees’ miles and multiplying by the standard rate of ($0.87/mile)</w:t>
      </w:r>
    </w:p>
    <w:p w14:paraId="499F8C01" w14:textId="77777777" w:rsidR="000E5063" w:rsidRPr="000E5063" w:rsidRDefault="000E5063" w:rsidP="000E5063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Private</w:t>
      </w:r>
    </w:p>
    <w:p w14:paraId="08CADA8F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Name (string)</w:t>
      </w:r>
    </w:p>
    <w:p w14:paraId="692F4B68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Capacity (int)</w:t>
      </w:r>
    </w:p>
    <w:p w14:paraId="566CBC1B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E5063">
        <w:rPr>
          <w:rFonts w:ascii="Arial" w:eastAsia="Times New Roman" w:hAnsi="Arial" w:cs="Arial"/>
          <w:color w:val="000000"/>
        </w:rPr>
        <w:t>productCost</w:t>
      </w:r>
      <w:proofErr w:type="spellEnd"/>
      <w:r w:rsidRPr="000E5063">
        <w:rPr>
          <w:rFonts w:ascii="Arial" w:eastAsia="Times New Roman" w:hAnsi="Arial" w:cs="Arial"/>
          <w:color w:val="000000"/>
        </w:rPr>
        <w:t xml:space="preserve"> (float)</w:t>
      </w:r>
    </w:p>
    <w:p w14:paraId="24794428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Manager Object</w:t>
      </w:r>
    </w:p>
    <w:p w14:paraId="5B387F08" w14:textId="77777777" w:rsidR="000E5063" w:rsidRPr="000E5063" w:rsidRDefault="000E5063" w:rsidP="000E5063">
      <w:pPr>
        <w:widowControl/>
        <w:numPr>
          <w:ilvl w:val="1"/>
          <w:numId w:val="30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0E5063">
        <w:rPr>
          <w:rFonts w:ascii="Arial" w:eastAsia="Times New Roman" w:hAnsi="Arial" w:cs="Arial"/>
          <w:color w:val="000000"/>
        </w:rPr>
        <w:t>Employee Vector</w:t>
      </w:r>
    </w:p>
    <w:p w14:paraId="53F06915" w14:textId="4E63F7B4" w:rsidR="00471EEA" w:rsidRPr="005629A6" w:rsidRDefault="00471EEA" w:rsidP="000E5063">
      <w:pPr>
        <w:widowControl/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5629A6">
        <w:rPr>
          <w:color w:val="5A5A5A"/>
          <w:sz w:val="28"/>
        </w:rPr>
        <w:br w:type="page"/>
      </w:r>
    </w:p>
    <w:p w14:paraId="44F1DCD0" w14:textId="39718B0E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5BA983DA" w:rsidR="00C9643E" w:rsidRDefault="000E5063">
      <w:pPr>
        <w:pStyle w:val="BodyText"/>
        <w:spacing w:before="160"/>
      </w:pPr>
      <w:r w:rsidRPr="000E5063">
        <w:drawing>
          <wp:inline distT="0" distB="0" distL="0" distR="0" wp14:anchorId="11343789" wp14:editId="30EB4FDF">
            <wp:extent cx="6070600" cy="3340100"/>
            <wp:effectExtent l="0" t="0" r="0" b="0"/>
            <wp:docPr id="3823679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6796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 xml:space="preserve">It would also be helpful to include a note here of which sources you </w:t>
      </w:r>
      <w:proofErr w:type="gramStart"/>
      <w:r w:rsidRPr="00C74A1B">
        <w:t>used</w:t>
      </w:r>
      <w:proofErr w:type="gramEnd"/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</w:t>
      </w:r>
      <w:proofErr w:type="gramStart"/>
      <w:r w:rsidRPr="00C9643E">
        <w:t>ALL of</w:t>
      </w:r>
      <w:proofErr w:type="gramEnd"/>
      <w:r w:rsidRPr="00C9643E">
        <w:t xml:space="preserve">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75B"/>
    <w:multiLevelType w:val="multilevel"/>
    <w:tmpl w:val="F00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18D0"/>
    <w:multiLevelType w:val="multilevel"/>
    <w:tmpl w:val="57E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1C99"/>
    <w:multiLevelType w:val="multilevel"/>
    <w:tmpl w:val="B1E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93402"/>
    <w:multiLevelType w:val="multilevel"/>
    <w:tmpl w:val="B9F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2D96"/>
    <w:multiLevelType w:val="multilevel"/>
    <w:tmpl w:val="04C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180"/>
    <w:multiLevelType w:val="multilevel"/>
    <w:tmpl w:val="5FF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D3015"/>
    <w:multiLevelType w:val="multilevel"/>
    <w:tmpl w:val="A24C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A2118"/>
    <w:multiLevelType w:val="multilevel"/>
    <w:tmpl w:val="8B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2FA5"/>
    <w:multiLevelType w:val="multilevel"/>
    <w:tmpl w:val="18D0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AF7F49"/>
    <w:multiLevelType w:val="multilevel"/>
    <w:tmpl w:val="D2F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B2B34"/>
    <w:multiLevelType w:val="multilevel"/>
    <w:tmpl w:val="504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F27DF"/>
    <w:multiLevelType w:val="multilevel"/>
    <w:tmpl w:val="A09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23509"/>
    <w:multiLevelType w:val="multilevel"/>
    <w:tmpl w:val="BE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8887">
    <w:abstractNumId w:val="9"/>
  </w:num>
  <w:num w:numId="2" w16cid:durableId="1441491824">
    <w:abstractNumId w:val="13"/>
  </w:num>
  <w:num w:numId="3" w16cid:durableId="1914316609">
    <w:abstractNumId w:val="1"/>
  </w:num>
  <w:num w:numId="4" w16cid:durableId="824933765">
    <w:abstractNumId w:val="5"/>
  </w:num>
  <w:num w:numId="5" w16cid:durableId="1685131915">
    <w:abstractNumId w:val="0"/>
  </w:num>
  <w:num w:numId="6" w16cid:durableId="606619843">
    <w:abstractNumId w:val="7"/>
  </w:num>
  <w:num w:numId="7" w16cid:durableId="805008197">
    <w:abstractNumId w:val="12"/>
  </w:num>
  <w:num w:numId="8" w16cid:durableId="2061316310">
    <w:abstractNumId w:val="4"/>
  </w:num>
  <w:num w:numId="9" w16cid:durableId="770584148">
    <w:abstractNumId w:val="10"/>
  </w:num>
  <w:num w:numId="10" w16cid:durableId="159472029">
    <w:abstractNumId w:val="6"/>
  </w:num>
  <w:num w:numId="11" w16cid:durableId="936712904">
    <w:abstractNumId w:val="6"/>
    <w:lvlOverride w:ilvl="1">
      <w:lvl w:ilvl="1">
        <w:numFmt w:val="lowerLetter"/>
        <w:lvlText w:val="%2."/>
        <w:lvlJc w:val="left"/>
      </w:lvl>
    </w:lvlOverride>
  </w:num>
  <w:num w:numId="12" w16cid:durableId="1148284024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1023824381">
    <w:abstractNumId w:val="6"/>
    <w:lvlOverride w:ilvl="2">
      <w:lvl w:ilvl="2">
        <w:numFmt w:val="lowerRoman"/>
        <w:lvlText w:val="%3."/>
        <w:lvlJc w:val="right"/>
      </w:lvl>
    </w:lvlOverride>
  </w:num>
  <w:num w:numId="14" w16cid:durableId="1293176313">
    <w:abstractNumId w:val="6"/>
    <w:lvlOverride w:ilvl="2">
      <w:lvl w:ilvl="2">
        <w:numFmt w:val="lowerRoman"/>
        <w:lvlText w:val="%3."/>
        <w:lvlJc w:val="right"/>
      </w:lvl>
    </w:lvlOverride>
  </w:num>
  <w:num w:numId="15" w16cid:durableId="1808888201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372778134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415637764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802729019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205294078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63571823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2120905192">
    <w:abstractNumId w:val="6"/>
    <w:lvlOverride w:ilvl="1">
      <w:lvl w:ilvl="1">
        <w:numFmt w:val="lowerLetter"/>
        <w:lvlText w:val="%2."/>
        <w:lvlJc w:val="left"/>
      </w:lvl>
    </w:lvlOverride>
  </w:num>
  <w:num w:numId="22" w16cid:durableId="820198794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430660463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470901418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783228592">
    <w:abstractNumId w:val="6"/>
    <w:lvlOverride w:ilvl="1">
      <w:lvl w:ilvl="1">
        <w:numFmt w:val="lowerLetter"/>
        <w:lvlText w:val="%2."/>
        <w:lvlJc w:val="left"/>
      </w:lvl>
    </w:lvlOverride>
  </w:num>
  <w:num w:numId="26" w16cid:durableId="64762671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855731626">
    <w:abstractNumId w:val="3"/>
  </w:num>
  <w:num w:numId="28" w16cid:durableId="1805080812">
    <w:abstractNumId w:val="8"/>
  </w:num>
  <w:num w:numId="29" w16cid:durableId="697852010">
    <w:abstractNumId w:val="2"/>
  </w:num>
  <w:num w:numId="30" w16cid:durableId="279147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0E5063"/>
    <w:rsid w:val="001073BF"/>
    <w:rsid w:val="002027F3"/>
    <w:rsid w:val="00244599"/>
    <w:rsid w:val="003609BC"/>
    <w:rsid w:val="003C385C"/>
    <w:rsid w:val="00412E78"/>
    <w:rsid w:val="00471EEA"/>
    <w:rsid w:val="005629A6"/>
    <w:rsid w:val="007B2C55"/>
    <w:rsid w:val="007D44A5"/>
    <w:rsid w:val="008C2F1D"/>
    <w:rsid w:val="009034E3"/>
    <w:rsid w:val="009D7CF7"/>
    <w:rsid w:val="009E3E65"/>
    <w:rsid w:val="00C47F9D"/>
    <w:rsid w:val="00C74A1B"/>
    <w:rsid w:val="00C9643E"/>
    <w:rsid w:val="00CA56CA"/>
    <w:rsid w:val="00E71E22"/>
    <w:rsid w:val="00F30FF2"/>
    <w:rsid w:val="00F502C9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19</cp:revision>
  <dcterms:created xsi:type="dcterms:W3CDTF">2023-01-30T00:46:00Z</dcterms:created>
  <dcterms:modified xsi:type="dcterms:W3CDTF">2023-04-21T03:02:00Z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