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4232F36" w14:textId="77777777" w:rsidR="007B2270" w:rsidRDefault="007B2270" w:rsidP="007B2270"/>
    <w:tbl>
      <w:tblPr>
        <w:tblW w:w="0" w:type="auto"/>
        <w:tblInd w:w="424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508"/>
        <w:gridCol w:w="1822"/>
      </w:tblGrid>
      <w:tr w:rsidR="007B2270" w14:paraId="7186AA71" w14:textId="77777777" w:rsidTr="00A479FC">
        <w:trPr>
          <w:trHeight w:val="453"/>
        </w:trPr>
        <w:tc>
          <w:tcPr>
            <w:tcW w:w="1508" w:type="dxa"/>
            <w:vAlign w:val="center"/>
          </w:tcPr>
          <w:p w14:paraId="74D6F65E" w14:textId="77777777" w:rsidR="007B2270" w:rsidRDefault="007B2270" w:rsidP="00A479FC">
            <w:pPr>
              <w:jc w:val="center"/>
              <w:rPr>
                <w:rFonts w:ascii="黑体" w:eastAsia="黑体"/>
                <w:b/>
              </w:rPr>
            </w:pPr>
            <w:r>
              <w:rPr>
                <w:rFonts w:ascii="黑体" w:eastAsia="黑体" w:hint="eastAsia"/>
                <w:b/>
              </w:rPr>
              <w:t>案卷号</w:t>
            </w:r>
          </w:p>
        </w:tc>
        <w:tc>
          <w:tcPr>
            <w:tcW w:w="1822" w:type="dxa"/>
            <w:vAlign w:val="center"/>
          </w:tcPr>
          <w:p w14:paraId="75B6667C" w14:textId="77777777" w:rsidR="007B2270" w:rsidRDefault="007B2270" w:rsidP="00A479FC">
            <w:pPr>
              <w:jc w:val="center"/>
              <w:rPr>
                <w:rFonts w:ascii="黑体"/>
                <w:b/>
              </w:rPr>
            </w:pPr>
          </w:p>
        </w:tc>
      </w:tr>
      <w:tr w:rsidR="007B2270" w14:paraId="75FFC913" w14:textId="77777777" w:rsidTr="00A479FC">
        <w:trPr>
          <w:trHeight w:val="459"/>
        </w:trPr>
        <w:tc>
          <w:tcPr>
            <w:tcW w:w="1508" w:type="dxa"/>
            <w:vAlign w:val="center"/>
          </w:tcPr>
          <w:p w14:paraId="56459395" w14:textId="77777777" w:rsidR="007B2270" w:rsidRDefault="007B2270" w:rsidP="00A479FC">
            <w:pPr>
              <w:jc w:val="center"/>
              <w:rPr>
                <w:b/>
              </w:rPr>
            </w:pPr>
            <w:r>
              <w:rPr>
                <w:rFonts w:hint="eastAsia"/>
                <w:b/>
              </w:rPr>
              <w:t>日期</w:t>
            </w:r>
          </w:p>
        </w:tc>
        <w:tc>
          <w:tcPr>
            <w:tcW w:w="1822" w:type="dxa"/>
            <w:vAlign w:val="center"/>
          </w:tcPr>
          <w:p w14:paraId="463B8F93" w14:textId="77777777" w:rsidR="007B2270" w:rsidRDefault="007B2270" w:rsidP="00A479FC">
            <w:pPr>
              <w:jc w:val="center"/>
              <w:rPr>
                <w:b/>
              </w:rPr>
            </w:pPr>
          </w:p>
        </w:tc>
      </w:tr>
    </w:tbl>
    <w:p w14:paraId="70D1D376" w14:textId="77777777" w:rsidR="007B2270" w:rsidRDefault="007B2270" w:rsidP="007B2270">
      <w:pPr>
        <w:jc w:val="left"/>
        <w:rPr>
          <w:rFonts w:ascii="Arial" w:hAnsi="Arial"/>
          <w:b/>
          <w:sz w:val="20"/>
        </w:rPr>
      </w:pPr>
    </w:p>
    <w:p w14:paraId="3CAA55EC" w14:textId="77777777" w:rsidR="007B2270" w:rsidRDefault="007B2270" w:rsidP="007B2270">
      <w:pPr>
        <w:jc w:val="left"/>
        <w:rPr>
          <w:rFonts w:ascii="Arial" w:hAnsi="Arial"/>
          <w:b/>
          <w:sz w:val="20"/>
        </w:rPr>
      </w:pPr>
    </w:p>
    <w:p w14:paraId="6DAF028B" w14:textId="77777777" w:rsidR="007B2270" w:rsidRDefault="007B2270" w:rsidP="007B2270">
      <w:pPr>
        <w:jc w:val="left"/>
        <w:rPr>
          <w:rFonts w:ascii="Arial" w:hAnsi="Arial"/>
          <w:b/>
          <w:sz w:val="20"/>
        </w:rPr>
      </w:pPr>
    </w:p>
    <w:p w14:paraId="6E017718" w14:textId="77777777" w:rsidR="007B2270" w:rsidRDefault="007B2270" w:rsidP="007B2270">
      <w:pPr>
        <w:jc w:val="left"/>
        <w:rPr>
          <w:rFonts w:ascii="Arial" w:hAnsi="Arial"/>
          <w:b/>
          <w:sz w:val="20"/>
        </w:rPr>
      </w:pPr>
    </w:p>
    <w:p w14:paraId="4942C370" w14:textId="129D71CA" w:rsidR="007B2270" w:rsidRDefault="00CF7D12" w:rsidP="007B2270">
      <w:pPr>
        <w:jc w:val="center"/>
        <w:rPr>
          <w:rFonts w:ascii="宋体"/>
          <w:sz w:val="30"/>
        </w:rPr>
      </w:pPr>
      <w:r>
        <w:rPr>
          <w:rFonts w:ascii="宋体" w:hint="eastAsia"/>
          <w:sz w:val="30"/>
        </w:rPr>
        <w:t>＜到云</w:t>
      </w:r>
      <w:r w:rsidR="007B2270">
        <w:rPr>
          <w:rFonts w:ascii="宋体" w:hint="eastAsia"/>
          <w:sz w:val="30"/>
        </w:rPr>
        <w:t>A</w:t>
      </w:r>
      <w:r w:rsidR="007B2270">
        <w:rPr>
          <w:rFonts w:ascii="宋体"/>
          <w:sz w:val="30"/>
        </w:rPr>
        <w:t>PP</w:t>
      </w:r>
      <w:r w:rsidR="007B2270">
        <w:rPr>
          <w:rFonts w:ascii="宋体" w:hint="eastAsia"/>
          <w:sz w:val="30"/>
        </w:rPr>
        <w:t>＞</w:t>
      </w:r>
    </w:p>
    <w:p w14:paraId="215072EF" w14:textId="77777777" w:rsidR="007B2270" w:rsidRDefault="007B2270" w:rsidP="007B2270">
      <w:pPr>
        <w:jc w:val="center"/>
        <w:outlineLvl w:val="0"/>
        <w:rPr>
          <w:rFonts w:ascii="黑体" w:eastAsia="黑体"/>
          <w:b/>
          <w:sz w:val="52"/>
        </w:rPr>
      </w:pPr>
      <w:r>
        <w:rPr>
          <w:rFonts w:ascii="黑体" w:eastAsia="黑体" w:hint="eastAsia"/>
          <w:b/>
          <w:sz w:val="52"/>
        </w:rPr>
        <w:t>后台需求分析</w:t>
      </w:r>
      <w:r w:rsidR="00B304D7">
        <w:rPr>
          <w:rFonts w:ascii="黑体" w:eastAsia="黑体" w:hint="eastAsia"/>
          <w:b/>
          <w:sz w:val="52"/>
        </w:rPr>
        <w:t>书</w:t>
      </w:r>
    </w:p>
    <w:p w14:paraId="26560D19" w14:textId="77777777" w:rsidR="007B2270" w:rsidRDefault="007B2270" w:rsidP="007B2270">
      <w:pPr>
        <w:jc w:val="left"/>
        <w:rPr>
          <w:rFonts w:ascii="Arial" w:hAnsi="Arial"/>
          <w:b/>
          <w:sz w:val="20"/>
        </w:rPr>
      </w:pPr>
    </w:p>
    <w:p w14:paraId="4E413C7E" w14:textId="77777777" w:rsidR="007B2270" w:rsidRDefault="007B2270" w:rsidP="007B2270">
      <w:pPr>
        <w:jc w:val="left"/>
        <w:rPr>
          <w:rFonts w:ascii="Arial" w:hAnsi="Arial"/>
          <w:b/>
          <w:sz w:val="20"/>
        </w:rPr>
      </w:pPr>
    </w:p>
    <w:p w14:paraId="37BA8165" w14:textId="6FCC90E7" w:rsidR="007B2270" w:rsidRDefault="007B2270" w:rsidP="007B2270">
      <w:pPr>
        <w:ind w:firstLineChars="500" w:firstLine="1200"/>
      </w:pPr>
      <w:r>
        <w:rPr>
          <w:rFonts w:hint="eastAsia"/>
        </w:rPr>
        <w:t>作</w:t>
      </w:r>
      <w:r>
        <w:t xml:space="preserve">    </w:t>
      </w:r>
      <w:r>
        <w:rPr>
          <w:rFonts w:hint="eastAsia"/>
        </w:rPr>
        <w:t>者：</w:t>
      </w:r>
      <w:r w:rsidR="005E21B7">
        <w:rPr>
          <w:rFonts w:hint="eastAsia"/>
          <w:u w:val="single"/>
        </w:rPr>
        <w:t>郑超凡、郑西坤、郑佳晨、林宇航</w:t>
      </w:r>
      <w:r>
        <w:rPr>
          <w:rFonts w:hint="eastAsia"/>
          <w:u w:val="single"/>
        </w:rPr>
        <w:t xml:space="preserve"> </w:t>
      </w:r>
      <w:r w:rsidR="002576DE">
        <w:rPr>
          <w:u w:val="single"/>
        </w:rPr>
        <w:t xml:space="preserve">      </w:t>
      </w:r>
      <w:r>
        <w:rPr>
          <w:rFonts w:hint="eastAsia"/>
          <w:u w:val="single"/>
        </w:rPr>
        <w:t xml:space="preserve"> </w:t>
      </w:r>
    </w:p>
    <w:p w14:paraId="0902CE72" w14:textId="7B83A9C0" w:rsidR="007B2270" w:rsidRDefault="007B2270" w:rsidP="007B2270">
      <w:pPr>
        <w:ind w:firstLineChars="500" w:firstLine="1200"/>
      </w:pPr>
      <w:r>
        <w:rPr>
          <w:rFonts w:hint="eastAsia"/>
        </w:rPr>
        <w:t>完成日期：</w:t>
      </w:r>
      <w:r>
        <w:rPr>
          <w:rFonts w:hint="eastAsia"/>
          <w:u w:val="single"/>
        </w:rPr>
        <w:t xml:space="preserve">          </w:t>
      </w:r>
      <w:r w:rsidR="005E21B7">
        <w:rPr>
          <w:u w:val="single"/>
        </w:rPr>
        <w:t>2021</w:t>
      </w:r>
      <w:r>
        <w:rPr>
          <w:u w:val="single"/>
        </w:rPr>
        <w:t>.</w:t>
      </w:r>
      <w:r>
        <w:rPr>
          <w:rFonts w:hint="eastAsia"/>
          <w:u w:val="single"/>
        </w:rPr>
        <w:t>3</w:t>
      </w:r>
      <w:r>
        <w:rPr>
          <w:u w:val="single"/>
        </w:rPr>
        <w:t>.</w:t>
      </w:r>
      <w:r w:rsidR="00D45530">
        <w:rPr>
          <w:rFonts w:hint="eastAsia"/>
          <w:u w:val="single"/>
        </w:rPr>
        <w:t>14</w:t>
      </w:r>
      <w:r>
        <w:rPr>
          <w:rFonts w:hint="eastAsia"/>
          <w:u w:val="single"/>
        </w:rPr>
        <w:t xml:space="preserve">           </w:t>
      </w:r>
      <w:r>
        <w:rPr>
          <w:u w:val="single"/>
        </w:rPr>
        <w:t xml:space="preserve">       </w:t>
      </w:r>
      <w:r>
        <w:rPr>
          <w:rFonts w:hint="eastAsia"/>
          <w:u w:val="single"/>
        </w:rPr>
        <w:t xml:space="preserve">  </w:t>
      </w:r>
    </w:p>
    <w:p w14:paraId="4BB69B38" w14:textId="77777777" w:rsidR="007B2270" w:rsidRDefault="007B2270" w:rsidP="007B2270">
      <w:pPr>
        <w:ind w:firstLineChars="500" w:firstLine="1200"/>
        <w:rPr>
          <w:u w:val="single"/>
        </w:rPr>
      </w:pPr>
      <w:r>
        <w:rPr>
          <w:rFonts w:hint="eastAsia"/>
        </w:rPr>
        <w:t>签</w:t>
      </w:r>
      <w:r>
        <w:t xml:space="preserve"> </w:t>
      </w:r>
      <w:r>
        <w:rPr>
          <w:rFonts w:hint="eastAsia"/>
        </w:rPr>
        <w:t>收</w:t>
      </w:r>
      <w:r>
        <w:t xml:space="preserve"> </w:t>
      </w:r>
      <w:r>
        <w:rPr>
          <w:rFonts w:hint="eastAsia"/>
        </w:rPr>
        <w:t>人：</w:t>
      </w:r>
      <w:r>
        <w:rPr>
          <w:u w:val="single"/>
        </w:rPr>
        <w:t xml:space="preserve">              </w:t>
      </w:r>
      <w:r>
        <w:rPr>
          <w:rFonts w:hint="eastAsia"/>
          <w:u w:val="single"/>
        </w:rPr>
        <w:t xml:space="preserve"> </w:t>
      </w:r>
      <w:r>
        <w:rPr>
          <w:u w:val="single"/>
        </w:rPr>
        <w:t xml:space="preserve">  </w:t>
      </w:r>
      <w:r>
        <w:rPr>
          <w:rFonts w:hint="eastAsia"/>
          <w:u w:val="single"/>
        </w:rPr>
        <w:t xml:space="preserve">                     </w:t>
      </w:r>
    </w:p>
    <w:p w14:paraId="376D88D6" w14:textId="77777777" w:rsidR="007B2270" w:rsidRDefault="007B2270" w:rsidP="007B2270">
      <w:pPr>
        <w:ind w:firstLineChars="500" w:firstLine="1200"/>
        <w:rPr>
          <w:u w:val="single"/>
        </w:rPr>
      </w:pPr>
      <w:r>
        <w:rPr>
          <w:rFonts w:hint="eastAsia"/>
        </w:rPr>
        <w:t>签收日期：</w:t>
      </w:r>
      <w:r>
        <w:rPr>
          <w:u w:val="single"/>
        </w:rPr>
        <w:t xml:space="preserve">           </w:t>
      </w:r>
      <w:r>
        <w:rPr>
          <w:rFonts w:hint="eastAsia"/>
          <w:u w:val="single"/>
        </w:rPr>
        <w:t xml:space="preserve"> </w:t>
      </w:r>
      <w:r>
        <w:rPr>
          <w:u w:val="single"/>
        </w:rPr>
        <w:t xml:space="preserve">     </w:t>
      </w:r>
      <w:r>
        <w:rPr>
          <w:rFonts w:hint="eastAsia"/>
          <w:u w:val="single"/>
        </w:rPr>
        <w:t xml:space="preserve">                     </w:t>
      </w:r>
    </w:p>
    <w:p w14:paraId="00275D40" w14:textId="77777777" w:rsidR="007B2270" w:rsidRDefault="007B2270" w:rsidP="007B2270">
      <w:pPr>
        <w:rPr>
          <w:u w:val="single"/>
        </w:rPr>
      </w:pPr>
    </w:p>
    <w:p w14:paraId="01311C1F" w14:textId="77777777" w:rsidR="007B2270" w:rsidRDefault="007B2270" w:rsidP="007B2270">
      <w:r>
        <w:rPr>
          <w:rFonts w:hint="eastAsia"/>
        </w:rPr>
        <w:t>修改情况记录：</w:t>
      </w:r>
    </w:p>
    <w:tbl>
      <w:tblPr>
        <w:tblW w:w="0" w:type="auto"/>
        <w:tblInd w:w="132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940"/>
        <w:gridCol w:w="1620"/>
        <w:gridCol w:w="1080"/>
        <w:gridCol w:w="1260"/>
        <w:gridCol w:w="1060"/>
      </w:tblGrid>
      <w:tr w:rsidR="007B2270" w14:paraId="33CBD74A" w14:textId="77777777" w:rsidTr="00A479FC">
        <w:trPr>
          <w:cantSplit/>
        </w:trPr>
        <w:tc>
          <w:tcPr>
            <w:tcW w:w="940" w:type="dxa"/>
          </w:tcPr>
          <w:p w14:paraId="541089C2" w14:textId="77777777" w:rsidR="007B2270" w:rsidRDefault="007B2270" w:rsidP="00A479FC">
            <w:pPr>
              <w:jc w:val="center"/>
            </w:pPr>
            <w:r>
              <w:rPr>
                <w:rFonts w:hint="eastAsia"/>
              </w:rPr>
              <w:t>版本号</w:t>
            </w:r>
          </w:p>
        </w:tc>
        <w:tc>
          <w:tcPr>
            <w:tcW w:w="1620" w:type="dxa"/>
          </w:tcPr>
          <w:p w14:paraId="1981BE0B" w14:textId="77777777" w:rsidR="007B2270" w:rsidRDefault="007B2270" w:rsidP="00A479FC">
            <w:pPr>
              <w:jc w:val="center"/>
            </w:pPr>
            <w:r>
              <w:rPr>
                <w:rFonts w:hint="eastAsia"/>
              </w:rPr>
              <w:t>修改批准人</w:t>
            </w:r>
          </w:p>
        </w:tc>
        <w:tc>
          <w:tcPr>
            <w:tcW w:w="1080" w:type="dxa"/>
          </w:tcPr>
          <w:p w14:paraId="21646DA3" w14:textId="77777777" w:rsidR="007B2270" w:rsidRDefault="007B2270" w:rsidP="00A479FC">
            <w:pPr>
              <w:jc w:val="center"/>
            </w:pPr>
            <w:r>
              <w:rPr>
                <w:rFonts w:hint="eastAsia"/>
              </w:rPr>
              <w:t>修改人</w:t>
            </w:r>
          </w:p>
        </w:tc>
        <w:tc>
          <w:tcPr>
            <w:tcW w:w="1260" w:type="dxa"/>
          </w:tcPr>
          <w:p w14:paraId="24CEBE30" w14:textId="77777777" w:rsidR="007B2270" w:rsidRDefault="007B2270" w:rsidP="00A479FC">
            <w:pPr>
              <w:jc w:val="center"/>
            </w:pPr>
            <w:r>
              <w:rPr>
                <w:rFonts w:hint="eastAsia"/>
              </w:rPr>
              <w:t>安装日期</w:t>
            </w:r>
          </w:p>
        </w:tc>
        <w:tc>
          <w:tcPr>
            <w:tcW w:w="1060" w:type="dxa"/>
          </w:tcPr>
          <w:p w14:paraId="2A630537" w14:textId="77777777" w:rsidR="007B2270" w:rsidRDefault="007B2270" w:rsidP="00A479FC">
            <w:pPr>
              <w:jc w:val="center"/>
            </w:pPr>
            <w:r>
              <w:rPr>
                <w:rFonts w:hint="eastAsia"/>
              </w:rPr>
              <w:t>签收人</w:t>
            </w:r>
          </w:p>
        </w:tc>
      </w:tr>
      <w:tr w:rsidR="007B2270" w14:paraId="3409C09D" w14:textId="77777777" w:rsidTr="00A479FC">
        <w:trPr>
          <w:cantSplit/>
          <w:trHeight w:val="412"/>
        </w:trPr>
        <w:tc>
          <w:tcPr>
            <w:tcW w:w="940" w:type="dxa"/>
          </w:tcPr>
          <w:p w14:paraId="2E0EF039" w14:textId="77777777" w:rsidR="007B2270" w:rsidRDefault="007B2270" w:rsidP="00A479FC">
            <w:pPr>
              <w:jc w:val="center"/>
            </w:pPr>
          </w:p>
        </w:tc>
        <w:tc>
          <w:tcPr>
            <w:tcW w:w="1620" w:type="dxa"/>
          </w:tcPr>
          <w:p w14:paraId="0E229958" w14:textId="77777777" w:rsidR="007B2270" w:rsidRDefault="007B2270" w:rsidP="00A479FC">
            <w:pPr>
              <w:jc w:val="center"/>
            </w:pPr>
          </w:p>
        </w:tc>
        <w:tc>
          <w:tcPr>
            <w:tcW w:w="1080" w:type="dxa"/>
          </w:tcPr>
          <w:p w14:paraId="60618841" w14:textId="77777777" w:rsidR="007B2270" w:rsidRDefault="007B2270" w:rsidP="00A479FC">
            <w:pPr>
              <w:jc w:val="center"/>
            </w:pPr>
          </w:p>
        </w:tc>
        <w:tc>
          <w:tcPr>
            <w:tcW w:w="1260" w:type="dxa"/>
          </w:tcPr>
          <w:p w14:paraId="18B503CD" w14:textId="77777777" w:rsidR="007B2270" w:rsidRDefault="007B2270" w:rsidP="00A479FC">
            <w:pPr>
              <w:jc w:val="center"/>
            </w:pPr>
            <w:r>
              <w:t xml:space="preserve"> </w:t>
            </w:r>
            <w:r>
              <w:rPr>
                <w:rFonts w:hint="eastAsia"/>
              </w:rPr>
              <w:t xml:space="preserve">  </w:t>
            </w:r>
          </w:p>
        </w:tc>
        <w:tc>
          <w:tcPr>
            <w:tcW w:w="1060" w:type="dxa"/>
          </w:tcPr>
          <w:p w14:paraId="735F8F4F" w14:textId="77777777" w:rsidR="007B2270" w:rsidRDefault="007B2270" w:rsidP="00A479FC">
            <w:pPr>
              <w:jc w:val="center"/>
            </w:pPr>
          </w:p>
        </w:tc>
      </w:tr>
      <w:tr w:rsidR="007B2270" w14:paraId="5EC83FF6" w14:textId="77777777" w:rsidTr="00A479FC">
        <w:trPr>
          <w:cantSplit/>
        </w:trPr>
        <w:tc>
          <w:tcPr>
            <w:tcW w:w="940" w:type="dxa"/>
          </w:tcPr>
          <w:p w14:paraId="752F04B3" w14:textId="77777777" w:rsidR="007B2270" w:rsidRDefault="007B2270" w:rsidP="00A479FC">
            <w:pPr>
              <w:jc w:val="center"/>
            </w:pPr>
          </w:p>
        </w:tc>
        <w:tc>
          <w:tcPr>
            <w:tcW w:w="1620" w:type="dxa"/>
          </w:tcPr>
          <w:p w14:paraId="27D433AD" w14:textId="77777777" w:rsidR="007B2270" w:rsidRDefault="007B2270" w:rsidP="00A479FC">
            <w:pPr>
              <w:jc w:val="center"/>
            </w:pPr>
          </w:p>
        </w:tc>
        <w:tc>
          <w:tcPr>
            <w:tcW w:w="1080" w:type="dxa"/>
          </w:tcPr>
          <w:p w14:paraId="12CF3603" w14:textId="77777777" w:rsidR="007B2270" w:rsidRDefault="007B2270" w:rsidP="00A479FC">
            <w:pPr>
              <w:jc w:val="center"/>
            </w:pPr>
          </w:p>
        </w:tc>
        <w:tc>
          <w:tcPr>
            <w:tcW w:w="1260" w:type="dxa"/>
          </w:tcPr>
          <w:p w14:paraId="3257D37A" w14:textId="77777777" w:rsidR="007B2270" w:rsidRDefault="007B2270" w:rsidP="00A479FC">
            <w:pPr>
              <w:jc w:val="center"/>
            </w:pPr>
          </w:p>
        </w:tc>
        <w:tc>
          <w:tcPr>
            <w:tcW w:w="1060" w:type="dxa"/>
          </w:tcPr>
          <w:p w14:paraId="6E58C69C" w14:textId="77777777" w:rsidR="007B2270" w:rsidRDefault="007B2270" w:rsidP="00A479FC">
            <w:pPr>
              <w:jc w:val="center"/>
            </w:pPr>
          </w:p>
        </w:tc>
      </w:tr>
      <w:tr w:rsidR="007B2270" w14:paraId="7AB75D61" w14:textId="77777777" w:rsidTr="00A479FC">
        <w:trPr>
          <w:cantSplit/>
        </w:trPr>
        <w:tc>
          <w:tcPr>
            <w:tcW w:w="940" w:type="dxa"/>
          </w:tcPr>
          <w:p w14:paraId="434AB2C8" w14:textId="77777777" w:rsidR="007B2270" w:rsidRDefault="007B2270" w:rsidP="00A479FC">
            <w:pPr>
              <w:jc w:val="center"/>
            </w:pPr>
          </w:p>
        </w:tc>
        <w:tc>
          <w:tcPr>
            <w:tcW w:w="1620" w:type="dxa"/>
          </w:tcPr>
          <w:p w14:paraId="23B98A82" w14:textId="77777777" w:rsidR="007B2270" w:rsidRDefault="007B2270" w:rsidP="00A479FC">
            <w:pPr>
              <w:jc w:val="center"/>
            </w:pPr>
          </w:p>
        </w:tc>
        <w:tc>
          <w:tcPr>
            <w:tcW w:w="1080" w:type="dxa"/>
          </w:tcPr>
          <w:p w14:paraId="20036DA0" w14:textId="77777777" w:rsidR="007B2270" w:rsidRDefault="007B2270" w:rsidP="00A479FC">
            <w:pPr>
              <w:jc w:val="center"/>
            </w:pPr>
          </w:p>
        </w:tc>
        <w:tc>
          <w:tcPr>
            <w:tcW w:w="1260" w:type="dxa"/>
          </w:tcPr>
          <w:p w14:paraId="3E916925" w14:textId="77777777" w:rsidR="007B2270" w:rsidRDefault="007B2270" w:rsidP="00A479FC">
            <w:pPr>
              <w:jc w:val="center"/>
            </w:pPr>
          </w:p>
        </w:tc>
        <w:tc>
          <w:tcPr>
            <w:tcW w:w="1060" w:type="dxa"/>
          </w:tcPr>
          <w:p w14:paraId="6B7B77FF" w14:textId="77777777" w:rsidR="007B2270" w:rsidRDefault="007B2270" w:rsidP="00A479FC">
            <w:pPr>
              <w:jc w:val="center"/>
            </w:pPr>
          </w:p>
        </w:tc>
      </w:tr>
    </w:tbl>
    <w:p w14:paraId="67865A3B" w14:textId="77777777" w:rsidR="00E40C67" w:rsidRDefault="00E40C67" w:rsidP="00DF7DED"/>
    <w:p w14:paraId="28407D59" w14:textId="77777777" w:rsidR="007B2270" w:rsidRDefault="007B2270" w:rsidP="00DF7DED"/>
    <w:p w14:paraId="4D159918" w14:textId="77777777" w:rsidR="007B2270" w:rsidRDefault="007B2270" w:rsidP="00DF7DED"/>
    <w:p w14:paraId="509F1EC9" w14:textId="77777777" w:rsidR="007B2270" w:rsidRDefault="007B2270" w:rsidP="00DF7DED"/>
    <w:p w14:paraId="036CE289" w14:textId="77777777" w:rsidR="00180632" w:rsidRDefault="00180632" w:rsidP="00DF7DED"/>
    <w:p w14:paraId="033B4943" w14:textId="77777777" w:rsidR="00C52A81" w:rsidRDefault="00C52A81" w:rsidP="00DF7DED"/>
    <w:p w14:paraId="14763841" w14:textId="77777777" w:rsidR="00C52A81" w:rsidRDefault="00C52A81" w:rsidP="00DF7DED"/>
    <w:p w14:paraId="1658CFD6" w14:textId="77777777" w:rsidR="00C52A81" w:rsidRPr="00C52A81" w:rsidRDefault="00C52A81" w:rsidP="00C52A81">
      <w:pPr>
        <w:jc w:val="center"/>
        <w:rPr>
          <w:rFonts w:ascii="黑体" w:eastAsia="黑体" w:hAnsi="黑体"/>
          <w:sz w:val="44"/>
          <w:szCs w:val="44"/>
        </w:rPr>
      </w:pPr>
      <w:r w:rsidRPr="00C52A81">
        <w:rPr>
          <w:rFonts w:ascii="黑体" w:eastAsia="黑体" w:hAnsi="黑体" w:hint="eastAsia"/>
          <w:sz w:val="44"/>
          <w:szCs w:val="44"/>
        </w:rPr>
        <w:lastRenderedPageBreak/>
        <w:t>目录</w:t>
      </w:r>
    </w:p>
    <w:p w14:paraId="39B5EF89" w14:textId="442BD84D" w:rsidR="002576DE" w:rsidRDefault="001D68F9">
      <w:pPr>
        <w:pStyle w:val="11"/>
        <w:rPr>
          <w:rFonts w:asciiTheme="minorHAnsi" w:eastAsiaTheme="minorEastAsia" w:hAnsiTheme="minorHAnsi" w:cstheme="minorBidi"/>
          <w:kern w:val="2"/>
          <w:sz w:val="21"/>
        </w:rPr>
      </w:pPr>
      <w:r>
        <w:fldChar w:fldCharType="begin"/>
      </w:r>
      <w:r>
        <w:instrText xml:space="preserve"> TOC \h \z \u \t "</w:instrText>
      </w:r>
      <w:r>
        <w:instrText>标题</w:instrText>
      </w:r>
      <w:r>
        <w:instrText xml:space="preserve"> 2,1,</w:instrText>
      </w:r>
      <w:r>
        <w:instrText>标题</w:instrText>
      </w:r>
      <w:r>
        <w:instrText xml:space="preserve"> 3,2,</w:instrText>
      </w:r>
      <w:r>
        <w:instrText>标题</w:instrText>
      </w:r>
      <w:r>
        <w:instrText xml:space="preserve"> 4,3" </w:instrText>
      </w:r>
      <w:r>
        <w:fldChar w:fldCharType="separate"/>
      </w:r>
      <w:hyperlink w:anchor="_Toc66691854" w:history="1">
        <w:r w:rsidR="002576DE" w:rsidRPr="006E57F6">
          <w:rPr>
            <w:rStyle w:val="aa"/>
          </w:rPr>
          <w:t>1</w:t>
        </w:r>
        <w:r w:rsidR="002576DE" w:rsidRPr="006E57F6">
          <w:rPr>
            <w:rStyle w:val="aa"/>
          </w:rPr>
          <w:t>．概述</w:t>
        </w:r>
        <w:r w:rsidR="002576DE">
          <w:rPr>
            <w:webHidden/>
          </w:rPr>
          <w:tab/>
        </w:r>
        <w:r w:rsidR="002576DE">
          <w:rPr>
            <w:webHidden/>
          </w:rPr>
          <w:fldChar w:fldCharType="begin"/>
        </w:r>
        <w:r w:rsidR="002576DE">
          <w:rPr>
            <w:webHidden/>
          </w:rPr>
          <w:instrText xml:space="preserve"> PAGEREF _Toc66691854 \h </w:instrText>
        </w:r>
        <w:r w:rsidR="002576DE">
          <w:rPr>
            <w:webHidden/>
          </w:rPr>
        </w:r>
        <w:r w:rsidR="002576DE">
          <w:rPr>
            <w:webHidden/>
          </w:rPr>
          <w:fldChar w:fldCharType="separate"/>
        </w:r>
        <w:r w:rsidR="002576DE">
          <w:rPr>
            <w:webHidden/>
          </w:rPr>
          <w:t>1</w:t>
        </w:r>
        <w:r w:rsidR="002576DE">
          <w:rPr>
            <w:webHidden/>
          </w:rPr>
          <w:fldChar w:fldCharType="end"/>
        </w:r>
      </w:hyperlink>
    </w:p>
    <w:p w14:paraId="13B33523" w14:textId="5542B792" w:rsidR="002576DE" w:rsidRDefault="007E5514">
      <w:pPr>
        <w:pStyle w:val="21"/>
        <w:rPr>
          <w:rFonts w:asciiTheme="minorHAnsi" w:eastAsiaTheme="minorEastAsia" w:hAnsiTheme="minorHAnsi" w:cstheme="minorBidi"/>
          <w:noProof/>
          <w:kern w:val="2"/>
          <w:sz w:val="21"/>
        </w:rPr>
      </w:pPr>
      <w:hyperlink w:anchor="_Toc66691855" w:history="1">
        <w:r w:rsidR="002576DE" w:rsidRPr="006E57F6">
          <w:rPr>
            <w:rStyle w:val="aa"/>
            <w:noProof/>
          </w:rPr>
          <w:t xml:space="preserve">1.1 </w:t>
        </w:r>
        <w:r w:rsidR="002576DE" w:rsidRPr="006E57F6">
          <w:rPr>
            <w:rStyle w:val="aa"/>
            <w:noProof/>
          </w:rPr>
          <w:t>简介</w:t>
        </w:r>
        <w:r w:rsidR="002576DE">
          <w:rPr>
            <w:noProof/>
            <w:webHidden/>
          </w:rPr>
          <w:tab/>
        </w:r>
        <w:r w:rsidR="002576DE">
          <w:rPr>
            <w:noProof/>
            <w:webHidden/>
          </w:rPr>
          <w:fldChar w:fldCharType="begin"/>
        </w:r>
        <w:r w:rsidR="002576DE">
          <w:rPr>
            <w:noProof/>
            <w:webHidden/>
          </w:rPr>
          <w:instrText xml:space="preserve"> PAGEREF _Toc66691855 \h </w:instrText>
        </w:r>
        <w:r w:rsidR="002576DE">
          <w:rPr>
            <w:noProof/>
            <w:webHidden/>
          </w:rPr>
        </w:r>
        <w:r w:rsidR="002576DE">
          <w:rPr>
            <w:noProof/>
            <w:webHidden/>
          </w:rPr>
          <w:fldChar w:fldCharType="separate"/>
        </w:r>
        <w:r w:rsidR="002576DE">
          <w:rPr>
            <w:noProof/>
            <w:webHidden/>
          </w:rPr>
          <w:t>1</w:t>
        </w:r>
        <w:r w:rsidR="002576DE">
          <w:rPr>
            <w:noProof/>
            <w:webHidden/>
          </w:rPr>
          <w:fldChar w:fldCharType="end"/>
        </w:r>
      </w:hyperlink>
    </w:p>
    <w:p w14:paraId="5D0A3570" w14:textId="3148E786" w:rsidR="002576DE" w:rsidRDefault="007E5514">
      <w:pPr>
        <w:pStyle w:val="21"/>
        <w:rPr>
          <w:rFonts w:asciiTheme="minorHAnsi" w:eastAsiaTheme="minorEastAsia" w:hAnsiTheme="minorHAnsi" w:cstheme="minorBidi"/>
          <w:noProof/>
          <w:kern w:val="2"/>
          <w:sz w:val="21"/>
        </w:rPr>
      </w:pPr>
      <w:hyperlink w:anchor="_Toc66691856" w:history="1">
        <w:r w:rsidR="002576DE" w:rsidRPr="006E57F6">
          <w:rPr>
            <w:rStyle w:val="aa"/>
            <w:noProof/>
          </w:rPr>
          <w:t xml:space="preserve">1.2 </w:t>
        </w:r>
        <w:r w:rsidR="002576DE" w:rsidRPr="006E57F6">
          <w:rPr>
            <w:rStyle w:val="aa"/>
            <w:noProof/>
          </w:rPr>
          <w:t>优先级</w:t>
        </w:r>
        <w:r w:rsidR="002576DE">
          <w:rPr>
            <w:noProof/>
            <w:webHidden/>
          </w:rPr>
          <w:tab/>
        </w:r>
        <w:r w:rsidR="002576DE">
          <w:rPr>
            <w:noProof/>
            <w:webHidden/>
          </w:rPr>
          <w:fldChar w:fldCharType="begin"/>
        </w:r>
        <w:r w:rsidR="002576DE">
          <w:rPr>
            <w:noProof/>
            <w:webHidden/>
          </w:rPr>
          <w:instrText xml:space="preserve"> PAGEREF _Toc66691856 \h </w:instrText>
        </w:r>
        <w:r w:rsidR="002576DE">
          <w:rPr>
            <w:noProof/>
            <w:webHidden/>
          </w:rPr>
        </w:r>
        <w:r w:rsidR="002576DE">
          <w:rPr>
            <w:noProof/>
            <w:webHidden/>
          </w:rPr>
          <w:fldChar w:fldCharType="separate"/>
        </w:r>
        <w:r w:rsidR="002576DE">
          <w:rPr>
            <w:noProof/>
            <w:webHidden/>
          </w:rPr>
          <w:t>1</w:t>
        </w:r>
        <w:r w:rsidR="002576DE">
          <w:rPr>
            <w:noProof/>
            <w:webHidden/>
          </w:rPr>
          <w:fldChar w:fldCharType="end"/>
        </w:r>
      </w:hyperlink>
    </w:p>
    <w:p w14:paraId="6BB0EC97" w14:textId="2CCC5259" w:rsidR="002576DE" w:rsidRDefault="007E5514">
      <w:pPr>
        <w:pStyle w:val="11"/>
        <w:rPr>
          <w:rFonts w:asciiTheme="minorHAnsi" w:eastAsiaTheme="minorEastAsia" w:hAnsiTheme="minorHAnsi" w:cstheme="minorBidi"/>
          <w:kern w:val="2"/>
          <w:sz w:val="21"/>
        </w:rPr>
      </w:pPr>
      <w:hyperlink w:anchor="_Toc66691857" w:history="1">
        <w:r w:rsidR="002576DE" w:rsidRPr="006E57F6">
          <w:rPr>
            <w:rStyle w:val="aa"/>
          </w:rPr>
          <w:t>2</w:t>
        </w:r>
        <w:r w:rsidR="002576DE" w:rsidRPr="006E57F6">
          <w:rPr>
            <w:rStyle w:val="aa"/>
          </w:rPr>
          <w:t>．相关介绍</w:t>
        </w:r>
        <w:r w:rsidR="002576DE">
          <w:rPr>
            <w:webHidden/>
          </w:rPr>
          <w:tab/>
        </w:r>
        <w:r w:rsidR="002576DE">
          <w:rPr>
            <w:webHidden/>
          </w:rPr>
          <w:fldChar w:fldCharType="begin"/>
        </w:r>
        <w:r w:rsidR="002576DE">
          <w:rPr>
            <w:webHidden/>
          </w:rPr>
          <w:instrText xml:space="preserve"> PAGEREF _Toc66691857 \h </w:instrText>
        </w:r>
        <w:r w:rsidR="002576DE">
          <w:rPr>
            <w:webHidden/>
          </w:rPr>
        </w:r>
        <w:r w:rsidR="002576DE">
          <w:rPr>
            <w:webHidden/>
          </w:rPr>
          <w:fldChar w:fldCharType="separate"/>
        </w:r>
        <w:r w:rsidR="002576DE">
          <w:rPr>
            <w:webHidden/>
          </w:rPr>
          <w:t>1</w:t>
        </w:r>
        <w:r w:rsidR="002576DE">
          <w:rPr>
            <w:webHidden/>
          </w:rPr>
          <w:fldChar w:fldCharType="end"/>
        </w:r>
      </w:hyperlink>
    </w:p>
    <w:p w14:paraId="7D715410" w14:textId="4FA81BFA" w:rsidR="002576DE" w:rsidRDefault="007E5514">
      <w:pPr>
        <w:pStyle w:val="21"/>
        <w:rPr>
          <w:rFonts w:asciiTheme="minorHAnsi" w:eastAsiaTheme="minorEastAsia" w:hAnsiTheme="minorHAnsi" w:cstheme="minorBidi"/>
          <w:noProof/>
          <w:kern w:val="2"/>
          <w:sz w:val="21"/>
        </w:rPr>
      </w:pPr>
      <w:hyperlink w:anchor="_Toc66691858" w:history="1">
        <w:r w:rsidR="002576DE" w:rsidRPr="006E57F6">
          <w:rPr>
            <w:rStyle w:val="aa"/>
            <w:noProof/>
          </w:rPr>
          <w:t xml:space="preserve">2.1 </w:t>
        </w:r>
        <w:r w:rsidR="002576DE" w:rsidRPr="006E57F6">
          <w:rPr>
            <w:rStyle w:val="aa"/>
            <w:noProof/>
          </w:rPr>
          <w:t>产品功能结构图</w:t>
        </w:r>
        <w:r w:rsidR="002576DE">
          <w:rPr>
            <w:noProof/>
            <w:webHidden/>
          </w:rPr>
          <w:tab/>
        </w:r>
        <w:r w:rsidR="002576DE">
          <w:rPr>
            <w:noProof/>
            <w:webHidden/>
          </w:rPr>
          <w:fldChar w:fldCharType="begin"/>
        </w:r>
        <w:r w:rsidR="002576DE">
          <w:rPr>
            <w:noProof/>
            <w:webHidden/>
          </w:rPr>
          <w:instrText xml:space="preserve"> PAGEREF _Toc66691858 \h </w:instrText>
        </w:r>
        <w:r w:rsidR="002576DE">
          <w:rPr>
            <w:noProof/>
            <w:webHidden/>
          </w:rPr>
        </w:r>
        <w:r w:rsidR="002576DE">
          <w:rPr>
            <w:noProof/>
            <w:webHidden/>
          </w:rPr>
          <w:fldChar w:fldCharType="separate"/>
        </w:r>
        <w:r w:rsidR="002576DE">
          <w:rPr>
            <w:noProof/>
            <w:webHidden/>
          </w:rPr>
          <w:t>1</w:t>
        </w:r>
        <w:r w:rsidR="002576DE">
          <w:rPr>
            <w:noProof/>
            <w:webHidden/>
          </w:rPr>
          <w:fldChar w:fldCharType="end"/>
        </w:r>
      </w:hyperlink>
    </w:p>
    <w:p w14:paraId="7FB2E9B6" w14:textId="5FDBA57E" w:rsidR="002576DE" w:rsidRDefault="007E5514">
      <w:pPr>
        <w:pStyle w:val="21"/>
        <w:rPr>
          <w:rFonts w:asciiTheme="minorHAnsi" w:eastAsiaTheme="minorEastAsia" w:hAnsiTheme="minorHAnsi" w:cstheme="minorBidi"/>
          <w:noProof/>
          <w:kern w:val="2"/>
          <w:sz w:val="21"/>
        </w:rPr>
      </w:pPr>
      <w:hyperlink w:anchor="_Toc66691859" w:history="1">
        <w:r w:rsidR="002576DE" w:rsidRPr="006E57F6">
          <w:rPr>
            <w:rStyle w:val="aa"/>
            <w:noProof/>
          </w:rPr>
          <w:t xml:space="preserve">2.2 </w:t>
        </w:r>
        <w:r w:rsidR="002576DE" w:rsidRPr="006E57F6">
          <w:rPr>
            <w:rStyle w:val="aa"/>
            <w:noProof/>
          </w:rPr>
          <w:t>信息结构图</w:t>
        </w:r>
        <w:r w:rsidR="002576DE">
          <w:rPr>
            <w:noProof/>
            <w:webHidden/>
          </w:rPr>
          <w:tab/>
        </w:r>
        <w:r w:rsidR="002576DE">
          <w:rPr>
            <w:noProof/>
            <w:webHidden/>
          </w:rPr>
          <w:fldChar w:fldCharType="begin"/>
        </w:r>
        <w:r w:rsidR="002576DE">
          <w:rPr>
            <w:noProof/>
            <w:webHidden/>
          </w:rPr>
          <w:instrText xml:space="preserve"> PAGEREF _Toc66691859 \h </w:instrText>
        </w:r>
        <w:r w:rsidR="002576DE">
          <w:rPr>
            <w:noProof/>
            <w:webHidden/>
          </w:rPr>
        </w:r>
        <w:r w:rsidR="002576DE">
          <w:rPr>
            <w:noProof/>
            <w:webHidden/>
          </w:rPr>
          <w:fldChar w:fldCharType="separate"/>
        </w:r>
        <w:r w:rsidR="002576DE">
          <w:rPr>
            <w:noProof/>
            <w:webHidden/>
          </w:rPr>
          <w:t>2</w:t>
        </w:r>
        <w:r w:rsidR="002576DE">
          <w:rPr>
            <w:noProof/>
            <w:webHidden/>
          </w:rPr>
          <w:fldChar w:fldCharType="end"/>
        </w:r>
      </w:hyperlink>
    </w:p>
    <w:p w14:paraId="0DBCEDB8" w14:textId="7B0735C1" w:rsidR="002576DE" w:rsidRDefault="007E5514">
      <w:pPr>
        <w:pStyle w:val="21"/>
        <w:rPr>
          <w:rFonts w:asciiTheme="minorHAnsi" w:eastAsiaTheme="minorEastAsia" w:hAnsiTheme="minorHAnsi" w:cstheme="minorBidi"/>
          <w:noProof/>
          <w:kern w:val="2"/>
          <w:sz w:val="21"/>
        </w:rPr>
      </w:pPr>
      <w:hyperlink w:anchor="_Toc66691860" w:history="1">
        <w:r w:rsidR="002576DE" w:rsidRPr="006E57F6">
          <w:rPr>
            <w:rStyle w:val="aa"/>
            <w:noProof/>
          </w:rPr>
          <w:t xml:space="preserve">2.3 </w:t>
        </w:r>
        <w:r w:rsidR="002576DE" w:rsidRPr="006E57F6">
          <w:rPr>
            <w:rStyle w:val="aa"/>
            <w:noProof/>
          </w:rPr>
          <w:t>用户</w:t>
        </w:r>
        <w:r w:rsidR="002576DE">
          <w:rPr>
            <w:noProof/>
            <w:webHidden/>
          </w:rPr>
          <w:tab/>
        </w:r>
        <w:r w:rsidR="002576DE">
          <w:rPr>
            <w:noProof/>
            <w:webHidden/>
          </w:rPr>
          <w:fldChar w:fldCharType="begin"/>
        </w:r>
        <w:r w:rsidR="002576DE">
          <w:rPr>
            <w:noProof/>
            <w:webHidden/>
          </w:rPr>
          <w:instrText xml:space="preserve"> PAGEREF _Toc66691860 \h </w:instrText>
        </w:r>
        <w:r w:rsidR="002576DE">
          <w:rPr>
            <w:noProof/>
            <w:webHidden/>
          </w:rPr>
        </w:r>
        <w:r w:rsidR="002576DE">
          <w:rPr>
            <w:noProof/>
            <w:webHidden/>
          </w:rPr>
          <w:fldChar w:fldCharType="separate"/>
        </w:r>
        <w:r w:rsidR="002576DE">
          <w:rPr>
            <w:noProof/>
            <w:webHidden/>
          </w:rPr>
          <w:t>3</w:t>
        </w:r>
        <w:r w:rsidR="002576DE">
          <w:rPr>
            <w:noProof/>
            <w:webHidden/>
          </w:rPr>
          <w:fldChar w:fldCharType="end"/>
        </w:r>
      </w:hyperlink>
    </w:p>
    <w:p w14:paraId="23F87666" w14:textId="652DEFFB" w:rsidR="002576DE" w:rsidRDefault="007E5514">
      <w:pPr>
        <w:pStyle w:val="21"/>
        <w:rPr>
          <w:rFonts w:asciiTheme="minorHAnsi" w:eastAsiaTheme="minorEastAsia" w:hAnsiTheme="minorHAnsi" w:cstheme="minorBidi"/>
          <w:noProof/>
          <w:kern w:val="2"/>
          <w:sz w:val="21"/>
        </w:rPr>
      </w:pPr>
      <w:hyperlink w:anchor="_Toc66691861" w:history="1">
        <w:r w:rsidR="002576DE" w:rsidRPr="006E57F6">
          <w:rPr>
            <w:rStyle w:val="aa"/>
            <w:noProof/>
          </w:rPr>
          <w:t xml:space="preserve">2.4 </w:t>
        </w:r>
        <w:r w:rsidR="002576DE" w:rsidRPr="006E57F6">
          <w:rPr>
            <w:rStyle w:val="aa"/>
            <w:noProof/>
          </w:rPr>
          <w:t>业务流程</w:t>
        </w:r>
        <w:r w:rsidR="002576DE">
          <w:rPr>
            <w:noProof/>
            <w:webHidden/>
          </w:rPr>
          <w:tab/>
        </w:r>
        <w:r w:rsidR="002576DE">
          <w:rPr>
            <w:noProof/>
            <w:webHidden/>
          </w:rPr>
          <w:fldChar w:fldCharType="begin"/>
        </w:r>
        <w:r w:rsidR="002576DE">
          <w:rPr>
            <w:noProof/>
            <w:webHidden/>
          </w:rPr>
          <w:instrText xml:space="preserve"> PAGEREF _Toc66691861 \h </w:instrText>
        </w:r>
        <w:r w:rsidR="002576DE">
          <w:rPr>
            <w:noProof/>
            <w:webHidden/>
          </w:rPr>
        </w:r>
        <w:r w:rsidR="002576DE">
          <w:rPr>
            <w:noProof/>
            <w:webHidden/>
          </w:rPr>
          <w:fldChar w:fldCharType="separate"/>
        </w:r>
        <w:r w:rsidR="002576DE">
          <w:rPr>
            <w:noProof/>
            <w:webHidden/>
          </w:rPr>
          <w:t>6</w:t>
        </w:r>
        <w:r w:rsidR="002576DE">
          <w:rPr>
            <w:noProof/>
            <w:webHidden/>
          </w:rPr>
          <w:fldChar w:fldCharType="end"/>
        </w:r>
      </w:hyperlink>
    </w:p>
    <w:p w14:paraId="0DE2F6A2" w14:textId="3FA0D6D4" w:rsidR="002576DE" w:rsidRDefault="007E5514">
      <w:pPr>
        <w:pStyle w:val="11"/>
        <w:rPr>
          <w:rFonts w:asciiTheme="minorHAnsi" w:eastAsiaTheme="minorEastAsia" w:hAnsiTheme="minorHAnsi" w:cstheme="minorBidi"/>
          <w:kern w:val="2"/>
          <w:sz w:val="21"/>
        </w:rPr>
      </w:pPr>
      <w:hyperlink w:anchor="_Toc66691862" w:history="1">
        <w:r w:rsidR="002576DE" w:rsidRPr="006E57F6">
          <w:rPr>
            <w:rStyle w:val="aa"/>
          </w:rPr>
          <w:t>3</w:t>
        </w:r>
        <w:r w:rsidR="002576DE" w:rsidRPr="006E57F6">
          <w:rPr>
            <w:rStyle w:val="aa"/>
          </w:rPr>
          <w:t>功能需求</w:t>
        </w:r>
        <w:r w:rsidR="002576DE">
          <w:rPr>
            <w:webHidden/>
          </w:rPr>
          <w:tab/>
        </w:r>
        <w:r w:rsidR="002576DE">
          <w:rPr>
            <w:webHidden/>
          </w:rPr>
          <w:fldChar w:fldCharType="begin"/>
        </w:r>
        <w:r w:rsidR="002576DE">
          <w:rPr>
            <w:webHidden/>
          </w:rPr>
          <w:instrText xml:space="preserve"> PAGEREF _Toc66691862 \h </w:instrText>
        </w:r>
        <w:r w:rsidR="002576DE">
          <w:rPr>
            <w:webHidden/>
          </w:rPr>
        </w:r>
        <w:r w:rsidR="002576DE">
          <w:rPr>
            <w:webHidden/>
          </w:rPr>
          <w:fldChar w:fldCharType="separate"/>
        </w:r>
        <w:r w:rsidR="002576DE">
          <w:rPr>
            <w:webHidden/>
          </w:rPr>
          <w:t>6</w:t>
        </w:r>
        <w:r w:rsidR="002576DE">
          <w:rPr>
            <w:webHidden/>
          </w:rPr>
          <w:fldChar w:fldCharType="end"/>
        </w:r>
      </w:hyperlink>
    </w:p>
    <w:p w14:paraId="571C5494" w14:textId="13CA4676" w:rsidR="002576DE" w:rsidRDefault="007E5514">
      <w:pPr>
        <w:pStyle w:val="21"/>
        <w:rPr>
          <w:rFonts w:asciiTheme="minorHAnsi" w:eastAsiaTheme="minorEastAsia" w:hAnsiTheme="minorHAnsi" w:cstheme="minorBidi"/>
          <w:noProof/>
          <w:kern w:val="2"/>
          <w:sz w:val="21"/>
        </w:rPr>
      </w:pPr>
      <w:hyperlink w:anchor="_Toc66691863" w:history="1">
        <w:r w:rsidR="002576DE" w:rsidRPr="006E57F6">
          <w:rPr>
            <w:rStyle w:val="aa"/>
            <w:noProof/>
          </w:rPr>
          <w:t xml:space="preserve">3.1 </w:t>
        </w:r>
        <w:r w:rsidR="002576DE" w:rsidRPr="006E57F6">
          <w:rPr>
            <w:rStyle w:val="aa"/>
            <w:noProof/>
          </w:rPr>
          <w:t>教师</w:t>
        </w:r>
        <w:r w:rsidR="002576DE">
          <w:rPr>
            <w:noProof/>
            <w:webHidden/>
          </w:rPr>
          <w:tab/>
        </w:r>
        <w:r w:rsidR="002576DE">
          <w:rPr>
            <w:noProof/>
            <w:webHidden/>
          </w:rPr>
          <w:fldChar w:fldCharType="begin"/>
        </w:r>
        <w:r w:rsidR="002576DE">
          <w:rPr>
            <w:noProof/>
            <w:webHidden/>
          </w:rPr>
          <w:instrText xml:space="preserve"> PAGEREF _Toc66691863 \h </w:instrText>
        </w:r>
        <w:r w:rsidR="002576DE">
          <w:rPr>
            <w:noProof/>
            <w:webHidden/>
          </w:rPr>
        </w:r>
        <w:r w:rsidR="002576DE">
          <w:rPr>
            <w:noProof/>
            <w:webHidden/>
          </w:rPr>
          <w:fldChar w:fldCharType="separate"/>
        </w:r>
        <w:r w:rsidR="002576DE">
          <w:rPr>
            <w:noProof/>
            <w:webHidden/>
          </w:rPr>
          <w:t>6</w:t>
        </w:r>
        <w:r w:rsidR="002576DE">
          <w:rPr>
            <w:noProof/>
            <w:webHidden/>
          </w:rPr>
          <w:fldChar w:fldCharType="end"/>
        </w:r>
      </w:hyperlink>
    </w:p>
    <w:p w14:paraId="74E5A6A7" w14:textId="040C2C84" w:rsidR="002576DE" w:rsidRDefault="007E5514">
      <w:pPr>
        <w:pStyle w:val="21"/>
        <w:rPr>
          <w:rFonts w:asciiTheme="minorHAnsi" w:eastAsiaTheme="minorEastAsia" w:hAnsiTheme="minorHAnsi" w:cstheme="minorBidi"/>
          <w:noProof/>
          <w:kern w:val="2"/>
          <w:sz w:val="21"/>
        </w:rPr>
      </w:pPr>
      <w:hyperlink w:anchor="_Toc66691864" w:history="1">
        <w:r w:rsidR="002576DE" w:rsidRPr="006E57F6">
          <w:rPr>
            <w:rStyle w:val="aa"/>
            <w:noProof/>
          </w:rPr>
          <w:t xml:space="preserve">3.2 </w:t>
        </w:r>
        <w:r w:rsidR="002576DE" w:rsidRPr="006E57F6">
          <w:rPr>
            <w:rStyle w:val="aa"/>
            <w:noProof/>
          </w:rPr>
          <w:t>超级管理员</w:t>
        </w:r>
        <w:r w:rsidR="002576DE">
          <w:rPr>
            <w:noProof/>
            <w:webHidden/>
          </w:rPr>
          <w:tab/>
        </w:r>
        <w:r w:rsidR="002576DE">
          <w:rPr>
            <w:noProof/>
            <w:webHidden/>
          </w:rPr>
          <w:fldChar w:fldCharType="begin"/>
        </w:r>
        <w:r w:rsidR="002576DE">
          <w:rPr>
            <w:noProof/>
            <w:webHidden/>
          </w:rPr>
          <w:instrText xml:space="preserve"> PAGEREF _Toc66691864 \h </w:instrText>
        </w:r>
        <w:r w:rsidR="002576DE">
          <w:rPr>
            <w:noProof/>
            <w:webHidden/>
          </w:rPr>
        </w:r>
        <w:r w:rsidR="002576DE">
          <w:rPr>
            <w:noProof/>
            <w:webHidden/>
          </w:rPr>
          <w:fldChar w:fldCharType="separate"/>
        </w:r>
        <w:r w:rsidR="002576DE">
          <w:rPr>
            <w:noProof/>
            <w:webHidden/>
          </w:rPr>
          <w:t>7</w:t>
        </w:r>
        <w:r w:rsidR="002576DE">
          <w:rPr>
            <w:noProof/>
            <w:webHidden/>
          </w:rPr>
          <w:fldChar w:fldCharType="end"/>
        </w:r>
      </w:hyperlink>
    </w:p>
    <w:p w14:paraId="29373C4C" w14:textId="6E272572" w:rsidR="002576DE" w:rsidRDefault="007E5514">
      <w:pPr>
        <w:pStyle w:val="11"/>
        <w:rPr>
          <w:rFonts w:asciiTheme="minorHAnsi" w:eastAsiaTheme="minorEastAsia" w:hAnsiTheme="minorHAnsi" w:cstheme="minorBidi"/>
          <w:kern w:val="2"/>
          <w:sz w:val="21"/>
        </w:rPr>
      </w:pPr>
      <w:hyperlink w:anchor="_Toc66691865" w:history="1">
        <w:r w:rsidR="002576DE" w:rsidRPr="006E57F6">
          <w:rPr>
            <w:rStyle w:val="aa"/>
          </w:rPr>
          <w:t xml:space="preserve">4 </w:t>
        </w:r>
        <w:r w:rsidR="002576DE" w:rsidRPr="006E57F6">
          <w:rPr>
            <w:rStyle w:val="aa"/>
          </w:rPr>
          <w:t>原型设计与交互</w:t>
        </w:r>
        <w:r w:rsidR="002576DE">
          <w:rPr>
            <w:webHidden/>
          </w:rPr>
          <w:tab/>
        </w:r>
        <w:r w:rsidR="002576DE">
          <w:rPr>
            <w:webHidden/>
          </w:rPr>
          <w:fldChar w:fldCharType="begin"/>
        </w:r>
        <w:r w:rsidR="002576DE">
          <w:rPr>
            <w:webHidden/>
          </w:rPr>
          <w:instrText xml:space="preserve"> PAGEREF _Toc66691865 \h </w:instrText>
        </w:r>
        <w:r w:rsidR="002576DE">
          <w:rPr>
            <w:webHidden/>
          </w:rPr>
        </w:r>
        <w:r w:rsidR="002576DE">
          <w:rPr>
            <w:webHidden/>
          </w:rPr>
          <w:fldChar w:fldCharType="separate"/>
        </w:r>
        <w:r w:rsidR="002576DE">
          <w:rPr>
            <w:webHidden/>
          </w:rPr>
          <w:t>8</w:t>
        </w:r>
        <w:r w:rsidR="002576DE">
          <w:rPr>
            <w:webHidden/>
          </w:rPr>
          <w:fldChar w:fldCharType="end"/>
        </w:r>
      </w:hyperlink>
    </w:p>
    <w:p w14:paraId="4710EB2D" w14:textId="0E41CE52" w:rsidR="002576DE" w:rsidRDefault="007E5514">
      <w:pPr>
        <w:pStyle w:val="21"/>
        <w:rPr>
          <w:rFonts w:asciiTheme="minorHAnsi" w:eastAsiaTheme="minorEastAsia" w:hAnsiTheme="minorHAnsi" w:cstheme="minorBidi"/>
          <w:noProof/>
          <w:kern w:val="2"/>
          <w:sz w:val="21"/>
        </w:rPr>
      </w:pPr>
      <w:hyperlink w:anchor="_Toc66691866" w:history="1">
        <w:r w:rsidR="002576DE" w:rsidRPr="006E57F6">
          <w:rPr>
            <w:rStyle w:val="aa"/>
            <w:noProof/>
          </w:rPr>
          <w:t xml:space="preserve">4.1 </w:t>
        </w:r>
        <w:r w:rsidR="002576DE" w:rsidRPr="006E57F6">
          <w:rPr>
            <w:rStyle w:val="aa"/>
            <w:noProof/>
          </w:rPr>
          <w:t>登录模块</w:t>
        </w:r>
        <w:r w:rsidR="002576DE">
          <w:rPr>
            <w:noProof/>
            <w:webHidden/>
          </w:rPr>
          <w:tab/>
        </w:r>
        <w:r w:rsidR="002576DE">
          <w:rPr>
            <w:noProof/>
            <w:webHidden/>
          </w:rPr>
          <w:fldChar w:fldCharType="begin"/>
        </w:r>
        <w:r w:rsidR="002576DE">
          <w:rPr>
            <w:noProof/>
            <w:webHidden/>
          </w:rPr>
          <w:instrText xml:space="preserve"> PAGEREF _Toc66691866 \h </w:instrText>
        </w:r>
        <w:r w:rsidR="002576DE">
          <w:rPr>
            <w:noProof/>
            <w:webHidden/>
          </w:rPr>
        </w:r>
        <w:r w:rsidR="002576DE">
          <w:rPr>
            <w:noProof/>
            <w:webHidden/>
          </w:rPr>
          <w:fldChar w:fldCharType="separate"/>
        </w:r>
        <w:r w:rsidR="002576DE">
          <w:rPr>
            <w:noProof/>
            <w:webHidden/>
          </w:rPr>
          <w:t>8</w:t>
        </w:r>
        <w:r w:rsidR="002576DE">
          <w:rPr>
            <w:noProof/>
            <w:webHidden/>
          </w:rPr>
          <w:fldChar w:fldCharType="end"/>
        </w:r>
      </w:hyperlink>
    </w:p>
    <w:p w14:paraId="6F1B06B2" w14:textId="34DB10DA" w:rsidR="002576DE" w:rsidRDefault="007E5514">
      <w:pPr>
        <w:pStyle w:val="21"/>
        <w:rPr>
          <w:rFonts w:asciiTheme="minorHAnsi" w:eastAsiaTheme="minorEastAsia" w:hAnsiTheme="minorHAnsi" w:cstheme="minorBidi"/>
          <w:noProof/>
          <w:kern w:val="2"/>
          <w:sz w:val="21"/>
        </w:rPr>
      </w:pPr>
      <w:hyperlink w:anchor="_Toc66691867" w:history="1">
        <w:r w:rsidR="002576DE" w:rsidRPr="006E57F6">
          <w:rPr>
            <w:rStyle w:val="aa"/>
            <w:noProof/>
          </w:rPr>
          <w:t>4.2</w:t>
        </w:r>
        <w:r w:rsidR="002576DE" w:rsidRPr="006E57F6">
          <w:rPr>
            <w:rStyle w:val="aa"/>
            <w:noProof/>
          </w:rPr>
          <w:t>首页模块</w:t>
        </w:r>
        <w:r w:rsidR="002576DE">
          <w:rPr>
            <w:noProof/>
            <w:webHidden/>
          </w:rPr>
          <w:tab/>
        </w:r>
        <w:r w:rsidR="002576DE">
          <w:rPr>
            <w:noProof/>
            <w:webHidden/>
          </w:rPr>
          <w:fldChar w:fldCharType="begin"/>
        </w:r>
        <w:r w:rsidR="002576DE">
          <w:rPr>
            <w:noProof/>
            <w:webHidden/>
          </w:rPr>
          <w:instrText xml:space="preserve"> PAGEREF _Toc66691867 \h </w:instrText>
        </w:r>
        <w:r w:rsidR="002576DE">
          <w:rPr>
            <w:noProof/>
            <w:webHidden/>
          </w:rPr>
        </w:r>
        <w:r w:rsidR="002576DE">
          <w:rPr>
            <w:noProof/>
            <w:webHidden/>
          </w:rPr>
          <w:fldChar w:fldCharType="separate"/>
        </w:r>
        <w:r w:rsidR="002576DE">
          <w:rPr>
            <w:noProof/>
            <w:webHidden/>
          </w:rPr>
          <w:t>9</w:t>
        </w:r>
        <w:r w:rsidR="002576DE">
          <w:rPr>
            <w:noProof/>
            <w:webHidden/>
          </w:rPr>
          <w:fldChar w:fldCharType="end"/>
        </w:r>
      </w:hyperlink>
    </w:p>
    <w:p w14:paraId="7ADCC356" w14:textId="48EE5D0C" w:rsidR="002576DE" w:rsidRDefault="007E5514">
      <w:pPr>
        <w:pStyle w:val="21"/>
        <w:rPr>
          <w:rFonts w:asciiTheme="minorHAnsi" w:eastAsiaTheme="minorEastAsia" w:hAnsiTheme="minorHAnsi" w:cstheme="minorBidi"/>
          <w:noProof/>
          <w:kern w:val="2"/>
          <w:sz w:val="21"/>
        </w:rPr>
      </w:pPr>
      <w:hyperlink w:anchor="_Toc66691868" w:history="1">
        <w:r w:rsidR="002576DE" w:rsidRPr="006E57F6">
          <w:rPr>
            <w:rStyle w:val="aa"/>
            <w:noProof/>
          </w:rPr>
          <w:t>4.3</w:t>
        </w:r>
        <w:r w:rsidR="002576DE" w:rsidRPr="006E57F6">
          <w:rPr>
            <w:rStyle w:val="aa"/>
            <w:noProof/>
          </w:rPr>
          <w:t>角色管理模块</w:t>
        </w:r>
        <w:r w:rsidR="002576DE">
          <w:rPr>
            <w:noProof/>
            <w:webHidden/>
          </w:rPr>
          <w:tab/>
        </w:r>
        <w:r w:rsidR="002576DE">
          <w:rPr>
            <w:noProof/>
            <w:webHidden/>
          </w:rPr>
          <w:fldChar w:fldCharType="begin"/>
        </w:r>
        <w:r w:rsidR="002576DE">
          <w:rPr>
            <w:noProof/>
            <w:webHidden/>
          </w:rPr>
          <w:instrText xml:space="preserve"> PAGEREF _Toc66691868 \h </w:instrText>
        </w:r>
        <w:r w:rsidR="002576DE">
          <w:rPr>
            <w:noProof/>
            <w:webHidden/>
          </w:rPr>
        </w:r>
        <w:r w:rsidR="002576DE">
          <w:rPr>
            <w:noProof/>
            <w:webHidden/>
          </w:rPr>
          <w:fldChar w:fldCharType="separate"/>
        </w:r>
        <w:r w:rsidR="002576DE">
          <w:rPr>
            <w:noProof/>
            <w:webHidden/>
          </w:rPr>
          <w:t>10</w:t>
        </w:r>
        <w:r w:rsidR="002576DE">
          <w:rPr>
            <w:noProof/>
            <w:webHidden/>
          </w:rPr>
          <w:fldChar w:fldCharType="end"/>
        </w:r>
      </w:hyperlink>
    </w:p>
    <w:p w14:paraId="023EB102" w14:textId="7E619103" w:rsidR="002576DE" w:rsidRDefault="007E5514">
      <w:pPr>
        <w:pStyle w:val="21"/>
        <w:rPr>
          <w:rFonts w:asciiTheme="minorHAnsi" w:eastAsiaTheme="minorEastAsia" w:hAnsiTheme="minorHAnsi" w:cstheme="minorBidi"/>
          <w:noProof/>
          <w:kern w:val="2"/>
          <w:sz w:val="21"/>
        </w:rPr>
      </w:pPr>
      <w:hyperlink w:anchor="_Toc66691869" w:history="1">
        <w:r w:rsidR="002576DE" w:rsidRPr="006E57F6">
          <w:rPr>
            <w:rStyle w:val="aa"/>
            <w:noProof/>
          </w:rPr>
          <w:t xml:space="preserve">4.4 </w:t>
        </w:r>
        <w:r w:rsidR="002576DE" w:rsidRPr="006E57F6">
          <w:rPr>
            <w:rStyle w:val="aa"/>
            <w:noProof/>
          </w:rPr>
          <w:t>学生管理模块</w:t>
        </w:r>
        <w:r w:rsidR="002576DE">
          <w:rPr>
            <w:noProof/>
            <w:webHidden/>
          </w:rPr>
          <w:tab/>
        </w:r>
        <w:r w:rsidR="002576DE">
          <w:rPr>
            <w:noProof/>
            <w:webHidden/>
          </w:rPr>
          <w:fldChar w:fldCharType="begin"/>
        </w:r>
        <w:r w:rsidR="002576DE">
          <w:rPr>
            <w:noProof/>
            <w:webHidden/>
          </w:rPr>
          <w:instrText xml:space="preserve"> PAGEREF _Toc66691869 \h </w:instrText>
        </w:r>
        <w:r w:rsidR="002576DE">
          <w:rPr>
            <w:noProof/>
            <w:webHidden/>
          </w:rPr>
        </w:r>
        <w:r w:rsidR="002576DE">
          <w:rPr>
            <w:noProof/>
            <w:webHidden/>
          </w:rPr>
          <w:fldChar w:fldCharType="separate"/>
        </w:r>
        <w:r w:rsidR="002576DE">
          <w:rPr>
            <w:noProof/>
            <w:webHidden/>
          </w:rPr>
          <w:t>12</w:t>
        </w:r>
        <w:r w:rsidR="002576DE">
          <w:rPr>
            <w:noProof/>
            <w:webHidden/>
          </w:rPr>
          <w:fldChar w:fldCharType="end"/>
        </w:r>
      </w:hyperlink>
    </w:p>
    <w:p w14:paraId="3A194975" w14:textId="3A7EEA0A" w:rsidR="002576DE" w:rsidRDefault="007E5514">
      <w:pPr>
        <w:pStyle w:val="21"/>
        <w:rPr>
          <w:rFonts w:asciiTheme="minorHAnsi" w:eastAsiaTheme="minorEastAsia" w:hAnsiTheme="minorHAnsi" w:cstheme="minorBidi"/>
          <w:noProof/>
          <w:kern w:val="2"/>
          <w:sz w:val="21"/>
        </w:rPr>
      </w:pPr>
      <w:hyperlink w:anchor="_Toc66691870" w:history="1">
        <w:r w:rsidR="002576DE" w:rsidRPr="006E57F6">
          <w:rPr>
            <w:rStyle w:val="aa"/>
            <w:noProof/>
          </w:rPr>
          <w:t xml:space="preserve">4.5 </w:t>
        </w:r>
        <w:r w:rsidR="002576DE" w:rsidRPr="006E57F6">
          <w:rPr>
            <w:rStyle w:val="aa"/>
            <w:noProof/>
          </w:rPr>
          <w:t>教师管理模块</w:t>
        </w:r>
        <w:r w:rsidR="002576DE">
          <w:rPr>
            <w:noProof/>
            <w:webHidden/>
          </w:rPr>
          <w:tab/>
        </w:r>
        <w:r w:rsidR="002576DE">
          <w:rPr>
            <w:noProof/>
            <w:webHidden/>
          </w:rPr>
          <w:fldChar w:fldCharType="begin"/>
        </w:r>
        <w:r w:rsidR="002576DE">
          <w:rPr>
            <w:noProof/>
            <w:webHidden/>
          </w:rPr>
          <w:instrText xml:space="preserve"> PAGEREF _Toc66691870 \h </w:instrText>
        </w:r>
        <w:r w:rsidR="002576DE">
          <w:rPr>
            <w:noProof/>
            <w:webHidden/>
          </w:rPr>
        </w:r>
        <w:r w:rsidR="002576DE">
          <w:rPr>
            <w:noProof/>
            <w:webHidden/>
          </w:rPr>
          <w:fldChar w:fldCharType="separate"/>
        </w:r>
        <w:r w:rsidR="002576DE">
          <w:rPr>
            <w:noProof/>
            <w:webHidden/>
          </w:rPr>
          <w:t>14</w:t>
        </w:r>
        <w:r w:rsidR="002576DE">
          <w:rPr>
            <w:noProof/>
            <w:webHidden/>
          </w:rPr>
          <w:fldChar w:fldCharType="end"/>
        </w:r>
      </w:hyperlink>
    </w:p>
    <w:p w14:paraId="7723DC07" w14:textId="3414ED1D" w:rsidR="002576DE" w:rsidRDefault="007E5514">
      <w:pPr>
        <w:pStyle w:val="21"/>
        <w:rPr>
          <w:rFonts w:asciiTheme="minorHAnsi" w:eastAsiaTheme="minorEastAsia" w:hAnsiTheme="minorHAnsi" w:cstheme="minorBidi"/>
          <w:noProof/>
          <w:kern w:val="2"/>
          <w:sz w:val="21"/>
        </w:rPr>
      </w:pPr>
      <w:hyperlink w:anchor="_Toc66691871" w:history="1">
        <w:r w:rsidR="002576DE" w:rsidRPr="006E57F6">
          <w:rPr>
            <w:rStyle w:val="aa"/>
            <w:noProof/>
          </w:rPr>
          <w:t xml:space="preserve">4.6 </w:t>
        </w:r>
        <w:r w:rsidR="002576DE" w:rsidRPr="006E57F6">
          <w:rPr>
            <w:rStyle w:val="aa"/>
            <w:noProof/>
          </w:rPr>
          <w:t>课程管理模块</w:t>
        </w:r>
        <w:r w:rsidR="002576DE">
          <w:rPr>
            <w:noProof/>
            <w:webHidden/>
          </w:rPr>
          <w:tab/>
        </w:r>
        <w:r w:rsidR="002576DE">
          <w:rPr>
            <w:noProof/>
            <w:webHidden/>
          </w:rPr>
          <w:fldChar w:fldCharType="begin"/>
        </w:r>
        <w:r w:rsidR="002576DE">
          <w:rPr>
            <w:noProof/>
            <w:webHidden/>
          </w:rPr>
          <w:instrText xml:space="preserve"> PAGEREF _Toc66691871 \h </w:instrText>
        </w:r>
        <w:r w:rsidR="002576DE">
          <w:rPr>
            <w:noProof/>
            <w:webHidden/>
          </w:rPr>
        </w:r>
        <w:r w:rsidR="002576DE">
          <w:rPr>
            <w:noProof/>
            <w:webHidden/>
          </w:rPr>
          <w:fldChar w:fldCharType="separate"/>
        </w:r>
        <w:r w:rsidR="002576DE">
          <w:rPr>
            <w:noProof/>
            <w:webHidden/>
          </w:rPr>
          <w:t>16</w:t>
        </w:r>
        <w:r w:rsidR="002576DE">
          <w:rPr>
            <w:noProof/>
            <w:webHidden/>
          </w:rPr>
          <w:fldChar w:fldCharType="end"/>
        </w:r>
      </w:hyperlink>
    </w:p>
    <w:p w14:paraId="35BCF72C" w14:textId="2C6586CC" w:rsidR="002576DE" w:rsidRDefault="007E5514">
      <w:pPr>
        <w:pStyle w:val="21"/>
        <w:rPr>
          <w:rFonts w:asciiTheme="minorHAnsi" w:eastAsiaTheme="minorEastAsia" w:hAnsiTheme="minorHAnsi" w:cstheme="minorBidi"/>
          <w:noProof/>
          <w:kern w:val="2"/>
          <w:sz w:val="21"/>
        </w:rPr>
      </w:pPr>
      <w:hyperlink w:anchor="_Toc66691872" w:history="1">
        <w:r w:rsidR="002576DE" w:rsidRPr="006E57F6">
          <w:rPr>
            <w:rStyle w:val="aa"/>
            <w:noProof/>
          </w:rPr>
          <w:t xml:space="preserve">4.7 </w:t>
        </w:r>
        <w:r w:rsidR="002576DE" w:rsidRPr="006E57F6">
          <w:rPr>
            <w:rStyle w:val="aa"/>
            <w:noProof/>
          </w:rPr>
          <w:t>数据字典模块</w:t>
        </w:r>
        <w:r w:rsidR="002576DE">
          <w:rPr>
            <w:noProof/>
            <w:webHidden/>
          </w:rPr>
          <w:tab/>
        </w:r>
        <w:r w:rsidR="002576DE">
          <w:rPr>
            <w:noProof/>
            <w:webHidden/>
          </w:rPr>
          <w:fldChar w:fldCharType="begin"/>
        </w:r>
        <w:r w:rsidR="002576DE">
          <w:rPr>
            <w:noProof/>
            <w:webHidden/>
          </w:rPr>
          <w:instrText xml:space="preserve"> PAGEREF _Toc66691872 \h </w:instrText>
        </w:r>
        <w:r w:rsidR="002576DE">
          <w:rPr>
            <w:noProof/>
            <w:webHidden/>
          </w:rPr>
        </w:r>
        <w:r w:rsidR="002576DE">
          <w:rPr>
            <w:noProof/>
            <w:webHidden/>
          </w:rPr>
          <w:fldChar w:fldCharType="separate"/>
        </w:r>
        <w:r w:rsidR="002576DE">
          <w:rPr>
            <w:noProof/>
            <w:webHidden/>
          </w:rPr>
          <w:t>19</w:t>
        </w:r>
        <w:r w:rsidR="002576DE">
          <w:rPr>
            <w:noProof/>
            <w:webHidden/>
          </w:rPr>
          <w:fldChar w:fldCharType="end"/>
        </w:r>
      </w:hyperlink>
    </w:p>
    <w:p w14:paraId="2E341ED8" w14:textId="05FF99A5" w:rsidR="00C52A81" w:rsidRDefault="001D68F9" w:rsidP="00DF7DED">
      <w:r>
        <w:rPr>
          <w:rFonts w:eastAsia="黑体" w:cs="Times New Roman"/>
          <w:noProof/>
          <w:kern w:val="0"/>
          <w:sz w:val="32"/>
        </w:rPr>
        <w:fldChar w:fldCharType="end"/>
      </w:r>
    </w:p>
    <w:p w14:paraId="20901EAF" w14:textId="77777777" w:rsidR="00A479FC" w:rsidRDefault="00A479FC" w:rsidP="00A479FC">
      <w:pPr>
        <w:tabs>
          <w:tab w:val="center" w:pos="4153"/>
        </w:tabs>
        <w:sectPr w:rsidR="00A479FC">
          <w:footerReference w:type="default" r:id="rId8"/>
          <w:pgSz w:w="11906" w:h="16838"/>
          <w:pgMar w:top="1440" w:right="1800" w:bottom="1440" w:left="1800" w:header="851" w:footer="992" w:gutter="0"/>
          <w:cols w:space="425"/>
          <w:docGrid w:type="lines" w:linePitch="312"/>
        </w:sectPr>
      </w:pPr>
    </w:p>
    <w:p w14:paraId="53F5EDB9" w14:textId="77777777" w:rsidR="00C52A81" w:rsidRDefault="00A22DBF" w:rsidP="00A22DBF">
      <w:pPr>
        <w:pStyle w:val="2"/>
      </w:pPr>
      <w:bookmarkStart w:id="0" w:name="_Toc66691854"/>
      <w:r>
        <w:lastRenderedPageBreak/>
        <w:t>1</w:t>
      </w:r>
      <w:r>
        <w:rPr>
          <w:rFonts w:hint="eastAsia"/>
        </w:rPr>
        <w:t>．概述</w:t>
      </w:r>
      <w:bookmarkEnd w:id="0"/>
    </w:p>
    <w:p w14:paraId="1CADBD5B" w14:textId="6CFDD873" w:rsidR="00DF7DED" w:rsidRDefault="00DF7DED" w:rsidP="00DF7DED">
      <w:pPr>
        <w:pStyle w:val="3"/>
      </w:pPr>
      <w:bookmarkStart w:id="1" w:name="_Toc66691855"/>
      <w:r>
        <w:rPr>
          <w:rFonts w:hint="eastAsia"/>
        </w:rPr>
        <w:t>1.1</w:t>
      </w:r>
      <w:r w:rsidR="00B32927">
        <w:t xml:space="preserve"> </w:t>
      </w:r>
      <w:r>
        <w:rPr>
          <w:rFonts w:hint="eastAsia"/>
        </w:rPr>
        <w:t>简介</w:t>
      </w:r>
      <w:bookmarkEnd w:id="1"/>
    </w:p>
    <w:p w14:paraId="325D232A" w14:textId="123D58F2" w:rsidR="00A92713" w:rsidRPr="00C52A81" w:rsidRDefault="00DF7DED" w:rsidP="00311DFE">
      <w:r>
        <w:tab/>
      </w:r>
      <w:r>
        <w:rPr>
          <w:rFonts w:hint="eastAsia"/>
        </w:rPr>
        <w:t>本文档是</w:t>
      </w:r>
      <w:r w:rsidR="008E2904">
        <w:rPr>
          <w:rFonts w:hint="eastAsia"/>
        </w:rPr>
        <w:t>到</w:t>
      </w:r>
      <w:proofErr w:type="gramStart"/>
      <w:r w:rsidR="008E2904">
        <w:rPr>
          <w:rFonts w:hint="eastAsia"/>
        </w:rPr>
        <w:t>云</w:t>
      </w:r>
      <w:r w:rsidR="002C5652">
        <w:rPr>
          <w:rFonts w:hint="eastAsia"/>
        </w:rPr>
        <w:t>系统</w:t>
      </w:r>
      <w:proofErr w:type="gramEnd"/>
      <w:r w:rsidR="002C5652">
        <w:rPr>
          <w:rFonts w:hint="eastAsia"/>
        </w:rPr>
        <w:t>后台的需求文档，主要作为确认需求以及系统分析设计的依据。</w:t>
      </w:r>
      <w:r w:rsidR="008E2904" w:rsidRPr="008E2904">
        <w:t>顺利地完成需求分析是一个艰巨的挑战。首先要确认所有持有关键信息的人本身就不容易，然后还要从这些人获得可用的信息，把这</w:t>
      </w:r>
      <w:r w:rsidR="008E2904">
        <w:t>些信息转化为清晰的和完整的形式</w:t>
      </w:r>
      <w:r w:rsidR="008E2904">
        <w:rPr>
          <w:rFonts w:hint="eastAsia"/>
        </w:rPr>
        <w:t>，</w:t>
      </w:r>
      <w:r w:rsidR="008E2904">
        <w:t>同时分析者还要考虑到可能的限制</w:t>
      </w:r>
      <w:r w:rsidR="00480FAD" w:rsidRPr="00480FAD">
        <w:rPr>
          <w:rFonts w:hint="eastAsia"/>
        </w:rPr>
        <w:t>。开发人员不仅需要在用户的帮助下抽象现有的需求，还需要挖掘隐藏的需求。此外，把各项需求抽象为目标系统的高层逻辑模型对日后的开发工作也至关重要。合理的高层逻辑模型是系统设计的前提。在本文中，我们将使用较为精准的语言对本次设计的模型进行描述，以供开发人员在实际操作中进行查阅，避免在开发过程中，因沟通不当产生对最终产品需求的误解。</w:t>
      </w:r>
    </w:p>
    <w:p w14:paraId="1334F149" w14:textId="25FBC550" w:rsidR="00C52A81" w:rsidRDefault="00C52A81" w:rsidP="00C52A81">
      <w:pPr>
        <w:pStyle w:val="3"/>
      </w:pPr>
      <w:bookmarkStart w:id="2" w:name="_Toc66691856"/>
      <w:r>
        <w:rPr>
          <w:rFonts w:hint="eastAsia"/>
        </w:rPr>
        <w:t>1</w:t>
      </w:r>
      <w:r w:rsidR="00311DFE">
        <w:rPr>
          <w:rFonts w:hint="eastAsia"/>
        </w:rPr>
        <w:t>.</w:t>
      </w:r>
      <w:r w:rsidR="00311DFE">
        <w:t>2</w:t>
      </w:r>
      <w:r w:rsidR="00B32927">
        <w:t xml:space="preserve"> </w:t>
      </w:r>
      <w:r>
        <w:rPr>
          <w:rFonts w:hint="eastAsia"/>
        </w:rPr>
        <w:t>优先级</w:t>
      </w:r>
      <w:bookmarkEnd w:id="2"/>
    </w:p>
    <w:p w14:paraId="711946A6" w14:textId="6025EF9D" w:rsidR="00C52A81" w:rsidRDefault="00C52A81" w:rsidP="00C52A81">
      <w:r>
        <w:tab/>
      </w:r>
      <w:r>
        <w:rPr>
          <w:rFonts w:hint="eastAsia"/>
        </w:rPr>
        <w:t>本系统设计</w:t>
      </w:r>
      <w:r w:rsidR="00647536">
        <w:rPr>
          <w:rFonts w:hint="eastAsia"/>
        </w:rPr>
        <w:t>按</w:t>
      </w:r>
      <w:r>
        <w:rPr>
          <w:rFonts w:hint="eastAsia"/>
        </w:rPr>
        <w:t>优先级</w:t>
      </w:r>
      <w:r w:rsidR="00647536">
        <w:rPr>
          <w:rFonts w:hint="eastAsia"/>
        </w:rPr>
        <w:t>从高到</w:t>
      </w:r>
      <w:proofErr w:type="gramStart"/>
      <w:r w:rsidR="00647536">
        <w:rPr>
          <w:rFonts w:hint="eastAsia"/>
        </w:rPr>
        <w:t>低分为</w:t>
      </w:r>
      <w:proofErr w:type="gramEnd"/>
      <w:r w:rsidR="00647536">
        <w:rPr>
          <w:rFonts w:hint="eastAsia"/>
        </w:rPr>
        <w:t>三种</w:t>
      </w:r>
      <w:r>
        <w:rPr>
          <w:rFonts w:hint="eastAsia"/>
        </w:rPr>
        <w:t>。</w:t>
      </w:r>
      <w:r w:rsidR="00647536">
        <w:rPr>
          <w:rFonts w:hint="eastAsia"/>
        </w:rPr>
        <w:t>其中优先级高的为必须要优先完成的系统功能，是系统运行的基础；优先级中的则是在完成优先级高的基础上，对系统功能的补完，也是属于需要完成的范畴；优先级低的功能则是在后续拓展中才需要增加的功能，本次可不做要求。</w:t>
      </w:r>
    </w:p>
    <w:p w14:paraId="2A663C45" w14:textId="77777777" w:rsidR="008E2904" w:rsidRDefault="008E2904" w:rsidP="00C52A81"/>
    <w:p w14:paraId="71B849EF" w14:textId="77777777" w:rsidR="00DB04BC" w:rsidRDefault="00DB04BC" w:rsidP="00DB04BC">
      <w:pPr>
        <w:jc w:val="center"/>
      </w:pPr>
      <w:r>
        <w:rPr>
          <w:rFonts w:hint="eastAsia"/>
        </w:rPr>
        <w:t>表</w:t>
      </w:r>
      <w:r>
        <w:rPr>
          <w:rFonts w:hint="eastAsia"/>
        </w:rPr>
        <w:t>2</w:t>
      </w:r>
      <w:r>
        <w:t xml:space="preserve"> </w:t>
      </w:r>
      <w:r>
        <w:rPr>
          <w:rFonts w:hint="eastAsia"/>
        </w:rPr>
        <w:t>优先级要求</w:t>
      </w:r>
    </w:p>
    <w:tbl>
      <w:tblPr>
        <w:tblStyle w:val="ab"/>
        <w:tblW w:w="0" w:type="auto"/>
        <w:jc w:val="center"/>
        <w:tblLook w:val="04A0" w:firstRow="1" w:lastRow="0" w:firstColumn="1" w:lastColumn="0" w:noHBand="0" w:noVBand="1"/>
      </w:tblPr>
      <w:tblGrid>
        <w:gridCol w:w="2122"/>
        <w:gridCol w:w="5386"/>
      </w:tblGrid>
      <w:tr w:rsidR="00647536" w14:paraId="6CA2EB6C" w14:textId="77777777" w:rsidTr="00DB04BC">
        <w:trPr>
          <w:jc w:val="center"/>
        </w:trPr>
        <w:tc>
          <w:tcPr>
            <w:tcW w:w="2122" w:type="dxa"/>
          </w:tcPr>
          <w:p w14:paraId="45F94AF0" w14:textId="77777777" w:rsidR="00647536" w:rsidRDefault="00DB04BC" w:rsidP="00DB04BC">
            <w:pPr>
              <w:jc w:val="center"/>
            </w:pPr>
            <w:r>
              <w:rPr>
                <w:rFonts w:hint="eastAsia"/>
              </w:rPr>
              <w:t>优先级等级</w:t>
            </w:r>
          </w:p>
        </w:tc>
        <w:tc>
          <w:tcPr>
            <w:tcW w:w="5386" w:type="dxa"/>
          </w:tcPr>
          <w:p w14:paraId="07BCAF6F" w14:textId="77777777" w:rsidR="00647536" w:rsidRDefault="00DB04BC" w:rsidP="00DB04BC">
            <w:pPr>
              <w:jc w:val="center"/>
            </w:pPr>
            <w:r>
              <w:rPr>
                <w:rFonts w:hint="eastAsia"/>
              </w:rPr>
              <w:t>需完成情况</w:t>
            </w:r>
          </w:p>
        </w:tc>
      </w:tr>
      <w:tr w:rsidR="00647536" w14:paraId="2BA4C693" w14:textId="77777777" w:rsidTr="00DB04BC">
        <w:trPr>
          <w:jc w:val="center"/>
        </w:trPr>
        <w:tc>
          <w:tcPr>
            <w:tcW w:w="2122" w:type="dxa"/>
          </w:tcPr>
          <w:p w14:paraId="412E6D9E" w14:textId="77777777" w:rsidR="00647536" w:rsidRDefault="00DB04BC" w:rsidP="00DB04BC">
            <w:pPr>
              <w:jc w:val="center"/>
            </w:pPr>
            <w:r>
              <w:rPr>
                <w:rFonts w:hint="eastAsia"/>
              </w:rPr>
              <w:t>高</w:t>
            </w:r>
          </w:p>
        </w:tc>
        <w:tc>
          <w:tcPr>
            <w:tcW w:w="5386" w:type="dxa"/>
          </w:tcPr>
          <w:p w14:paraId="2D302915" w14:textId="4DB407D3" w:rsidR="00647536" w:rsidRDefault="00DB04BC" w:rsidP="00C52A81">
            <w:r>
              <w:rPr>
                <w:rFonts w:hint="eastAsia"/>
              </w:rPr>
              <w:t>必须</w:t>
            </w:r>
            <w:r w:rsidR="000261BF">
              <w:rPr>
                <w:rFonts w:hint="eastAsia"/>
              </w:rPr>
              <w:t>尽快</w:t>
            </w:r>
            <w:r>
              <w:rPr>
                <w:rFonts w:hint="eastAsia"/>
              </w:rPr>
              <w:t>完成，属于系统</w:t>
            </w:r>
            <w:proofErr w:type="gramStart"/>
            <w:r>
              <w:rPr>
                <w:rFonts w:hint="eastAsia"/>
              </w:rPr>
              <w:t>最</w:t>
            </w:r>
            <w:proofErr w:type="gramEnd"/>
            <w:r>
              <w:rPr>
                <w:rFonts w:hint="eastAsia"/>
              </w:rPr>
              <w:t>基础</w:t>
            </w:r>
            <w:r w:rsidR="00A92713">
              <w:rPr>
                <w:rFonts w:hint="eastAsia"/>
              </w:rPr>
              <w:t>的</w:t>
            </w:r>
            <w:r>
              <w:rPr>
                <w:rFonts w:hint="eastAsia"/>
              </w:rPr>
              <w:t>功能</w:t>
            </w:r>
          </w:p>
        </w:tc>
      </w:tr>
      <w:tr w:rsidR="00647536" w14:paraId="4DDA7130" w14:textId="77777777" w:rsidTr="00DB04BC">
        <w:trPr>
          <w:jc w:val="center"/>
        </w:trPr>
        <w:tc>
          <w:tcPr>
            <w:tcW w:w="2122" w:type="dxa"/>
          </w:tcPr>
          <w:p w14:paraId="6B62B4DD" w14:textId="77777777" w:rsidR="00647536" w:rsidRDefault="00DB04BC" w:rsidP="00DB04BC">
            <w:pPr>
              <w:jc w:val="center"/>
            </w:pPr>
            <w:r>
              <w:rPr>
                <w:rFonts w:hint="eastAsia"/>
              </w:rPr>
              <w:t>中</w:t>
            </w:r>
          </w:p>
        </w:tc>
        <w:tc>
          <w:tcPr>
            <w:tcW w:w="5386" w:type="dxa"/>
          </w:tcPr>
          <w:p w14:paraId="44C17CB8" w14:textId="77777777" w:rsidR="00647536" w:rsidRDefault="00DB04BC" w:rsidP="00C52A81">
            <w:r>
              <w:rPr>
                <w:rFonts w:hint="eastAsia"/>
              </w:rPr>
              <w:t>大部分须完成，属于系统正常使用的功能</w:t>
            </w:r>
          </w:p>
        </w:tc>
      </w:tr>
      <w:tr w:rsidR="00647536" w14:paraId="6C27FABD" w14:textId="77777777" w:rsidTr="00DB04BC">
        <w:trPr>
          <w:jc w:val="center"/>
        </w:trPr>
        <w:tc>
          <w:tcPr>
            <w:tcW w:w="2122" w:type="dxa"/>
          </w:tcPr>
          <w:p w14:paraId="5035302E" w14:textId="77777777" w:rsidR="00647536" w:rsidRDefault="00DB04BC" w:rsidP="00DB04BC">
            <w:pPr>
              <w:jc w:val="center"/>
            </w:pPr>
            <w:r>
              <w:rPr>
                <w:rFonts w:hint="eastAsia"/>
              </w:rPr>
              <w:t>低</w:t>
            </w:r>
          </w:p>
        </w:tc>
        <w:tc>
          <w:tcPr>
            <w:tcW w:w="5386" w:type="dxa"/>
          </w:tcPr>
          <w:p w14:paraId="23862436" w14:textId="77777777" w:rsidR="00647536" w:rsidRDefault="00DB04BC" w:rsidP="00C52A81">
            <w:r>
              <w:rPr>
                <w:rFonts w:hint="eastAsia"/>
              </w:rPr>
              <w:t>本次对完成情况不做要求，属于拓展功能</w:t>
            </w:r>
          </w:p>
        </w:tc>
      </w:tr>
    </w:tbl>
    <w:p w14:paraId="54CB1DAB" w14:textId="77777777" w:rsidR="00647536" w:rsidRPr="00C52A81" w:rsidRDefault="00647536" w:rsidP="00C52A81"/>
    <w:p w14:paraId="0F3E1073" w14:textId="77777777" w:rsidR="004F367E" w:rsidRDefault="004F367E" w:rsidP="004F367E">
      <w:pPr>
        <w:pStyle w:val="2"/>
      </w:pPr>
      <w:bookmarkStart w:id="3" w:name="_Toc66691857"/>
      <w:r>
        <w:rPr>
          <w:rFonts w:hint="eastAsia"/>
        </w:rPr>
        <w:t>2</w:t>
      </w:r>
      <w:r>
        <w:rPr>
          <w:rFonts w:hint="eastAsia"/>
        </w:rPr>
        <w:t>．相关介绍</w:t>
      </w:r>
      <w:bookmarkEnd w:id="3"/>
    </w:p>
    <w:p w14:paraId="5B09D1C2" w14:textId="21748B65" w:rsidR="004F367E" w:rsidRDefault="004F367E" w:rsidP="004F367E">
      <w:pPr>
        <w:pStyle w:val="3"/>
      </w:pPr>
      <w:bookmarkStart w:id="4" w:name="_Toc66691858"/>
      <w:r>
        <w:rPr>
          <w:rFonts w:hint="eastAsia"/>
        </w:rPr>
        <w:t>2.1</w:t>
      </w:r>
      <w:r w:rsidR="00B32927">
        <w:t xml:space="preserve"> </w:t>
      </w:r>
      <w:r>
        <w:rPr>
          <w:rFonts w:hint="eastAsia"/>
        </w:rPr>
        <w:t>产品</w:t>
      </w:r>
      <w:r w:rsidR="003F16D2">
        <w:rPr>
          <w:rFonts w:hint="eastAsia"/>
        </w:rPr>
        <w:t>功能</w:t>
      </w:r>
      <w:r>
        <w:rPr>
          <w:rFonts w:hint="eastAsia"/>
        </w:rPr>
        <w:t>结构图</w:t>
      </w:r>
      <w:bookmarkEnd w:id="4"/>
    </w:p>
    <w:p w14:paraId="22C0F258" w14:textId="77777777" w:rsidR="00DF7DED" w:rsidRDefault="007F27E6" w:rsidP="00DF7DED">
      <w:r>
        <w:tab/>
      </w:r>
      <w:r w:rsidR="00480FAD">
        <w:rPr>
          <w:rFonts w:hint="eastAsia"/>
        </w:rPr>
        <w:t>本次设计中产品结构主要分为三大类，</w:t>
      </w:r>
      <w:r w:rsidR="00DB04BC">
        <w:rPr>
          <w:rFonts w:hint="eastAsia"/>
        </w:rPr>
        <w:t>其中全局功能属于所有系统使用者共享的功能；管理员功能则提供给最高权限用户进行系统信息的管理；角色相关功</w:t>
      </w:r>
      <w:r w:rsidR="00DB04BC">
        <w:rPr>
          <w:rFonts w:hint="eastAsia"/>
        </w:rPr>
        <w:lastRenderedPageBreak/>
        <w:t>能则提供给一般用户进行系统正常功能的使用。</w:t>
      </w:r>
      <w:r w:rsidR="00480FAD">
        <w:rPr>
          <w:rFonts w:hint="eastAsia"/>
        </w:rPr>
        <w:t>具体的产品结构图</w:t>
      </w:r>
      <w:r w:rsidRPr="005D6C0F">
        <w:rPr>
          <w:rFonts w:hint="eastAsia"/>
        </w:rPr>
        <w:t>如下</w:t>
      </w:r>
      <w:r w:rsidR="007B2270">
        <w:rPr>
          <w:rFonts w:hint="eastAsia"/>
        </w:rPr>
        <w:t>：</w:t>
      </w:r>
    </w:p>
    <w:p w14:paraId="5F1DDEE7" w14:textId="30C58D5C" w:rsidR="004F702C" w:rsidRDefault="003F16D2" w:rsidP="003F16D2">
      <w:r>
        <w:rPr>
          <w:noProof/>
        </w:rPr>
        <w:drawing>
          <wp:inline distT="0" distB="0" distL="0" distR="0" wp14:anchorId="25CCD9CA" wp14:editId="57D016AE">
            <wp:extent cx="5274310" cy="688149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产品功能图.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74310" cy="6881495"/>
                    </a:xfrm>
                    <a:prstGeom prst="rect">
                      <a:avLst/>
                    </a:prstGeom>
                  </pic:spPr>
                </pic:pic>
              </a:graphicData>
            </a:graphic>
          </wp:inline>
        </w:drawing>
      </w:r>
    </w:p>
    <w:p w14:paraId="17FD21F5" w14:textId="65AB881C" w:rsidR="009F73CC" w:rsidRPr="00DF7DED" w:rsidRDefault="00DB04BC" w:rsidP="00DB04BC">
      <w:pPr>
        <w:jc w:val="center"/>
      </w:pPr>
      <w:r>
        <w:rPr>
          <w:rFonts w:hint="eastAsia"/>
        </w:rPr>
        <w:t>图</w:t>
      </w:r>
      <w:r w:rsidR="00A92713">
        <w:rPr>
          <w:rFonts w:hint="eastAsia"/>
        </w:rPr>
        <w:t>2.1</w:t>
      </w:r>
      <w:r>
        <w:t xml:space="preserve"> </w:t>
      </w:r>
      <w:r>
        <w:rPr>
          <w:rFonts w:hint="eastAsia"/>
        </w:rPr>
        <w:t>产品</w:t>
      </w:r>
      <w:r w:rsidR="003F16D2">
        <w:rPr>
          <w:rFonts w:hint="eastAsia"/>
        </w:rPr>
        <w:t>功能</w:t>
      </w:r>
      <w:r>
        <w:rPr>
          <w:rFonts w:hint="eastAsia"/>
        </w:rPr>
        <w:t>结构图</w:t>
      </w:r>
    </w:p>
    <w:p w14:paraId="650C65E7" w14:textId="4D12FB52" w:rsidR="004F367E" w:rsidRDefault="004F367E" w:rsidP="004F367E">
      <w:pPr>
        <w:pStyle w:val="3"/>
      </w:pPr>
      <w:bookmarkStart w:id="5" w:name="_Toc66691859"/>
      <w:r>
        <w:rPr>
          <w:rFonts w:hint="eastAsia"/>
        </w:rPr>
        <w:t>2.2</w:t>
      </w:r>
      <w:r w:rsidR="00B32927">
        <w:t xml:space="preserve"> </w:t>
      </w:r>
      <w:r>
        <w:rPr>
          <w:rFonts w:hint="eastAsia"/>
        </w:rPr>
        <w:t>信息结构图</w:t>
      </w:r>
      <w:bookmarkEnd w:id="5"/>
    </w:p>
    <w:p w14:paraId="27AE4E13" w14:textId="554A8E24" w:rsidR="00B304D7" w:rsidRDefault="00B304D7" w:rsidP="00B304D7">
      <w:pPr>
        <w:ind w:firstLine="420"/>
        <w:jc w:val="left"/>
      </w:pPr>
      <w:r>
        <w:rPr>
          <w:rFonts w:hint="eastAsia"/>
        </w:rPr>
        <w:t>信息结构体</w:t>
      </w:r>
      <w:r w:rsidRPr="008C56A5">
        <w:rPr>
          <w:szCs w:val="24"/>
        </w:rPr>
        <w:t>旨在回答</w:t>
      </w:r>
      <w:r w:rsidRPr="008C56A5">
        <w:rPr>
          <w:szCs w:val="24"/>
        </w:rPr>
        <w:t>“</w:t>
      </w:r>
      <w:r w:rsidRPr="008C56A5">
        <w:rPr>
          <w:szCs w:val="24"/>
        </w:rPr>
        <w:t>系统做什么</w:t>
      </w:r>
      <w:r w:rsidRPr="008C56A5">
        <w:rPr>
          <w:szCs w:val="24"/>
        </w:rPr>
        <w:t>”</w:t>
      </w:r>
      <w:r w:rsidRPr="008C56A5">
        <w:rPr>
          <w:szCs w:val="24"/>
        </w:rPr>
        <w:t>的问题，确保将来开发出来的软件产品能够真正满足用户的需要。本</w:t>
      </w:r>
      <w:r>
        <w:rPr>
          <w:rFonts w:hint="eastAsia"/>
          <w:szCs w:val="24"/>
        </w:rPr>
        <w:t>次设计中，后台系统主要起到的作用就是对整个</w:t>
      </w:r>
      <w:r>
        <w:rPr>
          <w:rFonts w:hint="eastAsia"/>
          <w:szCs w:val="24"/>
        </w:rPr>
        <w:lastRenderedPageBreak/>
        <w:t>设计的一些系统功能进行管理，</w:t>
      </w:r>
      <w:r>
        <w:rPr>
          <w:rFonts w:hint="eastAsia"/>
        </w:rPr>
        <w:t>本次设计中的后台管理系统，在信息结构中只有“信息”这一项</w:t>
      </w:r>
      <w:r w:rsidRPr="008C56A5">
        <w:rPr>
          <w:szCs w:val="24"/>
        </w:rPr>
        <w:t>。</w:t>
      </w:r>
      <w:r>
        <w:rPr>
          <w:rFonts w:hint="eastAsia"/>
        </w:rPr>
        <w:t>因此，具体的</w:t>
      </w:r>
      <w:r w:rsidRPr="005D6C0F">
        <w:rPr>
          <w:rFonts w:hint="eastAsia"/>
        </w:rPr>
        <w:t>信息结构图如下</w:t>
      </w:r>
      <w:r>
        <w:rPr>
          <w:rFonts w:hint="eastAsia"/>
        </w:rPr>
        <w:t>：</w:t>
      </w:r>
    </w:p>
    <w:p w14:paraId="283BDB70" w14:textId="1F9B1167" w:rsidR="00AB5B56" w:rsidRDefault="00AB5B56" w:rsidP="00B304D7">
      <w:pPr>
        <w:ind w:firstLine="420"/>
        <w:jc w:val="left"/>
        <w:rPr>
          <w:rFonts w:hint="eastAsia"/>
          <w:szCs w:val="24"/>
        </w:rPr>
      </w:pPr>
      <w:r>
        <w:rPr>
          <w:rFonts w:hint="eastAsia"/>
          <w:noProof/>
          <w:szCs w:val="24"/>
        </w:rPr>
        <w:drawing>
          <wp:inline distT="0" distB="0" distL="0" distR="0" wp14:anchorId="1AF75823" wp14:editId="7743C626">
            <wp:extent cx="5274310" cy="800354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到云.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4310" cy="8003540"/>
                    </a:xfrm>
                    <a:prstGeom prst="rect">
                      <a:avLst/>
                    </a:prstGeom>
                  </pic:spPr>
                </pic:pic>
              </a:graphicData>
            </a:graphic>
          </wp:inline>
        </w:drawing>
      </w:r>
    </w:p>
    <w:p w14:paraId="64F5EBBE" w14:textId="2B8997CB" w:rsidR="004F702C" w:rsidRDefault="004F702C" w:rsidP="00A22DBF">
      <w:pPr>
        <w:jc w:val="center"/>
      </w:pPr>
    </w:p>
    <w:p w14:paraId="76A89936" w14:textId="38210810" w:rsidR="003F16D2" w:rsidRDefault="00DB04BC" w:rsidP="00863C84">
      <w:pPr>
        <w:jc w:val="center"/>
      </w:pPr>
      <w:r>
        <w:rPr>
          <w:rFonts w:hint="eastAsia"/>
        </w:rPr>
        <w:t>图</w:t>
      </w:r>
      <w:r w:rsidR="00922AB8">
        <w:t>2</w:t>
      </w:r>
      <w:r w:rsidR="00A92713">
        <w:rPr>
          <w:rFonts w:hint="eastAsia"/>
        </w:rPr>
        <w:t>.2</w:t>
      </w:r>
      <w:r>
        <w:t xml:space="preserve"> </w:t>
      </w:r>
      <w:r>
        <w:rPr>
          <w:rFonts w:hint="eastAsia"/>
        </w:rPr>
        <w:t>产品信息结构图</w:t>
      </w:r>
    </w:p>
    <w:p w14:paraId="7C168077" w14:textId="028A2E0F" w:rsidR="00CD569F" w:rsidRDefault="00CD569F" w:rsidP="005D417E">
      <w:pPr>
        <w:pStyle w:val="3"/>
      </w:pPr>
      <w:bookmarkStart w:id="6" w:name="_Toc66691860"/>
      <w:r>
        <w:rPr>
          <w:rFonts w:hint="eastAsia"/>
        </w:rPr>
        <w:t>数据字典信息结构图</w:t>
      </w:r>
    </w:p>
    <w:p w14:paraId="0A15B8D0" w14:textId="68C34238" w:rsidR="00CD569F" w:rsidRPr="00CD569F" w:rsidRDefault="00CD569F" w:rsidP="00CD569F">
      <w:pPr>
        <w:rPr>
          <w:rFonts w:hint="eastAsia"/>
        </w:rPr>
      </w:pPr>
      <w:r>
        <w:rPr>
          <w:rFonts w:hint="eastAsia"/>
          <w:noProof/>
        </w:rPr>
        <w:drawing>
          <wp:inline distT="0" distB="0" distL="0" distR="0" wp14:anchorId="25D05E06" wp14:editId="2DFE11F6">
            <wp:extent cx="5274310" cy="175831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数据字典.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74310" cy="1758315"/>
                    </a:xfrm>
                    <a:prstGeom prst="rect">
                      <a:avLst/>
                    </a:prstGeom>
                  </pic:spPr>
                </pic:pic>
              </a:graphicData>
            </a:graphic>
          </wp:inline>
        </w:drawing>
      </w:r>
    </w:p>
    <w:p w14:paraId="379E2B40" w14:textId="568309A9" w:rsidR="005D417E" w:rsidRDefault="005D417E" w:rsidP="005D417E">
      <w:pPr>
        <w:pStyle w:val="3"/>
      </w:pPr>
      <w:r>
        <w:rPr>
          <w:rFonts w:hint="eastAsia"/>
        </w:rPr>
        <w:t>2.</w:t>
      </w:r>
      <w:r>
        <w:t>3</w:t>
      </w:r>
      <w:r w:rsidR="00B32927">
        <w:t xml:space="preserve"> </w:t>
      </w:r>
      <w:r>
        <w:rPr>
          <w:rFonts w:hint="eastAsia"/>
        </w:rPr>
        <w:t>用户</w:t>
      </w:r>
      <w:bookmarkEnd w:id="6"/>
    </w:p>
    <w:p w14:paraId="7B8ACFE4" w14:textId="77777777" w:rsidR="005D417E" w:rsidRDefault="005D417E" w:rsidP="00CC40F8">
      <w:pPr>
        <w:ind w:firstLineChars="200" w:firstLine="480"/>
      </w:pPr>
      <w:r>
        <w:rPr>
          <w:rFonts w:hint="eastAsia"/>
        </w:rPr>
        <w:t>用户模块主要完成了以下几点内容：用户的注册、菜单的管理、用户个人信息、用户角色分配、角色权限设置、角色相关功能。</w:t>
      </w:r>
    </w:p>
    <w:p w14:paraId="17566779" w14:textId="77777777" w:rsidR="005D417E" w:rsidRDefault="005D417E" w:rsidP="005D417E">
      <w:pPr>
        <w:ind w:firstLine="420"/>
      </w:pPr>
      <w:r>
        <w:rPr>
          <w:rFonts w:hint="eastAsia"/>
        </w:rPr>
        <w:t>用户主要分为管理员与客户，而客户又被细分为教师与学生。其中管理员使用本系统主要是用来对其它用户信息进行操作，进行权限分配，同时监督并查找异常情况。客户方面，教师使用本系统进行教学，以及相关任务的分配与评定；对于学生，则是使用该系统来完成教师所提供的任务。</w:t>
      </w:r>
    </w:p>
    <w:p w14:paraId="68CC5A5B" w14:textId="7DF3A048" w:rsidR="005D417E" w:rsidRDefault="005D417E" w:rsidP="005D417E">
      <w:pPr>
        <w:ind w:firstLine="420"/>
        <w:jc w:val="center"/>
      </w:pPr>
      <w:r>
        <w:rPr>
          <w:rFonts w:hint="eastAsia"/>
        </w:rPr>
        <w:t>表</w:t>
      </w:r>
      <w:r>
        <w:t xml:space="preserve">2.3 </w:t>
      </w:r>
      <w:r>
        <w:rPr>
          <w:rFonts w:hint="eastAsia"/>
        </w:rPr>
        <w:t>系统使用者对系统的需求</w:t>
      </w:r>
    </w:p>
    <w:tbl>
      <w:tblPr>
        <w:tblStyle w:val="ab"/>
        <w:tblW w:w="0" w:type="auto"/>
        <w:tblLook w:val="04A0" w:firstRow="1" w:lastRow="0" w:firstColumn="1" w:lastColumn="0" w:noHBand="0" w:noVBand="1"/>
      </w:tblPr>
      <w:tblGrid>
        <w:gridCol w:w="1555"/>
        <w:gridCol w:w="1559"/>
        <w:gridCol w:w="5182"/>
      </w:tblGrid>
      <w:tr w:rsidR="005D417E" w14:paraId="39229BEE" w14:textId="77777777" w:rsidTr="006E7CB9">
        <w:tc>
          <w:tcPr>
            <w:tcW w:w="3114" w:type="dxa"/>
            <w:gridSpan w:val="2"/>
          </w:tcPr>
          <w:p w14:paraId="02B34741" w14:textId="77777777" w:rsidR="005D417E" w:rsidRDefault="005D417E" w:rsidP="006E7CB9">
            <w:pPr>
              <w:jc w:val="center"/>
            </w:pPr>
            <w:r>
              <w:rPr>
                <w:rFonts w:hint="eastAsia"/>
              </w:rPr>
              <w:t>使用者名称</w:t>
            </w:r>
          </w:p>
        </w:tc>
        <w:tc>
          <w:tcPr>
            <w:tcW w:w="5182" w:type="dxa"/>
          </w:tcPr>
          <w:p w14:paraId="32C13532" w14:textId="77777777" w:rsidR="005D417E" w:rsidRDefault="005D417E" w:rsidP="006E7CB9">
            <w:pPr>
              <w:jc w:val="center"/>
            </w:pPr>
            <w:r>
              <w:rPr>
                <w:rFonts w:hint="eastAsia"/>
              </w:rPr>
              <w:t>对系统的需求</w:t>
            </w:r>
          </w:p>
        </w:tc>
      </w:tr>
      <w:tr w:rsidR="005D417E" w14:paraId="62473509" w14:textId="77777777" w:rsidTr="006E7CB9">
        <w:tc>
          <w:tcPr>
            <w:tcW w:w="3114" w:type="dxa"/>
            <w:gridSpan w:val="2"/>
          </w:tcPr>
          <w:p w14:paraId="7FC4BEFE" w14:textId="77777777" w:rsidR="005D417E" w:rsidRDefault="005D417E" w:rsidP="006E7CB9">
            <w:pPr>
              <w:jc w:val="center"/>
            </w:pPr>
            <w:r>
              <w:rPr>
                <w:rFonts w:hint="eastAsia"/>
              </w:rPr>
              <w:t>管理员</w:t>
            </w:r>
          </w:p>
        </w:tc>
        <w:tc>
          <w:tcPr>
            <w:tcW w:w="5182" w:type="dxa"/>
          </w:tcPr>
          <w:p w14:paraId="39E005B1" w14:textId="77777777" w:rsidR="005D417E" w:rsidRDefault="005D417E" w:rsidP="006E7CB9">
            <w:r>
              <w:rPr>
                <w:rFonts w:hint="eastAsia"/>
              </w:rPr>
              <w:t>进行基础信息的管理，以及系统监察</w:t>
            </w:r>
          </w:p>
        </w:tc>
      </w:tr>
      <w:tr w:rsidR="005D417E" w14:paraId="7064A846" w14:textId="77777777" w:rsidTr="006E7CB9">
        <w:tc>
          <w:tcPr>
            <w:tcW w:w="1555" w:type="dxa"/>
            <w:vMerge w:val="restart"/>
          </w:tcPr>
          <w:p w14:paraId="60CA7D06" w14:textId="77777777" w:rsidR="005D417E" w:rsidRDefault="005D417E" w:rsidP="006E7CB9">
            <w:pPr>
              <w:spacing w:line="720" w:lineRule="auto"/>
              <w:jc w:val="center"/>
            </w:pPr>
            <w:r>
              <w:rPr>
                <w:rFonts w:hint="eastAsia"/>
              </w:rPr>
              <w:t>客户</w:t>
            </w:r>
          </w:p>
        </w:tc>
        <w:tc>
          <w:tcPr>
            <w:tcW w:w="1559" w:type="dxa"/>
          </w:tcPr>
          <w:p w14:paraId="532B3874" w14:textId="77777777" w:rsidR="005D417E" w:rsidRDefault="005D417E" w:rsidP="006E7CB9">
            <w:r>
              <w:rPr>
                <w:rFonts w:hint="eastAsia"/>
              </w:rPr>
              <w:t>教师</w:t>
            </w:r>
          </w:p>
        </w:tc>
        <w:tc>
          <w:tcPr>
            <w:tcW w:w="5182" w:type="dxa"/>
          </w:tcPr>
          <w:p w14:paraId="3C219BD9" w14:textId="77777777" w:rsidR="005D417E" w:rsidRDefault="005D417E" w:rsidP="006E7CB9">
            <w:r>
              <w:rPr>
                <w:rFonts w:hint="eastAsia"/>
              </w:rPr>
              <w:t>进行教学任务的发布与评定</w:t>
            </w:r>
          </w:p>
        </w:tc>
      </w:tr>
      <w:tr w:rsidR="005D417E" w14:paraId="0F368D56" w14:textId="77777777" w:rsidTr="006E7CB9">
        <w:tc>
          <w:tcPr>
            <w:tcW w:w="1555" w:type="dxa"/>
            <w:vMerge/>
          </w:tcPr>
          <w:p w14:paraId="60987A77" w14:textId="77777777" w:rsidR="005D417E" w:rsidRDefault="005D417E" w:rsidP="006E7CB9"/>
        </w:tc>
        <w:tc>
          <w:tcPr>
            <w:tcW w:w="1559" w:type="dxa"/>
          </w:tcPr>
          <w:p w14:paraId="549F1CF1" w14:textId="77777777" w:rsidR="005D417E" w:rsidRDefault="005D417E" w:rsidP="006E7CB9">
            <w:r>
              <w:rPr>
                <w:rFonts w:hint="eastAsia"/>
              </w:rPr>
              <w:t>学生</w:t>
            </w:r>
          </w:p>
        </w:tc>
        <w:tc>
          <w:tcPr>
            <w:tcW w:w="5182" w:type="dxa"/>
          </w:tcPr>
          <w:p w14:paraId="77263119" w14:textId="77777777" w:rsidR="005D417E" w:rsidRDefault="005D417E" w:rsidP="006E7CB9">
            <w:r>
              <w:rPr>
                <w:rFonts w:hint="eastAsia"/>
              </w:rPr>
              <w:t>进行教学任务的完成</w:t>
            </w:r>
          </w:p>
        </w:tc>
      </w:tr>
    </w:tbl>
    <w:p w14:paraId="79C92E97" w14:textId="48F10B1A" w:rsidR="005D417E" w:rsidRDefault="00854F16" w:rsidP="00A22DBF">
      <w:pPr>
        <w:jc w:val="center"/>
      </w:pPr>
      <w:r>
        <w:rPr>
          <w:noProof/>
        </w:rPr>
        <w:lastRenderedPageBreak/>
        <w:drawing>
          <wp:inline distT="0" distB="0" distL="0" distR="0" wp14:anchorId="6243C061" wp14:editId="1A6995A1">
            <wp:extent cx="5274310" cy="4149090"/>
            <wp:effectExtent l="0" t="0" r="2540" b="38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4149090"/>
                    </a:xfrm>
                    <a:prstGeom prst="rect">
                      <a:avLst/>
                    </a:prstGeom>
                  </pic:spPr>
                </pic:pic>
              </a:graphicData>
            </a:graphic>
          </wp:inline>
        </w:drawing>
      </w:r>
    </w:p>
    <w:p w14:paraId="185D0E5F" w14:textId="79F6CFC7" w:rsidR="005D417E" w:rsidRDefault="00265A8D" w:rsidP="005D417E">
      <w:pPr>
        <w:ind w:firstLine="420"/>
        <w:jc w:val="center"/>
      </w:pPr>
      <w:r>
        <w:rPr>
          <w:rFonts w:hint="eastAsia"/>
        </w:rPr>
        <w:t>图</w:t>
      </w:r>
      <w:r w:rsidR="005D417E">
        <w:rPr>
          <w:rFonts w:hint="eastAsia"/>
        </w:rPr>
        <w:t>2</w:t>
      </w:r>
      <w:r>
        <w:t>.3</w:t>
      </w:r>
      <w:r>
        <w:rPr>
          <w:rFonts w:hint="eastAsia"/>
        </w:rPr>
        <w:t>a</w:t>
      </w:r>
      <w:r w:rsidR="005D417E">
        <w:t xml:space="preserve"> </w:t>
      </w:r>
      <w:r w:rsidR="005D417E">
        <w:rPr>
          <w:rFonts w:hint="eastAsia"/>
        </w:rPr>
        <w:t>管理员模块用例图</w:t>
      </w:r>
    </w:p>
    <w:p w14:paraId="5080336E" w14:textId="5D7C974D" w:rsidR="005D417E" w:rsidRDefault="005E21B7" w:rsidP="005D417E">
      <w:pPr>
        <w:ind w:firstLine="420"/>
        <w:jc w:val="center"/>
      </w:pPr>
      <w:r>
        <w:rPr>
          <w:noProof/>
        </w:rPr>
        <w:drawing>
          <wp:inline distT="0" distB="0" distL="0" distR="0" wp14:anchorId="0FC55E0F" wp14:editId="6AA11761">
            <wp:extent cx="5274310" cy="3695065"/>
            <wp:effectExtent l="0" t="0" r="2540" b="63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3695065"/>
                    </a:xfrm>
                    <a:prstGeom prst="rect">
                      <a:avLst/>
                    </a:prstGeom>
                  </pic:spPr>
                </pic:pic>
              </a:graphicData>
            </a:graphic>
          </wp:inline>
        </w:drawing>
      </w:r>
    </w:p>
    <w:p w14:paraId="523F10D9" w14:textId="25DA5FCA" w:rsidR="00854F16" w:rsidRDefault="00265A8D" w:rsidP="00863C84">
      <w:pPr>
        <w:ind w:firstLine="420"/>
        <w:jc w:val="center"/>
      </w:pPr>
      <w:r>
        <w:rPr>
          <w:rFonts w:hint="eastAsia"/>
        </w:rPr>
        <w:t>图</w:t>
      </w:r>
      <w:r w:rsidR="005D417E">
        <w:t>2.</w:t>
      </w:r>
      <w:r w:rsidR="005D417E">
        <w:rPr>
          <w:rFonts w:hint="eastAsia"/>
        </w:rPr>
        <w:t>3</w:t>
      </w:r>
      <w:r>
        <w:rPr>
          <w:rFonts w:hint="eastAsia"/>
        </w:rPr>
        <w:t>b</w:t>
      </w:r>
      <w:r w:rsidR="005D417E">
        <w:t xml:space="preserve"> </w:t>
      </w:r>
      <w:r w:rsidR="005D417E">
        <w:rPr>
          <w:rFonts w:hint="eastAsia"/>
        </w:rPr>
        <w:t>教师模块用例图</w:t>
      </w:r>
    </w:p>
    <w:p w14:paraId="6A289F98" w14:textId="570CB463" w:rsidR="005D417E" w:rsidRPr="00854F16" w:rsidRDefault="00854F16" w:rsidP="00854F16">
      <w:pPr>
        <w:tabs>
          <w:tab w:val="left" w:pos="7209"/>
        </w:tabs>
      </w:pPr>
      <w:r>
        <w:lastRenderedPageBreak/>
        <w:tab/>
      </w:r>
    </w:p>
    <w:p w14:paraId="015F4CA2" w14:textId="0F91C4D5" w:rsidR="005D417E" w:rsidRPr="005D417E" w:rsidRDefault="00265A8D" w:rsidP="001D3837">
      <w:pPr>
        <w:pStyle w:val="3"/>
      </w:pPr>
      <w:bookmarkStart w:id="7" w:name="_Toc66691861"/>
      <w:r>
        <w:rPr>
          <w:rFonts w:hint="eastAsia"/>
        </w:rPr>
        <w:t>2.</w:t>
      </w:r>
      <w:r>
        <w:t>4</w:t>
      </w:r>
      <w:r w:rsidR="00B32927">
        <w:t xml:space="preserve"> </w:t>
      </w:r>
      <w:r>
        <w:rPr>
          <w:rFonts w:hint="eastAsia"/>
        </w:rPr>
        <w:t>业务流程</w:t>
      </w:r>
      <w:bookmarkEnd w:id="7"/>
    </w:p>
    <w:p w14:paraId="59A6DD83" w14:textId="1D9D3E11" w:rsidR="000D3BCB" w:rsidRDefault="009D6A54" w:rsidP="000D3BCB">
      <w:r>
        <w:rPr>
          <w:noProof/>
        </w:rPr>
        <w:drawing>
          <wp:inline distT="0" distB="0" distL="0" distR="0" wp14:anchorId="3462DAA2" wp14:editId="12C96C5C">
            <wp:extent cx="5274310" cy="5041900"/>
            <wp:effectExtent l="0" t="0" r="2540" b="635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5041900"/>
                    </a:xfrm>
                    <a:prstGeom prst="rect">
                      <a:avLst/>
                    </a:prstGeom>
                  </pic:spPr>
                </pic:pic>
              </a:graphicData>
            </a:graphic>
          </wp:inline>
        </w:drawing>
      </w:r>
    </w:p>
    <w:p w14:paraId="020C0564" w14:textId="3ABB010C" w:rsidR="000D3BCB" w:rsidRDefault="000D3BCB" w:rsidP="000D3BCB">
      <w:pPr>
        <w:jc w:val="center"/>
      </w:pPr>
      <w:r>
        <w:rPr>
          <w:rFonts w:hint="eastAsia"/>
        </w:rPr>
        <w:t>图</w:t>
      </w:r>
      <w:r>
        <w:t>2</w:t>
      </w:r>
      <w:r w:rsidR="001D3837">
        <w:rPr>
          <w:rFonts w:hint="eastAsia"/>
        </w:rPr>
        <w:t>.</w:t>
      </w:r>
      <w:r w:rsidR="001D3837">
        <w:t>4</w:t>
      </w:r>
      <w:r>
        <w:t xml:space="preserve"> </w:t>
      </w:r>
      <w:r>
        <w:rPr>
          <w:rFonts w:hint="eastAsia"/>
        </w:rPr>
        <w:t>业务流程图</w:t>
      </w:r>
    </w:p>
    <w:p w14:paraId="37FBA380" w14:textId="77777777" w:rsidR="000D3BCB" w:rsidRPr="005D6C0F" w:rsidRDefault="000D3BCB" w:rsidP="000D3BCB"/>
    <w:p w14:paraId="4350CFD8" w14:textId="0DE9A7F4" w:rsidR="005E21B7" w:rsidRDefault="005E21B7" w:rsidP="00863C84">
      <w:pPr>
        <w:pStyle w:val="2"/>
      </w:pPr>
      <w:bookmarkStart w:id="8" w:name="_Toc66691862"/>
      <w:r>
        <w:t>3</w:t>
      </w:r>
      <w:r w:rsidR="00863C84">
        <w:rPr>
          <w:rFonts w:hint="eastAsia"/>
        </w:rPr>
        <w:t>功能需求</w:t>
      </w:r>
      <w:bookmarkEnd w:id="8"/>
    </w:p>
    <w:p w14:paraId="57DCF93B" w14:textId="4DD8F193" w:rsidR="00863C84" w:rsidRPr="00863C84" w:rsidRDefault="00863C84" w:rsidP="00863C84">
      <w:pPr>
        <w:spacing w:afterLines="50" w:after="156"/>
        <w:ind w:firstLineChars="200" w:firstLine="480"/>
      </w:pPr>
      <w:r>
        <w:rPr>
          <w:rFonts w:hint="eastAsia"/>
        </w:rPr>
        <w:t>“到云”后台管理系统</w:t>
      </w:r>
      <w:r>
        <w:t>主要面向</w:t>
      </w:r>
      <w:r>
        <w:t>2</w:t>
      </w:r>
      <w:r>
        <w:t>类用户：教师</w:t>
      </w:r>
      <w:r>
        <w:rPr>
          <w:rFonts w:hint="eastAsia"/>
        </w:rPr>
        <w:t>（普通管理员）</w:t>
      </w:r>
      <w:r>
        <w:t>和</w:t>
      </w:r>
      <w:r>
        <w:rPr>
          <w:rFonts w:hint="eastAsia"/>
        </w:rPr>
        <w:t>超级</w:t>
      </w:r>
      <w:r>
        <w:t>管理员。</w:t>
      </w:r>
      <w:r>
        <w:rPr>
          <w:rFonts w:hint="eastAsia"/>
        </w:rPr>
        <w:t>后台管理系统</w:t>
      </w:r>
      <w:r>
        <w:t>需要完成的主要功能</w:t>
      </w:r>
      <w:r>
        <w:rPr>
          <w:rFonts w:hint="eastAsia"/>
        </w:rPr>
        <w:t>需求</w:t>
      </w:r>
      <w:r>
        <w:t>：</w:t>
      </w:r>
      <w:r>
        <w:rPr>
          <w:rFonts w:hint="eastAsia"/>
        </w:rPr>
        <w:t>（原型与</w:t>
      </w:r>
      <w:proofErr w:type="gramStart"/>
      <w:r>
        <w:rPr>
          <w:rFonts w:hint="eastAsia"/>
        </w:rPr>
        <w:t>交互见</w:t>
      </w:r>
      <w:proofErr w:type="gramEnd"/>
      <w:r w:rsidR="0036539C">
        <w:rPr>
          <w:rFonts w:hint="eastAsia"/>
        </w:rPr>
        <w:t>4</w:t>
      </w:r>
      <w:r>
        <w:rPr>
          <w:rFonts w:hint="eastAsia"/>
        </w:rPr>
        <w:t>原型设计说明）</w:t>
      </w:r>
    </w:p>
    <w:p w14:paraId="27BBFA3F" w14:textId="113EAB80" w:rsidR="00863C84" w:rsidRDefault="00863C84" w:rsidP="00863C84">
      <w:pPr>
        <w:pStyle w:val="3"/>
      </w:pPr>
      <w:bookmarkStart w:id="9" w:name="_Toc66691863"/>
      <w:r>
        <w:rPr>
          <w:rFonts w:hint="eastAsia"/>
        </w:rPr>
        <w:t>3</w:t>
      </w:r>
      <w:r>
        <w:t xml:space="preserve">.1 </w:t>
      </w:r>
      <w:r>
        <w:rPr>
          <w:rFonts w:hint="eastAsia"/>
        </w:rPr>
        <w:t>教师</w:t>
      </w:r>
      <w:bookmarkEnd w:id="9"/>
    </w:p>
    <w:p w14:paraId="2C8D3463" w14:textId="77777777" w:rsidR="00863C84" w:rsidRPr="00863C84" w:rsidRDefault="00863C84" w:rsidP="00863C84">
      <w:pPr>
        <w:spacing w:afterLines="50" w:after="156"/>
        <w:ind w:firstLineChars="200" w:firstLine="480"/>
        <w:rPr>
          <w:rFonts w:ascii="宋体" w:hAnsi="宋体"/>
          <w:szCs w:val="24"/>
        </w:rPr>
      </w:pPr>
      <w:r w:rsidRPr="00863C84">
        <w:rPr>
          <w:rFonts w:ascii="宋体" w:hAnsi="宋体"/>
          <w:szCs w:val="24"/>
        </w:rPr>
        <w:t>在系统功能模块结构图中对应的功能模块：</w:t>
      </w:r>
    </w:p>
    <w:p w14:paraId="401F748F" w14:textId="77777777" w:rsidR="00863C84" w:rsidRPr="00863C84" w:rsidRDefault="00863C84" w:rsidP="00863C84">
      <w:pPr>
        <w:ind w:firstLineChars="200" w:firstLine="480"/>
        <w:rPr>
          <w:rFonts w:ascii="宋体" w:hAnsi="宋体"/>
          <w:szCs w:val="24"/>
        </w:rPr>
      </w:pPr>
      <w:r w:rsidRPr="00863C84">
        <w:rPr>
          <w:rFonts w:ascii="宋体" w:hAnsi="宋体" w:hint="eastAsia"/>
          <w:szCs w:val="24"/>
        </w:rPr>
        <w:t>教师（普通管理员）</w:t>
      </w:r>
      <w:r w:rsidRPr="00863C84">
        <w:rPr>
          <w:rFonts w:ascii="宋体" w:hAnsi="宋体"/>
          <w:szCs w:val="24"/>
        </w:rPr>
        <w:t>登录</w:t>
      </w:r>
      <w:r w:rsidRPr="00863C84">
        <w:rPr>
          <w:rFonts w:ascii="宋体" w:hAnsi="宋体" w:hint="eastAsia"/>
          <w:szCs w:val="24"/>
        </w:rPr>
        <w:t>后台管理</w:t>
      </w:r>
      <w:r w:rsidRPr="00863C84">
        <w:rPr>
          <w:rFonts w:ascii="宋体" w:hAnsi="宋体"/>
          <w:szCs w:val="24"/>
        </w:rPr>
        <w:t>系统后，能够进行如下</w:t>
      </w:r>
      <w:r w:rsidRPr="00863C84">
        <w:rPr>
          <w:rFonts w:ascii="宋体" w:hAnsi="宋体" w:hint="eastAsia"/>
          <w:szCs w:val="24"/>
        </w:rPr>
        <w:t>基本</w:t>
      </w:r>
      <w:r w:rsidRPr="00863C84">
        <w:rPr>
          <w:rFonts w:ascii="宋体" w:hAnsi="宋体"/>
          <w:szCs w:val="24"/>
        </w:rPr>
        <w:t>操作：</w:t>
      </w:r>
    </w:p>
    <w:p w14:paraId="11C76D71" w14:textId="44CBFBBA" w:rsidR="00863C84" w:rsidRPr="00863C84" w:rsidRDefault="00863C84" w:rsidP="00863C84">
      <w:pPr>
        <w:pStyle w:val="a5"/>
        <w:numPr>
          <w:ilvl w:val="0"/>
          <w:numId w:val="18"/>
        </w:numPr>
        <w:spacing w:line="240" w:lineRule="auto"/>
        <w:ind w:firstLineChars="0"/>
        <w:rPr>
          <w:rFonts w:ascii="宋体" w:hAnsi="宋体"/>
          <w:szCs w:val="24"/>
        </w:rPr>
      </w:pPr>
      <w:r w:rsidRPr="00863C84">
        <w:rPr>
          <w:rFonts w:ascii="宋体" w:hAnsi="宋体" w:hint="eastAsia"/>
          <w:szCs w:val="24"/>
        </w:rPr>
        <w:lastRenderedPageBreak/>
        <w:t>查看修改课程信息模块</w:t>
      </w:r>
    </w:p>
    <w:p w14:paraId="2ABE3336" w14:textId="66766272" w:rsidR="00863C84" w:rsidRPr="00863C84" w:rsidRDefault="00863C84" w:rsidP="00863C84">
      <w:pPr>
        <w:pStyle w:val="a5"/>
        <w:ind w:left="820" w:firstLineChars="0" w:firstLine="0"/>
        <w:rPr>
          <w:rFonts w:ascii="宋体" w:hAnsi="宋体"/>
          <w:color w:val="24292E"/>
          <w:szCs w:val="24"/>
        </w:rPr>
      </w:pPr>
      <w:r w:rsidRPr="00863C84">
        <w:rPr>
          <w:rFonts w:ascii="宋体" w:hAnsi="宋体" w:hint="eastAsia"/>
          <w:color w:val="24292E"/>
          <w:szCs w:val="24"/>
        </w:rPr>
        <w:t>用户场景：</w:t>
      </w:r>
      <w:r w:rsidRPr="00863C84">
        <w:rPr>
          <w:rFonts w:ascii="宋体" w:hAnsi="宋体" w:hint="eastAsia"/>
          <w:szCs w:val="24"/>
        </w:rPr>
        <w:t>点击“课程管理”可以查看个人创建的所有课程信息</w:t>
      </w:r>
    </w:p>
    <w:p w14:paraId="5DBF6A12" w14:textId="77777777" w:rsidR="00863C84" w:rsidRPr="00863C84" w:rsidRDefault="00863C84" w:rsidP="00863C84">
      <w:pPr>
        <w:pStyle w:val="ac"/>
        <w:spacing w:before="0" w:beforeAutospacing="0" w:after="0" w:afterAutospacing="0"/>
        <w:ind w:left="420" w:firstLine="420"/>
        <w:rPr>
          <w:color w:val="24292E"/>
        </w:rPr>
      </w:pPr>
      <w:r w:rsidRPr="00863C84">
        <w:rPr>
          <w:rFonts w:hint="eastAsia"/>
          <w:color w:val="24292E"/>
        </w:rPr>
        <w:t>输入/前置条件：用户已登录</w:t>
      </w:r>
    </w:p>
    <w:p w14:paraId="13550B02" w14:textId="4D2D6710" w:rsidR="00863C84" w:rsidRPr="00863C84" w:rsidRDefault="00863C84" w:rsidP="00863C84">
      <w:pPr>
        <w:pStyle w:val="a5"/>
        <w:ind w:left="820" w:firstLineChars="0" w:firstLine="0"/>
        <w:rPr>
          <w:rFonts w:ascii="宋体" w:hAnsi="宋体"/>
          <w:color w:val="24292E"/>
          <w:szCs w:val="24"/>
        </w:rPr>
      </w:pPr>
      <w:r w:rsidRPr="00863C84">
        <w:rPr>
          <w:rFonts w:ascii="宋体" w:hAnsi="宋体" w:hint="eastAsia"/>
          <w:color w:val="24292E"/>
          <w:szCs w:val="24"/>
        </w:rPr>
        <w:t>流程说明：</w:t>
      </w:r>
      <w:r w:rsidRPr="00863C84">
        <w:rPr>
          <w:rFonts w:ascii="宋体" w:hAnsi="宋体" w:hint="eastAsia"/>
          <w:szCs w:val="24"/>
        </w:rPr>
        <w:t>教师用户可以对自己创建的课程信息进行</w:t>
      </w:r>
      <w:proofErr w:type="gramStart"/>
      <w:r w:rsidRPr="00863C84">
        <w:rPr>
          <w:rFonts w:ascii="宋体" w:hAnsi="宋体" w:hint="eastAsia"/>
          <w:szCs w:val="24"/>
        </w:rPr>
        <w:t>增删改查等</w:t>
      </w:r>
      <w:proofErr w:type="gramEnd"/>
      <w:r w:rsidRPr="00863C84">
        <w:rPr>
          <w:rFonts w:ascii="宋体" w:hAnsi="宋体" w:hint="eastAsia"/>
          <w:szCs w:val="24"/>
        </w:rPr>
        <w:t>操作</w:t>
      </w:r>
    </w:p>
    <w:p w14:paraId="409416BB" w14:textId="77777777" w:rsidR="00863C84" w:rsidRPr="00863C84" w:rsidRDefault="00863C84" w:rsidP="00863C84">
      <w:pPr>
        <w:pStyle w:val="ac"/>
        <w:spacing w:before="0" w:beforeAutospacing="0" w:after="0" w:afterAutospacing="0"/>
        <w:ind w:left="420" w:firstLine="420"/>
        <w:rPr>
          <w:color w:val="24292E"/>
        </w:rPr>
      </w:pPr>
      <w:r w:rsidRPr="00863C84">
        <w:rPr>
          <w:rFonts w:hint="eastAsia"/>
          <w:color w:val="24292E"/>
        </w:rPr>
        <w:t>软件原型：无</w:t>
      </w:r>
    </w:p>
    <w:p w14:paraId="0C38D6F5" w14:textId="77777777" w:rsidR="00863C84" w:rsidRPr="00863C84" w:rsidRDefault="00863C84" w:rsidP="00863C84">
      <w:pPr>
        <w:pStyle w:val="ac"/>
        <w:spacing w:before="0" w:beforeAutospacing="0" w:after="0" w:afterAutospacing="0"/>
        <w:ind w:left="420" w:firstLine="420"/>
        <w:rPr>
          <w:color w:val="24292E"/>
        </w:rPr>
      </w:pPr>
      <w:r w:rsidRPr="00863C84">
        <w:rPr>
          <w:rFonts w:hint="eastAsia"/>
          <w:color w:val="24292E"/>
        </w:rPr>
        <w:t>交互：无</w:t>
      </w:r>
    </w:p>
    <w:p w14:paraId="7B9B325E" w14:textId="77777777" w:rsidR="00863C84" w:rsidRPr="00863C84" w:rsidRDefault="00863C84" w:rsidP="00863C84">
      <w:pPr>
        <w:pStyle w:val="ac"/>
        <w:spacing w:before="0" w:beforeAutospacing="0" w:after="0" w:afterAutospacing="0"/>
        <w:ind w:left="420" w:firstLine="420"/>
        <w:rPr>
          <w:color w:val="24292E"/>
        </w:rPr>
      </w:pPr>
      <w:r w:rsidRPr="00863C84">
        <w:rPr>
          <w:rFonts w:hint="eastAsia"/>
          <w:color w:val="24292E"/>
        </w:rPr>
        <w:t>输出/后置条件：无</w:t>
      </w:r>
    </w:p>
    <w:p w14:paraId="0BE8374A" w14:textId="77777777" w:rsidR="00863C84" w:rsidRPr="00863C84" w:rsidRDefault="00863C84" w:rsidP="00863C84">
      <w:pPr>
        <w:pStyle w:val="ac"/>
        <w:spacing w:before="0" w:beforeAutospacing="0" w:after="0" w:afterAutospacing="0"/>
        <w:ind w:left="400" w:firstLine="420"/>
        <w:rPr>
          <w:color w:val="24292E"/>
        </w:rPr>
      </w:pPr>
      <w:r w:rsidRPr="00863C84">
        <w:rPr>
          <w:rFonts w:hint="eastAsia"/>
          <w:color w:val="24292E"/>
        </w:rPr>
        <w:t>版本：无</w:t>
      </w:r>
    </w:p>
    <w:p w14:paraId="669DBE2A" w14:textId="77777777" w:rsidR="00863C84" w:rsidRPr="00863C84" w:rsidRDefault="00863C84" w:rsidP="00863C84">
      <w:pPr>
        <w:pStyle w:val="a5"/>
        <w:numPr>
          <w:ilvl w:val="0"/>
          <w:numId w:val="18"/>
        </w:numPr>
        <w:spacing w:line="240" w:lineRule="auto"/>
        <w:ind w:firstLineChars="0"/>
        <w:rPr>
          <w:rFonts w:ascii="宋体" w:hAnsi="宋体"/>
          <w:szCs w:val="24"/>
        </w:rPr>
      </w:pPr>
      <w:r w:rsidRPr="00863C84">
        <w:rPr>
          <w:rFonts w:ascii="宋体" w:hAnsi="宋体" w:hint="eastAsia"/>
          <w:szCs w:val="24"/>
        </w:rPr>
        <w:t>查看修改学生信息模块</w:t>
      </w:r>
    </w:p>
    <w:p w14:paraId="4C953882" w14:textId="77777777" w:rsidR="00863C84" w:rsidRPr="00863C84" w:rsidRDefault="00863C84" w:rsidP="00863C84">
      <w:pPr>
        <w:pStyle w:val="a5"/>
        <w:ind w:left="820" w:firstLineChars="0" w:firstLine="0"/>
        <w:rPr>
          <w:rFonts w:ascii="宋体" w:hAnsi="宋体"/>
          <w:color w:val="24292E"/>
          <w:szCs w:val="24"/>
        </w:rPr>
      </w:pPr>
      <w:r w:rsidRPr="00863C84">
        <w:rPr>
          <w:rFonts w:ascii="宋体" w:hAnsi="宋体" w:hint="eastAsia"/>
          <w:color w:val="24292E"/>
          <w:szCs w:val="24"/>
        </w:rPr>
        <w:t>用户场景：</w:t>
      </w:r>
      <w:r w:rsidRPr="00863C84">
        <w:rPr>
          <w:rFonts w:ascii="宋体" w:hAnsi="宋体" w:hint="eastAsia"/>
          <w:szCs w:val="24"/>
        </w:rPr>
        <w:t>点击对应班级信息后可以看到已经这个班级内所有学生的信息</w:t>
      </w:r>
    </w:p>
    <w:p w14:paraId="13A5B89C" w14:textId="77777777" w:rsidR="00863C84" w:rsidRPr="00863C84" w:rsidRDefault="00863C84" w:rsidP="00863C84">
      <w:pPr>
        <w:pStyle w:val="ac"/>
        <w:spacing w:before="0" w:beforeAutospacing="0" w:after="0" w:afterAutospacing="0"/>
        <w:ind w:left="420" w:firstLine="420"/>
        <w:rPr>
          <w:color w:val="24292E"/>
        </w:rPr>
      </w:pPr>
      <w:r w:rsidRPr="00863C84">
        <w:rPr>
          <w:rFonts w:hint="eastAsia"/>
          <w:color w:val="24292E"/>
        </w:rPr>
        <w:t>输入/前置条件：用户已登录；</w:t>
      </w:r>
    </w:p>
    <w:p w14:paraId="57A7E2EE" w14:textId="77777777" w:rsidR="00863C84" w:rsidRPr="00863C84" w:rsidRDefault="00863C84" w:rsidP="00863C84">
      <w:pPr>
        <w:pStyle w:val="ac"/>
        <w:spacing w:before="0" w:beforeAutospacing="0" w:after="0" w:afterAutospacing="0"/>
        <w:ind w:left="420" w:firstLine="420"/>
        <w:rPr>
          <w:color w:val="24292E"/>
        </w:rPr>
      </w:pPr>
      <w:r w:rsidRPr="00863C84">
        <w:rPr>
          <w:rFonts w:hint="eastAsia"/>
          <w:color w:val="24292E"/>
        </w:rPr>
        <w:t>流程说明：教师可以对自己班级内的学生进行</w:t>
      </w:r>
      <w:proofErr w:type="gramStart"/>
      <w:r w:rsidRPr="00863C84">
        <w:rPr>
          <w:rFonts w:hint="eastAsia"/>
          <w:color w:val="24292E"/>
        </w:rPr>
        <w:t>增删改查操作</w:t>
      </w:r>
      <w:proofErr w:type="gramEnd"/>
    </w:p>
    <w:p w14:paraId="5EB9AF62" w14:textId="77777777" w:rsidR="00863C84" w:rsidRPr="00863C84" w:rsidRDefault="00863C84" w:rsidP="00863C84">
      <w:pPr>
        <w:pStyle w:val="ac"/>
        <w:spacing w:before="0" w:beforeAutospacing="0" w:after="0" w:afterAutospacing="0"/>
        <w:ind w:left="420" w:firstLine="420"/>
        <w:rPr>
          <w:color w:val="24292E"/>
        </w:rPr>
      </w:pPr>
      <w:r w:rsidRPr="00863C84">
        <w:rPr>
          <w:rFonts w:hint="eastAsia"/>
          <w:color w:val="24292E"/>
        </w:rPr>
        <w:t>软件原型：无</w:t>
      </w:r>
    </w:p>
    <w:p w14:paraId="148A2429" w14:textId="77777777" w:rsidR="00863C84" w:rsidRPr="00863C84" w:rsidRDefault="00863C84" w:rsidP="00863C84">
      <w:pPr>
        <w:pStyle w:val="ac"/>
        <w:spacing w:before="0" w:beforeAutospacing="0" w:after="0" w:afterAutospacing="0"/>
        <w:ind w:left="420" w:firstLine="420"/>
        <w:rPr>
          <w:color w:val="24292E"/>
        </w:rPr>
      </w:pPr>
      <w:r w:rsidRPr="00863C84">
        <w:rPr>
          <w:rFonts w:hint="eastAsia"/>
          <w:color w:val="24292E"/>
        </w:rPr>
        <w:t>交互：无</w:t>
      </w:r>
    </w:p>
    <w:p w14:paraId="1299FF68" w14:textId="77777777" w:rsidR="00863C84" w:rsidRPr="00863C84" w:rsidRDefault="00863C84" w:rsidP="00863C84">
      <w:pPr>
        <w:pStyle w:val="ac"/>
        <w:spacing w:before="0" w:beforeAutospacing="0" w:after="0" w:afterAutospacing="0"/>
        <w:ind w:left="420" w:firstLine="420"/>
        <w:rPr>
          <w:color w:val="24292E"/>
        </w:rPr>
      </w:pPr>
      <w:r w:rsidRPr="00863C84">
        <w:rPr>
          <w:rFonts w:hint="eastAsia"/>
          <w:color w:val="24292E"/>
        </w:rPr>
        <w:t>输出/后置条件：无</w:t>
      </w:r>
    </w:p>
    <w:p w14:paraId="38E7E956" w14:textId="77777777" w:rsidR="00863C84" w:rsidRPr="00863C84" w:rsidRDefault="00863C84" w:rsidP="00863C84">
      <w:pPr>
        <w:pStyle w:val="ac"/>
        <w:spacing w:before="0" w:beforeAutospacing="0" w:after="0" w:afterAutospacing="0"/>
        <w:ind w:left="400" w:firstLine="420"/>
        <w:rPr>
          <w:color w:val="24292E"/>
        </w:rPr>
      </w:pPr>
      <w:r w:rsidRPr="00863C84">
        <w:rPr>
          <w:rFonts w:hint="eastAsia"/>
          <w:color w:val="24292E"/>
        </w:rPr>
        <w:t>版本：无</w:t>
      </w:r>
    </w:p>
    <w:p w14:paraId="33EF56B1" w14:textId="77777777" w:rsidR="00863C84" w:rsidRPr="00863C84" w:rsidRDefault="00863C84" w:rsidP="00863C84">
      <w:pPr>
        <w:pStyle w:val="a5"/>
        <w:numPr>
          <w:ilvl w:val="0"/>
          <w:numId w:val="18"/>
        </w:numPr>
        <w:spacing w:line="240" w:lineRule="auto"/>
        <w:ind w:firstLineChars="0"/>
        <w:rPr>
          <w:rFonts w:ascii="宋体" w:hAnsi="宋体"/>
          <w:szCs w:val="24"/>
        </w:rPr>
      </w:pPr>
      <w:r w:rsidRPr="00863C84">
        <w:rPr>
          <w:rFonts w:ascii="宋体" w:hAnsi="宋体"/>
          <w:szCs w:val="24"/>
        </w:rPr>
        <w:t>查看</w:t>
      </w:r>
      <w:r w:rsidRPr="00863C84">
        <w:rPr>
          <w:rFonts w:ascii="宋体" w:hAnsi="宋体" w:hint="eastAsia"/>
          <w:szCs w:val="24"/>
        </w:rPr>
        <w:t>修改个人信息模块</w:t>
      </w:r>
    </w:p>
    <w:p w14:paraId="7FDDA4F4" w14:textId="77777777" w:rsidR="00863C84" w:rsidRPr="00863C84" w:rsidRDefault="00863C84" w:rsidP="00863C84">
      <w:pPr>
        <w:pStyle w:val="a5"/>
        <w:ind w:left="820" w:firstLineChars="0" w:firstLine="0"/>
        <w:rPr>
          <w:rFonts w:ascii="宋体" w:hAnsi="宋体"/>
          <w:color w:val="24292E"/>
          <w:szCs w:val="24"/>
        </w:rPr>
      </w:pPr>
      <w:r w:rsidRPr="00863C84">
        <w:rPr>
          <w:rFonts w:ascii="宋体" w:hAnsi="宋体" w:hint="eastAsia"/>
          <w:color w:val="24292E"/>
          <w:szCs w:val="24"/>
        </w:rPr>
        <w:t>用户场景：</w:t>
      </w:r>
      <w:r w:rsidRPr="00863C84">
        <w:rPr>
          <w:rFonts w:ascii="宋体" w:hAnsi="宋体" w:hint="eastAsia"/>
          <w:szCs w:val="24"/>
        </w:rPr>
        <w:t>点击个人信息可以查看修改个人信息</w:t>
      </w:r>
    </w:p>
    <w:p w14:paraId="750E30FA" w14:textId="77777777" w:rsidR="00863C84" w:rsidRPr="00863C84" w:rsidRDefault="00863C84" w:rsidP="00863C84">
      <w:pPr>
        <w:pStyle w:val="ac"/>
        <w:spacing w:before="0" w:beforeAutospacing="0" w:after="0" w:afterAutospacing="0"/>
        <w:ind w:left="420" w:firstLine="420"/>
        <w:rPr>
          <w:color w:val="24292E"/>
        </w:rPr>
      </w:pPr>
      <w:r w:rsidRPr="00863C84">
        <w:rPr>
          <w:rFonts w:hint="eastAsia"/>
          <w:color w:val="24292E"/>
        </w:rPr>
        <w:t>输入/前置条件：用户已登录；</w:t>
      </w:r>
    </w:p>
    <w:p w14:paraId="3C79EF44" w14:textId="77777777" w:rsidR="00863C84" w:rsidRPr="00863C84" w:rsidRDefault="00863C84" w:rsidP="00863C84">
      <w:pPr>
        <w:pStyle w:val="ac"/>
        <w:spacing w:before="0" w:beforeAutospacing="0" w:after="0" w:afterAutospacing="0"/>
        <w:ind w:left="840"/>
        <w:rPr>
          <w:color w:val="24292E"/>
        </w:rPr>
      </w:pPr>
      <w:r w:rsidRPr="00863C84">
        <w:rPr>
          <w:rFonts w:hint="eastAsia"/>
          <w:color w:val="24292E"/>
        </w:rPr>
        <w:t>流程说明：教师登录后可以</w:t>
      </w:r>
      <w:r w:rsidRPr="00863C84">
        <w:rPr>
          <w:rFonts w:hint="eastAsia"/>
        </w:rPr>
        <w:t>点击个人信息模块，查看个人的头像、姓名、工号等信息；点击修改信息可以进行修改和保存。</w:t>
      </w:r>
    </w:p>
    <w:p w14:paraId="2CDCD4B4" w14:textId="77777777" w:rsidR="00863C84" w:rsidRPr="00863C84" w:rsidRDefault="00863C84" w:rsidP="00863C84">
      <w:pPr>
        <w:pStyle w:val="ac"/>
        <w:spacing w:before="0" w:beforeAutospacing="0" w:after="0" w:afterAutospacing="0"/>
        <w:ind w:left="420" w:firstLine="420"/>
        <w:rPr>
          <w:color w:val="24292E"/>
        </w:rPr>
      </w:pPr>
      <w:r w:rsidRPr="00863C84">
        <w:rPr>
          <w:rFonts w:hint="eastAsia"/>
          <w:color w:val="24292E"/>
        </w:rPr>
        <w:t>软件原型：无</w:t>
      </w:r>
    </w:p>
    <w:p w14:paraId="2ED8BE6E" w14:textId="77777777" w:rsidR="00863C84" w:rsidRPr="00863C84" w:rsidRDefault="00863C84" w:rsidP="00863C84">
      <w:pPr>
        <w:pStyle w:val="ac"/>
        <w:spacing w:before="0" w:beforeAutospacing="0" w:after="0" w:afterAutospacing="0"/>
        <w:ind w:left="420" w:firstLine="420"/>
        <w:rPr>
          <w:color w:val="24292E"/>
        </w:rPr>
      </w:pPr>
      <w:r w:rsidRPr="00863C84">
        <w:rPr>
          <w:rFonts w:hint="eastAsia"/>
          <w:color w:val="24292E"/>
        </w:rPr>
        <w:t>交互：无</w:t>
      </w:r>
    </w:p>
    <w:p w14:paraId="4C0E4EE9" w14:textId="77777777" w:rsidR="00863C84" w:rsidRPr="00863C84" w:rsidRDefault="00863C84" w:rsidP="00863C84">
      <w:pPr>
        <w:pStyle w:val="ac"/>
        <w:spacing w:before="0" w:beforeAutospacing="0" w:after="0" w:afterAutospacing="0"/>
        <w:ind w:left="420" w:firstLine="420"/>
        <w:rPr>
          <w:color w:val="24292E"/>
        </w:rPr>
      </w:pPr>
      <w:r w:rsidRPr="00863C84">
        <w:rPr>
          <w:rFonts w:hint="eastAsia"/>
          <w:color w:val="24292E"/>
        </w:rPr>
        <w:t>输出/后置条件：无</w:t>
      </w:r>
    </w:p>
    <w:p w14:paraId="5BF62F63" w14:textId="77777777" w:rsidR="00863C84" w:rsidRPr="00863C84" w:rsidRDefault="00863C84" w:rsidP="00863C84">
      <w:pPr>
        <w:pStyle w:val="ac"/>
        <w:spacing w:before="0" w:beforeAutospacing="0" w:after="0" w:afterAutospacing="0"/>
        <w:ind w:left="400" w:firstLine="420"/>
        <w:rPr>
          <w:color w:val="24292E"/>
        </w:rPr>
      </w:pPr>
      <w:r w:rsidRPr="00863C84">
        <w:rPr>
          <w:rFonts w:hint="eastAsia"/>
          <w:color w:val="24292E"/>
        </w:rPr>
        <w:t>版本：无</w:t>
      </w:r>
    </w:p>
    <w:p w14:paraId="2C46082C" w14:textId="6D8E16B5" w:rsidR="00863C84" w:rsidRPr="00863C84" w:rsidRDefault="00863C84" w:rsidP="00863C84">
      <w:pPr>
        <w:pStyle w:val="3"/>
      </w:pPr>
      <w:bookmarkStart w:id="10" w:name="_Toc66691864"/>
      <w:r>
        <w:rPr>
          <w:rFonts w:hint="eastAsia"/>
        </w:rPr>
        <w:t>3.2</w:t>
      </w:r>
      <w:r>
        <w:t xml:space="preserve"> </w:t>
      </w:r>
      <w:r>
        <w:rPr>
          <w:rFonts w:hint="eastAsia"/>
        </w:rPr>
        <w:t>超级管理员</w:t>
      </w:r>
      <w:bookmarkEnd w:id="10"/>
    </w:p>
    <w:p w14:paraId="2B24FB45" w14:textId="77777777" w:rsidR="00863C84" w:rsidRPr="00863C84" w:rsidRDefault="00863C84" w:rsidP="00863C84">
      <w:pPr>
        <w:spacing w:afterLines="50" w:after="156"/>
        <w:ind w:firstLineChars="200" w:firstLine="480"/>
        <w:rPr>
          <w:rFonts w:ascii="宋体" w:hAnsi="宋体"/>
          <w:szCs w:val="24"/>
        </w:rPr>
      </w:pPr>
      <w:r w:rsidRPr="00863C84">
        <w:rPr>
          <w:rFonts w:ascii="宋体" w:hAnsi="宋体"/>
          <w:szCs w:val="24"/>
        </w:rPr>
        <w:t>在系统功能模块结构图中对应的功能模块：</w:t>
      </w:r>
    </w:p>
    <w:p w14:paraId="44C859E9" w14:textId="77777777" w:rsidR="00863C84" w:rsidRPr="00863C84" w:rsidRDefault="00863C84" w:rsidP="00863C84">
      <w:pPr>
        <w:ind w:firstLineChars="200" w:firstLine="480"/>
        <w:rPr>
          <w:rFonts w:ascii="宋体" w:hAnsi="宋体"/>
          <w:szCs w:val="24"/>
        </w:rPr>
      </w:pPr>
      <w:r w:rsidRPr="00863C84">
        <w:rPr>
          <w:rFonts w:ascii="宋体" w:hAnsi="宋体" w:hint="eastAsia"/>
          <w:szCs w:val="24"/>
        </w:rPr>
        <w:t>超级管理员</w:t>
      </w:r>
      <w:r w:rsidRPr="00863C84">
        <w:rPr>
          <w:rFonts w:ascii="宋体" w:hAnsi="宋体"/>
          <w:szCs w:val="24"/>
        </w:rPr>
        <w:t>登录系统后，能够进行如下</w:t>
      </w:r>
      <w:r w:rsidRPr="00863C84">
        <w:rPr>
          <w:rFonts w:ascii="宋体" w:hAnsi="宋体" w:hint="eastAsia"/>
          <w:szCs w:val="24"/>
        </w:rPr>
        <w:t>基本</w:t>
      </w:r>
      <w:r w:rsidRPr="00863C84">
        <w:rPr>
          <w:rFonts w:ascii="宋体" w:hAnsi="宋体"/>
          <w:szCs w:val="24"/>
        </w:rPr>
        <w:t>操作：</w:t>
      </w:r>
    </w:p>
    <w:p w14:paraId="552E234C" w14:textId="77777777" w:rsidR="00863C84" w:rsidRPr="00863C84" w:rsidRDefault="00863C84" w:rsidP="00863C84">
      <w:pPr>
        <w:pStyle w:val="a5"/>
        <w:numPr>
          <w:ilvl w:val="0"/>
          <w:numId w:val="19"/>
        </w:numPr>
        <w:spacing w:line="240" w:lineRule="auto"/>
        <w:ind w:left="454" w:firstLineChars="0" w:firstLine="0"/>
        <w:rPr>
          <w:rFonts w:ascii="宋体" w:hAnsi="宋体"/>
          <w:color w:val="24292E"/>
          <w:szCs w:val="24"/>
        </w:rPr>
      </w:pPr>
      <w:r w:rsidRPr="00863C84">
        <w:rPr>
          <w:rFonts w:ascii="宋体" w:hAnsi="宋体" w:hint="eastAsia"/>
          <w:szCs w:val="24"/>
        </w:rPr>
        <w:t>角色管理模块</w:t>
      </w:r>
    </w:p>
    <w:p w14:paraId="660D0AC6" w14:textId="77777777" w:rsidR="00863C84" w:rsidRPr="00863C84" w:rsidRDefault="00863C84" w:rsidP="00863C84">
      <w:pPr>
        <w:pStyle w:val="a5"/>
        <w:ind w:left="820" w:firstLineChars="0" w:firstLine="0"/>
        <w:rPr>
          <w:rFonts w:ascii="宋体" w:hAnsi="宋体"/>
          <w:color w:val="24292E"/>
          <w:szCs w:val="24"/>
        </w:rPr>
      </w:pPr>
      <w:r w:rsidRPr="00863C84">
        <w:rPr>
          <w:rFonts w:ascii="宋体" w:hAnsi="宋体" w:hint="eastAsia"/>
          <w:color w:val="24292E"/>
          <w:szCs w:val="24"/>
        </w:rPr>
        <w:t>用户场景:</w:t>
      </w:r>
      <w:r w:rsidRPr="00863C84">
        <w:rPr>
          <w:rFonts w:ascii="宋体" w:hAnsi="宋体" w:hint="eastAsia"/>
          <w:szCs w:val="24"/>
        </w:rPr>
        <w:t>点击“角色管理”可以管理所有注册该系统的用户的角色信息</w:t>
      </w:r>
    </w:p>
    <w:p w14:paraId="1D634AEA" w14:textId="77777777" w:rsidR="00863C84" w:rsidRPr="00863C84" w:rsidRDefault="00863C84" w:rsidP="00863C84">
      <w:pPr>
        <w:pStyle w:val="ac"/>
        <w:spacing w:before="0" w:beforeAutospacing="0" w:after="0" w:afterAutospacing="0"/>
        <w:ind w:left="420" w:firstLine="420"/>
        <w:rPr>
          <w:color w:val="24292E"/>
        </w:rPr>
      </w:pPr>
      <w:r w:rsidRPr="00863C84">
        <w:rPr>
          <w:rFonts w:hint="eastAsia"/>
          <w:color w:val="24292E"/>
        </w:rPr>
        <w:t>输入/前置条件：超级管理员用户已登录；</w:t>
      </w:r>
    </w:p>
    <w:p w14:paraId="053DA597" w14:textId="77777777" w:rsidR="00863C84" w:rsidRPr="00863C84" w:rsidRDefault="00863C84" w:rsidP="00863C84">
      <w:pPr>
        <w:pStyle w:val="a5"/>
        <w:ind w:left="820" w:firstLineChars="0" w:firstLine="0"/>
        <w:rPr>
          <w:rFonts w:ascii="宋体" w:hAnsi="宋体"/>
          <w:szCs w:val="24"/>
        </w:rPr>
      </w:pPr>
      <w:r w:rsidRPr="00863C84">
        <w:rPr>
          <w:rFonts w:ascii="宋体" w:hAnsi="宋体" w:hint="eastAsia"/>
          <w:color w:val="24292E"/>
          <w:szCs w:val="24"/>
        </w:rPr>
        <w:t>流程说明：</w:t>
      </w:r>
      <w:r w:rsidRPr="00863C84">
        <w:rPr>
          <w:rFonts w:ascii="宋体" w:hAnsi="宋体" w:hint="eastAsia"/>
          <w:szCs w:val="24"/>
        </w:rPr>
        <w:t>管理员可以在这里对所有用户的角色进行</w:t>
      </w:r>
      <w:proofErr w:type="gramStart"/>
      <w:r w:rsidRPr="00863C84">
        <w:rPr>
          <w:rFonts w:ascii="宋体" w:hAnsi="宋体" w:hint="eastAsia"/>
          <w:szCs w:val="24"/>
        </w:rPr>
        <w:t>增删改查操作</w:t>
      </w:r>
      <w:proofErr w:type="gramEnd"/>
    </w:p>
    <w:p w14:paraId="29063646" w14:textId="77777777" w:rsidR="00863C84" w:rsidRPr="00863C84" w:rsidRDefault="00863C84" w:rsidP="00863C84">
      <w:pPr>
        <w:pStyle w:val="ac"/>
        <w:spacing w:before="0" w:beforeAutospacing="0" w:after="0" w:afterAutospacing="0"/>
        <w:ind w:left="420" w:firstLine="420"/>
        <w:rPr>
          <w:color w:val="24292E"/>
        </w:rPr>
      </w:pPr>
      <w:r w:rsidRPr="00863C84">
        <w:rPr>
          <w:rFonts w:hint="eastAsia"/>
          <w:color w:val="24292E"/>
        </w:rPr>
        <w:t>软件原型：无</w:t>
      </w:r>
    </w:p>
    <w:p w14:paraId="6E5CD98B" w14:textId="77777777" w:rsidR="00863C84" w:rsidRPr="00863C84" w:rsidRDefault="00863C84" w:rsidP="00863C84">
      <w:pPr>
        <w:pStyle w:val="ac"/>
        <w:spacing w:before="0" w:beforeAutospacing="0" w:after="0" w:afterAutospacing="0"/>
        <w:ind w:left="420" w:firstLine="420"/>
        <w:rPr>
          <w:color w:val="24292E"/>
        </w:rPr>
      </w:pPr>
      <w:r w:rsidRPr="00863C84">
        <w:rPr>
          <w:rFonts w:hint="eastAsia"/>
          <w:color w:val="24292E"/>
        </w:rPr>
        <w:t>交互：无</w:t>
      </w:r>
    </w:p>
    <w:p w14:paraId="7B129996" w14:textId="77777777" w:rsidR="00863C84" w:rsidRPr="00863C84" w:rsidRDefault="00863C84" w:rsidP="00863C84">
      <w:pPr>
        <w:pStyle w:val="ac"/>
        <w:spacing w:before="0" w:beforeAutospacing="0" w:after="0" w:afterAutospacing="0"/>
        <w:ind w:left="420" w:firstLine="420"/>
        <w:rPr>
          <w:color w:val="24292E"/>
        </w:rPr>
      </w:pPr>
      <w:r w:rsidRPr="00863C84">
        <w:rPr>
          <w:rFonts w:hint="eastAsia"/>
          <w:color w:val="24292E"/>
        </w:rPr>
        <w:t>输出/后置条件：无</w:t>
      </w:r>
    </w:p>
    <w:p w14:paraId="139B0582" w14:textId="77777777" w:rsidR="00863C84" w:rsidRPr="00863C84" w:rsidRDefault="00863C84" w:rsidP="00863C84">
      <w:pPr>
        <w:pStyle w:val="ac"/>
        <w:spacing w:before="0" w:beforeAutospacing="0" w:after="0" w:afterAutospacing="0"/>
        <w:ind w:left="400" w:firstLine="420"/>
        <w:rPr>
          <w:color w:val="24292E"/>
        </w:rPr>
      </w:pPr>
      <w:r w:rsidRPr="00863C84">
        <w:rPr>
          <w:rFonts w:hint="eastAsia"/>
          <w:color w:val="24292E"/>
        </w:rPr>
        <w:t>版本：无</w:t>
      </w:r>
    </w:p>
    <w:p w14:paraId="3D2F0300" w14:textId="77777777" w:rsidR="00863C84" w:rsidRPr="00863C84" w:rsidRDefault="00863C84" w:rsidP="00863C84">
      <w:pPr>
        <w:pStyle w:val="a5"/>
        <w:numPr>
          <w:ilvl w:val="0"/>
          <w:numId w:val="19"/>
        </w:numPr>
        <w:spacing w:line="240" w:lineRule="auto"/>
        <w:ind w:firstLineChars="0"/>
        <w:rPr>
          <w:rFonts w:ascii="宋体" w:hAnsi="宋体"/>
          <w:szCs w:val="24"/>
        </w:rPr>
      </w:pPr>
      <w:r w:rsidRPr="00863C84">
        <w:rPr>
          <w:rFonts w:ascii="宋体" w:hAnsi="宋体" w:hint="eastAsia"/>
          <w:szCs w:val="24"/>
        </w:rPr>
        <w:t>学生管理模块</w:t>
      </w:r>
    </w:p>
    <w:p w14:paraId="4F92E85F" w14:textId="77777777" w:rsidR="00863C84" w:rsidRPr="00863C84" w:rsidRDefault="00863C84" w:rsidP="00863C84">
      <w:pPr>
        <w:pStyle w:val="a5"/>
        <w:ind w:left="820" w:firstLineChars="0" w:firstLine="0"/>
        <w:rPr>
          <w:rFonts w:ascii="宋体" w:hAnsi="宋体"/>
          <w:color w:val="24292E"/>
          <w:szCs w:val="24"/>
        </w:rPr>
      </w:pPr>
      <w:r w:rsidRPr="00863C84">
        <w:rPr>
          <w:rFonts w:ascii="宋体" w:hAnsi="宋体" w:hint="eastAsia"/>
          <w:color w:val="24292E"/>
          <w:szCs w:val="24"/>
        </w:rPr>
        <w:lastRenderedPageBreak/>
        <w:t>用户场景：</w:t>
      </w:r>
      <w:r w:rsidRPr="00863C84">
        <w:rPr>
          <w:rFonts w:ascii="宋体" w:hAnsi="宋体" w:hint="eastAsia"/>
          <w:szCs w:val="24"/>
        </w:rPr>
        <w:t>点击“学生管理”可以对所有学生信息进行管理</w:t>
      </w:r>
    </w:p>
    <w:p w14:paraId="51E96864" w14:textId="77777777" w:rsidR="00863C84" w:rsidRPr="00863C84" w:rsidRDefault="00863C84" w:rsidP="00863C84">
      <w:pPr>
        <w:pStyle w:val="ac"/>
        <w:spacing w:before="0" w:beforeAutospacing="0" w:after="0" w:afterAutospacing="0"/>
        <w:ind w:left="420" w:firstLine="420"/>
        <w:rPr>
          <w:color w:val="24292E"/>
        </w:rPr>
      </w:pPr>
      <w:r w:rsidRPr="00863C84">
        <w:rPr>
          <w:rFonts w:hint="eastAsia"/>
          <w:color w:val="24292E"/>
        </w:rPr>
        <w:t>输入/前置条件：超级管理员用户已登录；</w:t>
      </w:r>
    </w:p>
    <w:p w14:paraId="0256A30B" w14:textId="77777777" w:rsidR="00863C84" w:rsidRPr="00863C84" w:rsidRDefault="00863C84" w:rsidP="00863C84">
      <w:pPr>
        <w:pStyle w:val="ac"/>
        <w:spacing w:before="0" w:beforeAutospacing="0" w:after="0" w:afterAutospacing="0"/>
        <w:ind w:left="420" w:firstLine="420"/>
        <w:rPr>
          <w:color w:val="24292E"/>
        </w:rPr>
      </w:pPr>
      <w:r w:rsidRPr="00863C84">
        <w:rPr>
          <w:rFonts w:hint="eastAsia"/>
          <w:color w:val="24292E"/>
        </w:rPr>
        <w:t>流程说明：管理员可以在这里对所有注册的学生信息进行</w:t>
      </w:r>
      <w:proofErr w:type="gramStart"/>
      <w:r w:rsidRPr="00863C84">
        <w:rPr>
          <w:rFonts w:hint="eastAsia"/>
          <w:color w:val="24292E"/>
        </w:rPr>
        <w:t>增删改查操作</w:t>
      </w:r>
      <w:proofErr w:type="gramEnd"/>
    </w:p>
    <w:p w14:paraId="50B980E3" w14:textId="77777777" w:rsidR="00863C84" w:rsidRPr="00863C84" w:rsidRDefault="00863C84" w:rsidP="00863C84">
      <w:pPr>
        <w:pStyle w:val="ac"/>
        <w:spacing w:before="0" w:beforeAutospacing="0" w:after="0" w:afterAutospacing="0"/>
        <w:ind w:left="420" w:firstLine="420"/>
        <w:rPr>
          <w:color w:val="24292E"/>
        </w:rPr>
      </w:pPr>
      <w:r w:rsidRPr="00863C84">
        <w:rPr>
          <w:rFonts w:hint="eastAsia"/>
          <w:color w:val="24292E"/>
        </w:rPr>
        <w:t>软件原型：无</w:t>
      </w:r>
    </w:p>
    <w:p w14:paraId="77925E87" w14:textId="77777777" w:rsidR="00863C84" w:rsidRPr="00863C84" w:rsidRDefault="00863C84" w:rsidP="00863C84">
      <w:pPr>
        <w:pStyle w:val="ac"/>
        <w:spacing w:before="0" w:beforeAutospacing="0" w:after="0" w:afterAutospacing="0"/>
        <w:ind w:left="420" w:firstLine="420"/>
        <w:rPr>
          <w:color w:val="24292E"/>
        </w:rPr>
      </w:pPr>
      <w:r w:rsidRPr="00863C84">
        <w:rPr>
          <w:rFonts w:hint="eastAsia"/>
          <w:color w:val="24292E"/>
        </w:rPr>
        <w:t>交互：无</w:t>
      </w:r>
    </w:p>
    <w:p w14:paraId="45415E9F" w14:textId="77777777" w:rsidR="00863C84" w:rsidRPr="00863C84" w:rsidRDefault="00863C84" w:rsidP="00863C84">
      <w:pPr>
        <w:pStyle w:val="ac"/>
        <w:spacing w:before="0" w:beforeAutospacing="0" w:after="0" w:afterAutospacing="0"/>
        <w:ind w:left="420" w:firstLine="420"/>
        <w:rPr>
          <w:color w:val="24292E"/>
        </w:rPr>
      </w:pPr>
      <w:r w:rsidRPr="00863C84">
        <w:rPr>
          <w:rFonts w:hint="eastAsia"/>
          <w:color w:val="24292E"/>
        </w:rPr>
        <w:t>输出/后置条件：无</w:t>
      </w:r>
    </w:p>
    <w:p w14:paraId="77D7E415" w14:textId="77777777" w:rsidR="00863C84" w:rsidRPr="00863C84" w:rsidRDefault="00863C84" w:rsidP="00863C84">
      <w:pPr>
        <w:pStyle w:val="ac"/>
        <w:spacing w:before="0" w:beforeAutospacing="0" w:after="0" w:afterAutospacing="0"/>
        <w:ind w:left="400" w:firstLine="420"/>
        <w:rPr>
          <w:color w:val="24292E"/>
        </w:rPr>
      </w:pPr>
      <w:r w:rsidRPr="00863C84">
        <w:rPr>
          <w:rFonts w:hint="eastAsia"/>
          <w:color w:val="24292E"/>
        </w:rPr>
        <w:t>版本：无</w:t>
      </w:r>
    </w:p>
    <w:p w14:paraId="3055F02B" w14:textId="77777777" w:rsidR="00863C84" w:rsidRPr="00863C84" w:rsidRDefault="00863C84" w:rsidP="00863C84">
      <w:pPr>
        <w:pStyle w:val="a5"/>
        <w:numPr>
          <w:ilvl w:val="0"/>
          <w:numId w:val="19"/>
        </w:numPr>
        <w:spacing w:line="240" w:lineRule="auto"/>
        <w:ind w:firstLineChars="0"/>
        <w:rPr>
          <w:rFonts w:ascii="宋体" w:hAnsi="宋体"/>
          <w:szCs w:val="24"/>
        </w:rPr>
      </w:pPr>
      <w:r w:rsidRPr="00863C84">
        <w:rPr>
          <w:rFonts w:ascii="宋体" w:hAnsi="宋体" w:hint="eastAsia"/>
          <w:szCs w:val="24"/>
        </w:rPr>
        <w:t>教师管理模块</w:t>
      </w:r>
    </w:p>
    <w:p w14:paraId="6BEB62E2" w14:textId="77777777" w:rsidR="00863C84" w:rsidRPr="00863C84" w:rsidRDefault="00863C84" w:rsidP="00863C84">
      <w:pPr>
        <w:pStyle w:val="a5"/>
        <w:ind w:left="820" w:firstLineChars="0" w:firstLine="0"/>
        <w:rPr>
          <w:rFonts w:ascii="宋体" w:hAnsi="宋体"/>
          <w:color w:val="24292E"/>
          <w:szCs w:val="24"/>
        </w:rPr>
      </w:pPr>
      <w:r w:rsidRPr="00863C84">
        <w:rPr>
          <w:rFonts w:ascii="宋体" w:hAnsi="宋体" w:hint="eastAsia"/>
          <w:color w:val="24292E"/>
          <w:szCs w:val="24"/>
        </w:rPr>
        <w:t>用户场景：</w:t>
      </w:r>
      <w:r w:rsidRPr="00863C84">
        <w:rPr>
          <w:rFonts w:ascii="宋体" w:hAnsi="宋体" w:hint="eastAsia"/>
          <w:szCs w:val="24"/>
        </w:rPr>
        <w:t>点击“教师管理”可以对所有教师信息进行管理</w:t>
      </w:r>
    </w:p>
    <w:p w14:paraId="403D59F5" w14:textId="77777777" w:rsidR="00863C84" w:rsidRPr="00863C84" w:rsidRDefault="00863C84" w:rsidP="00863C84">
      <w:pPr>
        <w:pStyle w:val="ac"/>
        <w:spacing w:before="0" w:beforeAutospacing="0" w:after="0" w:afterAutospacing="0"/>
        <w:ind w:left="420" w:firstLine="420"/>
        <w:rPr>
          <w:color w:val="24292E"/>
        </w:rPr>
      </w:pPr>
      <w:r w:rsidRPr="00863C84">
        <w:rPr>
          <w:rFonts w:hint="eastAsia"/>
          <w:color w:val="24292E"/>
        </w:rPr>
        <w:t>输入/前置条件：超级管理员用户已登录；</w:t>
      </w:r>
    </w:p>
    <w:p w14:paraId="0CB0EE8A" w14:textId="77777777" w:rsidR="00863C84" w:rsidRPr="00863C84" w:rsidRDefault="00863C84" w:rsidP="00863C84">
      <w:pPr>
        <w:pStyle w:val="ac"/>
        <w:spacing w:before="0" w:beforeAutospacing="0" w:after="0" w:afterAutospacing="0"/>
        <w:ind w:left="840"/>
        <w:rPr>
          <w:color w:val="24292E"/>
        </w:rPr>
      </w:pPr>
      <w:r w:rsidRPr="00863C84">
        <w:rPr>
          <w:rFonts w:hint="eastAsia"/>
          <w:color w:val="24292E"/>
        </w:rPr>
        <w:t>流程说明：管理员可以在这里对所有注册的教师信息进行</w:t>
      </w:r>
      <w:proofErr w:type="gramStart"/>
      <w:r w:rsidRPr="00863C84">
        <w:rPr>
          <w:rFonts w:hint="eastAsia"/>
          <w:color w:val="24292E"/>
        </w:rPr>
        <w:t>增删改查操作</w:t>
      </w:r>
      <w:proofErr w:type="gramEnd"/>
    </w:p>
    <w:p w14:paraId="7ABBD223" w14:textId="77777777" w:rsidR="00863C84" w:rsidRPr="00863C84" w:rsidRDefault="00863C84" w:rsidP="00863C84">
      <w:pPr>
        <w:pStyle w:val="ac"/>
        <w:spacing w:before="0" w:beforeAutospacing="0" w:after="0" w:afterAutospacing="0"/>
        <w:ind w:left="420" w:firstLine="420"/>
        <w:rPr>
          <w:color w:val="24292E"/>
        </w:rPr>
      </w:pPr>
      <w:r w:rsidRPr="00863C84">
        <w:rPr>
          <w:rFonts w:hint="eastAsia"/>
          <w:color w:val="24292E"/>
        </w:rPr>
        <w:t>软件原型：无</w:t>
      </w:r>
    </w:p>
    <w:p w14:paraId="127976CA" w14:textId="77777777" w:rsidR="00863C84" w:rsidRPr="00863C84" w:rsidRDefault="00863C84" w:rsidP="00863C84">
      <w:pPr>
        <w:pStyle w:val="ac"/>
        <w:spacing w:before="0" w:beforeAutospacing="0" w:after="0" w:afterAutospacing="0"/>
        <w:ind w:left="420" w:firstLine="420"/>
        <w:rPr>
          <w:color w:val="24292E"/>
        </w:rPr>
      </w:pPr>
      <w:r w:rsidRPr="00863C84">
        <w:rPr>
          <w:rFonts w:hint="eastAsia"/>
          <w:color w:val="24292E"/>
        </w:rPr>
        <w:t>交互：无</w:t>
      </w:r>
    </w:p>
    <w:p w14:paraId="58CED06A" w14:textId="77777777" w:rsidR="00863C84" w:rsidRPr="00863C84" w:rsidRDefault="00863C84" w:rsidP="00863C84">
      <w:pPr>
        <w:pStyle w:val="ac"/>
        <w:spacing w:before="0" w:beforeAutospacing="0" w:after="0" w:afterAutospacing="0"/>
        <w:ind w:left="420" w:firstLine="420"/>
        <w:rPr>
          <w:color w:val="24292E"/>
        </w:rPr>
      </w:pPr>
      <w:r w:rsidRPr="00863C84">
        <w:rPr>
          <w:rFonts w:hint="eastAsia"/>
          <w:color w:val="24292E"/>
        </w:rPr>
        <w:t>输出/后置条件：无</w:t>
      </w:r>
    </w:p>
    <w:p w14:paraId="111E52B8" w14:textId="77777777" w:rsidR="00863C84" w:rsidRPr="00863C84" w:rsidRDefault="00863C84" w:rsidP="00863C84">
      <w:pPr>
        <w:pStyle w:val="ac"/>
        <w:spacing w:before="0" w:beforeAutospacing="0" w:after="0" w:afterAutospacing="0"/>
        <w:ind w:left="400" w:firstLine="420"/>
        <w:rPr>
          <w:color w:val="24292E"/>
        </w:rPr>
      </w:pPr>
      <w:r w:rsidRPr="00863C84">
        <w:rPr>
          <w:rFonts w:hint="eastAsia"/>
          <w:color w:val="24292E"/>
        </w:rPr>
        <w:t>版本：无</w:t>
      </w:r>
    </w:p>
    <w:p w14:paraId="53581903" w14:textId="77777777" w:rsidR="00863C84" w:rsidRPr="00863C84" w:rsidRDefault="00863C84" w:rsidP="00863C84">
      <w:pPr>
        <w:pStyle w:val="a5"/>
        <w:numPr>
          <w:ilvl w:val="0"/>
          <w:numId w:val="19"/>
        </w:numPr>
        <w:spacing w:line="240" w:lineRule="auto"/>
        <w:ind w:firstLineChars="0"/>
        <w:rPr>
          <w:rFonts w:ascii="宋体" w:hAnsi="宋体"/>
          <w:szCs w:val="24"/>
        </w:rPr>
      </w:pPr>
      <w:r w:rsidRPr="00863C84">
        <w:rPr>
          <w:rFonts w:ascii="宋体" w:hAnsi="宋体" w:hint="eastAsia"/>
          <w:szCs w:val="24"/>
        </w:rPr>
        <w:t>课程管理模块</w:t>
      </w:r>
    </w:p>
    <w:p w14:paraId="75C45C75" w14:textId="77777777" w:rsidR="00863C84" w:rsidRPr="00863C84" w:rsidRDefault="00863C84" w:rsidP="00863C84">
      <w:pPr>
        <w:pStyle w:val="a5"/>
        <w:ind w:left="820" w:firstLineChars="0" w:firstLine="0"/>
        <w:rPr>
          <w:rFonts w:ascii="宋体" w:hAnsi="宋体"/>
          <w:szCs w:val="24"/>
        </w:rPr>
      </w:pPr>
      <w:r w:rsidRPr="00863C84">
        <w:rPr>
          <w:rFonts w:ascii="宋体" w:hAnsi="宋体" w:hint="eastAsia"/>
          <w:color w:val="24292E"/>
          <w:szCs w:val="24"/>
        </w:rPr>
        <w:t>用户场景：</w:t>
      </w:r>
      <w:r w:rsidRPr="00863C84">
        <w:rPr>
          <w:rFonts w:ascii="宋体" w:hAnsi="宋体" w:hint="eastAsia"/>
          <w:szCs w:val="24"/>
        </w:rPr>
        <w:t>点击“课程管理”可以对所有课程信息进行管理</w:t>
      </w:r>
    </w:p>
    <w:p w14:paraId="091BE294" w14:textId="77777777" w:rsidR="00863C84" w:rsidRPr="00863C84" w:rsidRDefault="00863C84" w:rsidP="00863C84">
      <w:pPr>
        <w:pStyle w:val="ac"/>
        <w:spacing w:before="0" w:beforeAutospacing="0" w:after="0" w:afterAutospacing="0"/>
        <w:ind w:left="420" w:firstLine="420"/>
        <w:rPr>
          <w:color w:val="24292E"/>
        </w:rPr>
      </w:pPr>
      <w:r w:rsidRPr="00863C84">
        <w:rPr>
          <w:rFonts w:hint="eastAsia"/>
          <w:color w:val="24292E"/>
        </w:rPr>
        <w:t>输入/前置条件：超级管理员用户已登录；</w:t>
      </w:r>
    </w:p>
    <w:p w14:paraId="0DCFF4CD" w14:textId="77777777" w:rsidR="00863C84" w:rsidRPr="00863C84" w:rsidRDefault="00863C84" w:rsidP="00863C84">
      <w:pPr>
        <w:pStyle w:val="ac"/>
        <w:spacing w:before="0" w:beforeAutospacing="0" w:after="0" w:afterAutospacing="0"/>
        <w:ind w:left="420" w:firstLine="420"/>
        <w:rPr>
          <w:color w:val="24292E"/>
        </w:rPr>
      </w:pPr>
      <w:r w:rsidRPr="00863C84">
        <w:rPr>
          <w:rFonts w:hint="eastAsia"/>
          <w:color w:val="24292E"/>
        </w:rPr>
        <w:t>流程说明：管理员可以在这里对所有已创建的课程信息进行</w:t>
      </w:r>
      <w:proofErr w:type="gramStart"/>
      <w:r w:rsidRPr="00863C84">
        <w:rPr>
          <w:rFonts w:hint="eastAsia"/>
          <w:color w:val="24292E"/>
        </w:rPr>
        <w:t>增删改查操作</w:t>
      </w:r>
      <w:proofErr w:type="gramEnd"/>
    </w:p>
    <w:p w14:paraId="7DEF1650" w14:textId="77777777" w:rsidR="00863C84" w:rsidRPr="00863C84" w:rsidRDefault="00863C84" w:rsidP="00863C84">
      <w:pPr>
        <w:pStyle w:val="ac"/>
        <w:spacing w:before="0" w:beforeAutospacing="0" w:after="0" w:afterAutospacing="0"/>
        <w:ind w:left="420" w:firstLine="420"/>
        <w:rPr>
          <w:color w:val="24292E"/>
        </w:rPr>
      </w:pPr>
      <w:r w:rsidRPr="00863C84">
        <w:rPr>
          <w:rFonts w:hint="eastAsia"/>
          <w:color w:val="24292E"/>
        </w:rPr>
        <w:t>软件原型：无</w:t>
      </w:r>
    </w:p>
    <w:p w14:paraId="583803F5" w14:textId="77777777" w:rsidR="00863C84" w:rsidRPr="00863C84" w:rsidRDefault="00863C84" w:rsidP="00863C84">
      <w:pPr>
        <w:pStyle w:val="ac"/>
        <w:spacing w:before="0" w:beforeAutospacing="0" w:after="0" w:afterAutospacing="0"/>
        <w:ind w:left="420" w:firstLine="420"/>
        <w:rPr>
          <w:color w:val="24292E"/>
        </w:rPr>
      </w:pPr>
      <w:r w:rsidRPr="00863C84">
        <w:rPr>
          <w:rFonts w:hint="eastAsia"/>
          <w:color w:val="24292E"/>
        </w:rPr>
        <w:t>交互：无</w:t>
      </w:r>
    </w:p>
    <w:p w14:paraId="77FCA272" w14:textId="77777777" w:rsidR="00863C84" w:rsidRPr="00863C84" w:rsidRDefault="00863C84" w:rsidP="00863C84">
      <w:pPr>
        <w:pStyle w:val="ac"/>
        <w:spacing w:before="0" w:beforeAutospacing="0" w:after="0" w:afterAutospacing="0"/>
        <w:ind w:left="420" w:firstLine="420"/>
        <w:rPr>
          <w:color w:val="24292E"/>
        </w:rPr>
      </w:pPr>
      <w:r w:rsidRPr="00863C84">
        <w:rPr>
          <w:rFonts w:hint="eastAsia"/>
          <w:color w:val="24292E"/>
        </w:rPr>
        <w:t>输出/后置条件：无</w:t>
      </w:r>
    </w:p>
    <w:p w14:paraId="31F0E474" w14:textId="77777777" w:rsidR="00863C84" w:rsidRPr="00863C84" w:rsidRDefault="00863C84" w:rsidP="00863C84">
      <w:pPr>
        <w:pStyle w:val="ac"/>
        <w:spacing w:before="0" w:beforeAutospacing="0" w:after="0" w:afterAutospacing="0"/>
        <w:ind w:left="400" w:firstLine="420"/>
        <w:rPr>
          <w:color w:val="24292E"/>
        </w:rPr>
      </w:pPr>
      <w:r w:rsidRPr="00863C84">
        <w:rPr>
          <w:rFonts w:hint="eastAsia"/>
          <w:color w:val="24292E"/>
        </w:rPr>
        <w:t>版本：无</w:t>
      </w:r>
    </w:p>
    <w:p w14:paraId="0179057E" w14:textId="77777777" w:rsidR="00863C84" w:rsidRPr="00863C84" w:rsidRDefault="00863C84" w:rsidP="00863C84">
      <w:pPr>
        <w:pStyle w:val="a5"/>
        <w:numPr>
          <w:ilvl w:val="0"/>
          <w:numId w:val="19"/>
        </w:numPr>
        <w:spacing w:line="240" w:lineRule="auto"/>
        <w:ind w:firstLineChars="0"/>
        <w:rPr>
          <w:rFonts w:ascii="宋体" w:hAnsi="宋体"/>
          <w:szCs w:val="24"/>
        </w:rPr>
      </w:pPr>
      <w:r w:rsidRPr="00863C84">
        <w:rPr>
          <w:rFonts w:ascii="宋体" w:hAnsi="宋体"/>
          <w:color w:val="24292E"/>
          <w:szCs w:val="24"/>
        </w:rPr>
        <w:tab/>
      </w:r>
      <w:r w:rsidRPr="00863C84">
        <w:rPr>
          <w:rFonts w:ascii="宋体" w:hAnsi="宋体" w:hint="eastAsia"/>
          <w:szCs w:val="24"/>
        </w:rPr>
        <w:t>数据字典模块</w:t>
      </w:r>
    </w:p>
    <w:p w14:paraId="1AD473F7" w14:textId="77777777" w:rsidR="00863C84" w:rsidRPr="00863C84" w:rsidRDefault="00863C84" w:rsidP="00863C84">
      <w:pPr>
        <w:pStyle w:val="a5"/>
        <w:ind w:left="820" w:firstLineChars="0" w:firstLine="0"/>
        <w:rPr>
          <w:rFonts w:ascii="宋体" w:hAnsi="宋体"/>
          <w:szCs w:val="24"/>
        </w:rPr>
      </w:pPr>
      <w:r w:rsidRPr="00863C84">
        <w:rPr>
          <w:rFonts w:ascii="宋体" w:hAnsi="宋体" w:hint="eastAsia"/>
          <w:color w:val="24292E"/>
          <w:szCs w:val="24"/>
        </w:rPr>
        <w:t>用户场景：</w:t>
      </w:r>
      <w:r w:rsidRPr="00863C84">
        <w:rPr>
          <w:rFonts w:ascii="宋体" w:hAnsi="宋体" w:hint="eastAsia"/>
          <w:szCs w:val="24"/>
        </w:rPr>
        <w:t>点击“数据字典”可以对所有字典数据信息进行管理</w:t>
      </w:r>
    </w:p>
    <w:p w14:paraId="63717F41" w14:textId="77777777" w:rsidR="00863C84" w:rsidRPr="00863C84" w:rsidRDefault="00863C84" w:rsidP="00863C84">
      <w:pPr>
        <w:pStyle w:val="ac"/>
        <w:spacing w:before="0" w:beforeAutospacing="0" w:after="0" w:afterAutospacing="0"/>
        <w:ind w:left="420" w:firstLine="420"/>
        <w:rPr>
          <w:color w:val="24292E"/>
        </w:rPr>
      </w:pPr>
      <w:r w:rsidRPr="00863C84">
        <w:rPr>
          <w:rFonts w:hint="eastAsia"/>
          <w:color w:val="24292E"/>
        </w:rPr>
        <w:t>输入/前置条件：超级管理员用户已登录；</w:t>
      </w:r>
    </w:p>
    <w:p w14:paraId="142BD29F" w14:textId="77777777" w:rsidR="00863C84" w:rsidRPr="00863C84" w:rsidRDefault="00863C84" w:rsidP="00863C84">
      <w:pPr>
        <w:pStyle w:val="ac"/>
        <w:spacing w:before="0" w:beforeAutospacing="0" w:after="0" w:afterAutospacing="0"/>
        <w:ind w:left="420" w:firstLine="420"/>
        <w:rPr>
          <w:color w:val="24292E"/>
        </w:rPr>
      </w:pPr>
      <w:r w:rsidRPr="00863C84">
        <w:rPr>
          <w:rFonts w:hint="eastAsia"/>
          <w:color w:val="24292E"/>
        </w:rPr>
        <w:t>流程说明：管理员可以在这里对所有已创建的字典信息进行</w:t>
      </w:r>
      <w:proofErr w:type="gramStart"/>
      <w:r w:rsidRPr="00863C84">
        <w:rPr>
          <w:rFonts w:hint="eastAsia"/>
          <w:color w:val="24292E"/>
        </w:rPr>
        <w:t>增删改查操作</w:t>
      </w:r>
      <w:proofErr w:type="gramEnd"/>
    </w:p>
    <w:p w14:paraId="703BCC11" w14:textId="77777777" w:rsidR="00863C84" w:rsidRPr="00863C84" w:rsidRDefault="00863C84" w:rsidP="00863C84">
      <w:pPr>
        <w:pStyle w:val="ac"/>
        <w:spacing w:before="0" w:beforeAutospacing="0" w:after="0" w:afterAutospacing="0"/>
        <w:ind w:left="420" w:firstLine="420"/>
        <w:rPr>
          <w:color w:val="24292E"/>
        </w:rPr>
      </w:pPr>
      <w:r w:rsidRPr="00863C84">
        <w:rPr>
          <w:rFonts w:hint="eastAsia"/>
          <w:color w:val="24292E"/>
        </w:rPr>
        <w:t>软件原型：无</w:t>
      </w:r>
    </w:p>
    <w:p w14:paraId="41108BC1" w14:textId="77777777" w:rsidR="00863C84" w:rsidRPr="00863C84" w:rsidRDefault="00863C84" w:rsidP="00863C84">
      <w:pPr>
        <w:pStyle w:val="ac"/>
        <w:spacing w:before="0" w:beforeAutospacing="0" w:after="0" w:afterAutospacing="0"/>
        <w:ind w:left="420" w:firstLine="420"/>
        <w:rPr>
          <w:color w:val="24292E"/>
        </w:rPr>
      </w:pPr>
      <w:r w:rsidRPr="00863C84">
        <w:rPr>
          <w:rFonts w:hint="eastAsia"/>
          <w:color w:val="24292E"/>
        </w:rPr>
        <w:t>交互：无</w:t>
      </w:r>
    </w:p>
    <w:p w14:paraId="32CE5463" w14:textId="77777777" w:rsidR="00863C84" w:rsidRPr="00863C84" w:rsidRDefault="00863C84" w:rsidP="00863C84">
      <w:pPr>
        <w:pStyle w:val="ac"/>
        <w:spacing w:before="0" w:beforeAutospacing="0" w:after="0" w:afterAutospacing="0"/>
        <w:ind w:left="420" w:firstLine="420"/>
        <w:rPr>
          <w:color w:val="24292E"/>
        </w:rPr>
      </w:pPr>
      <w:r w:rsidRPr="00863C84">
        <w:rPr>
          <w:rFonts w:hint="eastAsia"/>
          <w:color w:val="24292E"/>
        </w:rPr>
        <w:t>输出/后置条件：无</w:t>
      </w:r>
    </w:p>
    <w:p w14:paraId="30883BAC" w14:textId="77777777" w:rsidR="00863C84" w:rsidRPr="00863C84" w:rsidRDefault="00863C84" w:rsidP="00863C84">
      <w:pPr>
        <w:pStyle w:val="ac"/>
        <w:spacing w:before="0" w:beforeAutospacing="0" w:after="0" w:afterAutospacing="0"/>
        <w:ind w:left="400" w:firstLine="420"/>
        <w:rPr>
          <w:color w:val="24292E"/>
        </w:rPr>
      </w:pPr>
      <w:r w:rsidRPr="00863C84">
        <w:rPr>
          <w:rFonts w:hint="eastAsia"/>
          <w:color w:val="24292E"/>
        </w:rPr>
        <w:t>版本：无</w:t>
      </w:r>
    </w:p>
    <w:p w14:paraId="5FFBB732" w14:textId="1322D23B" w:rsidR="0036539C" w:rsidRDefault="0036539C" w:rsidP="0036539C">
      <w:pPr>
        <w:pStyle w:val="2"/>
      </w:pPr>
      <w:bookmarkStart w:id="11" w:name="_Toc66691865"/>
      <w:r>
        <w:rPr>
          <w:rFonts w:hint="eastAsia"/>
        </w:rPr>
        <w:t>4</w:t>
      </w:r>
      <w:r>
        <w:t xml:space="preserve"> </w:t>
      </w:r>
      <w:r>
        <w:rPr>
          <w:rFonts w:hint="eastAsia"/>
        </w:rPr>
        <w:t>原型设计与交互</w:t>
      </w:r>
      <w:bookmarkEnd w:id="11"/>
    </w:p>
    <w:p w14:paraId="2FDD1CCF" w14:textId="6E38B40A" w:rsidR="0036539C" w:rsidRDefault="0036539C" w:rsidP="0036539C">
      <w:pPr>
        <w:pStyle w:val="3"/>
      </w:pPr>
      <w:bookmarkStart w:id="12" w:name="_Toc66691866"/>
      <w:r>
        <w:rPr>
          <w:rFonts w:hint="eastAsia"/>
        </w:rPr>
        <w:t>4.1</w:t>
      </w:r>
      <w:r>
        <w:t xml:space="preserve"> </w:t>
      </w:r>
      <w:r>
        <w:rPr>
          <w:rFonts w:hint="eastAsia"/>
        </w:rPr>
        <w:t>登录模块</w:t>
      </w:r>
      <w:bookmarkEnd w:id="12"/>
    </w:p>
    <w:p w14:paraId="105FD8F9" w14:textId="1C276BD3" w:rsidR="00CD0E5D" w:rsidRPr="00CD0E5D" w:rsidRDefault="00CD0E5D" w:rsidP="00CD0E5D">
      <w:r>
        <w:tab/>
      </w:r>
      <w:r>
        <w:t>权限：超级管理员与教师</w:t>
      </w:r>
    </w:p>
    <w:p w14:paraId="37B991E8" w14:textId="00AB6AF5" w:rsidR="0036539C" w:rsidRDefault="0036539C" w:rsidP="0036539C">
      <w:r w:rsidRPr="0036539C">
        <w:rPr>
          <w:rFonts w:hint="eastAsia"/>
        </w:rPr>
        <w:t>（</w:t>
      </w:r>
      <w:r w:rsidRPr="0036539C">
        <w:rPr>
          <w:rFonts w:hint="eastAsia"/>
        </w:rPr>
        <w:t>1</w:t>
      </w:r>
      <w:r w:rsidRPr="0036539C">
        <w:rPr>
          <w:rFonts w:hint="eastAsia"/>
        </w:rPr>
        <w:t>）登录界面：教师或管理员可以输入正确的账号密码则可以成功登录。登录成功直接进入系统首页，不提示信息；登录失败返回“账号或密码错误”的提示。</w:t>
      </w:r>
    </w:p>
    <w:p w14:paraId="7637F488" w14:textId="4AD2C924" w:rsidR="00556704" w:rsidRDefault="0036539C" w:rsidP="0036539C">
      <w:r>
        <w:rPr>
          <w:rFonts w:hint="eastAsia"/>
          <w:noProof/>
        </w:rPr>
        <w:lastRenderedPageBreak/>
        <w:drawing>
          <wp:inline distT="0" distB="0" distL="0" distR="0" wp14:anchorId="78AE1FC9" wp14:editId="46AFE4C3">
            <wp:extent cx="5274310" cy="3750310"/>
            <wp:effectExtent l="0" t="0" r="2540" b="254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_登录页面.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74310" cy="3750310"/>
                    </a:xfrm>
                    <a:prstGeom prst="rect">
                      <a:avLst/>
                    </a:prstGeom>
                  </pic:spPr>
                </pic:pic>
              </a:graphicData>
            </a:graphic>
          </wp:inline>
        </w:drawing>
      </w:r>
    </w:p>
    <w:p w14:paraId="137B3F33" w14:textId="23B3CFA6" w:rsidR="0036539C" w:rsidRDefault="0036539C" w:rsidP="0036539C"/>
    <w:p w14:paraId="4431C608" w14:textId="086A2A3B" w:rsidR="0036539C" w:rsidRDefault="0036539C" w:rsidP="0036539C">
      <w:pPr>
        <w:pStyle w:val="3"/>
      </w:pPr>
      <w:bookmarkStart w:id="13" w:name="_Toc66691867"/>
      <w:r>
        <w:rPr>
          <w:rFonts w:hint="eastAsia"/>
        </w:rPr>
        <w:t>4.2</w:t>
      </w:r>
      <w:r>
        <w:rPr>
          <w:rFonts w:hint="eastAsia"/>
        </w:rPr>
        <w:t>首页模块</w:t>
      </w:r>
      <w:bookmarkEnd w:id="13"/>
    </w:p>
    <w:p w14:paraId="6BE2D06E" w14:textId="19A04113" w:rsidR="0036539C" w:rsidRPr="0036539C" w:rsidRDefault="0036539C" w:rsidP="0036539C">
      <w:r w:rsidRPr="0036539C">
        <w:rPr>
          <w:rFonts w:hint="eastAsia"/>
        </w:rPr>
        <w:t>（</w:t>
      </w:r>
      <w:r w:rsidRPr="0036539C">
        <w:rPr>
          <w:rFonts w:hint="eastAsia"/>
        </w:rPr>
        <w:t>1</w:t>
      </w:r>
      <w:r w:rsidRPr="0036539C">
        <w:rPr>
          <w:rFonts w:hint="eastAsia"/>
        </w:rPr>
        <w:t>）首页界面：登录成功后进入首页界面，用户可以通过左侧功能</w:t>
      </w:r>
      <w:proofErr w:type="gramStart"/>
      <w:r w:rsidRPr="0036539C">
        <w:rPr>
          <w:rFonts w:hint="eastAsia"/>
        </w:rPr>
        <w:t>栏进入</w:t>
      </w:r>
      <w:proofErr w:type="gramEnd"/>
      <w:r w:rsidRPr="0036539C">
        <w:rPr>
          <w:rFonts w:hint="eastAsia"/>
        </w:rPr>
        <w:t>对应的功能，不同的用户权限可以使用不同的功能。</w:t>
      </w:r>
    </w:p>
    <w:p w14:paraId="3433E098" w14:textId="7B68759F" w:rsidR="0036539C" w:rsidRDefault="0036539C" w:rsidP="0036539C">
      <w:r>
        <w:tab/>
      </w:r>
      <w:r>
        <w:rPr>
          <w:rFonts w:hint="eastAsia"/>
          <w:noProof/>
        </w:rPr>
        <w:lastRenderedPageBreak/>
        <w:drawing>
          <wp:inline distT="0" distB="0" distL="0" distR="0" wp14:anchorId="0185E336" wp14:editId="201746E5">
            <wp:extent cx="5274310" cy="3750310"/>
            <wp:effectExtent l="0" t="0" r="2540" b="254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_系统首页.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74310" cy="3750310"/>
                    </a:xfrm>
                    <a:prstGeom prst="rect">
                      <a:avLst/>
                    </a:prstGeom>
                  </pic:spPr>
                </pic:pic>
              </a:graphicData>
            </a:graphic>
          </wp:inline>
        </w:drawing>
      </w:r>
    </w:p>
    <w:p w14:paraId="71755749" w14:textId="20B7EE5E" w:rsidR="0036539C" w:rsidRDefault="0036539C" w:rsidP="0036539C"/>
    <w:p w14:paraId="4B404E4F" w14:textId="7D569877" w:rsidR="0036539C" w:rsidRDefault="0036539C" w:rsidP="0036539C">
      <w:pPr>
        <w:pStyle w:val="3"/>
      </w:pPr>
      <w:bookmarkStart w:id="14" w:name="_Toc66691868"/>
      <w:r>
        <w:rPr>
          <w:rFonts w:hint="eastAsia"/>
        </w:rPr>
        <w:t>4.3</w:t>
      </w:r>
      <w:r>
        <w:rPr>
          <w:rFonts w:hint="eastAsia"/>
        </w:rPr>
        <w:t>角色管理模块</w:t>
      </w:r>
      <w:bookmarkEnd w:id="14"/>
    </w:p>
    <w:p w14:paraId="7E2405B6" w14:textId="20089D4A" w:rsidR="00CD0E5D" w:rsidRPr="00CD0E5D" w:rsidRDefault="00CD0E5D" w:rsidP="00CD0E5D">
      <w:r>
        <w:tab/>
      </w:r>
      <w:r>
        <w:t>权限：超级管理员</w:t>
      </w:r>
    </w:p>
    <w:p w14:paraId="36B40FC1" w14:textId="32BC4E61" w:rsidR="0036539C" w:rsidRDefault="0036539C" w:rsidP="0036539C">
      <w:r w:rsidRPr="0036539C">
        <w:rPr>
          <w:rFonts w:hint="eastAsia"/>
        </w:rPr>
        <w:t>（</w:t>
      </w:r>
      <w:r w:rsidRPr="0036539C">
        <w:rPr>
          <w:rFonts w:hint="eastAsia"/>
        </w:rPr>
        <w:t>1</w:t>
      </w:r>
      <w:r>
        <w:rPr>
          <w:rFonts w:hint="eastAsia"/>
        </w:rPr>
        <w:t>）角色管理：这个页面展示所有的角色信息，管理员用户可以在这个页面对所有的角色进行</w:t>
      </w:r>
      <w:proofErr w:type="gramStart"/>
      <w:r>
        <w:rPr>
          <w:rFonts w:hint="eastAsia"/>
        </w:rPr>
        <w:t>增删改查操作</w:t>
      </w:r>
      <w:proofErr w:type="gramEnd"/>
      <w:r>
        <w:rPr>
          <w:rFonts w:hint="eastAsia"/>
        </w:rPr>
        <w:t>。点击“编辑”可以编辑对应的角色信息，点击“查看”可以查看对应的角色</w:t>
      </w:r>
      <w:r w:rsidRPr="0036539C">
        <w:rPr>
          <w:rFonts w:hint="eastAsia"/>
        </w:rPr>
        <w:t>信息。点击“新增</w:t>
      </w:r>
      <w:r>
        <w:rPr>
          <w:rFonts w:hint="eastAsia"/>
        </w:rPr>
        <w:t>角色”可以注册新的角色</w:t>
      </w:r>
      <w:r w:rsidRPr="0036539C">
        <w:rPr>
          <w:rFonts w:hint="eastAsia"/>
        </w:rPr>
        <w:t>。</w:t>
      </w:r>
    </w:p>
    <w:p w14:paraId="649276C9" w14:textId="654D65BA" w:rsidR="0036539C" w:rsidRDefault="0036539C" w:rsidP="0036539C">
      <w:r>
        <w:rPr>
          <w:rFonts w:hint="eastAsia"/>
          <w:noProof/>
        </w:rPr>
        <w:lastRenderedPageBreak/>
        <w:drawing>
          <wp:inline distT="0" distB="0" distL="0" distR="0" wp14:anchorId="4514094A" wp14:editId="2643B7EA">
            <wp:extent cx="5274310" cy="3750310"/>
            <wp:effectExtent l="0" t="0" r="2540" b="254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3_角色管理 .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74310" cy="3750310"/>
                    </a:xfrm>
                    <a:prstGeom prst="rect">
                      <a:avLst/>
                    </a:prstGeom>
                  </pic:spPr>
                </pic:pic>
              </a:graphicData>
            </a:graphic>
          </wp:inline>
        </w:drawing>
      </w:r>
    </w:p>
    <w:p w14:paraId="6544829C" w14:textId="62FA17A5" w:rsidR="0036539C" w:rsidRDefault="0036539C" w:rsidP="0036539C">
      <w:r>
        <w:rPr>
          <w:rFonts w:hint="eastAsia"/>
        </w:rPr>
        <w:t>（</w:t>
      </w:r>
      <w:r>
        <w:rPr>
          <w:rFonts w:hint="eastAsia"/>
        </w:rPr>
        <w:t>2</w:t>
      </w:r>
      <w:r>
        <w:rPr>
          <w:rFonts w:hint="eastAsia"/>
        </w:rPr>
        <w:t>）新增角色：输入角色信息后，点击“保存”，则新增了一个新的角色。点击“返回”则返回角色管理界面。</w:t>
      </w:r>
    </w:p>
    <w:p w14:paraId="15603095" w14:textId="2B876E63" w:rsidR="0036539C" w:rsidRDefault="0036539C" w:rsidP="0036539C">
      <w:r>
        <w:rPr>
          <w:rFonts w:hint="eastAsia"/>
          <w:noProof/>
        </w:rPr>
        <w:drawing>
          <wp:inline distT="0" distB="0" distL="0" distR="0" wp14:anchorId="69B5679F" wp14:editId="620EF79F">
            <wp:extent cx="5274310" cy="3750310"/>
            <wp:effectExtent l="0" t="0" r="2540" b="254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3-1_新增角色.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74310" cy="3750310"/>
                    </a:xfrm>
                    <a:prstGeom prst="rect">
                      <a:avLst/>
                    </a:prstGeom>
                  </pic:spPr>
                </pic:pic>
              </a:graphicData>
            </a:graphic>
          </wp:inline>
        </w:drawing>
      </w:r>
    </w:p>
    <w:p w14:paraId="05A28DFB" w14:textId="169D2599" w:rsidR="0036539C" w:rsidRDefault="0036539C" w:rsidP="0036539C"/>
    <w:p w14:paraId="25B81BCD" w14:textId="4EEF76C0" w:rsidR="0036539C" w:rsidRDefault="0036539C" w:rsidP="0036539C">
      <w:pPr>
        <w:pStyle w:val="3"/>
      </w:pPr>
      <w:bookmarkStart w:id="15" w:name="_Toc66691869"/>
      <w:r>
        <w:rPr>
          <w:rFonts w:hint="eastAsia"/>
        </w:rPr>
        <w:lastRenderedPageBreak/>
        <w:t>4.4</w:t>
      </w:r>
      <w:r>
        <w:t xml:space="preserve"> </w:t>
      </w:r>
      <w:r>
        <w:rPr>
          <w:rFonts w:hint="eastAsia"/>
        </w:rPr>
        <w:t>学生管理模块</w:t>
      </w:r>
      <w:bookmarkEnd w:id="15"/>
    </w:p>
    <w:p w14:paraId="53AB75B8" w14:textId="01369BBE" w:rsidR="00CD0E5D" w:rsidRPr="00CD0E5D" w:rsidRDefault="00CD0E5D" w:rsidP="00CD0E5D">
      <w:r>
        <w:tab/>
      </w:r>
      <w:r>
        <w:t>权限：超级管理员与教师</w:t>
      </w:r>
    </w:p>
    <w:p w14:paraId="4FF86A8B" w14:textId="117CFCC1" w:rsidR="0036539C" w:rsidRDefault="0036539C" w:rsidP="0036539C">
      <w:r>
        <w:rPr>
          <w:rFonts w:hint="eastAsia"/>
        </w:rPr>
        <w:t>（</w:t>
      </w:r>
      <w:r w:rsidRPr="0036539C">
        <w:rPr>
          <w:rFonts w:hint="eastAsia"/>
        </w:rPr>
        <w:t>1</w:t>
      </w:r>
      <w:r w:rsidRPr="0036539C">
        <w:rPr>
          <w:rFonts w:hint="eastAsia"/>
        </w:rPr>
        <w:t>）学生管理：这个页面展示所有“学生”用户的信息，用户可以在这个页面对所有角色为“学生”的用户进行</w:t>
      </w:r>
      <w:proofErr w:type="gramStart"/>
      <w:r w:rsidR="005E4827">
        <w:rPr>
          <w:rFonts w:hint="eastAsia"/>
        </w:rPr>
        <w:t>增删改查操作</w:t>
      </w:r>
      <w:proofErr w:type="gramEnd"/>
      <w:r w:rsidR="005E4827">
        <w:rPr>
          <w:rFonts w:hint="eastAsia"/>
        </w:rPr>
        <w:t>。点击“查看”可以查看对应学生的详细信息，点击“编辑”可以修改对应的学生信息</w:t>
      </w:r>
      <w:r w:rsidRPr="0036539C">
        <w:rPr>
          <w:rFonts w:hint="eastAsia"/>
        </w:rPr>
        <w:t>。点击左上方的“新增学生”可以添加角色为“学生”的新用户。</w:t>
      </w:r>
    </w:p>
    <w:p w14:paraId="29EE28F8" w14:textId="1F1F7183" w:rsidR="0036539C" w:rsidRDefault="0036539C" w:rsidP="0036539C">
      <w:r>
        <w:rPr>
          <w:rFonts w:hint="eastAsia"/>
          <w:noProof/>
        </w:rPr>
        <w:drawing>
          <wp:inline distT="0" distB="0" distL="0" distR="0" wp14:anchorId="0E38377B" wp14:editId="5F17333B">
            <wp:extent cx="5274310" cy="3750310"/>
            <wp:effectExtent l="0" t="0" r="2540" b="254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4-3_学生管理.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74310" cy="3750310"/>
                    </a:xfrm>
                    <a:prstGeom prst="rect">
                      <a:avLst/>
                    </a:prstGeom>
                  </pic:spPr>
                </pic:pic>
              </a:graphicData>
            </a:graphic>
          </wp:inline>
        </w:drawing>
      </w:r>
    </w:p>
    <w:p w14:paraId="610D1C80" w14:textId="0DCC5F23" w:rsidR="005E4827" w:rsidRDefault="005E4827" w:rsidP="005E4827">
      <w:r>
        <w:rPr>
          <w:rFonts w:hint="eastAsia"/>
        </w:rPr>
        <w:t>（</w:t>
      </w:r>
      <w:r>
        <w:rPr>
          <w:rFonts w:hint="eastAsia"/>
        </w:rPr>
        <w:t>2</w:t>
      </w:r>
      <w:r>
        <w:rPr>
          <w:rFonts w:hint="eastAsia"/>
        </w:rPr>
        <w:t>）新增学生</w:t>
      </w:r>
      <w:r w:rsidRPr="0036539C">
        <w:rPr>
          <w:rFonts w:hint="eastAsia"/>
        </w:rPr>
        <w:t>：</w:t>
      </w:r>
      <w:r>
        <w:rPr>
          <w:rFonts w:hint="eastAsia"/>
        </w:rPr>
        <w:t>点击“新增学生”，输入学生信息后，点击“保存”，则新增了一个新的学生。点击“返回”则返回学生管理界面。</w:t>
      </w:r>
    </w:p>
    <w:p w14:paraId="290FBB44" w14:textId="56CA6A4D" w:rsidR="005E4827" w:rsidRDefault="005E4827" w:rsidP="005E4827">
      <w:r>
        <w:rPr>
          <w:rFonts w:hint="eastAsia"/>
          <w:noProof/>
        </w:rPr>
        <w:lastRenderedPageBreak/>
        <w:drawing>
          <wp:inline distT="0" distB="0" distL="0" distR="0" wp14:anchorId="2E5CED75" wp14:editId="42B25B9E">
            <wp:extent cx="5274310" cy="3750310"/>
            <wp:effectExtent l="0" t="0" r="2540" b="254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3-1_新增学生.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74310" cy="3750310"/>
                    </a:xfrm>
                    <a:prstGeom prst="rect">
                      <a:avLst/>
                    </a:prstGeom>
                  </pic:spPr>
                </pic:pic>
              </a:graphicData>
            </a:graphic>
          </wp:inline>
        </w:drawing>
      </w:r>
    </w:p>
    <w:p w14:paraId="19CCB660" w14:textId="66BAB6C5" w:rsidR="005E4827" w:rsidRDefault="005E4827" w:rsidP="005E4827">
      <w:r>
        <w:rPr>
          <w:rFonts w:hint="eastAsia"/>
        </w:rPr>
        <w:t>（</w:t>
      </w:r>
      <w:r>
        <w:rPr>
          <w:rFonts w:hint="eastAsia"/>
        </w:rPr>
        <w:t>3</w:t>
      </w:r>
      <w:r>
        <w:rPr>
          <w:rFonts w:hint="eastAsia"/>
        </w:rPr>
        <w:t>）编辑学生信息</w:t>
      </w:r>
      <w:r w:rsidRPr="0036539C">
        <w:rPr>
          <w:rFonts w:hint="eastAsia"/>
        </w:rPr>
        <w:t>：</w:t>
      </w:r>
      <w:r>
        <w:rPr>
          <w:rFonts w:hint="eastAsia"/>
        </w:rPr>
        <w:t>点击“编辑”，输入需要修改的学生信息后，点击“保存”，则修改完成。点击“删除”则删除该学生条目。</w:t>
      </w:r>
    </w:p>
    <w:p w14:paraId="55958983" w14:textId="190656E6" w:rsidR="005E4827" w:rsidRDefault="005E4827" w:rsidP="005E4827">
      <w:r>
        <w:rPr>
          <w:rFonts w:hint="eastAsia"/>
          <w:noProof/>
        </w:rPr>
        <w:drawing>
          <wp:inline distT="0" distB="0" distL="0" distR="0" wp14:anchorId="23406E81" wp14:editId="713D9F82">
            <wp:extent cx="5274310" cy="3750310"/>
            <wp:effectExtent l="0" t="0" r="2540" b="254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3-2_编辑学生 .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74310" cy="3750310"/>
                    </a:xfrm>
                    <a:prstGeom prst="rect">
                      <a:avLst/>
                    </a:prstGeom>
                  </pic:spPr>
                </pic:pic>
              </a:graphicData>
            </a:graphic>
          </wp:inline>
        </w:drawing>
      </w:r>
    </w:p>
    <w:p w14:paraId="14527C38" w14:textId="2FAEC92C" w:rsidR="005E4827" w:rsidRDefault="005E4827" w:rsidP="0036539C"/>
    <w:p w14:paraId="34E8DF3A" w14:textId="099CEE3A" w:rsidR="005E4827" w:rsidRDefault="005E4827" w:rsidP="005E4827">
      <w:pPr>
        <w:pStyle w:val="3"/>
      </w:pPr>
      <w:bookmarkStart w:id="16" w:name="_Toc66691870"/>
      <w:r>
        <w:rPr>
          <w:rFonts w:hint="eastAsia"/>
        </w:rPr>
        <w:lastRenderedPageBreak/>
        <w:t>4.5</w:t>
      </w:r>
      <w:r>
        <w:t xml:space="preserve"> </w:t>
      </w:r>
      <w:r>
        <w:rPr>
          <w:rFonts w:hint="eastAsia"/>
        </w:rPr>
        <w:t>教师管理模块</w:t>
      </w:r>
      <w:bookmarkEnd w:id="16"/>
    </w:p>
    <w:p w14:paraId="646BECE7" w14:textId="7867F703" w:rsidR="00CD0E5D" w:rsidRPr="00CD0E5D" w:rsidRDefault="00CD0E5D" w:rsidP="00CD0E5D">
      <w:r>
        <w:tab/>
      </w:r>
      <w:r>
        <w:t>权限：超级管理员与教师</w:t>
      </w:r>
    </w:p>
    <w:p w14:paraId="64C88C1C" w14:textId="61003266" w:rsidR="005E4827" w:rsidRDefault="005E4827" w:rsidP="005E4827">
      <w:r>
        <w:rPr>
          <w:rFonts w:hint="eastAsia"/>
        </w:rPr>
        <w:t>（</w:t>
      </w:r>
      <w:r w:rsidRPr="0036539C">
        <w:rPr>
          <w:rFonts w:hint="eastAsia"/>
        </w:rPr>
        <w:t>1</w:t>
      </w:r>
      <w:r>
        <w:rPr>
          <w:rFonts w:hint="eastAsia"/>
        </w:rPr>
        <w:t>）教师管理：这个页面展示所有“教师”用户的信息，用户可以在这个页面对所有角色为“教师</w:t>
      </w:r>
      <w:r w:rsidRPr="0036539C">
        <w:rPr>
          <w:rFonts w:hint="eastAsia"/>
        </w:rPr>
        <w:t>”的用户进行</w:t>
      </w:r>
      <w:proofErr w:type="gramStart"/>
      <w:r>
        <w:rPr>
          <w:rFonts w:hint="eastAsia"/>
        </w:rPr>
        <w:t>增删改查操作</w:t>
      </w:r>
      <w:proofErr w:type="gramEnd"/>
      <w:r>
        <w:rPr>
          <w:rFonts w:hint="eastAsia"/>
        </w:rPr>
        <w:t>。点击“查看”可以查看对应教师的详细信息，点击“编辑”可以修改对应的教师信息。点击左上方的“新增教师”可以添加角色为“教师</w:t>
      </w:r>
      <w:r w:rsidRPr="0036539C">
        <w:rPr>
          <w:rFonts w:hint="eastAsia"/>
        </w:rPr>
        <w:t>”的新用户。</w:t>
      </w:r>
    </w:p>
    <w:p w14:paraId="5F9A6D90" w14:textId="6725C0C4" w:rsidR="005E4827" w:rsidRPr="005E4827" w:rsidRDefault="005E4827" w:rsidP="005E4827">
      <w:r>
        <w:rPr>
          <w:rFonts w:hint="eastAsia"/>
          <w:noProof/>
        </w:rPr>
        <w:drawing>
          <wp:inline distT="0" distB="0" distL="0" distR="0" wp14:anchorId="2E6106FB" wp14:editId="17758DAA">
            <wp:extent cx="5274310" cy="3750310"/>
            <wp:effectExtent l="0" t="0" r="2540" b="254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4-4_教师管理.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74310" cy="3750310"/>
                    </a:xfrm>
                    <a:prstGeom prst="rect">
                      <a:avLst/>
                    </a:prstGeom>
                  </pic:spPr>
                </pic:pic>
              </a:graphicData>
            </a:graphic>
          </wp:inline>
        </w:drawing>
      </w:r>
    </w:p>
    <w:p w14:paraId="39C7F58F" w14:textId="0CC601D1" w:rsidR="005E4827" w:rsidRDefault="005E4827" w:rsidP="005E4827">
      <w:r>
        <w:rPr>
          <w:rFonts w:hint="eastAsia"/>
        </w:rPr>
        <w:t>（</w:t>
      </w:r>
      <w:r>
        <w:rPr>
          <w:rFonts w:hint="eastAsia"/>
        </w:rPr>
        <w:t>2</w:t>
      </w:r>
      <w:r>
        <w:rPr>
          <w:rFonts w:hint="eastAsia"/>
        </w:rPr>
        <w:t>）添加教师：点击左上方的“新增教师”可以添加角色为“教师”的新用户。输入相关信息点击“保存”就可以添加新“教师”用户</w:t>
      </w:r>
    </w:p>
    <w:p w14:paraId="74133A57" w14:textId="03AFCC9E" w:rsidR="005E4827" w:rsidRDefault="005E4827" w:rsidP="005E4827">
      <w:r>
        <w:rPr>
          <w:rFonts w:hint="eastAsia"/>
          <w:noProof/>
        </w:rPr>
        <w:lastRenderedPageBreak/>
        <w:drawing>
          <wp:inline distT="0" distB="0" distL="0" distR="0" wp14:anchorId="0A49827F" wp14:editId="731717D1">
            <wp:extent cx="5274310" cy="3750310"/>
            <wp:effectExtent l="0" t="0" r="2540" b="254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4-1_新增教师.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74310" cy="3750310"/>
                    </a:xfrm>
                    <a:prstGeom prst="rect">
                      <a:avLst/>
                    </a:prstGeom>
                  </pic:spPr>
                </pic:pic>
              </a:graphicData>
            </a:graphic>
          </wp:inline>
        </w:drawing>
      </w:r>
    </w:p>
    <w:p w14:paraId="573D1F43" w14:textId="708D1386" w:rsidR="005E4827" w:rsidRDefault="005E4827" w:rsidP="005E4827">
      <w:r>
        <w:rPr>
          <w:rFonts w:hint="eastAsia"/>
        </w:rPr>
        <w:t>（</w:t>
      </w:r>
      <w:r>
        <w:rPr>
          <w:rFonts w:hint="eastAsia"/>
        </w:rPr>
        <w:t>2</w:t>
      </w:r>
      <w:r>
        <w:rPr>
          <w:rFonts w:hint="eastAsia"/>
        </w:rPr>
        <w:t>）编辑教师信息</w:t>
      </w:r>
      <w:r w:rsidRPr="0036539C">
        <w:rPr>
          <w:rFonts w:hint="eastAsia"/>
        </w:rPr>
        <w:t>：</w:t>
      </w:r>
      <w:r>
        <w:rPr>
          <w:rFonts w:hint="eastAsia"/>
        </w:rPr>
        <w:t>点击“编辑”，输入需要修改的教师信息后，点击“保存”，则修改完成。点击“删除”则删除该教师条目。</w:t>
      </w:r>
    </w:p>
    <w:p w14:paraId="6383BE1C" w14:textId="1B8CB49C" w:rsidR="005E4827" w:rsidRDefault="005E4827" w:rsidP="005E4827">
      <w:r>
        <w:rPr>
          <w:rFonts w:hint="eastAsia"/>
          <w:noProof/>
        </w:rPr>
        <w:drawing>
          <wp:inline distT="0" distB="0" distL="0" distR="0" wp14:anchorId="7FF98542" wp14:editId="691B3B18">
            <wp:extent cx="5274310" cy="3750310"/>
            <wp:effectExtent l="0" t="0" r="2540" b="254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4-3_编辑教师.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274310" cy="3750310"/>
                    </a:xfrm>
                    <a:prstGeom prst="rect">
                      <a:avLst/>
                    </a:prstGeom>
                  </pic:spPr>
                </pic:pic>
              </a:graphicData>
            </a:graphic>
          </wp:inline>
        </w:drawing>
      </w:r>
    </w:p>
    <w:p w14:paraId="5F6871BA" w14:textId="1291DBE1" w:rsidR="005E4827" w:rsidRDefault="005E4827" w:rsidP="0036539C"/>
    <w:p w14:paraId="6E9B8424" w14:textId="044E2C60" w:rsidR="005E4827" w:rsidRDefault="005E4827" w:rsidP="005E4827">
      <w:pPr>
        <w:pStyle w:val="3"/>
        <w:spacing w:before="120"/>
      </w:pPr>
      <w:bookmarkStart w:id="17" w:name="_Toc66691871"/>
      <w:r>
        <w:rPr>
          <w:rFonts w:hint="eastAsia"/>
        </w:rPr>
        <w:lastRenderedPageBreak/>
        <w:t>4.6</w:t>
      </w:r>
      <w:r>
        <w:t xml:space="preserve"> </w:t>
      </w:r>
      <w:r>
        <w:rPr>
          <w:rFonts w:hint="eastAsia"/>
        </w:rPr>
        <w:t>课程管理模块</w:t>
      </w:r>
      <w:bookmarkEnd w:id="17"/>
    </w:p>
    <w:p w14:paraId="46091593" w14:textId="7F32302E" w:rsidR="00CD0E5D" w:rsidRPr="00CD0E5D" w:rsidRDefault="00CD0E5D" w:rsidP="00CD0E5D">
      <w:r>
        <w:tab/>
      </w:r>
      <w:r>
        <w:t>权限：超级管理员与教师</w:t>
      </w:r>
    </w:p>
    <w:p w14:paraId="00AD0322" w14:textId="2BF5DA70" w:rsidR="005E4827" w:rsidRDefault="005E4827" w:rsidP="0036539C">
      <w:r w:rsidRPr="005E4827">
        <w:rPr>
          <w:rFonts w:hint="eastAsia"/>
        </w:rPr>
        <w:t>（</w:t>
      </w:r>
      <w:r w:rsidRPr="005E4827">
        <w:rPr>
          <w:rFonts w:hint="eastAsia"/>
        </w:rPr>
        <w:t>1</w:t>
      </w:r>
      <w:r w:rsidRPr="005E4827">
        <w:rPr>
          <w:rFonts w:hint="eastAsia"/>
        </w:rPr>
        <w:t>）课程管理：这个页面展示所有已经创建的课程的信息，用户可</w:t>
      </w:r>
      <w:r w:rsidR="00FF066B">
        <w:rPr>
          <w:rFonts w:hint="eastAsia"/>
        </w:rPr>
        <w:t>以在这个页面对所有课程进行</w:t>
      </w:r>
      <w:proofErr w:type="gramStart"/>
      <w:r w:rsidR="00FF066B">
        <w:rPr>
          <w:rFonts w:hint="eastAsia"/>
        </w:rPr>
        <w:t>增删改查操作</w:t>
      </w:r>
      <w:proofErr w:type="gramEnd"/>
      <w:r w:rsidR="00FF066B">
        <w:rPr>
          <w:rFonts w:hint="eastAsia"/>
        </w:rPr>
        <w:t>。点击“编辑”可以对课程信息进行修改。点击“查看”可以查看对应的课程信息，点击“删除”</w:t>
      </w:r>
      <w:r w:rsidRPr="005E4827">
        <w:rPr>
          <w:rFonts w:hint="eastAsia"/>
        </w:rPr>
        <w:t>可以删除对应的课程信息。</w:t>
      </w:r>
      <w:r w:rsidR="00FF066B">
        <w:rPr>
          <w:rFonts w:hint="eastAsia"/>
        </w:rPr>
        <w:t>点击“新增课程”，可以增加新的课程。</w:t>
      </w:r>
    </w:p>
    <w:p w14:paraId="3AF9CF74" w14:textId="303EF112" w:rsidR="005E4827" w:rsidRDefault="005E4827" w:rsidP="0036539C">
      <w:r>
        <w:rPr>
          <w:rFonts w:hint="eastAsia"/>
          <w:noProof/>
        </w:rPr>
        <w:drawing>
          <wp:inline distT="0" distB="0" distL="0" distR="0" wp14:anchorId="5BAD180A" wp14:editId="1D75666A">
            <wp:extent cx="5274310" cy="3750310"/>
            <wp:effectExtent l="0" t="0" r="2540" b="254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5_课程管理 .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74310" cy="3750310"/>
                    </a:xfrm>
                    <a:prstGeom prst="rect">
                      <a:avLst/>
                    </a:prstGeom>
                  </pic:spPr>
                </pic:pic>
              </a:graphicData>
            </a:graphic>
          </wp:inline>
        </w:drawing>
      </w:r>
    </w:p>
    <w:p w14:paraId="79B30D63" w14:textId="57618529" w:rsidR="00FF066B" w:rsidRDefault="00FF066B" w:rsidP="00FF066B">
      <w:r w:rsidRPr="00FF066B">
        <w:rPr>
          <w:rFonts w:hint="eastAsia"/>
        </w:rPr>
        <w:t>（</w:t>
      </w:r>
      <w:r w:rsidRPr="00FF066B">
        <w:rPr>
          <w:rFonts w:hint="eastAsia"/>
        </w:rPr>
        <w:t>2</w:t>
      </w:r>
      <w:r w:rsidRPr="00FF066B">
        <w:rPr>
          <w:rFonts w:hint="eastAsia"/>
        </w:rPr>
        <w:t>）添加课程：点击左上方的“新增课程”可以添加新的课程。输入相关的课程信息（如学校学院，专业，老师等）点击“保存”就可以创建新的课程。</w:t>
      </w:r>
    </w:p>
    <w:p w14:paraId="533E4924" w14:textId="3C0CD0DE" w:rsidR="00FF066B" w:rsidRDefault="00FF066B" w:rsidP="00FF066B">
      <w:r>
        <w:rPr>
          <w:rFonts w:hint="eastAsia"/>
          <w:noProof/>
        </w:rPr>
        <w:lastRenderedPageBreak/>
        <w:drawing>
          <wp:inline distT="0" distB="0" distL="0" distR="0" wp14:anchorId="06111074" wp14:editId="1488ACC3">
            <wp:extent cx="5274310" cy="3750310"/>
            <wp:effectExtent l="0" t="0" r="2540" b="254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5-5_新增课程.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74310" cy="3750310"/>
                    </a:xfrm>
                    <a:prstGeom prst="rect">
                      <a:avLst/>
                    </a:prstGeom>
                  </pic:spPr>
                </pic:pic>
              </a:graphicData>
            </a:graphic>
          </wp:inline>
        </w:drawing>
      </w:r>
    </w:p>
    <w:p w14:paraId="42635AF1" w14:textId="58A068DC" w:rsidR="00FF066B" w:rsidRDefault="00FF066B" w:rsidP="00FF066B">
      <w:r w:rsidRPr="00FF066B">
        <w:rPr>
          <w:rFonts w:hint="eastAsia"/>
        </w:rPr>
        <w:t>（</w:t>
      </w:r>
      <w:r w:rsidRPr="00FF066B">
        <w:rPr>
          <w:rFonts w:hint="eastAsia"/>
        </w:rPr>
        <w:t>2</w:t>
      </w:r>
      <w:r>
        <w:rPr>
          <w:rFonts w:hint="eastAsia"/>
        </w:rPr>
        <w:t>）查看</w:t>
      </w:r>
      <w:r w:rsidRPr="00FF066B">
        <w:rPr>
          <w:rFonts w:hint="eastAsia"/>
        </w:rPr>
        <w:t>课程：点击</w:t>
      </w:r>
      <w:r>
        <w:rPr>
          <w:rFonts w:hint="eastAsia"/>
        </w:rPr>
        <w:t>查看，可以查看该课程的详细信息。其中，点击“签到信息”，可以查看该课程的签到详情。</w:t>
      </w:r>
    </w:p>
    <w:p w14:paraId="52B5ADAA" w14:textId="06DBD07B" w:rsidR="00FF066B" w:rsidRDefault="00FF066B" w:rsidP="00FF066B">
      <w:r>
        <w:rPr>
          <w:rFonts w:hint="eastAsia"/>
          <w:noProof/>
        </w:rPr>
        <w:drawing>
          <wp:inline distT="0" distB="0" distL="0" distR="0" wp14:anchorId="4EB3FCF8" wp14:editId="5378FA78">
            <wp:extent cx="5274310" cy="3750310"/>
            <wp:effectExtent l="0" t="0" r="2540" b="254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5-4_详细信息.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274310" cy="3750310"/>
                    </a:xfrm>
                    <a:prstGeom prst="rect">
                      <a:avLst/>
                    </a:prstGeom>
                  </pic:spPr>
                </pic:pic>
              </a:graphicData>
            </a:graphic>
          </wp:inline>
        </w:drawing>
      </w:r>
    </w:p>
    <w:p w14:paraId="39D9ADBD" w14:textId="7E33C3D3" w:rsidR="00FF066B" w:rsidRDefault="00FF066B" w:rsidP="00FF066B">
      <w:r>
        <w:rPr>
          <w:rFonts w:hint="eastAsia"/>
        </w:rPr>
        <w:t>(</w:t>
      </w:r>
      <w:r>
        <w:t>3)</w:t>
      </w:r>
      <w:r>
        <w:rPr>
          <w:rFonts w:hint="eastAsia"/>
        </w:rPr>
        <w:t>签到管理点击“查看”中的签到信息，可以查看该课程的签到信息。</w:t>
      </w:r>
    </w:p>
    <w:p w14:paraId="63C3BE83" w14:textId="4AC983BE" w:rsidR="00FF066B" w:rsidRDefault="00FF066B" w:rsidP="00FF066B">
      <w:r>
        <w:rPr>
          <w:rFonts w:hint="eastAsia"/>
          <w:noProof/>
        </w:rPr>
        <w:lastRenderedPageBreak/>
        <w:drawing>
          <wp:inline distT="0" distB="0" distL="0" distR="0" wp14:anchorId="13F587D4" wp14:editId="6808A7EC">
            <wp:extent cx="5274310" cy="3750310"/>
            <wp:effectExtent l="0" t="0" r="2540" b="254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5-1_签到管理.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274310" cy="3750310"/>
                    </a:xfrm>
                    <a:prstGeom prst="rect">
                      <a:avLst/>
                    </a:prstGeom>
                  </pic:spPr>
                </pic:pic>
              </a:graphicData>
            </a:graphic>
          </wp:inline>
        </w:drawing>
      </w:r>
    </w:p>
    <w:p w14:paraId="5AFF2FB3" w14:textId="6A2924C8" w:rsidR="00FF066B" w:rsidRDefault="00FF066B" w:rsidP="00FF066B">
      <w:r>
        <w:rPr>
          <w:rFonts w:hint="eastAsia"/>
        </w:rPr>
        <w:t>（</w:t>
      </w:r>
      <w:r>
        <w:rPr>
          <w:rFonts w:hint="eastAsia"/>
        </w:rPr>
        <w:t>4</w:t>
      </w:r>
      <w:r>
        <w:rPr>
          <w:rFonts w:hint="eastAsia"/>
        </w:rPr>
        <w:t>）课程编辑：点击课程管理中的对应课程的“编辑，可以进去课程编辑模块。可以对课程信息进行修改，点击保存，则完成修改。点击删除，则删除该课程条目。</w:t>
      </w:r>
      <w:r>
        <w:rPr>
          <w:rFonts w:hint="eastAsia"/>
          <w:noProof/>
        </w:rPr>
        <w:drawing>
          <wp:inline distT="0" distB="0" distL="0" distR="0" wp14:anchorId="5D7801FB" wp14:editId="6E641AAD">
            <wp:extent cx="5274310" cy="3750310"/>
            <wp:effectExtent l="0" t="0" r="2540" b="254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5-3_编辑课程 .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274310" cy="3750310"/>
                    </a:xfrm>
                    <a:prstGeom prst="rect">
                      <a:avLst/>
                    </a:prstGeom>
                  </pic:spPr>
                </pic:pic>
              </a:graphicData>
            </a:graphic>
          </wp:inline>
        </w:drawing>
      </w:r>
    </w:p>
    <w:p w14:paraId="47750D02" w14:textId="3D94A791" w:rsidR="00FF066B" w:rsidRDefault="00FF066B" w:rsidP="00FF066B"/>
    <w:p w14:paraId="0AED3EB2" w14:textId="0FF15912" w:rsidR="00FF066B" w:rsidRDefault="00FF066B" w:rsidP="00FF066B">
      <w:pPr>
        <w:pStyle w:val="3"/>
      </w:pPr>
      <w:bookmarkStart w:id="18" w:name="_Toc66691872"/>
      <w:r>
        <w:rPr>
          <w:rFonts w:hint="eastAsia"/>
        </w:rPr>
        <w:lastRenderedPageBreak/>
        <w:t>4.7</w:t>
      </w:r>
      <w:r>
        <w:t xml:space="preserve"> </w:t>
      </w:r>
      <w:r>
        <w:t>数据字典模块</w:t>
      </w:r>
      <w:bookmarkEnd w:id="18"/>
    </w:p>
    <w:p w14:paraId="38F2C222" w14:textId="6C97831F" w:rsidR="00CD0E5D" w:rsidRPr="00CD0E5D" w:rsidRDefault="00CD0E5D" w:rsidP="00CD0E5D">
      <w:pPr>
        <w:rPr>
          <w:rFonts w:hint="eastAsia"/>
        </w:rPr>
      </w:pPr>
      <w:r>
        <w:tab/>
      </w:r>
      <w:r w:rsidR="001841D0">
        <w:t>权限：超级管理员</w:t>
      </w:r>
    </w:p>
    <w:p w14:paraId="6862FE61" w14:textId="754FD7A7" w:rsidR="00FF066B" w:rsidRDefault="00CD0E5D" w:rsidP="00FF066B">
      <w:pPr>
        <w:rPr>
          <w:noProof/>
        </w:rPr>
      </w:pPr>
      <w:r>
        <w:rPr>
          <w:rFonts w:hint="eastAsia"/>
        </w:rPr>
        <w:t>（</w:t>
      </w:r>
      <w:r>
        <w:rPr>
          <w:rFonts w:hint="eastAsia"/>
        </w:rPr>
        <w:t>1</w:t>
      </w:r>
      <w:r>
        <w:rPr>
          <w:rFonts w:hint="eastAsia"/>
        </w:rPr>
        <w:t>）数据字典信息管理：管理员点击“数据字典”可以进入数据字典管理模块。这个模块主要实现对系统中的各个字典信息的存储和管理。对于各个不同的字典，可以点击后方“查看”进入字典的详细信息，在这里我们可以对这个字典的键值进行修改，并且可以更改显示的默认值。在数据字典页面，</w:t>
      </w:r>
      <w:r>
        <w:rPr>
          <w:rFonts w:hint="eastAsia"/>
          <w:noProof/>
        </w:rPr>
        <w:t>点击</w:t>
      </w:r>
      <w:r>
        <w:rPr>
          <w:noProof/>
        </w:rPr>
        <w:t>”</w:t>
      </w:r>
      <w:r>
        <w:rPr>
          <w:noProof/>
        </w:rPr>
        <w:t>新增增加需要的字典信息。</w:t>
      </w:r>
    </w:p>
    <w:p w14:paraId="3840F2D3" w14:textId="76EF00CA" w:rsidR="00CD0E5D" w:rsidRDefault="001841D0" w:rsidP="00FF066B">
      <w:r>
        <w:rPr>
          <w:noProof/>
        </w:rPr>
        <w:drawing>
          <wp:inline distT="0" distB="0" distL="0" distR="0" wp14:anchorId="49FE2A16" wp14:editId="7A8271BE">
            <wp:extent cx="5274310" cy="3750310"/>
            <wp:effectExtent l="0" t="0" r="2540" b="254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6_数据字典管理.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274310" cy="3750310"/>
                    </a:xfrm>
                    <a:prstGeom prst="rect">
                      <a:avLst/>
                    </a:prstGeom>
                  </pic:spPr>
                </pic:pic>
              </a:graphicData>
            </a:graphic>
          </wp:inline>
        </w:drawing>
      </w:r>
      <w:bookmarkStart w:id="19" w:name="_GoBack"/>
      <w:bookmarkEnd w:id="19"/>
    </w:p>
    <w:p w14:paraId="2CEBDDF5" w14:textId="3F11B9B4" w:rsidR="00CD0E5D" w:rsidRDefault="00CD0E5D" w:rsidP="00FF066B">
      <w:r>
        <w:t>（</w:t>
      </w:r>
      <w:r>
        <w:t>2</w:t>
      </w:r>
      <w:r>
        <w:t>）添加数据字典：点击</w:t>
      </w:r>
      <w:proofErr w:type="gramStart"/>
      <w:r>
        <w:t>”</w:t>
      </w:r>
      <w:proofErr w:type="gramEnd"/>
      <w:r>
        <w:t>新增</w:t>
      </w:r>
      <w:proofErr w:type="gramStart"/>
      <w:r>
        <w:t>”</w:t>
      </w:r>
      <w:proofErr w:type="gramEnd"/>
      <w:r>
        <w:t>，可以添加新的数据字典。点击保存，则创建新的数据字典。</w:t>
      </w:r>
    </w:p>
    <w:p w14:paraId="260E1186" w14:textId="67C46D97" w:rsidR="00CD0E5D" w:rsidRDefault="001841D0" w:rsidP="00FF066B">
      <w:r>
        <w:rPr>
          <w:noProof/>
        </w:rPr>
        <w:lastRenderedPageBreak/>
        <w:drawing>
          <wp:inline distT="0" distB="0" distL="0" distR="0" wp14:anchorId="58EC1159" wp14:editId="21397845">
            <wp:extent cx="5274310" cy="3750310"/>
            <wp:effectExtent l="0" t="0" r="2540" b="254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6-1_新增数据字典.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274310" cy="3750310"/>
                    </a:xfrm>
                    <a:prstGeom prst="rect">
                      <a:avLst/>
                    </a:prstGeom>
                  </pic:spPr>
                </pic:pic>
              </a:graphicData>
            </a:graphic>
          </wp:inline>
        </w:drawing>
      </w:r>
    </w:p>
    <w:p w14:paraId="75AD36E8" w14:textId="45F8761B" w:rsidR="001841D0" w:rsidRDefault="001841D0" w:rsidP="001841D0">
      <w:pPr>
        <w:pStyle w:val="3"/>
      </w:pPr>
      <w:r>
        <w:rPr>
          <w:rFonts w:hint="eastAsia"/>
        </w:rPr>
        <w:t>4.8</w:t>
      </w:r>
      <w:r>
        <w:t xml:space="preserve"> </w:t>
      </w:r>
      <w:r>
        <w:rPr>
          <w:rFonts w:hint="eastAsia"/>
        </w:rPr>
        <w:t>系统设置模块</w:t>
      </w:r>
    </w:p>
    <w:p w14:paraId="1514BFFC" w14:textId="77777777" w:rsidR="001841D0" w:rsidRPr="00CD0E5D" w:rsidRDefault="001841D0" w:rsidP="001841D0">
      <w:pPr>
        <w:rPr>
          <w:rFonts w:hint="eastAsia"/>
        </w:rPr>
      </w:pPr>
      <w:r>
        <w:t>权限：超级管理员</w:t>
      </w:r>
    </w:p>
    <w:p w14:paraId="67D7BC27" w14:textId="0543DE13" w:rsidR="001841D0" w:rsidRDefault="001841D0" w:rsidP="001841D0">
      <w:r>
        <w:rPr>
          <w:rFonts w:hint="eastAsia"/>
        </w:rPr>
        <w:t>系统设置模块管理，超级管理员点击“系统设置”即可进入系统设置，点击“新增设置”</w:t>
      </w:r>
      <w:r w:rsidR="009D2368">
        <w:rPr>
          <w:rFonts w:hint="eastAsia"/>
        </w:rPr>
        <w:t>，可以增加新的设置参数，点击“编辑”，可以修改已有的</w:t>
      </w:r>
      <w:r w:rsidR="005B4B08">
        <w:rPr>
          <w:rFonts w:hint="eastAsia"/>
        </w:rPr>
        <w:t>系统参数设置，点击“删除”即删除该条设置参数。</w:t>
      </w:r>
    </w:p>
    <w:p w14:paraId="3E852588" w14:textId="44CD87FB" w:rsidR="001841D0" w:rsidRPr="001841D0" w:rsidRDefault="001841D0" w:rsidP="001841D0">
      <w:pPr>
        <w:rPr>
          <w:rFonts w:hint="eastAsia"/>
        </w:rPr>
      </w:pPr>
      <w:r>
        <w:rPr>
          <w:rFonts w:hint="eastAsia"/>
          <w:noProof/>
        </w:rPr>
        <w:lastRenderedPageBreak/>
        <w:drawing>
          <wp:inline distT="0" distB="0" distL="0" distR="0" wp14:anchorId="1BE67357" wp14:editId="0713ECBC">
            <wp:extent cx="5274310" cy="3750310"/>
            <wp:effectExtent l="0" t="0" r="2540" b="254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6_系统设置.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274310" cy="3750310"/>
                    </a:xfrm>
                    <a:prstGeom prst="rect">
                      <a:avLst/>
                    </a:prstGeom>
                  </pic:spPr>
                </pic:pic>
              </a:graphicData>
            </a:graphic>
          </wp:inline>
        </w:drawing>
      </w:r>
    </w:p>
    <w:sectPr w:rsidR="001841D0" w:rsidRPr="001841D0" w:rsidSect="00A479FC">
      <w:footerReference w:type="default" r:id="rId33"/>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8F5A612" w14:textId="77777777" w:rsidR="007E5514" w:rsidRDefault="007E5514" w:rsidP="007B2270">
      <w:pPr>
        <w:spacing w:line="240" w:lineRule="auto"/>
      </w:pPr>
      <w:r>
        <w:separator/>
      </w:r>
    </w:p>
  </w:endnote>
  <w:endnote w:type="continuationSeparator" w:id="0">
    <w:p w14:paraId="297B7501" w14:textId="77777777" w:rsidR="007E5514" w:rsidRDefault="007E5514" w:rsidP="007B227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F62A69" w14:textId="77777777" w:rsidR="006E7CB9" w:rsidRDefault="006E7CB9">
    <w:pPr>
      <w:pStyle w:val="a8"/>
      <w:jc w:val="center"/>
    </w:pPr>
  </w:p>
  <w:p w14:paraId="50C60A8F" w14:textId="77777777" w:rsidR="006E7CB9" w:rsidRDefault="006E7CB9">
    <w:pPr>
      <w:pStyle w:val="a8"/>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047718"/>
      <w:docPartObj>
        <w:docPartGallery w:val="Page Numbers (Bottom of Page)"/>
        <w:docPartUnique/>
      </w:docPartObj>
    </w:sdtPr>
    <w:sdtEndPr/>
    <w:sdtContent>
      <w:p w14:paraId="265321AD" w14:textId="5C8D73B6" w:rsidR="006E7CB9" w:rsidRDefault="006E7CB9">
        <w:pPr>
          <w:pStyle w:val="a8"/>
          <w:jc w:val="center"/>
        </w:pPr>
        <w:r>
          <w:fldChar w:fldCharType="begin"/>
        </w:r>
        <w:r>
          <w:instrText>PAGE   \* MERGEFORMAT</w:instrText>
        </w:r>
        <w:r>
          <w:fldChar w:fldCharType="separate"/>
        </w:r>
        <w:r w:rsidR="005B4B08" w:rsidRPr="005B4B08">
          <w:rPr>
            <w:noProof/>
            <w:lang w:val="zh-CN"/>
          </w:rPr>
          <w:t>20</w:t>
        </w:r>
        <w:r>
          <w:fldChar w:fldCharType="end"/>
        </w:r>
      </w:p>
    </w:sdtContent>
  </w:sdt>
  <w:p w14:paraId="5E3FA02B" w14:textId="77777777" w:rsidR="006E7CB9" w:rsidRDefault="006E7CB9">
    <w:pPr>
      <w:pStyle w:val="a8"/>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DE478DD" w14:textId="77777777" w:rsidR="007E5514" w:rsidRDefault="007E5514" w:rsidP="007B2270">
      <w:pPr>
        <w:spacing w:line="240" w:lineRule="auto"/>
      </w:pPr>
      <w:r>
        <w:separator/>
      </w:r>
    </w:p>
  </w:footnote>
  <w:footnote w:type="continuationSeparator" w:id="0">
    <w:p w14:paraId="06AC5A0C" w14:textId="77777777" w:rsidR="007E5514" w:rsidRDefault="007E5514" w:rsidP="007B2270">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DC3354"/>
    <w:multiLevelType w:val="hybridMultilevel"/>
    <w:tmpl w:val="A6E8914C"/>
    <w:lvl w:ilvl="0" w:tplc="04090001">
      <w:start w:val="1"/>
      <w:numFmt w:val="bullet"/>
      <w:lvlText w:val=""/>
      <w:lvlJc w:val="left"/>
      <w:pPr>
        <w:ind w:left="1152" w:hanging="420"/>
      </w:pPr>
      <w:rPr>
        <w:rFonts w:ascii="Wingdings" w:hAnsi="Wingdings" w:hint="default"/>
      </w:rPr>
    </w:lvl>
    <w:lvl w:ilvl="1" w:tplc="04090003" w:tentative="1">
      <w:start w:val="1"/>
      <w:numFmt w:val="bullet"/>
      <w:lvlText w:val=""/>
      <w:lvlJc w:val="left"/>
      <w:pPr>
        <w:ind w:left="1572" w:hanging="420"/>
      </w:pPr>
      <w:rPr>
        <w:rFonts w:ascii="Wingdings" w:hAnsi="Wingdings" w:hint="default"/>
      </w:rPr>
    </w:lvl>
    <w:lvl w:ilvl="2" w:tplc="04090005" w:tentative="1">
      <w:start w:val="1"/>
      <w:numFmt w:val="bullet"/>
      <w:lvlText w:val=""/>
      <w:lvlJc w:val="left"/>
      <w:pPr>
        <w:ind w:left="1992" w:hanging="420"/>
      </w:pPr>
      <w:rPr>
        <w:rFonts w:ascii="Wingdings" w:hAnsi="Wingdings" w:hint="default"/>
      </w:rPr>
    </w:lvl>
    <w:lvl w:ilvl="3" w:tplc="04090001" w:tentative="1">
      <w:start w:val="1"/>
      <w:numFmt w:val="bullet"/>
      <w:lvlText w:val=""/>
      <w:lvlJc w:val="left"/>
      <w:pPr>
        <w:ind w:left="2412" w:hanging="420"/>
      </w:pPr>
      <w:rPr>
        <w:rFonts w:ascii="Wingdings" w:hAnsi="Wingdings" w:hint="default"/>
      </w:rPr>
    </w:lvl>
    <w:lvl w:ilvl="4" w:tplc="04090003" w:tentative="1">
      <w:start w:val="1"/>
      <w:numFmt w:val="bullet"/>
      <w:lvlText w:val=""/>
      <w:lvlJc w:val="left"/>
      <w:pPr>
        <w:ind w:left="2832" w:hanging="420"/>
      </w:pPr>
      <w:rPr>
        <w:rFonts w:ascii="Wingdings" w:hAnsi="Wingdings" w:hint="default"/>
      </w:rPr>
    </w:lvl>
    <w:lvl w:ilvl="5" w:tplc="04090005" w:tentative="1">
      <w:start w:val="1"/>
      <w:numFmt w:val="bullet"/>
      <w:lvlText w:val=""/>
      <w:lvlJc w:val="left"/>
      <w:pPr>
        <w:ind w:left="3252" w:hanging="420"/>
      </w:pPr>
      <w:rPr>
        <w:rFonts w:ascii="Wingdings" w:hAnsi="Wingdings" w:hint="default"/>
      </w:rPr>
    </w:lvl>
    <w:lvl w:ilvl="6" w:tplc="04090001" w:tentative="1">
      <w:start w:val="1"/>
      <w:numFmt w:val="bullet"/>
      <w:lvlText w:val=""/>
      <w:lvlJc w:val="left"/>
      <w:pPr>
        <w:ind w:left="3672" w:hanging="420"/>
      </w:pPr>
      <w:rPr>
        <w:rFonts w:ascii="Wingdings" w:hAnsi="Wingdings" w:hint="default"/>
      </w:rPr>
    </w:lvl>
    <w:lvl w:ilvl="7" w:tplc="04090003" w:tentative="1">
      <w:start w:val="1"/>
      <w:numFmt w:val="bullet"/>
      <w:lvlText w:val=""/>
      <w:lvlJc w:val="left"/>
      <w:pPr>
        <w:ind w:left="4092" w:hanging="420"/>
      </w:pPr>
      <w:rPr>
        <w:rFonts w:ascii="Wingdings" w:hAnsi="Wingdings" w:hint="default"/>
      </w:rPr>
    </w:lvl>
    <w:lvl w:ilvl="8" w:tplc="04090005" w:tentative="1">
      <w:start w:val="1"/>
      <w:numFmt w:val="bullet"/>
      <w:lvlText w:val=""/>
      <w:lvlJc w:val="left"/>
      <w:pPr>
        <w:ind w:left="4512" w:hanging="420"/>
      </w:pPr>
      <w:rPr>
        <w:rFonts w:ascii="Wingdings" w:hAnsi="Wingdings" w:hint="default"/>
      </w:rPr>
    </w:lvl>
  </w:abstractNum>
  <w:abstractNum w:abstractNumId="1" w15:restartNumberingAfterBreak="0">
    <w:nsid w:val="10485E3C"/>
    <w:multiLevelType w:val="hybridMultilevel"/>
    <w:tmpl w:val="DDCECCF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13196697"/>
    <w:multiLevelType w:val="hybridMultilevel"/>
    <w:tmpl w:val="49189200"/>
    <w:lvl w:ilvl="0" w:tplc="E272D7E0">
      <w:start w:val="1"/>
      <w:numFmt w:val="decimal"/>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3" w15:restartNumberingAfterBreak="0">
    <w:nsid w:val="19B2022A"/>
    <w:multiLevelType w:val="hybridMultilevel"/>
    <w:tmpl w:val="66460678"/>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4" w15:restartNumberingAfterBreak="0">
    <w:nsid w:val="21171B2A"/>
    <w:multiLevelType w:val="hybridMultilevel"/>
    <w:tmpl w:val="8DD467F6"/>
    <w:lvl w:ilvl="0" w:tplc="04090001">
      <w:start w:val="1"/>
      <w:numFmt w:val="bullet"/>
      <w:lvlText w:val=""/>
      <w:lvlJc w:val="left"/>
      <w:pPr>
        <w:ind w:left="1152" w:hanging="420"/>
      </w:pPr>
      <w:rPr>
        <w:rFonts w:ascii="Wingdings" w:hAnsi="Wingdings" w:hint="default"/>
      </w:rPr>
    </w:lvl>
    <w:lvl w:ilvl="1" w:tplc="04090003" w:tentative="1">
      <w:start w:val="1"/>
      <w:numFmt w:val="bullet"/>
      <w:lvlText w:val=""/>
      <w:lvlJc w:val="left"/>
      <w:pPr>
        <w:ind w:left="1572" w:hanging="420"/>
      </w:pPr>
      <w:rPr>
        <w:rFonts w:ascii="Wingdings" w:hAnsi="Wingdings" w:hint="default"/>
      </w:rPr>
    </w:lvl>
    <w:lvl w:ilvl="2" w:tplc="04090005" w:tentative="1">
      <w:start w:val="1"/>
      <w:numFmt w:val="bullet"/>
      <w:lvlText w:val=""/>
      <w:lvlJc w:val="left"/>
      <w:pPr>
        <w:ind w:left="1992" w:hanging="420"/>
      </w:pPr>
      <w:rPr>
        <w:rFonts w:ascii="Wingdings" w:hAnsi="Wingdings" w:hint="default"/>
      </w:rPr>
    </w:lvl>
    <w:lvl w:ilvl="3" w:tplc="04090001" w:tentative="1">
      <w:start w:val="1"/>
      <w:numFmt w:val="bullet"/>
      <w:lvlText w:val=""/>
      <w:lvlJc w:val="left"/>
      <w:pPr>
        <w:ind w:left="2412" w:hanging="420"/>
      </w:pPr>
      <w:rPr>
        <w:rFonts w:ascii="Wingdings" w:hAnsi="Wingdings" w:hint="default"/>
      </w:rPr>
    </w:lvl>
    <w:lvl w:ilvl="4" w:tplc="04090003" w:tentative="1">
      <w:start w:val="1"/>
      <w:numFmt w:val="bullet"/>
      <w:lvlText w:val=""/>
      <w:lvlJc w:val="left"/>
      <w:pPr>
        <w:ind w:left="2832" w:hanging="420"/>
      </w:pPr>
      <w:rPr>
        <w:rFonts w:ascii="Wingdings" w:hAnsi="Wingdings" w:hint="default"/>
      </w:rPr>
    </w:lvl>
    <w:lvl w:ilvl="5" w:tplc="04090005" w:tentative="1">
      <w:start w:val="1"/>
      <w:numFmt w:val="bullet"/>
      <w:lvlText w:val=""/>
      <w:lvlJc w:val="left"/>
      <w:pPr>
        <w:ind w:left="3252" w:hanging="420"/>
      </w:pPr>
      <w:rPr>
        <w:rFonts w:ascii="Wingdings" w:hAnsi="Wingdings" w:hint="default"/>
      </w:rPr>
    </w:lvl>
    <w:lvl w:ilvl="6" w:tplc="04090001" w:tentative="1">
      <w:start w:val="1"/>
      <w:numFmt w:val="bullet"/>
      <w:lvlText w:val=""/>
      <w:lvlJc w:val="left"/>
      <w:pPr>
        <w:ind w:left="3672" w:hanging="420"/>
      </w:pPr>
      <w:rPr>
        <w:rFonts w:ascii="Wingdings" w:hAnsi="Wingdings" w:hint="default"/>
      </w:rPr>
    </w:lvl>
    <w:lvl w:ilvl="7" w:tplc="04090003" w:tentative="1">
      <w:start w:val="1"/>
      <w:numFmt w:val="bullet"/>
      <w:lvlText w:val=""/>
      <w:lvlJc w:val="left"/>
      <w:pPr>
        <w:ind w:left="4092" w:hanging="420"/>
      </w:pPr>
      <w:rPr>
        <w:rFonts w:ascii="Wingdings" w:hAnsi="Wingdings" w:hint="default"/>
      </w:rPr>
    </w:lvl>
    <w:lvl w:ilvl="8" w:tplc="04090005" w:tentative="1">
      <w:start w:val="1"/>
      <w:numFmt w:val="bullet"/>
      <w:lvlText w:val=""/>
      <w:lvlJc w:val="left"/>
      <w:pPr>
        <w:ind w:left="4512" w:hanging="420"/>
      </w:pPr>
      <w:rPr>
        <w:rFonts w:ascii="Wingdings" w:hAnsi="Wingdings" w:hint="default"/>
      </w:rPr>
    </w:lvl>
  </w:abstractNum>
  <w:abstractNum w:abstractNumId="5" w15:restartNumberingAfterBreak="0">
    <w:nsid w:val="21EB59DF"/>
    <w:multiLevelType w:val="hybridMultilevel"/>
    <w:tmpl w:val="01569FD8"/>
    <w:lvl w:ilvl="0" w:tplc="04090001">
      <w:start w:val="1"/>
      <w:numFmt w:val="bullet"/>
      <w:lvlText w:val=""/>
      <w:lvlJc w:val="left"/>
      <w:pPr>
        <w:ind w:left="1152" w:hanging="420"/>
      </w:pPr>
      <w:rPr>
        <w:rFonts w:ascii="Wingdings" w:hAnsi="Wingdings" w:hint="default"/>
      </w:rPr>
    </w:lvl>
    <w:lvl w:ilvl="1" w:tplc="04090003" w:tentative="1">
      <w:start w:val="1"/>
      <w:numFmt w:val="bullet"/>
      <w:lvlText w:val=""/>
      <w:lvlJc w:val="left"/>
      <w:pPr>
        <w:ind w:left="1572" w:hanging="420"/>
      </w:pPr>
      <w:rPr>
        <w:rFonts w:ascii="Wingdings" w:hAnsi="Wingdings" w:hint="default"/>
      </w:rPr>
    </w:lvl>
    <w:lvl w:ilvl="2" w:tplc="04090005" w:tentative="1">
      <w:start w:val="1"/>
      <w:numFmt w:val="bullet"/>
      <w:lvlText w:val=""/>
      <w:lvlJc w:val="left"/>
      <w:pPr>
        <w:ind w:left="1992" w:hanging="420"/>
      </w:pPr>
      <w:rPr>
        <w:rFonts w:ascii="Wingdings" w:hAnsi="Wingdings" w:hint="default"/>
      </w:rPr>
    </w:lvl>
    <w:lvl w:ilvl="3" w:tplc="04090001" w:tentative="1">
      <w:start w:val="1"/>
      <w:numFmt w:val="bullet"/>
      <w:lvlText w:val=""/>
      <w:lvlJc w:val="left"/>
      <w:pPr>
        <w:ind w:left="2412" w:hanging="420"/>
      </w:pPr>
      <w:rPr>
        <w:rFonts w:ascii="Wingdings" w:hAnsi="Wingdings" w:hint="default"/>
      </w:rPr>
    </w:lvl>
    <w:lvl w:ilvl="4" w:tplc="04090003" w:tentative="1">
      <w:start w:val="1"/>
      <w:numFmt w:val="bullet"/>
      <w:lvlText w:val=""/>
      <w:lvlJc w:val="left"/>
      <w:pPr>
        <w:ind w:left="2832" w:hanging="420"/>
      </w:pPr>
      <w:rPr>
        <w:rFonts w:ascii="Wingdings" w:hAnsi="Wingdings" w:hint="default"/>
      </w:rPr>
    </w:lvl>
    <w:lvl w:ilvl="5" w:tplc="04090005" w:tentative="1">
      <w:start w:val="1"/>
      <w:numFmt w:val="bullet"/>
      <w:lvlText w:val=""/>
      <w:lvlJc w:val="left"/>
      <w:pPr>
        <w:ind w:left="3252" w:hanging="420"/>
      </w:pPr>
      <w:rPr>
        <w:rFonts w:ascii="Wingdings" w:hAnsi="Wingdings" w:hint="default"/>
      </w:rPr>
    </w:lvl>
    <w:lvl w:ilvl="6" w:tplc="04090001" w:tentative="1">
      <w:start w:val="1"/>
      <w:numFmt w:val="bullet"/>
      <w:lvlText w:val=""/>
      <w:lvlJc w:val="left"/>
      <w:pPr>
        <w:ind w:left="3672" w:hanging="420"/>
      </w:pPr>
      <w:rPr>
        <w:rFonts w:ascii="Wingdings" w:hAnsi="Wingdings" w:hint="default"/>
      </w:rPr>
    </w:lvl>
    <w:lvl w:ilvl="7" w:tplc="04090003" w:tentative="1">
      <w:start w:val="1"/>
      <w:numFmt w:val="bullet"/>
      <w:lvlText w:val=""/>
      <w:lvlJc w:val="left"/>
      <w:pPr>
        <w:ind w:left="4092" w:hanging="420"/>
      </w:pPr>
      <w:rPr>
        <w:rFonts w:ascii="Wingdings" w:hAnsi="Wingdings" w:hint="default"/>
      </w:rPr>
    </w:lvl>
    <w:lvl w:ilvl="8" w:tplc="04090005" w:tentative="1">
      <w:start w:val="1"/>
      <w:numFmt w:val="bullet"/>
      <w:lvlText w:val=""/>
      <w:lvlJc w:val="left"/>
      <w:pPr>
        <w:ind w:left="4512" w:hanging="420"/>
      </w:pPr>
      <w:rPr>
        <w:rFonts w:ascii="Wingdings" w:hAnsi="Wingdings" w:hint="default"/>
      </w:rPr>
    </w:lvl>
  </w:abstractNum>
  <w:abstractNum w:abstractNumId="6" w15:restartNumberingAfterBreak="0">
    <w:nsid w:val="26460FA0"/>
    <w:multiLevelType w:val="hybridMultilevel"/>
    <w:tmpl w:val="0442AEFC"/>
    <w:lvl w:ilvl="0" w:tplc="E0A23EBC">
      <w:start w:val="1"/>
      <w:numFmt w:val="decimal"/>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7" w15:restartNumberingAfterBreak="0">
    <w:nsid w:val="27BB70D3"/>
    <w:multiLevelType w:val="hybridMultilevel"/>
    <w:tmpl w:val="85C65B9C"/>
    <w:lvl w:ilvl="0" w:tplc="04090001">
      <w:start w:val="1"/>
      <w:numFmt w:val="bullet"/>
      <w:lvlText w:val=""/>
      <w:lvlJc w:val="left"/>
      <w:pPr>
        <w:ind w:left="1200" w:hanging="420"/>
      </w:pPr>
      <w:rPr>
        <w:rFonts w:ascii="Wingdings" w:hAnsi="Wingdings" w:hint="default"/>
      </w:rPr>
    </w:lvl>
    <w:lvl w:ilvl="1" w:tplc="04090003" w:tentative="1">
      <w:start w:val="1"/>
      <w:numFmt w:val="bullet"/>
      <w:lvlText w:val=""/>
      <w:lvlJc w:val="left"/>
      <w:pPr>
        <w:ind w:left="1620" w:hanging="420"/>
      </w:pPr>
      <w:rPr>
        <w:rFonts w:ascii="Wingdings" w:hAnsi="Wingdings" w:hint="default"/>
      </w:rPr>
    </w:lvl>
    <w:lvl w:ilvl="2" w:tplc="04090005" w:tentative="1">
      <w:start w:val="1"/>
      <w:numFmt w:val="bullet"/>
      <w:lvlText w:val=""/>
      <w:lvlJc w:val="left"/>
      <w:pPr>
        <w:ind w:left="2040" w:hanging="420"/>
      </w:pPr>
      <w:rPr>
        <w:rFonts w:ascii="Wingdings" w:hAnsi="Wingdings" w:hint="default"/>
      </w:rPr>
    </w:lvl>
    <w:lvl w:ilvl="3" w:tplc="04090001" w:tentative="1">
      <w:start w:val="1"/>
      <w:numFmt w:val="bullet"/>
      <w:lvlText w:val=""/>
      <w:lvlJc w:val="left"/>
      <w:pPr>
        <w:ind w:left="2460" w:hanging="420"/>
      </w:pPr>
      <w:rPr>
        <w:rFonts w:ascii="Wingdings" w:hAnsi="Wingdings" w:hint="default"/>
      </w:rPr>
    </w:lvl>
    <w:lvl w:ilvl="4" w:tplc="04090003" w:tentative="1">
      <w:start w:val="1"/>
      <w:numFmt w:val="bullet"/>
      <w:lvlText w:val=""/>
      <w:lvlJc w:val="left"/>
      <w:pPr>
        <w:ind w:left="2880" w:hanging="420"/>
      </w:pPr>
      <w:rPr>
        <w:rFonts w:ascii="Wingdings" w:hAnsi="Wingdings" w:hint="default"/>
      </w:rPr>
    </w:lvl>
    <w:lvl w:ilvl="5" w:tplc="04090005" w:tentative="1">
      <w:start w:val="1"/>
      <w:numFmt w:val="bullet"/>
      <w:lvlText w:val=""/>
      <w:lvlJc w:val="left"/>
      <w:pPr>
        <w:ind w:left="3300" w:hanging="420"/>
      </w:pPr>
      <w:rPr>
        <w:rFonts w:ascii="Wingdings" w:hAnsi="Wingdings" w:hint="default"/>
      </w:rPr>
    </w:lvl>
    <w:lvl w:ilvl="6" w:tplc="04090001" w:tentative="1">
      <w:start w:val="1"/>
      <w:numFmt w:val="bullet"/>
      <w:lvlText w:val=""/>
      <w:lvlJc w:val="left"/>
      <w:pPr>
        <w:ind w:left="3720" w:hanging="420"/>
      </w:pPr>
      <w:rPr>
        <w:rFonts w:ascii="Wingdings" w:hAnsi="Wingdings" w:hint="default"/>
      </w:rPr>
    </w:lvl>
    <w:lvl w:ilvl="7" w:tplc="04090003" w:tentative="1">
      <w:start w:val="1"/>
      <w:numFmt w:val="bullet"/>
      <w:lvlText w:val=""/>
      <w:lvlJc w:val="left"/>
      <w:pPr>
        <w:ind w:left="4140" w:hanging="420"/>
      </w:pPr>
      <w:rPr>
        <w:rFonts w:ascii="Wingdings" w:hAnsi="Wingdings" w:hint="default"/>
      </w:rPr>
    </w:lvl>
    <w:lvl w:ilvl="8" w:tplc="04090005" w:tentative="1">
      <w:start w:val="1"/>
      <w:numFmt w:val="bullet"/>
      <w:lvlText w:val=""/>
      <w:lvlJc w:val="left"/>
      <w:pPr>
        <w:ind w:left="4560" w:hanging="420"/>
      </w:pPr>
      <w:rPr>
        <w:rFonts w:ascii="Wingdings" w:hAnsi="Wingdings" w:hint="default"/>
      </w:rPr>
    </w:lvl>
  </w:abstractNum>
  <w:abstractNum w:abstractNumId="8" w15:restartNumberingAfterBreak="0">
    <w:nsid w:val="3867794F"/>
    <w:multiLevelType w:val="hybridMultilevel"/>
    <w:tmpl w:val="679E7278"/>
    <w:lvl w:ilvl="0" w:tplc="4EF43DEE">
      <w:start w:val="1"/>
      <w:numFmt w:val="decimal"/>
      <w:lvlText w:val="(%1)"/>
      <w:lvlJc w:val="left"/>
      <w:pPr>
        <w:ind w:left="820" w:hanging="372"/>
      </w:pPr>
      <w:rPr>
        <w:rFonts w:hint="default"/>
      </w:rPr>
    </w:lvl>
    <w:lvl w:ilvl="1" w:tplc="04090019" w:tentative="1">
      <w:start w:val="1"/>
      <w:numFmt w:val="lowerLetter"/>
      <w:lvlText w:val="%2)"/>
      <w:lvlJc w:val="left"/>
      <w:pPr>
        <w:ind w:left="1288" w:hanging="420"/>
      </w:pPr>
    </w:lvl>
    <w:lvl w:ilvl="2" w:tplc="0409001B" w:tentative="1">
      <w:start w:val="1"/>
      <w:numFmt w:val="lowerRoman"/>
      <w:lvlText w:val="%3."/>
      <w:lvlJc w:val="right"/>
      <w:pPr>
        <w:ind w:left="1708" w:hanging="420"/>
      </w:pPr>
    </w:lvl>
    <w:lvl w:ilvl="3" w:tplc="0409000F" w:tentative="1">
      <w:start w:val="1"/>
      <w:numFmt w:val="decimal"/>
      <w:lvlText w:val="%4."/>
      <w:lvlJc w:val="left"/>
      <w:pPr>
        <w:ind w:left="2128" w:hanging="420"/>
      </w:pPr>
    </w:lvl>
    <w:lvl w:ilvl="4" w:tplc="04090019" w:tentative="1">
      <w:start w:val="1"/>
      <w:numFmt w:val="lowerLetter"/>
      <w:lvlText w:val="%5)"/>
      <w:lvlJc w:val="left"/>
      <w:pPr>
        <w:ind w:left="2548" w:hanging="420"/>
      </w:pPr>
    </w:lvl>
    <w:lvl w:ilvl="5" w:tplc="0409001B" w:tentative="1">
      <w:start w:val="1"/>
      <w:numFmt w:val="lowerRoman"/>
      <w:lvlText w:val="%6."/>
      <w:lvlJc w:val="right"/>
      <w:pPr>
        <w:ind w:left="2968" w:hanging="420"/>
      </w:pPr>
    </w:lvl>
    <w:lvl w:ilvl="6" w:tplc="0409000F" w:tentative="1">
      <w:start w:val="1"/>
      <w:numFmt w:val="decimal"/>
      <w:lvlText w:val="%7."/>
      <w:lvlJc w:val="left"/>
      <w:pPr>
        <w:ind w:left="3388" w:hanging="420"/>
      </w:pPr>
    </w:lvl>
    <w:lvl w:ilvl="7" w:tplc="04090019" w:tentative="1">
      <w:start w:val="1"/>
      <w:numFmt w:val="lowerLetter"/>
      <w:lvlText w:val="%8)"/>
      <w:lvlJc w:val="left"/>
      <w:pPr>
        <w:ind w:left="3808" w:hanging="420"/>
      </w:pPr>
    </w:lvl>
    <w:lvl w:ilvl="8" w:tplc="0409001B" w:tentative="1">
      <w:start w:val="1"/>
      <w:numFmt w:val="lowerRoman"/>
      <w:lvlText w:val="%9."/>
      <w:lvlJc w:val="right"/>
      <w:pPr>
        <w:ind w:left="4228" w:hanging="420"/>
      </w:pPr>
    </w:lvl>
  </w:abstractNum>
  <w:abstractNum w:abstractNumId="9" w15:restartNumberingAfterBreak="0">
    <w:nsid w:val="3A451A44"/>
    <w:multiLevelType w:val="hybridMultilevel"/>
    <w:tmpl w:val="BD2CB7A0"/>
    <w:lvl w:ilvl="0" w:tplc="D9EA7270">
      <w:start w:val="1"/>
      <w:numFmt w:val="decimal"/>
      <w:lvlText w:val="%1."/>
      <w:lvlJc w:val="left"/>
      <w:pPr>
        <w:ind w:left="1560" w:hanging="360"/>
      </w:pPr>
      <w:rPr>
        <w:rFonts w:hint="default"/>
      </w:rPr>
    </w:lvl>
    <w:lvl w:ilvl="1" w:tplc="04090019" w:tentative="1">
      <w:start w:val="1"/>
      <w:numFmt w:val="lowerLetter"/>
      <w:lvlText w:val="%2)"/>
      <w:lvlJc w:val="left"/>
      <w:pPr>
        <w:ind w:left="2040" w:hanging="420"/>
      </w:pPr>
    </w:lvl>
    <w:lvl w:ilvl="2" w:tplc="0409001B" w:tentative="1">
      <w:start w:val="1"/>
      <w:numFmt w:val="lowerRoman"/>
      <w:lvlText w:val="%3."/>
      <w:lvlJc w:val="right"/>
      <w:pPr>
        <w:ind w:left="2460" w:hanging="420"/>
      </w:pPr>
    </w:lvl>
    <w:lvl w:ilvl="3" w:tplc="0409000F" w:tentative="1">
      <w:start w:val="1"/>
      <w:numFmt w:val="decimal"/>
      <w:lvlText w:val="%4."/>
      <w:lvlJc w:val="left"/>
      <w:pPr>
        <w:ind w:left="2880" w:hanging="420"/>
      </w:pPr>
    </w:lvl>
    <w:lvl w:ilvl="4" w:tplc="04090019" w:tentative="1">
      <w:start w:val="1"/>
      <w:numFmt w:val="lowerLetter"/>
      <w:lvlText w:val="%5)"/>
      <w:lvlJc w:val="left"/>
      <w:pPr>
        <w:ind w:left="3300" w:hanging="420"/>
      </w:pPr>
    </w:lvl>
    <w:lvl w:ilvl="5" w:tplc="0409001B" w:tentative="1">
      <w:start w:val="1"/>
      <w:numFmt w:val="lowerRoman"/>
      <w:lvlText w:val="%6."/>
      <w:lvlJc w:val="right"/>
      <w:pPr>
        <w:ind w:left="3720" w:hanging="420"/>
      </w:pPr>
    </w:lvl>
    <w:lvl w:ilvl="6" w:tplc="0409000F" w:tentative="1">
      <w:start w:val="1"/>
      <w:numFmt w:val="decimal"/>
      <w:lvlText w:val="%7."/>
      <w:lvlJc w:val="left"/>
      <w:pPr>
        <w:ind w:left="4140" w:hanging="420"/>
      </w:pPr>
    </w:lvl>
    <w:lvl w:ilvl="7" w:tplc="04090019" w:tentative="1">
      <w:start w:val="1"/>
      <w:numFmt w:val="lowerLetter"/>
      <w:lvlText w:val="%8)"/>
      <w:lvlJc w:val="left"/>
      <w:pPr>
        <w:ind w:left="4560" w:hanging="420"/>
      </w:pPr>
    </w:lvl>
    <w:lvl w:ilvl="8" w:tplc="0409001B" w:tentative="1">
      <w:start w:val="1"/>
      <w:numFmt w:val="lowerRoman"/>
      <w:lvlText w:val="%9."/>
      <w:lvlJc w:val="right"/>
      <w:pPr>
        <w:ind w:left="4980" w:hanging="420"/>
      </w:pPr>
    </w:lvl>
  </w:abstractNum>
  <w:abstractNum w:abstractNumId="10" w15:restartNumberingAfterBreak="0">
    <w:nsid w:val="3B6D7DDC"/>
    <w:multiLevelType w:val="hybridMultilevel"/>
    <w:tmpl w:val="80EEC496"/>
    <w:lvl w:ilvl="0" w:tplc="04090001">
      <w:start w:val="1"/>
      <w:numFmt w:val="bullet"/>
      <w:lvlText w:val=""/>
      <w:lvlJc w:val="left"/>
      <w:pPr>
        <w:ind w:left="1152" w:hanging="420"/>
      </w:pPr>
      <w:rPr>
        <w:rFonts w:ascii="Wingdings" w:hAnsi="Wingdings" w:hint="default"/>
      </w:rPr>
    </w:lvl>
    <w:lvl w:ilvl="1" w:tplc="04090003" w:tentative="1">
      <w:start w:val="1"/>
      <w:numFmt w:val="bullet"/>
      <w:lvlText w:val=""/>
      <w:lvlJc w:val="left"/>
      <w:pPr>
        <w:ind w:left="1572" w:hanging="420"/>
      </w:pPr>
      <w:rPr>
        <w:rFonts w:ascii="Wingdings" w:hAnsi="Wingdings" w:hint="default"/>
      </w:rPr>
    </w:lvl>
    <w:lvl w:ilvl="2" w:tplc="04090005" w:tentative="1">
      <w:start w:val="1"/>
      <w:numFmt w:val="bullet"/>
      <w:lvlText w:val=""/>
      <w:lvlJc w:val="left"/>
      <w:pPr>
        <w:ind w:left="1992" w:hanging="420"/>
      </w:pPr>
      <w:rPr>
        <w:rFonts w:ascii="Wingdings" w:hAnsi="Wingdings" w:hint="default"/>
      </w:rPr>
    </w:lvl>
    <w:lvl w:ilvl="3" w:tplc="04090001" w:tentative="1">
      <w:start w:val="1"/>
      <w:numFmt w:val="bullet"/>
      <w:lvlText w:val=""/>
      <w:lvlJc w:val="left"/>
      <w:pPr>
        <w:ind w:left="2412" w:hanging="420"/>
      </w:pPr>
      <w:rPr>
        <w:rFonts w:ascii="Wingdings" w:hAnsi="Wingdings" w:hint="default"/>
      </w:rPr>
    </w:lvl>
    <w:lvl w:ilvl="4" w:tplc="04090003" w:tentative="1">
      <w:start w:val="1"/>
      <w:numFmt w:val="bullet"/>
      <w:lvlText w:val=""/>
      <w:lvlJc w:val="left"/>
      <w:pPr>
        <w:ind w:left="2832" w:hanging="420"/>
      </w:pPr>
      <w:rPr>
        <w:rFonts w:ascii="Wingdings" w:hAnsi="Wingdings" w:hint="default"/>
      </w:rPr>
    </w:lvl>
    <w:lvl w:ilvl="5" w:tplc="04090005" w:tentative="1">
      <w:start w:val="1"/>
      <w:numFmt w:val="bullet"/>
      <w:lvlText w:val=""/>
      <w:lvlJc w:val="left"/>
      <w:pPr>
        <w:ind w:left="3252" w:hanging="420"/>
      </w:pPr>
      <w:rPr>
        <w:rFonts w:ascii="Wingdings" w:hAnsi="Wingdings" w:hint="default"/>
      </w:rPr>
    </w:lvl>
    <w:lvl w:ilvl="6" w:tplc="04090001" w:tentative="1">
      <w:start w:val="1"/>
      <w:numFmt w:val="bullet"/>
      <w:lvlText w:val=""/>
      <w:lvlJc w:val="left"/>
      <w:pPr>
        <w:ind w:left="3672" w:hanging="420"/>
      </w:pPr>
      <w:rPr>
        <w:rFonts w:ascii="Wingdings" w:hAnsi="Wingdings" w:hint="default"/>
      </w:rPr>
    </w:lvl>
    <w:lvl w:ilvl="7" w:tplc="04090003" w:tentative="1">
      <w:start w:val="1"/>
      <w:numFmt w:val="bullet"/>
      <w:lvlText w:val=""/>
      <w:lvlJc w:val="left"/>
      <w:pPr>
        <w:ind w:left="4092" w:hanging="420"/>
      </w:pPr>
      <w:rPr>
        <w:rFonts w:ascii="Wingdings" w:hAnsi="Wingdings" w:hint="default"/>
      </w:rPr>
    </w:lvl>
    <w:lvl w:ilvl="8" w:tplc="04090005" w:tentative="1">
      <w:start w:val="1"/>
      <w:numFmt w:val="bullet"/>
      <w:lvlText w:val=""/>
      <w:lvlJc w:val="left"/>
      <w:pPr>
        <w:ind w:left="4512" w:hanging="420"/>
      </w:pPr>
      <w:rPr>
        <w:rFonts w:ascii="Wingdings" w:hAnsi="Wingdings" w:hint="default"/>
      </w:rPr>
    </w:lvl>
  </w:abstractNum>
  <w:abstractNum w:abstractNumId="11" w15:restartNumberingAfterBreak="0">
    <w:nsid w:val="3C751FA5"/>
    <w:multiLevelType w:val="hybridMultilevel"/>
    <w:tmpl w:val="81C288EA"/>
    <w:lvl w:ilvl="0" w:tplc="04090001">
      <w:start w:val="1"/>
      <w:numFmt w:val="bullet"/>
      <w:lvlText w:val=""/>
      <w:lvlJc w:val="left"/>
      <w:pPr>
        <w:ind w:left="1158" w:hanging="420"/>
      </w:pPr>
      <w:rPr>
        <w:rFonts w:ascii="Wingdings" w:hAnsi="Wingdings" w:hint="default"/>
      </w:rPr>
    </w:lvl>
    <w:lvl w:ilvl="1" w:tplc="04090003" w:tentative="1">
      <w:start w:val="1"/>
      <w:numFmt w:val="bullet"/>
      <w:lvlText w:val=""/>
      <w:lvlJc w:val="left"/>
      <w:pPr>
        <w:ind w:left="1578" w:hanging="420"/>
      </w:pPr>
      <w:rPr>
        <w:rFonts w:ascii="Wingdings" w:hAnsi="Wingdings" w:hint="default"/>
      </w:rPr>
    </w:lvl>
    <w:lvl w:ilvl="2" w:tplc="04090005" w:tentative="1">
      <w:start w:val="1"/>
      <w:numFmt w:val="bullet"/>
      <w:lvlText w:val=""/>
      <w:lvlJc w:val="left"/>
      <w:pPr>
        <w:ind w:left="1998" w:hanging="420"/>
      </w:pPr>
      <w:rPr>
        <w:rFonts w:ascii="Wingdings" w:hAnsi="Wingdings" w:hint="default"/>
      </w:rPr>
    </w:lvl>
    <w:lvl w:ilvl="3" w:tplc="04090001" w:tentative="1">
      <w:start w:val="1"/>
      <w:numFmt w:val="bullet"/>
      <w:lvlText w:val=""/>
      <w:lvlJc w:val="left"/>
      <w:pPr>
        <w:ind w:left="2418" w:hanging="420"/>
      </w:pPr>
      <w:rPr>
        <w:rFonts w:ascii="Wingdings" w:hAnsi="Wingdings" w:hint="default"/>
      </w:rPr>
    </w:lvl>
    <w:lvl w:ilvl="4" w:tplc="04090003" w:tentative="1">
      <w:start w:val="1"/>
      <w:numFmt w:val="bullet"/>
      <w:lvlText w:val=""/>
      <w:lvlJc w:val="left"/>
      <w:pPr>
        <w:ind w:left="2838" w:hanging="420"/>
      </w:pPr>
      <w:rPr>
        <w:rFonts w:ascii="Wingdings" w:hAnsi="Wingdings" w:hint="default"/>
      </w:rPr>
    </w:lvl>
    <w:lvl w:ilvl="5" w:tplc="04090005" w:tentative="1">
      <w:start w:val="1"/>
      <w:numFmt w:val="bullet"/>
      <w:lvlText w:val=""/>
      <w:lvlJc w:val="left"/>
      <w:pPr>
        <w:ind w:left="3258" w:hanging="420"/>
      </w:pPr>
      <w:rPr>
        <w:rFonts w:ascii="Wingdings" w:hAnsi="Wingdings" w:hint="default"/>
      </w:rPr>
    </w:lvl>
    <w:lvl w:ilvl="6" w:tplc="04090001" w:tentative="1">
      <w:start w:val="1"/>
      <w:numFmt w:val="bullet"/>
      <w:lvlText w:val=""/>
      <w:lvlJc w:val="left"/>
      <w:pPr>
        <w:ind w:left="3678" w:hanging="420"/>
      </w:pPr>
      <w:rPr>
        <w:rFonts w:ascii="Wingdings" w:hAnsi="Wingdings" w:hint="default"/>
      </w:rPr>
    </w:lvl>
    <w:lvl w:ilvl="7" w:tplc="04090003" w:tentative="1">
      <w:start w:val="1"/>
      <w:numFmt w:val="bullet"/>
      <w:lvlText w:val=""/>
      <w:lvlJc w:val="left"/>
      <w:pPr>
        <w:ind w:left="4098" w:hanging="420"/>
      </w:pPr>
      <w:rPr>
        <w:rFonts w:ascii="Wingdings" w:hAnsi="Wingdings" w:hint="default"/>
      </w:rPr>
    </w:lvl>
    <w:lvl w:ilvl="8" w:tplc="04090005" w:tentative="1">
      <w:start w:val="1"/>
      <w:numFmt w:val="bullet"/>
      <w:lvlText w:val=""/>
      <w:lvlJc w:val="left"/>
      <w:pPr>
        <w:ind w:left="4518" w:hanging="420"/>
      </w:pPr>
      <w:rPr>
        <w:rFonts w:ascii="Wingdings" w:hAnsi="Wingdings" w:hint="default"/>
      </w:rPr>
    </w:lvl>
  </w:abstractNum>
  <w:abstractNum w:abstractNumId="12" w15:restartNumberingAfterBreak="0">
    <w:nsid w:val="45970279"/>
    <w:multiLevelType w:val="hybridMultilevel"/>
    <w:tmpl w:val="AF54D3AA"/>
    <w:lvl w:ilvl="0" w:tplc="78F83F74">
      <w:start w:val="1"/>
      <w:numFmt w:val="decimal"/>
      <w:lvlText w:val="%1."/>
      <w:lvlJc w:val="left"/>
      <w:pPr>
        <w:ind w:left="1512" w:hanging="360"/>
      </w:pPr>
      <w:rPr>
        <w:rFonts w:hint="default"/>
      </w:rPr>
    </w:lvl>
    <w:lvl w:ilvl="1" w:tplc="04090019" w:tentative="1">
      <w:start w:val="1"/>
      <w:numFmt w:val="lowerLetter"/>
      <w:lvlText w:val="%2)"/>
      <w:lvlJc w:val="left"/>
      <w:pPr>
        <w:ind w:left="1992" w:hanging="420"/>
      </w:pPr>
    </w:lvl>
    <w:lvl w:ilvl="2" w:tplc="0409001B" w:tentative="1">
      <w:start w:val="1"/>
      <w:numFmt w:val="lowerRoman"/>
      <w:lvlText w:val="%3."/>
      <w:lvlJc w:val="right"/>
      <w:pPr>
        <w:ind w:left="2412" w:hanging="420"/>
      </w:pPr>
    </w:lvl>
    <w:lvl w:ilvl="3" w:tplc="0409000F" w:tentative="1">
      <w:start w:val="1"/>
      <w:numFmt w:val="decimal"/>
      <w:lvlText w:val="%4."/>
      <w:lvlJc w:val="left"/>
      <w:pPr>
        <w:ind w:left="2832" w:hanging="420"/>
      </w:pPr>
    </w:lvl>
    <w:lvl w:ilvl="4" w:tplc="04090019" w:tentative="1">
      <w:start w:val="1"/>
      <w:numFmt w:val="lowerLetter"/>
      <w:lvlText w:val="%5)"/>
      <w:lvlJc w:val="left"/>
      <w:pPr>
        <w:ind w:left="3252" w:hanging="420"/>
      </w:pPr>
    </w:lvl>
    <w:lvl w:ilvl="5" w:tplc="0409001B" w:tentative="1">
      <w:start w:val="1"/>
      <w:numFmt w:val="lowerRoman"/>
      <w:lvlText w:val="%6."/>
      <w:lvlJc w:val="right"/>
      <w:pPr>
        <w:ind w:left="3672" w:hanging="420"/>
      </w:pPr>
    </w:lvl>
    <w:lvl w:ilvl="6" w:tplc="0409000F" w:tentative="1">
      <w:start w:val="1"/>
      <w:numFmt w:val="decimal"/>
      <w:lvlText w:val="%7."/>
      <w:lvlJc w:val="left"/>
      <w:pPr>
        <w:ind w:left="4092" w:hanging="420"/>
      </w:pPr>
    </w:lvl>
    <w:lvl w:ilvl="7" w:tplc="04090019" w:tentative="1">
      <w:start w:val="1"/>
      <w:numFmt w:val="lowerLetter"/>
      <w:lvlText w:val="%8)"/>
      <w:lvlJc w:val="left"/>
      <w:pPr>
        <w:ind w:left="4512" w:hanging="420"/>
      </w:pPr>
    </w:lvl>
    <w:lvl w:ilvl="8" w:tplc="0409001B" w:tentative="1">
      <w:start w:val="1"/>
      <w:numFmt w:val="lowerRoman"/>
      <w:lvlText w:val="%9."/>
      <w:lvlJc w:val="right"/>
      <w:pPr>
        <w:ind w:left="4932" w:hanging="420"/>
      </w:pPr>
    </w:lvl>
  </w:abstractNum>
  <w:abstractNum w:abstractNumId="13" w15:restartNumberingAfterBreak="0">
    <w:nsid w:val="48814222"/>
    <w:multiLevelType w:val="multilevel"/>
    <w:tmpl w:val="B9A8F5D2"/>
    <w:lvl w:ilvl="0">
      <w:start w:val="1"/>
      <w:numFmt w:val="decimal"/>
      <w:lvlText w:val="%1."/>
      <w:lvlJc w:val="left"/>
      <w:pPr>
        <w:ind w:left="360" w:hanging="360"/>
      </w:pPr>
      <w:rPr>
        <w:rFonts w:hint="default"/>
      </w:rPr>
    </w:lvl>
    <w:lvl w:ilvl="1">
      <w:start w:val="1"/>
      <w:numFmt w:val="decimal"/>
      <w:isLgl/>
      <w:lvlText w:val="%1.%2"/>
      <w:lvlJc w:val="left"/>
      <w:pPr>
        <w:ind w:left="732" w:hanging="372"/>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14" w15:restartNumberingAfterBreak="0">
    <w:nsid w:val="5E64750D"/>
    <w:multiLevelType w:val="hybridMultilevel"/>
    <w:tmpl w:val="633A08E8"/>
    <w:lvl w:ilvl="0" w:tplc="951CD9DC">
      <w:start w:val="1"/>
      <w:numFmt w:val="decimal"/>
      <w:lvlText w:val="%1."/>
      <w:lvlJc w:val="left"/>
      <w:pPr>
        <w:ind w:left="1512" w:hanging="360"/>
      </w:pPr>
      <w:rPr>
        <w:rFonts w:hint="default"/>
      </w:rPr>
    </w:lvl>
    <w:lvl w:ilvl="1" w:tplc="04090019" w:tentative="1">
      <w:start w:val="1"/>
      <w:numFmt w:val="lowerLetter"/>
      <w:lvlText w:val="%2)"/>
      <w:lvlJc w:val="left"/>
      <w:pPr>
        <w:ind w:left="1992" w:hanging="420"/>
      </w:pPr>
    </w:lvl>
    <w:lvl w:ilvl="2" w:tplc="0409001B" w:tentative="1">
      <w:start w:val="1"/>
      <w:numFmt w:val="lowerRoman"/>
      <w:lvlText w:val="%3."/>
      <w:lvlJc w:val="right"/>
      <w:pPr>
        <w:ind w:left="2412" w:hanging="420"/>
      </w:pPr>
    </w:lvl>
    <w:lvl w:ilvl="3" w:tplc="0409000F" w:tentative="1">
      <w:start w:val="1"/>
      <w:numFmt w:val="decimal"/>
      <w:lvlText w:val="%4."/>
      <w:lvlJc w:val="left"/>
      <w:pPr>
        <w:ind w:left="2832" w:hanging="420"/>
      </w:pPr>
    </w:lvl>
    <w:lvl w:ilvl="4" w:tplc="04090019" w:tentative="1">
      <w:start w:val="1"/>
      <w:numFmt w:val="lowerLetter"/>
      <w:lvlText w:val="%5)"/>
      <w:lvlJc w:val="left"/>
      <w:pPr>
        <w:ind w:left="3252" w:hanging="420"/>
      </w:pPr>
    </w:lvl>
    <w:lvl w:ilvl="5" w:tplc="0409001B" w:tentative="1">
      <w:start w:val="1"/>
      <w:numFmt w:val="lowerRoman"/>
      <w:lvlText w:val="%6."/>
      <w:lvlJc w:val="right"/>
      <w:pPr>
        <w:ind w:left="3672" w:hanging="420"/>
      </w:pPr>
    </w:lvl>
    <w:lvl w:ilvl="6" w:tplc="0409000F" w:tentative="1">
      <w:start w:val="1"/>
      <w:numFmt w:val="decimal"/>
      <w:lvlText w:val="%7."/>
      <w:lvlJc w:val="left"/>
      <w:pPr>
        <w:ind w:left="4092" w:hanging="420"/>
      </w:pPr>
    </w:lvl>
    <w:lvl w:ilvl="7" w:tplc="04090019" w:tentative="1">
      <w:start w:val="1"/>
      <w:numFmt w:val="lowerLetter"/>
      <w:lvlText w:val="%8)"/>
      <w:lvlJc w:val="left"/>
      <w:pPr>
        <w:ind w:left="4512" w:hanging="420"/>
      </w:pPr>
    </w:lvl>
    <w:lvl w:ilvl="8" w:tplc="0409001B" w:tentative="1">
      <w:start w:val="1"/>
      <w:numFmt w:val="lowerRoman"/>
      <w:lvlText w:val="%9."/>
      <w:lvlJc w:val="right"/>
      <w:pPr>
        <w:ind w:left="4932" w:hanging="420"/>
      </w:pPr>
    </w:lvl>
  </w:abstractNum>
  <w:abstractNum w:abstractNumId="15" w15:restartNumberingAfterBreak="0">
    <w:nsid w:val="5FA51A6D"/>
    <w:multiLevelType w:val="hybridMultilevel"/>
    <w:tmpl w:val="09AA20C8"/>
    <w:lvl w:ilvl="0" w:tplc="04090001">
      <w:start w:val="1"/>
      <w:numFmt w:val="bullet"/>
      <w:lvlText w:val=""/>
      <w:lvlJc w:val="left"/>
      <w:pPr>
        <w:ind w:left="1152" w:hanging="420"/>
      </w:pPr>
      <w:rPr>
        <w:rFonts w:ascii="Wingdings" w:hAnsi="Wingdings" w:hint="default"/>
      </w:rPr>
    </w:lvl>
    <w:lvl w:ilvl="1" w:tplc="04090003" w:tentative="1">
      <w:start w:val="1"/>
      <w:numFmt w:val="bullet"/>
      <w:lvlText w:val=""/>
      <w:lvlJc w:val="left"/>
      <w:pPr>
        <w:ind w:left="1572" w:hanging="420"/>
      </w:pPr>
      <w:rPr>
        <w:rFonts w:ascii="Wingdings" w:hAnsi="Wingdings" w:hint="default"/>
      </w:rPr>
    </w:lvl>
    <w:lvl w:ilvl="2" w:tplc="04090005" w:tentative="1">
      <w:start w:val="1"/>
      <w:numFmt w:val="bullet"/>
      <w:lvlText w:val=""/>
      <w:lvlJc w:val="left"/>
      <w:pPr>
        <w:ind w:left="1992" w:hanging="420"/>
      </w:pPr>
      <w:rPr>
        <w:rFonts w:ascii="Wingdings" w:hAnsi="Wingdings" w:hint="default"/>
      </w:rPr>
    </w:lvl>
    <w:lvl w:ilvl="3" w:tplc="04090001" w:tentative="1">
      <w:start w:val="1"/>
      <w:numFmt w:val="bullet"/>
      <w:lvlText w:val=""/>
      <w:lvlJc w:val="left"/>
      <w:pPr>
        <w:ind w:left="2412" w:hanging="420"/>
      </w:pPr>
      <w:rPr>
        <w:rFonts w:ascii="Wingdings" w:hAnsi="Wingdings" w:hint="default"/>
      </w:rPr>
    </w:lvl>
    <w:lvl w:ilvl="4" w:tplc="04090003" w:tentative="1">
      <w:start w:val="1"/>
      <w:numFmt w:val="bullet"/>
      <w:lvlText w:val=""/>
      <w:lvlJc w:val="left"/>
      <w:pPr>
        <w:ind w:left="2832" w:hanging="420"/>
      </w:pPr>
      <w:rPr>
        <w:rFonts w:ascii="Wingdings" w:hAnsi="Wingdings" w:hint="default"/>
      </w:rPr>
    </w:lvl>
    <w:lvl w:ilvl="5" w:tplc="04090005" w:tentative="1">
      <w:start w:val="1"/>
      <w:numFmt w:val="bullet"/>
      <w:lvlText w:val=""/>
      <w:lvlJc w:val="left"/>
      <w:pPr>
        <w:ind w:left="3252" w:hanging="420"/>
      </w:pPr>
      <w:rPr>
        <w:rFonts w:ascii="Wingdings" w:hAnsi="Wingdings" w:hint="default"/>
      </w:rPr>
    </w:lvl>
    <w:lvl w:ilvl="6" w:tplc="04090001" w:tentative="1">
      <w:start w:val="1"/>
      <w:numFmt w:val="bullet"/>
      <w:lvlText w:val=""/>
      <w:lvlJc w:val="left"/>
      <w:pPr>
        <w:ind w:left="3672" w:hanging="420"/>
      </w:pPr>
      <w:rPr>
        <w:rFonts w:ascii="Wingdings" w:hAnsi="Wingdings" w:hint="default"/>
      </w:rPr>
    </w:lvl>
    <w:lvl w:ilvl="7" w:tplc="04090003" w:tentative="1">
      <w:start w:val="1"/>
      <w:numFmt w:val="bullet"/>
      <w:lvlText w:val=""/>
      <w:lvlJc w:val="left"/>
      <w:pPr>
        <w:ind w:left="4092" w:hanging="420"/>
      </w:pPr>
      <w:rPr>
        <w:rFonts w:ascii="Wingdings" w:hAnsi="Wingdings" w:hint="default"/>
      </w:rPr>
    </w:lvl>
    <w:lvl w:ilvl="8" w:tplc="04090005" w:tentative="1">
      <w:start w:val="1"/>
      <w:numFmt w:val="bullet"/>
      <w:lvlText w:val=""/>
      <w:lvlJc w:val="left"/>
      <w:pPr>
        <w:ind w:left="4512" w:hanging="420"/>
      </w:pPr>
      <w:rPr>
        <w:rFonts w:ascii="Wingdings" w:hAnsi="Wingdings" w:hint="default"/>
      </w:rPr>
    </w:lvl>
  </w:abstractNum>
  <w:abstractNum w:abstractNumId="16" w15:restartNumberingAfterBreak="0">
    <w:nsid w:val="628378A3"/>
    <w:multiLevelType w:val="hybridMultilevel"/>
    <w:tmpl w:val="C6A2B858"/>
    <w:lvl w:ilvl="0" w:tplc="04090001">
      <w:start w:val="1"/>
      <w:numFmt w:val="bullet"/>
      <w:lvlText w:val=""/>
      <w:lvlJc w:val="left"/>
      <w:pPr>
        <w:ind w:left="1152" w:hanging="420"/>
      </w:pPr>
      <w:rPr>
        <w:rFonts w:ascii="Wingdings" w:hAnsi="Wingdings" w:hint="default"/>
      </w:rPr>
    </w:lvl>
    <w:lvl w:ilvl="1" w:tplc="04090003" w:tentative="1">
      <w:start w:val="1"/>
      <w:numFmt w:val="bullet"/>
      <w:lvlText w:val=""/>
      <w:lvlJc w:val="left"/>
      <w:pPr>
        <w:ind w:left="1572" w:hanging="420"/>
      </w:pPr>
      <w:rPr>
        <w:rFonts w:ascii="Wingdings" w:hAnsi="Wingdings" w:hint="default"/>
      </w:rPr>
    </w:lvl>
    <w:lvl w:ilvl="2" w:tplc="04090005" w:tentative="1">
      <w:start w:val="1"/>
      <w:numFmt w:val="bullet"/>
      <w:lvlText w:val=""/>
      <w:lvlJc w:val="left"/>
      <w:pPr>
        <w:ind w:left="1992" w:hanging="420"/>
      </w:pPr>
      <w:rPr>
        <w:rFonts w:ascii="Wingdings" w:hAnsi="Wingdings" w:hint="default"/>
      </w:rPr>
    </w:lvl>
    <w:lvl w:ilvl="3" w:tplc="04090001" w:tentative="1">
      <w:start w:val="1"/>
      <w:numFmt w:val="bullet"/>
      <w:lvlText w:val=""/>
      <w:lvlJc w:val="left"/>
      <w:pPr>
        <w:ind w:left="2412" w:hanging="420"/>
      </w:pPr>
      <w:rPr>
        <w:rFonts w:ascii="Wingdings" w:hAnsi="Wingdings" w:hint="default"/>
      </w:rPr>
    </w:lvl>
    <w:lvl w:ilvl="4" w:tplc="04090003" w:tentative="1">
      <w:start w:val="1"/>
      <w:numFmt w:val="bullet"/>
      <w:lvlText w:val=""/>
      <w:lvlJc w:val="left"/>
      <w:pPr>
        <w:ind w:left="2832" w:hanging="420"/>
      </w:pPr>
      <w:rPr>
        <w:rFonts w:ascii="Wingdings" w:hAnsi="Wingdings" w:hint="default"/>
      </w:rPr>
    </w:lvl>
    <w:lvl w:ilvl="5" w:tplc="04090005" w:tentative="1">
      <w:start w:val="1"/>
      <w:numFmt w:val="bullet"/>
      <w:lvlText w:val=""/>
      <w:lvlJc w:val="left"/>
      <w:pPr>
        <w:ind w:left="3252" w:hanging="420"/>
      </w:pPr>
      <w:rPr>
        <w:rFonts w:ascii="Wingdings" w:hAnsi="Wingdings" w:hint="default"/>
      </w:rPr>
    </w:lvl>
    <w:lvl w:ilvl="6" w:tplc="04090001" w:tentative="1">
      <w:start w:val="1"/>
      <w:numFmt w:val="bullet"/>
      <w:lvlText w:val=""/>
      <w:lvlJc w:val="left"/>
      <w:pPr>
        <w:ind w:left="3672" w:hanging="420"/>
      </w:pPr>
      <w:rPr>
        <w:rFonts w:ascii="Wingdings" w:hAnsi="Wingdings" w:hint="default"/>
      </w:rPr>
    </w:lvl>
    <w:lvl w:ilvl="7" w:tplc="04090003" w:tentative="1">
      <w:start w:val="1"/>
      <w:numFmt w:val="bullet"/>
      <w:lvlText w:val=""/>
      <w:lvlJc w:val="left"/>
      <w:pPr>
        <w:ind w:left="4092" w:hanging="420"/>
      </w:pPr>
      <w:rPr>
        <w:rFonts w:ascii="Wingdings" w:hAnsi="Wingdings" w:hint="default"/>
      </w:rPr>
    </w:lvl>
    <w:lvl w:ilvl="8" w:tplc="04090005" w:tentative="1">
      <w:start w:val="1"/>
      <w:numFmt w:val="bullet"/>
      <w:lvlText w:val=""/>
      <w:lvlJc w:val="left"/>
      <w:pPr>
        <w:ind w:left="4512" w:hanging="420"/>
      </w:pPr>
      <w:rPr>
        <w:rFonts w:ascii="Wingdings" w:hAnsi="Wingdings" w:hint="default"/>
      </w:rPr>
    </w:lvl>
  </w:abstractNum>
  <w:abstractNum w:abstractNumId="17" w15:restartNumberingAfterBreak="0">
    <w:nsid w:val="6915056A"/>
    <w:multiLevelType w:val="hybridMultilevel"/>
    <w:tmpl w:val="B8B8DB88"/>
    <w:lvl w:ilvl="0" w:tplc="544C6352">
      <w:start w:val="1"/>
      <w:numFmt w:val="decimal"/>
      <w:lvlText w:val="(%1)"/>
      <w:lvlJc w:val="left"/>
      <w:pPr>
        <w:ind w:left="820" w:hanging="372"/>
      </w:pPr>
      <w:rPr>
        <w:rFonts w:hint="default"/>
      </w:rPr>
    </w:lvl>
    <w:lvl w:ilvl="1" w:tplc="04090019" w:tentative="1">
      <w:start w:val="1"/>
      <w:numFmt w:val="lowerLetter"/>
      <w:lvlText w:val="%2)"/>
      <w:lvlJc w:val="left"/>
      <w:pPr>
        <w:ind w:left="1288" w:hanging="420"/>
      </w:pPr>
    </w:lvl>
    <w:lvl w:ilvl="2" w:tplc="0409001B" w:tentative="1">
      <w:start w:val="1"/>
      <w:numFmt w:val="lowerRoman"/>
      <w:lvlText w:val="%3."/>
      <w:lvlJc w:val="right"/>
      <w:pPr>
        <w:ind w:left="1708" w:hanging="420"/>
      </w:pPr>
    </w:lvl>
    <w:lvl w:ilvl="3" w:tplc="0409000F" w:tentative="1">
      <w:start w:val="1"/>
      <w:numFmt w:val="decimal"/>
      <w:lvlText w:val="%4."/>
      <w:lvlJc w:val="left"/>
      <w:pPr>
        <w:ind w:left="2128" w:hanging="420"/>
      </w:pPr>
    </w:lvl>
    <w:lvl w:ilvl="4" w:tplc="04090019" w:tentative="1">
      <w:start w:val="1"/>
      <w:numFmt w:val="lowerLetter"/>
      <w:lvlText w:val="%5)"/>
      <w:lvlJc w:val="left"/>
      <w:pPr>
        <w:ind w:left="2548" w:hanging="420"/>
      </w:pPr>
    </w:lvl>
    <w:lvl w:ilvl="5" w:tplc="0409001B" w:tentative="1">
      <w:start w:val="1"/>
      <w:numFmt w:val="lowerRoman"/>
      <w:lvlText w:val="%6."/>
      <w:lvlJc w:val="right"/>
      <w:pPr>
        <w:ind w:left="2968" w:hanging="420"/>
      </w:pPr>
    </w:lvl>
    <w:lvl w:ilvl="6" w:tplc="0409000F" w:tentative="1">
      <w:start w:val="1"/>
      <w:numFmt w:val="decimal"/>
      <w:lvlText w:val="%7."/>
      <w:lvlJc w:val="left"/>
      <w:pPr>
        <w:ind w:left="3388" w:hanging="420"/>
      </w:pPr>
    </w:lvl>
    <w:lvl w:ilvl="7" w:tplc="04090019" w:tentative="1">
      <w:start w:val="1"/>
      <w:numFmt w:val="lowerLetter"/>
      <w:lvlText w:val="%8)"/>
      <w:lvlJc w:val="left"/>
      <w:pPr>
        <w:ind w:left="3808" w:hanging="420"/>
      </w:pPr>
    </w:lvl>
    <w:lvl w:ilvl="8" w:tplc="0409001B" w:tentative="1">
      <w:start w:val="1"/>
      <w:numFmt w:val="lowerRoman"/>
      <w:lvlText w:val="%9."/>
      <w:lvlJc w:val="right"/>
      <w:pPr>
        <w:ind w:left="4228" w:hanging="420"/>
      </w:pPr>
    </w:lvl>
  </w:abstractNum>
  <w:abstractNum w:abstractNumId="18" w15:restartNumberingAfterBreak="0">
    <w:nsid w:val="7DDD5CE1"/>
    <w:multiLevelType w:val="hybridMultilevel"/>
    <w:tmpl w:val="C2A235B2"/>
    <w:lvl w:ilvl="0" w:tplc="04090001">
      <w:start w:val="1"/>
      <w:numFmt w:val="bullet"/>
      <w:lvlText w:val=""/>
      <w:lvlJc w:val="left"/>
      <w:pPr>
        <w:ind w:left="1152" w:hanging="420"/>
      </w:pPr>
      <w:rPr>
        <w:rFonts w:ascii="Wingdings" w:hAnsi="Wingdings" w:hint="default"/>
      </w:rPr>
    </w:lvl>
    <w:lvl w:ilvl="1" w:tplc="04090003" w:tentative="1">
      <w:start w:val="1"/>
      <w:numFmt w:val="bullet"/>
      <w:lvlText w:val=""/>
      <w:lvlJc w:val="left"/>
      <w:pPr>
        <w:ind w:left="1572" w:hanging="420"/>
      </w:pPr>
      <w:rPr>
        <w:rFonts w:ascii="Wingdings" w:hAnsi="Wingdings" w:hint="default"/>
      </w:rPr>
    </w:lvl>
    <w:lvl w:ilvl="2" w:tplc="04090005" w:tentative="1">
      <w:start w:val="1"/>
      <w:numFmt w:val="bullet"/>
      <w:lvlText w:val=""/>
      <w:lvlJc w:val="left"/>
      <w:pPr>
        <w:ind w:left="1992" w:hanging="420"/>
      </w:pPr>
      <w:rPr>
        <w:rFonts w:ascii="Wingdings" w:hAnsi="Wingdings" w:hint="default"/>
      </w:rPr>
    </w:lvl>
    <w:lvl w:ilvl="3" w:tplc="04090001" w:tentative="1">
      <w:start w:val="1"/>
      <w:numFmt w:val="bullet"/>
      <w:lvlText w:val=""/>
      <w:lvlJc w:val="left"/>
      <w:pPr>
        <w:ind w:left="2412" w:hanging="420"/>
      </w:pPr>
      <w:rPr>
        <w:rFonts w:ascii="Wingdings" w:hAnsi="Wingdings" w:hint="default"/>
      </w:rPr>
    </w:lvl>
    <w:lvl w:ilvl="4" w:tplc="04090003" w:tentative="1">
      <w:start w:val="1"/>
      <w:numFmt w:val="bullet"/>
      <w:lvlText w:val=""/>
      <w:lvlJc w:val="left"/>
      <w:pPr>
        <w:ind w:left="2832" w:hanging="420"/>
      </w:pPr>
      <w:rPr>
        <w:rFonts w:ascii="Wingdings" w:hAnsi="Wingdings" w:hint="default"/>
      </w:rPr>
    </w:lvl>
    <w:lvl w:ilvl="5" w:tplc="04090005" w:tentative="1">
      <w:start w:val="1"/>
      <w:numFmt w:val="bullet"/>
      <w:lvlText w:val=""/>
      <w:lvlJc w:val="left"/>
      <w:pPr>
        <w:ind w:left="3252" w:hanging="420"/>
      </w:pPr>
      <w:rPr>
        <w:rFonts w:ascii="Wingdings" w:hAnsi="Wingdings" w:hint="default"/>
      </w:rPr>
    </w:lvl>
    <w:lvl w:ilvl="6" w:tplc="04090001" w:tentative="1">
      <w:start w:val="1"/>
      <w:numFmt w:val="bullet"/>
      <w:lvlText w:val=""/>
      <w:lvlJc w:val="left"/>
      <w:pPr>
        <w:ind w:left="3672" w:hanging="420"/>
      </w:pPr>
      <w:rPr>
        <w:rFonts w:ascii="Wingdings" w:hAnsi="Wingdings" w:hint="default"/>
      </w:rPr>
    </w:lvl>
    <w:lvl w:ilvl="7" w:tplc="04090003" w:tentative="1">
      <w:start w:val="1"/>
      <w:numFmt w:val="bullet"/>
      <w:lvlText w:val=""/>
      <w:lvlJc w:val="left"/>
      <w:pPr>
        <w:ind w:left="4092" w:hanging="420"/>
      </w:pPr>
      <w:rPr>
        <w:rFonts w:ascii="Wingdings" w:hAnsi="Wingdings" w:hint="default"/>
      </w:rPr>
    </w:lvl>
    <w:lvl w:ilvl="8" w:tplc="04090005" w:tentative="1">
      <w:start w:val="1"/>
      <w:numFmt w:val="bullet"/>
      <w:lvlText w:val=""/>
      <w:lvlJc w:val="left"/>
      <w:pPr>
        <w:ind w:left="4512" w:hanging="420"/>
      </w:pPr>
      <w:rPr>
        <w:rFonts w:ascii="Wingdings" w:hAnsi="Wingdings" w:hint="default"/>
      </w:rPr>
    </w:lvl>
  </w:abstractNum>
  <w:num w:numId="1">
    <w:abstractNumId w:val="1"/>
  </w:num>
  <w:num w:numId="2">
    <w:abstractNumId w:val="13"/>
  </w:num>
  <w:num w:numId="3">
    <w:abstractNumId w:val="5"/>
  </w:num>
  <w:num w:numId="4">
    <w:abstractNumId w:val="18"/>
  </w:num>
  <w:num w:numId="5">
    <w:abstractNumId w:val="10"/>
  </w:num>
  <w:num w:numId="6">
    <w:abstractNumId w:val="4"/>
  </w:num>
  <w:num w:numId="7">
    <w:abstractNumId w:val="0"/>
  </w:num>
  <w:num w:numId="8">
    <w:abstractNumId w:val="15"/>
  </w:num>
  <w:num w:numId="9">
    <w:abstractNumId w:val="16"/>
  </w:num>
  <w:num w:numId="10">
    <w:abstractNumId w:val="7"/>
  </w:num>
  <w:num w:numId="11">
    <w:abstractNumId w:val="3"/>
  </w:num>
  <w:num w:numId="12">
    <w:abstractNumId w:val="11"/>
  </w:num>
  <w:num w:numId="13">
    <w:abstractNumId w:val="6"/>
  </w:num>
  <w:num w:numId="14">
    <w:abstractNumId w:val="9"/>
  </w:num>
  <w:num w:numId="15">
    <w:abstractNumId w:val="14"/>
  </w:num>
  <w:num w:numId="16">
    <w:abstractNumId w:val="12"/>
  </w:num>
  <w:num w:numId="17">
    <w:abstractNumId w:val="2"/>
  </w:num>
  <w:num w:numId="18">
    <w:abstractNumId w:val="8"/>
  </w:num>
  <w:num w:numId="19">
    <w:abstractNumId w:val="17"/>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bordersDoNotSurroundHeader/>
  <w:bordersDoNotSurroundFooter/>
  <w:activeWritingStyle w:appName="MSWord" w:lang="en-US" w:vendorID="64" w:dllVersion="6" w:nlCheck="1" w:checkStyle="0"/>
  <w:activeWritingStyle w:appName="MSWord" w:lang="zh-CN" w:vendorID="64" w:dllVersion="5" w:nlCheck="1" w:checkStyle="1"/>
  <w:activeWritingStyle w:appName="MSWord" w:lang="zh-CN" w:vendorID="64" w:dllVersion="0" w:nlCheck="1" w:checkStyle="1"/>
  <w:activeWritingStyle w:appName="MSWord" w:lang="en-US" w:vendorID="64" w:dllVersion="4096" w:nlCheck="1" w:checkStyle="0"/>
  <w:activeWritingStyle w:appName="MSWord" w:lang="zh-CN" w:vendorID="64" w:dllVersion="131077" w:nlCheck="1" w:checkStyle="1"/>
  <w:activeWritingStyle w:appName="MSWord" w:lang="en-US" w:vendorID="64" w:dllVersion="131078" w:nlCheck="1" w:checkStyle="0"/>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42D36"/>
    <w:rsid w:val="00016124"/>
    <w:rsid w:val="0001754A"/>
    <w:rsid w:val="000261BF"/>
    <w:rsid w:val="00036357"/>
    <w:rsid w:val="0006415A"/>
    <w:rsid w:val="0007378B"/>
    <w:rsid w:val="00073AE3"/>
    <w:rsid w:val="000C2D2F"/>
    <w:rsid w:val="000D3BCB"/>
    <w:rsid w:val="000E3A5A"/>
    <w:rsid w:val="00117182"/>
    <w:rsid w:val="001277D1"/>
    <w:rsid w:val="001278F3"/>
    <w:rsid w:val="00142143"/>
    <w:rsid w:val="00180632"/>
    <w:rsid w:val="001841D0"/>
    <w:rsid w:val="001B0D41"/>
    <w:rsid w:val="001D3837"/>
    <w:rsid w:val="001D68F9"/>
    <w:rsid w:val="001E1DBF"/>
    <w:rsid w:val="001E4203"/>
    <w:rsid w:val="001E5710"/>
    <w:rsid w:val="002108FC"/>
    <w:rsid w:val="00232753"/>
    <w:rsid w:val="00235291"/>
    <w:rsid w:val="00250E4B"/>
    <w:rsid w:val="002576DE"/>
    <w:rsid w:val="00265A8D"/>
    <w:rsid w:val="0026774E"/>
    <w:rsid w:val="00273C09"/>
    <w:rsid w:val="00282680"/>
    <w:rsid w:val="002836A0"/>
    <w:rsid w:val="00286BA2"/>
    <w:rsid w:val="00294EDD"/>
    <w:rsid w:val="002C5652"/>
    <w:rsid w:val="002D6E8F"/>
    <w:rsid w:val="002D75FB"/>
    <w:rsid w:val="002D7E1E"/>
    <w:rsid w:val="00311DFE"/>
    <w:rsid w:val="00334936"/>
    <w:rsid w:val="00342AA8"/>
    <w:rsid w:val="0036539C"/>
    <w:rsid w:val="003736FE"/>
    <w:rsid w:val="00380768"/>
    <w:rsid w:val="00397776"/>
    <w:rsid w:val="003A752D"/>
    <w:rsid w:val="003D509F"/>
    <w:rsid w:val="003E6600"/>
    <w:rsid w:val="003F16D2"/>
    <w:rsid w:val="0042023A"/>
    <w:rsid w:val="00442D36"/>
    <w:rsid w:val="00480FAD"/>
    <w:rsid w:val="00481FB6"/>
    <w:rsid w:val="00483996"/>
    <w:rsid w:val="004902F2"/>
    <w:rsid w:val="004A4984"/>
    <w:rsid w:val="004D02AB"/>
    <w:rsid w:val="004D16F4"/>
    <w:rsid w:val="004D463E"/>
    <w:rsid w:val="004F367E"/>
    <w:rsid w:val="004F6CB5"/>
    <w:rsid w:val="004F702C"/>
    <w:rsid w:val="00543A59"/>
    <w:rsid w:val="00555706"/>
    <w:rsid w:val="00556704"/>
    <w:rsid w:val="00567E41"/>
    <w:rsid w:val="00577D14"/>
    <w:rsid w:val="005A3714"/>
    <w:rsid w:val="005B4B08"/>
    <w:rsid w:val="005C5A49"/>
    <w:rsid w:val="005D00EB"/>
    <w:rsid w:val="005D417E"/>
    <w:rsid w:val="005D6C0F"/>
    <w:rsid w:val="005E21B7"/>
    <w:rsid w:val="005E4827"/>
    <w:rsid w:val="005E4B9C"/>
    <w:rsid w:val="00610FC2"/>
    <w:rsid w:val="00613E73"/>
    <w:rsid w:val="00617323"/>
    <w:rsid w:val="00620F2D"/>
    <w:rsid w:val="00647536"/>
    <w:rsid w:val="00651FA5"/>
    <w:rsid w:val="00662FD9"/>
    <w:rsid w:val="00695112"/>
    <w:rsid w:val="0069667E"/>
    <w:rsid w:val="006B6DD8"/>
    <w:rsid w:val="006D69E8"/>
    <w:rsid w:val="006E7CB9"/>
    <w:rsid w:val="00701721"/>
    <w:rsid w:val="0070205B"/>
    <w:rsid w:val="0070353B"/>
    <w:rsid w:val="00704EF4"/>
    <w:rsid w:val="0070614E"/>
    <w:rsid w:val="0071519F"/>
    <w:rsid w:val="0072045C"/>
    <w:rsid w:val="00772AFF"/>
    <w:rsid w:val="00773BA5"/>
    <w:rsid w:val="007A1254"/>
    <w:rsid w:val="007B2270"/>
    <w:rsid w:val="007B65D8"/>
    <w:rsid w:val="007E3FCC"/>
    <w:rsid w:val="007E5514"/>
    <w:rsid w:val="007F27E6"/>
    <w:rsid w:val="007F5B29"/>
    <w:rsid w:val="00804C53"/>
    <w:rsid w:val="00817AEC"/>
    <w:rsid w:val="00817CBF"/>
    <w:rsid w:val="00835349"/>
    <w:rsid w:val="008519A3"/>
    <w:rsid w:val="008531FF"/>
    <w:rsid w:val="00854375"/>
    <w:rsid w:val="00854F16"/>
    <w:rsid w:val="00863C84"/>
    <w:rsid w:val="008C5584"/>
    <w:rsid w:val="008D1AFC"/>
    <w:rsid w:val="008D50F2"/>
    <w:rsid w:val="008D7E50"/>
    <w:rsid w:val="008E2904"/>
    <w:rsid w:val="00922AB8"/>
    <w:rsid w:val="00944134"/>
    <w:rsid w:val="0097077A"/>
    <w:rsid w:val="00971CA5"/>
    <w:rsid w:val="00983FB3"/>
    <w:rsid w:val="009A3A90"/>
    <w:rsid w:val="009D2368"/>
    <w:rsid w:val="009D6A54"/>
    <w:rsid w:val="009F37A6"/>
    <w:rsid w:val="009F3B19"/>
    <w:rsid w:val="009F4D3A"/>
    <w:rsid w:val="009F62A1"/>
    <w:rsid w:val="009F73CC"/>
    <w:rsid w:val="00A019DB"/>
    <w:rsid w:val="00A22DBF"/>
    <w:rsid w:val="00A33027"/>
    <w:rsid w:val="00A33EC5"/>
    <w:rsid w:val="00A356E3"/>
    <w:rsid w:val="00A462D4"/>
    <w:rsid w:val="00A4661C"/>
    <w:rsid w:val="00A46CFF"/>
    <w:rsid w:val="00A479FC"/>
    <w:rsid w:val="00A55B97"/>
    <w:rsid w:val="00A56E02"/>
    <w:rsid w:val="00A63BBE"/>
    <w:rsid w:val="00A926CA"/>
    <w:rsid w:val="00A92713"/>
    <w:rsid w:val="00AB3607"/>
    <w:rsid w:val="00AB5B56"/>
    <w:rsid w:val="00AD7E42"/>
    <w:rsid w:val="00B24A87"/>
    <w:rsid w:val="00B304D7"/>
    <w:rsid w:val="00B32927"/>
    <w:rsid w:val="00B33890"/>
    <w:rsid w:val="00B33C07"/>
    <w:rsid w:val="00B4001D"/>
    <w:rsid w:val="00B843FA"/>
    <w:rsid w:val="00BA2AC9"/>
    <w:rsid w:val="00BA59D4"/>
    <w:rsid w:val="00BB1F91"/>
    <w:rsid w:val="00BB33C6"/>
    <w:rsid w:val="00BD2DB7"/>
    <w:rsid w:val="00C3540A"/>
    <w:rsid w:val="00C35535"/>
    <w:rsid w:val="00C52A81"/>
    <w:rsid w:val="00C53DD6"/>
    <w:rsid w:val="00C654A7"/>
    <w:rsid w:val="00C67807"/>
    <w:rsid w:val="00C93913"/>
    <w:rsid w:val="00CA77F8"/>
    <w:rsid w:val="00CC40F8"/>
    <w:rsid w:val="00CC49A7"/>
    <w:rsid w:val="00CD0E5D"/>
    <w:rsid w:val="00CD1329"/>
    <w:rsid w:val="00CD39F2"/>
    <w:rsid w:val="00CD569F"/>
    <w:rsid w:val="00CD6AB8"/>
    <w:rsid w:val="00CE1993"/>
    <w:rsid w:val="00CF4F9D"/>
    <w:rsid w:val="00CF7D12"/>
    <w:rsid w:val="00D418FE"/>
    <w:rsid w:val="00D44CB9"/>
    <w:rsid w:val="00D45530"/>
    <w:rsid w:val="00D90D33"/>
    <w:rsid w:val="00DB04BC"/>
    <w:rsid w:val="00DB5909"/>
    <w:rsid w:val="00DD5855"/>
    <w:rsid w:val="00DF7DED"/>
    <w:rsid w:val="00E404C7"/>
    <w:rsid w:val="00E40C67"/>
    <w:rsid w:val="00E83B80"/>
    <w:rsid w:val="00E9360D"/>
    <w:rsid w:val="00EA49DF"/>
    <w:rsid w:val="00EC0290"/>
    <w:rsid w:val="00ED28CA"/>
    <w:rsid w:val="00EE3AB5"/>
    <w:rsid w:val="00EE5F1F"/>
    <w:rsid w:val="00F45AE8"/>
    <w:rsid w:val="00F53FA9"/>
    <w:rsid w:val="00F618EB"/>
    <w:rsid w:val="00F803D8"/>
    <w:rsid w:val="00FD4073"/>
    <w:rsid w:val="00FE0299"/>
    <w:rsid w:val="00FF066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2501C7B"/>
  <w15:chartTrackingRefBased/>
  <w15:docId w15:val="{1A83186E-8B6F-4DCC-8D1A-ED4319E534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80FAD"/>
    <w:pPr>
      <w:widowControl w:val="0"/>
      <w:spacing w:line="360" w:lineRule="auto"/>
      <w:jc w:val="both"/>
    </w:pPr>
    <w:rPr>
      <w:rFonts w:ascii="Times New Roman" w:eastAsia="宋体" w:hAnsi="Times New Roman"/>
      <w:sz w:val="24"/>
    </w:rPr>
  </w:style>
  <w:style w:type="paragraph" w:styleId="1">
    <w:name w:val="heading 1"/>
    <w:basedOn w:val="a"/>
    <w:next w:val="a"/>
    <w:link w:val="10"/>
    <w:uiPriority w:val="9"/>
    <w:qFormat/>
    <w:rsid w:val="00DB04BC"/>
    <w:pPr>
      <w:keepNext/>
      <w:keepLines/>
      <w:spacing w:before="340" w:after="330" w:line="578" w:lineRule="auto"/>
      <w:outlineLvl w:val="0"/>
    </w:pPr>
    <w:rPr>
      <w:b/>
      <w:bCs/>
      <w:kern w:val="44"/>
      <w:sz w:val="32"/>
      <w:szCs w:val="44"/>
    </w:rPr>
  </w:style>
  <w:style w:type="paragraph" w:styleId="2">
    <w:name w:val="heading 2"/>
    <w:basedOn w:val="a"/>
    <w:next w:val="a"/>
    <w:link w:val="20"/>
    <w:uiPriority w:val="9"/>
    <w:unhideWhenUsed/>
    <w:qFormat/>
    <w:rsid w:val="00DB04BC"/>
    <w:pPr>
      <w:keepNext/>
      <w:keepLines/>
      <w:outlineLvl w:val="1"/>
    </w:pPr>
    <w:rPr>
      <w:rFonts w:eastAsia="黑体" w:cstheme="majorBidi"/>
      <w:b/>
      <w:bCs/>
      <w:sz w:val="32"/>
      <w:szCs w:val="32"/>
    </w:rPr>
  </w:style>
  <w:style w:type="paragraph" w:styleId="3">
    <w:name w:val="heading 3"/>
    <w:basedOn w:val="a"/>
    <w:next w:val="a"/>
    <w:link w:val="30"/>
    <w:uiPriority w:val="9"/>
    <w:unhideWhenUsed/>
    <w:qFormat/>
    <w:rsid w:val="00DB04BC"/>
    <w:pPr>
      <w:keepNext/>
      <w:keepLines/>
      <w:outlineLvl w:val="2"/>
    </w:pPr>
    <w:rPr>
      <w:b/>
      <w:bCs/>
      <w:sz w:val="28"/>
      <w:szCs w:val="32"/>
    </w:rPr>
  </w:style>
  <w:style w:type="paragraph" w:styleId="4">
    <w:name w:val="heading 4"/>
    <w:basedOn w:val="a"/>
    <w:next w:val="a"/>
    <w:link w:val="40"/>
    <w:uiPriority w:val="9"/>
    <w:unhideWhenUsed/>
    <w:qFormat/>
    <w:rsid w:val="00B24A87"/>
    <w:pPr>
      <w:keepNext/>
      <w:keepLines/>
      <w:outlineLvl w:val="3"/>
    </w:pPr>
    <w:rPr>
      <w:rFonts w:asciiTheme="majorHAnsi" w:hAnsiTheme="majorHAnsi" w:cstheme="majorBidi"/>
      <w:b/>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DB04BC"/>
    <w:rPr>
      <w:rFonts w:ascii="Times New Roman" w:eastAsia="宋体" w:hAnsi="Times New Roman"/>
      <w:b/>
      <w:bCs/>
      <w:kern w:val="44"/>
      <w:sz w:val="32"/>
      <w:szCs w:val="44"/>
    </w:rPr>
  </w:style>
  <w:style w:type="character" w:customStyle="1" w:styleId="20">
    <w:name w:val="标题 2 字符"/>
    <w:basedOn w:val="a0"/>
    <w:link w:val="2"/>
    <w:uiPriority w:val="9"/>
    <w:rsid w:val="00DB04BC"/>
    <w:rPr>
      <w:rFonts w:ascii="Times New Roman" w:eastAsia="黑体" w:hAnsi="Times New Roman" w:cstheme="majorBidi"/>
      <w:b/>
      <w:bCs/>
      <w:sz w:val="32"/>
      <w:szCs w:val="32"/>
    </w:rPr>
  </w:style>
  <w:style w:type="character" w:customStyle="1" w:styleId="30">
    <w:name w:val="标题 3 字符"/>
    <w:basedOn w:val="a0"/>
    <w:link w:val="3"/>
    <w:uiPriority w:val="9"/>
    <w:rsid w:val="00DB04BC"/>
    <w:rPr>
      <w:rFonts w:ascii="Times New Roman" w:eastAsia="宋体" w:hAnsi="Times New Roman"/>
      <w:b/>
      <w:bCs/>
      <w:sz w:val="28"/>
      <w:szCs w:val="32"/>
    </w:rPr>
  </w:style>
  <w:style w:type="character" w:customStyle="1" w:styleId="40">
    <w:name w:val="标题 4 字符"/>
    <w:basedOn w:val="a0"/>
    <w:link w:val="4"/>
    <w:uiPriority w:val="9"/>
    <w:rsid w:val="00B24A87"/>
    <w:rPr>
      <w:rFonts w:asciiTheme="majorHAnsi" w:eastAsia="宋体" w:hAnsiTheme="majorHAnsi" w:cstheme="majorBidi"/>
      <w:b/>
      <w:bCs/>
      <w:szCs w:val="28"/>
    </w:rPr>
  </w:style>
  <w:style w:type="paragraph" w:styleId="a3">
    <w:name w:val="Date"/>
    <w:basedOn w:val="a"/>
    <w:next w:val="a"/>
    <w:link w:val="a4"/>
    <w:uiPriority w:val="99"/>
    <w:semiHidden/>
    <w:unhideWhenUsed/>
    <w:rsid w:val="004F367E"/>
    <w:pPr>
      <w:ind w:leftChars="2500" w:left="100"/>
    </w:pPr>
  </w:style>
  <w:style w:type="character" w:customStyle="1" w:styleId="a4">
    <w:name w:val="日期 字符"/>
    <w:basedOn w:val="a0"/>
    <w:link w:val="a3"/>
    <w:uiPriority w:val="99"/>
    <w:semiHidden/>
    <w:rsid w:val="004F367E"/>
    <w:rPr>
      <w:rFonts w:ascii="Times New Roman" w:eastAsia="宋体" w:hAnsi="Times New Roman"/>
    </w:rPr>
  </w:style>
  <w:style w:type="paragraph" w:styleId="a5">
    <w:name w:val="List Paragraph"/>
    <w:basedOn w:val="a"/>
    <w:uiPriority w:val="99"/>
    <w:qFormat/>
    <w:rsid w:val="008D50F2"/>
    <w:pPr>
      <w:ind w:firstLineChars="200" w:firstLine="420"/>
    </w:pPr>
  </w:style>
  <w:style w:type="paragraph" w:styleId="a6">
    <w:name w:val="header"/>
    <w:basedOn w:val="a"/>
    <w:link w:val="a7"/>
    <w:uiPriority w:val="99"/>
    <w:unhideWhenUsed/>
    <w:rsid w:val="007B2270"/>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7B2270"/>
    <w:rPr>
      <w:rFonts w:ascii="Times New Roman" w:eastAsia="宋体" w:hAnsi="Times New Roman"/>
      <w:sz w:val="18"/>
      <w:szCs w:val="18"/>
    </w:rPr>
  </w:style>
  <w:style w:type="paragraph" w:styleId="a8">
    <w:name w:val="footer"/>
    <w:basedOn w:val="a"/>
    <w:link w:val="a9"/>
    <w:uiPriority w:val="99"/>
    <w:unhideWhenUsed/>
    <w:rsid w:val="007B2270"/>
    <w:pPr>
      <w:tabs>
        <w:tab w:val="center" w:pos="4153"/>
        <w:tab w:val="right" w:pos="8306"/>
      </w:tabs>
      <w:snapToGrid w:val="0"/>
      <w:jc w:val="left"/>
    </w:pPr>
    <w:rPr>
      <w:sz w:val="18"/>
      <w:szCs w:val="18"/>
    </w:rPr>
  </w:style>
  <w:style w:type="character" w:customStyle="1" w:styleId="a9">
    <w:name w:val="页脚 字符"/>
    <w:basedOn w:val="a0"/>
    <w:link w:val="a8"/>
    <w:uiPriority w:val="99"/>
    <w:rsid w:val="007B2270"/>
    <w:rPr>
      <w:rFonts w:ascii="Times New Roman" w:eastAsia="宋体" w:hAnsi="Times New Roman"/>
      <w:sz w:val="18"/>
      <w:szCs w:val="18"/>
    </w:rPr>
  </w:style>
  <w:style w:type="paragraph" w:styleId="TOC">
    <w:name w:val="TOC Heading"/>
    <w:basedOn w:val="1"/>
    <w:next w:val="a"/>
    <w:uiPriority w:val="39"/>
    <w:unhideWhenUsed/>
    <w:qFormat/>
    <w:rsid w:val="009F73CC"/>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Cs w:val="32"/>
    </w:rPr>
  </w:style>
  <w:style w:type="paragraph" w:styleId="21">
    <w:name w:val="toc 2"/>
    <w:basedOn w:val="a"/>
    <w:next w:val="a"/>
    <w:autoRedefine/>
    <w:uiPriority w:val="39"/>
    <w:unhideWhenUsed/>
    <w:rsid w:val="001D68F9"/>
    <w:pPr>
      <w:widowControl/>
      <w:tabs>
        <w:tab w:val="right" w:leader="dot" w:pos="8296"/>
      </w:tabs>
      <w:spacing w:line="240" w:lineRule="auto"/>
      <w:ind w:left="284"/>
      <w:jc w:val="left"/>
    </w:pPr>
    <w:rPr>
      <w:rFonts w:cs="Times New Roman"/>
      <w:kern w:val="0"/>
      <w:sz w:val="28"/>
    </w:rPr>
  </w:style>
  <w:style w:type="paragraph" w:styleId="11">
    <w:name w:val="toc 1"/>
    <w:basedOn w:val="a"/>
    <w:next w:val="a"/>
    <w:autoRedefine/>
    <w:uiPriority w:val="39"/>
    <w:unhideWhenUsed/>
    <w:rsid w:val="001D68F9"/>
    <w:pPr>
      <w:widowControl/>
      <w:tabs>
        <w:tab w:val="left" w:pos="630"/>
        <w:tab w:val="right" w:leader="dot" w:pos="8296"/>
      </w:tabs>
      <w:spacing w:line="240" w:lineRule="auto"/>
      <w:jc w:val="left"/>
    </w:pPr>
    <w:rPr>
      <w:rFonts w:eastAsia="黑体" w:cs="Times New Roman"/>
      <w:noProof/>
      <w:kern w:val="0"/>
      <w:sz w:val="32"/>
    </w:rPr>
  </w:style>
  <w:style w:type="paragraph" w:styleId="31">
    <w:name w:val="toc 3"/>
    <w:basedOn w:val="a"/>
    <w:next w:val="a"/>
    <w:autoRedefine/>
    <w:uiPriority w:val="39"/>
    <w:unhideWhenUsed/>
    <w:rsid w:val="00DB04BC"/>
    <w:pPr>
      <w:widowControl/>
      <w:tabs>
        <w:tab w:val="right" w:leader="dot" w:pos="8296"/>
      </w:tabs>
      <w:spacing w:beforeLines="50" w:before="156" w:afterLines="50" w:after="156" w:line="240" w:lineRule="auto"/>
      <w:ind w:left="567"/>
      <w:jc w:val="left"/>
    </w:pPr>
    <w:rPr>
      <w:rFonts w:cs="Times New Roman"/>
      <w:kern w:val="0"/>
    </w:rPr>
  </w:style>
  <w:style w:type="character" w:styleId="aa">
    <w:name w:val="Hyperlink"/>
    <w:basedOn w:val="a0"/>
    <w:uiPriority w:val="99"/>
    <w:unhideWhenUsed/>
    <w:rsid w:val="009F73CC"/>
    <w:rPr>
      <w:color w:val="0563C1" w:themeColor="hyperlink"/>
      <w:u w:val="single"/>
    </w:rPr>
  </w:style>
  <w:style w:type="paragraph" w:styleId="41">
    <w:name w:val="toc 4"/>
    <w:basedOn w:val="a"/>
    <w:next w:val="a"/>
    <w:autoRedefine/>
    <w:uiPriority w:val="39"/>
    <w:semiHidden/>
    <w:unhideWhenUsed/>
    <w:rsid w:val="00180632"/>
    <w:pPr>
      <w:spacing w:line="240" w:lineRule="auto"/>
      <w:ind w:leftChars="600" w:left="600"/>
    </w:pPr>
    <w:rPr>
      <w:sz w:val="21"/>
    </w:rPr>
  </w:style>
  <w:style w:type="table" w:styleId="ab">
    <w:name w:val="Table Grid"/>
    <w:basedOn w:val="a1"/>
    <w:uiPriority w:val="39"/>
    <w:rsid w:val="0064753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c">
    <w:name w:val="Normal (Web)"/>
    <w:basedOn w:val="a"/>
    <w:uiPriority w:val="99"/>
    <w:unhideWhenUsed/>
    <w:rsid w:val="00863C84"/>
    <w:pPr>
      <w:widowControl/>
      <w:spacing w:before="100" w:beforeAutospacing="1" w:after="100" w:afterAutospacing="1" w:line="240" w:lineRule="auto"/>
      <w:jc w:val="left"/>
    </w:pPr>
    <w:rPr>
      <w:rFonts w:ascii="宋体" w:hAnsi="宋体" w:cs="宋体"/>
      <w:kern w:val="0"/>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theme" Target="theme/theme1.xml"/><Relationship Id="rId8"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2CF588-74CA-49DF-83C3-43D70070DE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2072</TotalTime>
  <Pages>23</Pages>
  <Words>831</Words>
  <Characters>4740</Characters>
  <Application>Microsoft Office Word</Application>
  <DocSecurity>0</DocSecurity>
  <Lines>39</Lines>
  <Paragraphs>11</Paragraphs>
  <ScaleCrop>false</ScaleCrop>
  <Company/>
  <LinksUpToDate>false</LinksUpToDate>
  <CharactersWithSpaces>5560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钟 诚博</dc:creator>
  <cp:keywords/>
  <dc:description/>
  <cp:lastModifiedBy>郑超凡</cp:lastModifiedBy>
  <cp:revision>7</cp:revision>
  <dcterms:created xsi:type="dcterms:W3CDTF">2021-03-07T10:00:00Z</dcterms:created>
  <dcterms:modified xsi:type="dcterms:W3CDTF">2021-03-18T07:04:00Z</dcterms:modified>
</cp:coreProperties>
</file>