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A923" w14:textId="77777777" w:rsidR="00034593" w:rsidRDefault="00034593" w:rsidP="002A34EA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14:paraId="4D0B92D5" w14:textId="77777777" w:rsidR="004078E4" w:rsidRPr="003E425E" w:rsidRDefault="005F14E5" w:rsidP="00B75B7E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嵌入式系统与</w:t>
      </w:r>
      <w:r>
        <w:rPr>
          <w:rFonts w:ascii="黑体" w:eastAsia="黑体" w:hAnsi="黑体"/>
          <w:b/>
          <w:sz w:val="52"/>
          <w:szCs w:val="52"/>
        </w:rPr>
        <w:t>技术</w:t>
      </w:r>
      <w:r w:rsidR="002A34EA" w:rsidRPr="003E425E">
        <w:rPr>
          <w:rFonts w:ascii="黑体" w:eastAsia="黑体" w:hAnsi="黑体" w:hint="eastAsia"/>
          <w:b/>
          <w:sz w:val="52"/>
          <w:szCs w:val="52"/>
        </w:rPr>
        <w:t>实验报告</w:t>
      </w:r>
    </w:p>
    <w:p w14:paraId="500CDD87" w14:textId="77777777" w:rsidR="00B64DAE" w:rsidRDefault="00B64DAE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189B7051" w14:textId="77777777" w:rsidR="001329F1" w:rsidRPr="009D002D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1E3098F6" w14:textId="77777777" w:rsidR="001329F1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4968DE6C" w14:textId="0564C252" w:rsidR="002A34EA" w:rsidRPr="00051F73" w:rsidRDefault="00D12DDA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0E32882" wp14:editId="59B16461">
                <wp:simplePos x="0" y="0"/>
                <wp:positionH relativeFrom="column">
                  <wp:posOffset>3762375</wp:posOffset>
                </wp:positionH>
                <wp:positionV relativeFrom="paragraph">
                  <wp:posOffset>196214</wp:posOffset>
                </wp:positionV>
                <wp:extent cx="1190625" cy="0"/>
                <wp:effectExtent l="0" t="0" r="0" b="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4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96.25pt;margin-top:15.45pt;width:93.7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"/>
            </w:pict>
          </mc:Fallback>
        </mc:AlternateContent>
      </w:r>
      <w:r w:rsidR="002A34EA" w:rsidRPr="00051F73">
        <w:rPr>
          <w:rFonts w:ascii="黑体" w:eastAsia="黑体" w:hAnsi="黑体" w:hint="eastAsia"/>
          <w:b/>
          <w:sz w:val="21"/>
          <w:szCs w:val="21"/>
        </w:rPr>
        <w:t>学号</w:t>
      </w:r>
      <w:r w:rsidR="001F7315">
        <w:rPr>
          <w:rFonts w:ascii="黑体" w:eastAsia="黑体" w:hAnsi="黑体" w:hint="eastAsia"/>
          <w:b/>
          <w:sz w:val="21"/>
          <w:szCs w:val="21"/>
        </w:rPr>
        <w:t>：</w:t>
      </w:r>
    </w:p>
    <w:p w14:paraId="5729B2E5" w14:textId="7B297098" w:rsidR="002A34EA" w:rsidRDefault="00D12DDA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noProof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3595E190" wp14:editId="62D0B12A">
                <wp:simplePos x="0" y="0"/>
                <wp:positionH relativeFrom="column">
                  <wp:posOffset>3752850</wp:posOffset>
                </wp:positionH>
                <wp:positionV relativeFrom="paragraph">
                  <wp:posOffset>183514</wp:posOffset>
                </wp:positionV>
                <wp:extent cx="1190625" cy="0"/>
                <wp:effectExtent l="0" t="0" r="0" b="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0E549" id="直接箭头连接符 3" o:spid="_x0000_s1026" type="#_x0000_t32" style="position:absolute;left:0;text-align:left;margin-left:295.5pt;margin-top:14.45pt;width:93.7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"/>
            </w:pict>
          </mc:Fallback>
        </mc:AlternateContent>
      </w:r>
      <w:r w:rsidR="002A34EA" w:rsidRPr="00051F73">
        <w:rPr>
          <w:rFonts w:ascii="黑体" w:eastAsia="黑体" w:hAnsi="黑体" w:hint="eastAsia"/>
          <w:b/>
          <w:noProof/>
          <w:sz w:val="21"/>
          <w:szCs w:val="21"/>
        </w:rPr>
        <w:t>姓名</w:t>
      </w:r>
      <w:r w:rsidR="001F7315">
        <w:rPr>
          <w:rFonts w:ascii="黑体" w:eastAsia="黑体" w:hAnsi="黑体" w:hint="eastAsia"/>
          <w:b/>
          <w:noProof/>
          <w:sz w:val="21"/>
          <w:szCs w:val="21"/>
        </w:rPr>
        <w:t>：</w:t>
      </w:r>
      <w:r w:rsidR="00B56560">
        <w:rPr>
          <w:rFonts w:ascii="黑体" w:eastAsia="黑体" w:hAnsi="黑体" w:hint="eastAsia"/>
          <w:b/>
          <w:noProof/>
          <w:sz w:val="21"/>
          <w:szCs w:val="21"/>
        </w:rPr>
        <w:t xml:space="preserve">                      </w:t>
      </w:r>
    </w:p>
    <w:p w14:paraId="75C0D6FA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02042238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73A1794F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14B7CA09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653"/>
        <w:gridCol w:w="1386"/>
        <w:gridCol w:w="1088"/>
        <w:gridCol w:w="2410"/>
      </w:tblGrid>
      <w:tr w:rsidR="00034593" w:rsidRPr="00251161" w14:paraId="20765D21" w14:textId="77777777" w:rsidTr="00515DE7">
        <w:trPr>
          <w:trHeight w:val="70"/>
          <w:jc w:val="center"/>
        </w:trPr>
        <w:tc>
          <w:tcPr>
            <w:tcW w:w="1622" w:type="dxa"/>
          </w:tcPr>
          <w:p w14:paraId="69CE68E6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实验报告结构</w:t>
            </w:r>
          </w:p>
        </w:tc>
        <w:tc>
          <w:tcPr>
            <w:tcW w:w="1653" w:type="dxa"/>
          </w:tcPr>
          <w:p w14:paraId="2E9B3126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实验报告内容</w:t>
            </w:r>
          </w:p>
        </w:tc>
        <w:tc>
          <w:tcPr>
            <w:tcW w:w="1386" w:type="dxa"/>
          </w:tcPr>
          <w:p w14:paraId="12B9405F" w14:textId="77777777" w:rsidR="00034593" w:rsidRPr="00251161" w:rsidRDefault="00034593" w:rsidP="004841A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</w:t>
            </w:r>
            <w:r w:rsidR="004841A9">
              <w:rPr>
                <w:rFonts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</w:tcPr>
          <w:p w14:paraId="67E72D83" w14:textId="77777777" w:rsidR="00034593" w:rsidRPr="00D34BD6" w:rsidRDefault="00034593" w:rsidP="00001769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 w:rsidRPr="00D34BD6">
              <w:rPr>
                <w:rFonts w:hint="eastAsia"/>
                <w:b/>
                <w:sz w:val="18"/>
                <w:szCs w:val="18"/>
              </w:rPr>
              <w:t>报告成绩</w:t>
            </w:r>
          </w:p>
        </w:tc>
        <w:tc>
          <w:tcPr>
            <w:tcW w:w="2410" w:type="dxa"/>
          </w:tcPr>
          <w:p w14:paraId="2AC9F2DA" w14:textId="77777777" w:rsidR="00034593" w:rsidRPr="00D34BD6" w:rsidRDefault="00034593" w:rsidP="00034593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评语</w:t>
            </w:r>
          </w:p>
        </w:tc>
      </w:tr>
      <w:tr w:rsidR="00034593" w:rsidRPr="00251161" w14:paraId="0D641A13" w14:textId="77777777" w:rsidTr="00515DE7">
        <w:trPr>
          <w:trHeight w:val="754"/>
          <w:jc w:val="center"/>
        </w:trPr>
        <w:tc>
          <w:tcPr>
            <w:tcW w:w="1622" w:type="dxa"/>
          </w:tcPr>
          <w:p w14:paraId="77DF7CD9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完全符合要求</w:t>
            </w:r>
          </w:p>
          <w:p w14:paraId="53C58412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基本符合要求</w:t>
            </w:r>
          </w:p>
          <w:p w14:paraId="5B688E7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有比较多的缺陷</w:t>
            </w:r>
          </w:p>
          <w:p w14:paraId="552E4299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完全不符合要求</w:t>
            </w:r>
          </w:p>
        </w:tc>
        <w:tc>
          <w:tcPr>
            <w:tcW w:w="1653" w:type="dxa"/>
          </w:tcPr>
          <w:p w14:paraId="6ABDB97A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充实正确</w:t>
            </w:r>
          </w:p>
          <w:p w14:paraId="0B816B9E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基本正确</w:t>
            </w:r>
          </w:p>
          <w:p w14:paraId="7F0A4E42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有一些问题</w:t>
            </w:r>
          </w:p>
          <w:p w14:paraId="49692D3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问题很大</w:t>
            </w:r>
          </w:p>
        </w:tc>
        <w:tc>
          <w:tcPr>
            <w:tcW w:w="1386" w:type="dxa"/>
          </w:tcPr>
          <w:p w14:paraId="62F87EE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14:paraId="722961A5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较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14:paraId="3893EF34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基本明确</w:t>
            </w:r>
          </w:p>
          <w:p w14:paraId="1E4C65E6" w14:textId="77777777" w:rsidR="00034593" w:rsidRPr="00251161" w:rsidRDefault="00034593" w:rsidP="00F80B6E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有一定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  <w:vAlign w:val="center"/>
          </w:tcPr>
          <w:p w14:paraId="73EDF162" w14:textId="77777777" w:rsidR="00034593" w:rsidRPr="00B64DAE" w:rsidRDefault="00034593" w:rsidP="007615AC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A522BB9" w14:textId="77777777" w:rsidR="00034593" w:rsidRPr="00B64DAE" w:rsidRDefault="00034593" w:rsidP="00E27285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</w:tr>
    </w:tbl>
    <w:p w14:paraId="5448F16A" w14:textId="77777777" w:rsidR="00F80B6E" w:rsidRDefault="00F80B6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0D625749" w14:textId="37C06EE6" w:rsidR="004B27B2" w:rsidRDefault="00D12DDA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51FB1F16" wp14:editId="794DC661">
                <wp:simplePos x="0" y="0"/>
                <wp:positionH relativeFrom="column">
                  <wp:posOffset>3743325</wp:posOffset>
                </wp:positionH>
                <wp:positionV relativeFrom="paragraph">
                  <wp:posOffset>161289</wp:posOffset>
                </wp:positionV>
                <wp:extent cx="1190625" cy="0"/>
                <wp:effectExtent l="0" t="0" r="0" b="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E38B" id="直接箭头连接符 2" o:spid="_x0000_s1026" type="#_x0000_t32" style="position:absolute;left:0;text-align:left;margin-left:294.75pt;margin-top:12.7pt;width:93.7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9E47DAA" wp14:editId="2A54A286">
                <wp:simplePos x="0" y="0"/>
                <wp:positionH relativeFrom="column">
                  <wp:posOffset>657225</wp:posOffset>
                </wp:positionH>
                <wp:positionV relativeFrom="paragraph">
                  <wp:posOffset>216534</wp:posOffset>
                </wp:positionV>
                <wp:extent cx="1190625" cy="0"/>
                <wp:effectExtent l="0" t="0" r="0" b="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BBEE" id="直接箭头连接符 1" o:spid="_x0000_s1026" type="#_x0000_t32" style="position:absolute;left:0;text-align:left;margin-left:51.75pt;margin-top:17.05pt;width:93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"/>
            </w:pict>
          </mc:Fallback>
        </mc:AlternateContent>
      </w:r>
      <w:r w:rsidR="0040150E">
        <w:rPr>
          <w:rFonts w:hint="eastAsia"/>
          <w:b/>
          <w:sz w:val="24"/>
          <w:szCs w:val="24"/>
        </w:rPr>
        <w:t xml:space="preserve"> </w:t>
      </w:r>
      <w:r w:rsidR="002A34EA" w:rsidRPr="00BE11FC">
        <w:rPr>
          <w:rFonts w:hint="eastAsia"/>
          <w:b/>
          <w:sz w:val="24"/>
          <w:szCs w:val="24"/>
        </w:rPr>
        <w:t>教师签字</w:t>
      </w:r>
      <w:r w:rsidR="002A34EA" w:rsidRPr="000E1145">
        <w:rPr>
          <w:rFonts w:hint="eastAsia"/>
          <w:b/>
          <w:sz w:val="24"/>
          <w:szCs w:val="24"/>
        </w:rPr>
        <w:t>：</w:t>
      </w:r>
      <w:r w:rsidR="00B56560">
        <w:rPr>
          <w:rFonts w:hint="eastAsia"/>
          <w:b/>
          <w:sz w:val="24"/>
          <w:szCs w:val="24"/>
        </w:rPr>
        <w:t xml:space="preserve">                              </w:t>
      </w:r>
      <w:r w:rsidR="00B56560">
        <w:rPr>
          <w:rFonts w:hint="eastAsia"/>
          <w:b/>
          <w:sz w:val="24"/>
          <w:szCs w:val="24"/>
        </w:rPr>
        <w:t>日期</w:t>
      </w:r>
      <w:r w:rsidR="00B56560">
        <w:rPr>
          <w:rFonts w:hint="eastAsia"/>
          <w:b/>
          <w:sz w:val="24"/>
          <w:szCs w:val="24"/>
        </w:rPr>
        <w:t>:</w:t>
      </w:r>
    </w:p>
    <w:p w14:paraId="10BB54F4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7DB6C86A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6833780D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19917A25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7D0794BC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26E1F273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451EECE2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4E728267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1A017D44" w14:textId="1DD92AD5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实验名称</w:t>
      </w:r>
      <w:r>
        <w:rPr>
          <w:b/>
          <w:sz w:val="24"/>
          <w:szCs w:val="24"/>
        </w:rPr>
        <w:t>：</w:t>
      </w:r>
      <w:r w:rsidR="00D12DDA">
        <w:rPr>
          <w:rFonts w:hint="eastAsia"/>
          <w:b/>
          <w:sz w:val="24"/>
          <w:szCs w:val="24"/>
        </w:rPr>
        <w:t>基于</w:t>
      </w:r>
      <w:r w:rsidR="00D12DDA">
        <w:rPr>
          <w:rFonts w:hint="eastAsia"/>
          <w:b/>
          <w:sz w:val="24"/>
          <w:szCs w:val="24"/>
        </w:rPr>
        <w:t>py</w:t>
      </w:r>
      <w:r w:rsidR="00D12DDA">
        <w:rPr>
          <w:b/>
          <w:sz w:val="24"/>
          <w:szCs w:val="24"/>
        </w:rPr>
        <w:t>game</w:t>
      </w:r>
      <w:r w:rsidR="00D12DDA">
        <w:rPr>
          <w:rFonts w:hint="eastAsia"/>
          <w:b/>
          <w:sz w:val="24"/>
          <w:szCs w:val="24"/>
        </w:rPr>
        <w:t>和</w:t>
      </w:r>
      <w:r w:rsidR="00D12DDA">
        <w:rPr>
          <w:rFonts w:hint="eastAsia"/>
          <w:b/>
          <w:sz w:val="24"/>
          <w:szCs w:val="24"/>
        </w:rPr>
        <w:t>we</w:t>
      </w:r>
      <w:r w:rsidR="00D12DDA">
        <w:rPr>
          <w:b/>
          <w:sz w:val="24"/>
          <w:szCs w:val="24"/>
        </w:rPr>
        <w:t>bsocke</w:t>
      </w:r>
      <w:r w:rsidR="00D12DDA">
        <w:rPr>
          <w:rFonts w:hint="eastAsia"/>
          <w:b/>
          <w:sz w:val="24"/>
          <w:szCs w:val="24"/>
        </w:rPr>
        <w:t>t</w:t>
      </w:r>
      <w:r w:rsidR="00D12DDA">
        <w:rPr>
          <w:rFonts w:hint="eastAsia"/>
          <w:b/>
          <w:sz w:val="24"/>
          <w:szCs w:val="24"/>
        </w:rPr>
        <w:t>的在线五子棋联机游戏</w:t>
      </w:r>
    </w:p>
    <w:p w14:paraId="462F56FF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选题背景、</w:t>
      </w:r>
      <w:r>
        <w:rPr>
          <w:b/>
          <w:sz w:val="24"/>
          <w:szCs w:val="24"/>
        </w:rPr>
        <w:t>开发工具与环境</w:t>
      </w:r>
      <w:r>
        <w:rPr>
          <w:rFonts w:hint="eastAsia"/>
          <w:b/>
          <w:sz w:val="24"/>
          <w:szCs w:val="24"/>
        </w:rPr>
        <w:t>及选题</w:t>
      </w:r>
      <w:r>
        <w:rPr>
          <w:b/>
          <w:sz w:val="24"/>
          <w:szCs w:val="24"/>
        </w:rPr>
        <w:t>意义</w:t>
      </w:r>
    </w:p>
    <w:p w14:paraId="21293E71" w14:textId="3F7D58BA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  <w:sz w:val="24"/>
          <w:szCs w:val="24"/>
        </w:rPr>
      </w:pPr>
      <w:r w:rsidRPr="00B75B7E">
        <w:rPr>
          <w:rFonts w:hint="eastAsia"/>
          <w:b/>
          <w:sz w:val="24"/>
          <w:szCs w:val="24"/>
        </w:rPr>
        <w:t>选题</w:t>
      </w:r>
      <w:r w:rsidRPr="00B75B7E">
        <w:rPr>
          <w:b/>
          <w:sz w:val="24"/>
          <w:szCs w:val="24"/>
        </w:rPr>
        <w:t>背景</w:t>
      </w:r>
    </w:p>
    <w:p w14:paraId="46C1AAF7" w14:textId="0E0507E7" w:rsidR="00D12DDA" w:rsidRPr="00B75B7E" w:rsidRDefault="00D12DDA" w:rsidP="00D12DDA">
      <w:pPr>
        <w:ind w:firstLine="420"/>
        <w:rPr>
          <w:rFonts w:hint="eastAsia"/>
        </w:rPr>
      </w:pPr>
      <w:r w:rsidRPr="00D12DDA">
        <w:rPr>
          <w:rFonts w:hint="eastAsia"/>
        </w:rPr>
        <w:t>五子棋是一种流行的棋类游戏，在中国以及世界范围内都有广泛的普及度。随着计算机技术的发展和互联网的普及，越来越多的人开始使用计算机来进行游戏。基于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和</w:t>
      </w:r>
      <w:r w:rsidRPr="00D12DDA">
        <w:rPr>
          <w:rFonts w:hint="eastAsia"/>
        </w:rPr>
        <w:t>websocket</w:t>
      </w:r>
      <w:r w:rsidRPr="00D12DDA">
        <w:rPr>
          <w:rFonts w:hint="eastAsia"/>
        </w:rPr>
        <w:t>的五子棋联机游戏</w:t>
      </w:r>
      <w:r>
        <w:rPr>
          <w:rFonts w:hint="eastAsia"/>
        </w:rPr>
        <w:t>可以通过</w:t>
      </w:r>
      <w:r>
        <w:rPr>
          <w:rFonts w:hint="eastAsia"/>
        </w:rPr>
        <w:t>webs</w:t>
      </w:r>
      <w:r>
        <w:t>ocket</w:t>
      </w:r>
      <w:r>
        <w:rPr>
          <w:rFonts w:hint="eastAsia"/>
        </w:rPr>
        <w:t>的方式与不同的玩家进行游戏。</w:t>
      </w:r>
    </w:p>
    <w:p w14:paraId="464D4BAB" w14:textId="3526BCFA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</w:rPr>
      </w:pPr>
      <w:r w:rsidRPr="00B75B7E">
        <w:rPr>
          <w:rFonts w:hint="eastAsia"/>
          <w:b/>
        </w:rPr>
        <w:t>开发工具</w:t>
      </w:r>
      <w:r w:rsidRPr="00B75B7E">
        <w:rPr>
          <w:b/>
        </w:rPr>
        <w:t>及环境</w:t>
      </w:r>
    </w:p>
    <w:p w14:paraId="137CC500" w14:textId="76C01819" w:rsidR="00F63270" w:rsidRDefault="00F63270" w:rsidP="00F63270">
      <w:pPr>
        <w:ind w:firstLine="420"/>
      </w:pPr>
      <w:r>
        <w:rPr>
          <w:rFonts w:hint="eastAsia"/>
        </w:rPr>
        <w:t>开发工具：</w:t>
      </w:r>
      <w:r>
        <w:t>Visual Studio Code</w:t>
      </w:r>
    </w:p>
    <w:p w14:paraId="426968C0" w14:textId="02FCCA39" w:rsidR="00F63270" w:rsidRPr="00B75B7E" w:rsidRDefault="00F63270" w:rsidP="00F63270">
      <w:pPr>
        <w:ind w:firstLine="420"/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Python</w:t>
      </w:r>
      <w:r>
        <w:t xml:space="preserve"> 3.10.7 </w:t>
      </w:r>
      <w:r>
        <w:rPr>
          <w:rFonts w:hint="eastAsia"/>
        </w:rPr>
        <w:t>以及以下运行库</w:t>
      </w:r>
      <w:r>
        <w:rPr>
          <w:rFonts w:hint="eastAsia"/>
        </w:rPr>
        <w:t xml:space="preserve"> </w:t>
      </w:r>
      <w:r>
        <w:t>pygame,sys,collections,socket,json,select</w:t>
      </w:r>
    </w:p>
    <w:p w14:paraId="1E5CB810" w14:textId="720CE755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</w:rPr>
      </w:pPr>
      <w:r w:rsidRPr="00B75B7E">
        <w:rPr>
          <w:rFonts w:hint="eastAsia"/>
          <w:b/>
        </w:rPr>
        <w:t>选题</w:t>
      </w:r>
      <w:r w:rsidRPr="00B75B7E">
        <w:rPr>
          <w:b/>
        </w:rPr>
        <w:t>意义</w:t>
      </w:r>
    </w:p>
    <w:p w14:paraId="74138D7B" w14:textId="154ACB96" w:rsidR="00D12DDA" w:rsidRPr="00B75B7E" w:rsidRDefault="00D12DDA" w:rsidP="00D12DDA">
      <w:pPr>
        <w:ind w:firstLine="420"/>
        <w:rPr>
          <w:rFonts w:hint="eastAsia"/>
        </w:rPr>
      </w:pPr>
      <w:r w:rsidRPr="00D12DDA">
        <w:rPr>
          <w:rFonts w:hint="eastAsia"/>
        </w:rPr>
        <w:t>该</w:t>
      </w:r>
      <w:r>
        <w:rPr>
          <w:rFonts w:hint="eastAsia"/>
        </w:rPr>
        <w:t>实验</w:t>
      </w:r>
      <w:r w:rsidRPr="00D12DDA">
        <w:rPr>
          <w:rFonts w:hint="eastAsia"/>
        </w:rPr>
        <w:t>旨在探讨基于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和</w:t>
      </w:r>
      <w:r w:rsidRPr="00D12DDA">
        <w:rPr>
          <w:rFonts w:hint="eastAsia"/>
        </w:rPr>
        <w:t>websocket</w:t>
      </w:r>
      <w:r w:rsidRPr="00D12DDA">
        <w:rPr>
          <w:rFonts w:hint="eastAsia"/>
        </w:rPr>
        <w:t>的五子棋联机游戏的开发和设计。通过本次</w:t>
      </w:r>
      <w:r>
        <w:rPr>
          <w:rFonts w:hint="eastAsia"/>
        </w:rPr>
        <w:t>实验</w:t>
      </w:r>
      <w:r w:rsidRPr="00D12DDA">
        <w:rPr>
          <w:rFonts w:hint="eastAsia"/>
        </w:rPr>
        <w:t>，我们可以深入了解</w:t>
      </w:r>
      <w:r w:rsidRPr="00D12DDA">
        <w:rPr>
          <w:rFonts w:hint="eastAsia"/>
        </w:rPr>
        <w:t>Python</w:t>
      </w:r>
      <w:r w:rsidRPr="00D12DDA">
        <w:rPr>
          <w:rFonts w:hint="eastAsia"/>
        </w:rPr>
        <w:t>编程语言、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游戏引擎和</w:t>
      </w:r>
      <w:r w:rsidRPr="00D12DDA">
        <w:rPr>
          <w:rFonts w:hint="eastAsia"/>
        </w:rPr>
        <w:t>WebSocket</w:t>
      </w:r>
      <w:r w:rsidRPr="00D12DDA">
        <w:rPr>
          <w:rFonts w:hint="eastAsia"/>
        </w:rPr>
        <w:t>协议的原理和应用，进而提高对这些技术的掌握能力与运用水平。</w:t>
      </w:r>
    </w:p>
    <w:p w14:paraId="660E0897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>二</w:t>
      </w:r>
      <w:r w:rsidRPr="00B75B7E">
        <w:rPr>
          <w:rFonts w:hint="eastAsia"/>
          <w:b/>
        </w:rPr>
        <w:t xml:space="preserve"> </w:t>
      </w:r>
      <w:r w:rsidRPr="00B75B7E">
        <w:rPr>
          <w:rFonts w:hint="eastAsia"/>
          <w:b/>
        </w:rPr>
        <w:t>设计</w:t>
      </w:r>
    </w:p>
    <w:p w14:paraId="436C6D56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2.1 </w:t>
      </w:r>
      <w:r w:rsidRPr="00B75B7E">
        <w:rPr>
          <w:rFonts w:hint="eastAsia"/>
          <w:b/>
        </w:rPr>
        <w:t>程序</w:t>
      </w:r>
      <w:r w:rsidRPr="00B75B7E">
        <w:rPr>
          <w:b/>
        </w:rPr>
        <w:t>框架</w:t>
      </w:r>
    </w:p>
    <w:p w14:paraId="31AB45F9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2.2 </w:t>
      </w:r>
      <w:r w:rsidRPr="00B75B7E">
        <w:rPr>
          <w:rFonts w:hint="eastAsia"/>
          <w:b/>
        </w:rPr>
        <w:t>核心</w:t>
      </w:r>
      <w:r w:rsidRPr="00B75B7E">
        <w:rPr>
          <w:b/>
        </w:rPr>
        <w:t>数据结构</w:t>
      </w:r>
    </w:p>
    <w:p w14:paraId="12A8311C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2.3 </w:t>
      </w:r>
      <w:r w:rsidRPr="00B75B7E">
        <w:rPr>
          <w:rFonts w:hint="eastAsia"/>
          <w:b/>
        </w:rPr>
        <w:t>核心</w:t>
      </w:r>
      <w:r w:rsidRPr="00B75B7E">
        <w:rPr>
          <w:b/>
        </w:rPr>
        <w:t>算法</w:t>
      </w:r>
    </w:p>
    <w:p w14:paraId="5970B5DE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2.4 </w:t>
      </w:r>
      <w:r w:rsidRPr="00B75B7E">
        <w:rPr>
          <w:rFonts w:hint="eastAsia"/>
          <w:b/>
        </w:rPr>
        <w:t>分析</w:t>
      </w:r>
    </w:p>
    <w:p w14:paraId="53FDF66A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>三</w:t>
      </w:r>
      <w:r w:rsidRPr="00B75B7E">
        <w:rPr>
          <w:rFonts w:hint="eastAsia"/>
          <w:b/>
        </w:rPr>
        <w:t xml:space="preserve"> </w:t>
      </w:r>
      <w:r w:rsidRPr="00B75B7E">
        <w:rPr>
          <w:rFonts w:hint="eastAsia"/>
          <w:b/>
        </w:rPr>
        <w:t>心得体会</w:t>
      </w:r>
    </w:p>
    <w:sectPr w:rsidR="00B75B7E" w:rsidRPr="00B75B7E" w:rsidSect="000437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222C" w14:textId="77777777" w:rsidR="006E5FEE" w:rsidRDefault="006E5FEE" w:rsidP="00065115">
      <w:pPr>
        <w:spacing w:after="0"/>
      </w:pPr>
      <w:r>
        <w:separator/>
      </w:r>
    </w:p>
  </w:endnote>
  <w:endnote w:type="continuationSeparator" w:id="0">
    <w:p w14:paraId="61B06C4F" w14:textId="77777777" w:rsidR="006E5FEE" w:rsidRDefault="006E5FEE" w:rsidP="00065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6B9C" w14:textId="77777777" w:rsidR="006E5FEE" w:rsidRDefault="006E5FEE" w:rsidP="00065115">
      <w:pPr>
        <w:spacing w:after="0"/>
      </w:pPr>
      <w:r>
        <w:separator/>
      </w:r>
    </w:p>
  </w:footnote>
  <w:footnote w:type="continuationSeparator" w:id="0">
    <w:p w14:paraId="436BF86F" w14:textId="77777777" w:rsidR="006E5FEE" w:rsidRDefault="006E5FEE" w:rsidP="000651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8EA8" w14:textId="77777777" w:rsidR="00173ECB" w:rsidRDefault="00173ECB" w:rsidP="005D6F6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2854"/>
    <w:multiLevelType w:val="multilevel"/>
    <w:tmpl w:val="9F2E198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E20E83"/>
    <w:multiLevelType w:val="hybridMultilevel"/>
    <w:tmpl w:val="59C2DEF6"/>
    <w:lvl w:ilvl="0" w:tplc="B8C85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EA"/>
    <w:rsid w:val="0001543B"/>
    <w:rsid w:val="00034593"/>
    <w:rsid w:val="00043710"/>
    <w:rsid w:val="00057FC9"/>
    <w:rsid w:val="00065115"/>
    <w:rsid w:val="000952C5"/>
    <w:rsid w:val="000E1145"/>
    <w:rsid w:val="000E21A2"/>
    <w:rsid w:val="001049CF"/>
    <w:rsid w:val="00113889"/>
    <w:rsid w:val="001329F1"/>
    <w:rsid w:val="001638D9"/>
    <w:rsid w:val="00165711"/>
    <w:rsid w:val="00173ECB"/>
    <w:rsid w:val="00180846"/>
    <w:rsid w:val="0018375F"/>
    <w:rsid w:val="00190388"/>
    <w:rsid w:val="001A5F54"/>
    <w:rsid w:val="001E4D86"/>
    <w:rsid w:val="001F7315"/>
    <w:rsid w:val="00202769"/>
    <w:rsid w:val="002741B5"/>
    <w:rsid w:val="0028688D"/>
    <w:rsid w:val="002A34EA"/>
    <w:rsid w:val="0031194A"/>
    <w:rsid w:val="00321E9C"/>
    <w:rsid w:val="003A5DF5"/>
    <w:rsid w:val="003A7047"/>
    <w:rsid w:val="003E4B7B"/>
    <w:rsid w:val="003F3085"/>
    <w:rsid w:val="0040150E"/>
    <w:rsid w:val="00404FD2"/>
    <w:rsid w:val="004066EE"/>
    <w:rsid w:val="004078E4"/>
    <w:rsid w:val="00431A12"/>
    <w:rsid w:val="004841A2"/>
    <w:rsid w:val="004841A9"/>
    <w:rsid w:val="00484DC6"/>
    <w:rsid w:val="004B27B2"/>
    <w:rsid w:val="004C0227"/>
    <w:rsid w:val="004E52A9"/>
    <w:rsid w:val="004F4BEF"/>
    <w:rsid w:val="004F4EDB"/>
    <w:rsid w:val="00504539"/>
    <w:rsid w:val="005118C6"/>
    <w:rsid w:val="00515DE7"/>
    <w:rsid w:val="005214CA"/>
    <w:rsid w:val="005256D3"/>
    <w:rsid w:val="0052724D"/>
    <w:rsid w:val="00566332"/>
    <w:rsid w:val="005D6F61"/>
    <w:rsid w:val="005F1048"/>
    <w:rsid w:val="005F14E5"/>
    <w:rsid w:val="0060328F"/>
    <w:rsid w:val="006073AB"/>
    <w:rsid w:val="00607DC3"/>
    <w:rsid w:val="00645910"/>
    <w:rsid w:val="00673BAB"/>
    <w:rsid w:val="00696EB9"/>
    <w:rsid w:val="006A5731"/>
    <w:rsid w:val="006E5FEE"/>
    <w:rsid w:val="006E63CB"/>
    <w:rsid w:val="007308F8"/>
    <w:rsid w:val="007417CF"/>
    <w:rsid w:val="007549F7"/>
    <w:rsid w:val="007615AC"/>
    <w:rsid w:val="00837704"/>
    <w:rsid w:val="008840D6"/>
    <w:rsid w:val="008D104B"/>
    <w:rsid w:val="008D395A"/>
    <w:rsid w:val="008E08B2"/>
    <w:rsid w:val="009218D9"/>
    <w:rsid w:val="0094759B"/>
    <w:rsid w:val="00993CD8"/>
    <w:rsid w:val="009968A4"/>
    <w:rsid w:val="009C0535"/>
    <w:rsid w:val="009D002D"/>
    <w:rsid w:val="00AE6088"/>
    <w:rsid w:val="00B11290"/>
    <w:rsid w:val="00B4121E"/>
    <w:rsid w:val="00B56560"/>
    <w:rsid w:val="00B64DAE"/>
    <w:rsid w:val="00B75B7E"/>
    <w:rsid w:val="00BB09E0"/>
    <w:rsid w:val="00BF1B8A"/>
    <w:rsid w:val="00BF562B"/>
    <w:rsid w:val="00C1450E"/>
    <w:rsid w:val="00C46E41"/>
    <w:rsid w:val="00C65D12"/>
    <w:rsid w:val="00CA4C7B"/>
    <w:rsid w:val="00CC4D97"/>
    <w:rsid w:val="00CE73B3"/>
    <w:rsid w:val="00D12DDA"/>
    <w:rsid w:val="00D34BD6"/>
    <w:rsid w:val="00D86231"/>
    <w:rsid w:val="00DE42EE"/>
    <w:rsid w:val="00E1003D"/>
    <w:rsid w:val="00E27285"/>
    <w:rsid w:val="00E64021"/>
    <w:rsid w:val="00E7242A"/>
    <w:rsid w:val="00E947ED"/>
    <w:rsid w:val="00EC2AE1"/>
    <w:rsid w:val="00ED64B0"/>
    <w:rsid w:val="00EF4947"/>
    <w:rsid w:val="00F31F45"/>
    <w:rsid w:val="00F33046"/>
    <w:rsid w:val="00F63270"/>
    <w:rsid w:val="00F74553"/>
    <w:rsid w:val="00F80B6E"/>
    <w:rsid w:val="00F96AB0"/>
    <w:rsid w:val="00FE57FF"/>
    <w:rsid w:val="00FF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DAFCB"/>
  <w15:docId w15:val="{AF266F1E-33B1-412B-806F-277DF8B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E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EA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D1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65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5115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511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陈 榆坤</cp:lastModifiedBy>
  <cp:revision>3</cp:revision>
  <dcterms:created xsi:type="dcterms:W3CDTF">2023-03-17T07:14:00Z</dcterms:created>
  <dcterms:modified xsi:type="dcterms:W3CDTF">2023-03-17T07:16:00Z</dcterms:modified>
</cp:coreProperties>
</file>