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5E5" w:rsidRDefault="00015EFA">
      <w:pPr>
        <w:rPr>
          <w:b/>
          <w:u w:val="single"/>
        </w:rPr>
      </w:pPr>
      <w:r w:rsidRPr="00015EFA">
        <w:rPr>
          <w:b/>
          <w:u w:val="single"/>
        </w:rPr>
        <w:t>Scratch step by step</w:t>
      </w:r>
    </w:p>
    <w:p w:rsidR="00015EFA" w:rsidRDefault="00015EFA" w:rsidP="00015EFA">
      <w:pPr>
        <w:pStyle w:val="ListParagraph"/>
        <w:numPr>
          <w:ilvl w:val="0"/>
          <w:numId w:val="1"/>
        </w:numPr>
      </w:pPr>
      <w:r>
        <w:t>Open Scratch 1.4.</w:t>
      </w:r>
    </w:p>
    <w:p w:rsidR="00015EFA" w:rsidRDefault="00015EFA" w:rsidP="00015EFA">
      <w:pPr>
        <w:pStyle w:val="ListParagraph"/>
        <w:numPr>
          <w:ilvl w:val="0"/>
          <w:numId w:val="1"/>
        </w:numPr>
      </w:pPr>
      <w:r>
        <w:t>Open the Scratch quiz ‘template’.</w:t>
      </w:r>
    </w:p>
    <w:p w:rsidR="00015EFA" w:rsidRDefault="00015EFA" w:rsidP="00015EFA">
      <w:pPr>
        <w:pStyle w:val="ListParagraph"/>
        <w:numPr>
          <w:ilvl w:val="0"/>
          <w:numId w:val="1"/>
        </w:numPr>
      </w:pPr>
      <w:r>
        <w:t xml:space="preserve">Select the bear sprite </w:t>
      </w:r>
    </w:p>
    <w:p w:rsidR="00015EFA" w:rsidRDefault="00015EFA" w:rsidP="00015EFA">
      <w:pPr>
        <w:ind w:left="360"/>
      </w:pPr>
      <w:r>
        <w:rPr>
          <w:noProof/>
          <w:lang w:eastAsia="en-GB"/>
        </w:rPr>
        <w:drawing>
          <wp:inline distT="0" distB="0" distL="0" distR="0" wp14:anchorId="534EB4BE" wp14:editId="0D78ACE7">
            <wp:extent cx="952500" cy="91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1432" t="67684" r="13749" b="24040"/>
                    <a:stretch/>
                  </pic:blipFill>
                  <pic:spPr bwMode="auto">
                    <a:xfrm>
                      <a:off x="0" y="0"/>
                      <a:ext cx="960826" cy="927694"/>
                    </a:xfrm>
                    <a:prstGeom prst="rect">
                      <a:avLst/>
                    </a:prstGeom>
                    <a:ln>
                      <a:noFill/>
                    </a:ln>
                    <a:extLst>
                      <a:ext uri="{53640926-AAD7-44D8-BBD7-CCE9431645EC}">
                        <a14:shadowObscured xmlns:a14="http://schemas.microsoft.com/office/drawing/2010/main"/>
                      </a:ext>
                    </a:extLst>
                  </pic:spPr>
                </pic:pic>
              </a:graphicData>
            </a:graphic>
          </wp:inline>
        </w:drawing>
      </w:r>
    </w:p>
    <w:p w:rsidR="00015EFA" w:rsidRDefault="00015EFA" w:rsidP="00015EFA">
      <w:pPr>
        <w:pStyle w:val="ListParagraph"/>
        <w:numPr>
          <w:ilvl w:val="0"/>
          <w:numId w:val="1"/>
        </w:numPr>
      </w:pPr>
      <w:r>
        <w:t>In the ‘scripts’ tab you will now start to drag in your instructions:</w:t>
      </w:r>
    </w:p>
    <w:p w:rsidR="00015EFA" w:rsidRDefault="00015EFA" w:rsidP="00015EFA">
      <w:pPr>
        <w:ind w:left="360"/>
      </w:pPr>
      <w:r>
        <w:rPr>
          <w:noProof/>
          <w:lang w:eastAsia="en-GB"/>
        </w:rPr>
        <w:drawing>
          <wp:inline distT="0" distB="0" distL="0" distR="0" wp14:anchorId="02D6AF47" wp14:editId="06FB5894">
            <wp:extent cx="4585188" cy="14192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8121" b="76946"/>
                    <a:stretch/>
                  </pic:blipFill>
                  <pic:spPr bwMode="auto">
                    <a:xfrm>
                      <a:off x="0" y="0"/>
                      <a:ext cx="4597697" cy="1423097"/>
                    </a:xfrm>
                    <a:prstGeom prst="rect">
                      <a:avLst/>
                    </a:prstGeom>
                    <a:ln>
                      <a:noFill/>
                    </a:ln>
                    <a:extLst>
                      <a:ext uri="{53640926-AAD7-44D8-BBD7-CCE9431645EC}">
                        <a14:shadowObscured xmlns:a14="http://schemas.microsoft.com/office/drawing/2010/main"/>
                      </a:ext>
                    </a:extLst>
                  </pic:spPr>
                </pic:pic>
              </a:graphicData>
            </a:graphic>
          </wp:inline>
        </w:drawing>
      </w:r>
    </w:p>
    <w:p w:rsidR="00015EFA" w:rsidRDefault="00015EFA" w:rsidP="00015EFA">
      <w:pPr>
        <w:pStyle w:val="ListParagraph"/>
        <w:numPr>
          <w:ilvl w:val="0"/>
          <w:numId w:val="1"/>
        </w:numPr>
      </w:pPr>
      <w:r>
        <w:t>Select the ‘Control’ commands and select the when ‘When green flag clicked’ and forever loop block</w:t>
      </w:r>
    </w:p>
    <w:p w:rsidR="00015EFA" w:rsidRDefault="00015EFA" w:rsidP="00015EFA">
      <w:pPr>
        <w:ind w:left="360"/>
      </w:pPr>
      <w:r>
        <w:rPr>
          <w:noProof/>
          <w:lang w:eastAsia="en-GB"/>
        </w:rPr>
        <w:drawing>
          <wp:inline distT="0" distB="0" distL="0" distR="0" wp14:anchorId="246F0E8C" wp14:editId="1B701999">
            <wp:extent cx="4760703" cy="1600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6" t="9162" r="61445" b="68684"/>
                    <a:stretch/>
                  </pic:blipFill>
                  <pic:spPr bwMode="auto">
                    <a:xfrm>
                      <a:off x="0" y="0"/>
                      <a:ext cx="4781123" cy="1607064"/>
                    </a:xfrm>
                    <a:prstGeom prst="rect">
                      <a:avLst/>
                    </a:prstGeom>
                    <a:ln>
                      <a:noFill/>
                    </a:ln>
                    <a:extLst>
                      <a:ext uri="{53640926-AAD7-44D8-BBD7-CCE9431645EC}">
                        <a14:shadowObscured xmlns:a14="http://schemas.microsoft.com/office/drawing/2010/main"/>
                      </a:ext>
                    </a:extLst>
                  </pic:spPr>
                </pic:pic>
              </a:graphicData>
            </a:graphic>
          </wp:inline>
        </w:drawing>
      </w:r>
    </w:p>
    <w:p w:rsidR="00015EFA" w:rsidRDefault="00015EFA" w:rsidP="00015EFA">
      <w:pPr>
        <w:pStyle w:val="ListParagraph"/>
        <w:numPr>
          <w:ilvl w:val="0"/>
          <w:numId w:val="1"/>
        </w:numPr>
      </w:pPr>
      <w:r>
        <w:t xml:space="preserve">Next select the ‘Looks’ commands and select the </w:t>
      </w:r>
      <w:r w:rsidR="00B13418">
        <w:t>‘switch costume to ….’ Then select costume 1.</w:t>
      </w:r>
    </w:p>
    <w:p w:rsidR="00B13418" w:rsidRDefault="00015EFA" w:rsidP="00B13418">
      <w:pPr>
        <w:ind w:left="360"/>
      </w:pPr>
      <w:r>
        <w:rPr>
          <w:noProof/>
          <w:lang w:eastAsia="en-GB"/>
        </w:rPr>
        <w:drawing>
          <wp:inline distT="0" distB="0" distL="0" distR="0" wp14:anchorId="07D3F809" wp14:editId="69DF13BC">
            <wp:extent cx="4049486" cy="1447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6" t="9162" r="60837" b="66887"/>
                    <a:stretch/>
                  </pic:blipFill>
                  <pic:spPr bwMode="auto">
                    <a:xfrm>
                      <a:off x="0" y="0"/>
                      <a:ext cx="4060869" cy="1451870"/>
                    </a:xfrm>
                    <a:prstGeom prst="rect">
                      <a:avLst/>
                    </a:prstGeom>
                    <a:ln>
                      <a:noFill/>
                    </a:ln>
                    <a:extLst>
                      <a:ext uri="{53640926-AAD7-44D8-BBD7-CCE9431645EC}">
                        <a14:shadowObscured xmlns:a14="http://schemas.microsoft.com/office/drawing/2010/main"/>
                      </a:ext>
                    </a:extLst>
                  </pic:spPr>
                </pic:pic>
              </a:graphicData>
            </a:graphic>
          </wp:inline>
        </w:drawing>
      </w:r>
    </w:p>
    <w:p w:rsidR="00B13418" w:rsidRDefault="00B13418" w:rsidP="00B13418">
      <w:pPr>
        <w:pStyle w:val="ListParagraph"/>
        <w:numPr>
          <w:ilvl w:val="0"/>
          <w:numId w:val="1"/>
        </w:numPr>
      </w:pPr>
      <w:r>
        <w:t xml:space="preserve">Select the ‘Sensing’ commands. Then choose the ‘ask …. </w:t>
      </w:r>
      <w:proofErr w:type="gramStart"/>
      <w:r>
        <w:t>and</w:t>
      </w:r>
      <w:proofErr w:type="gramEnd"/>
      <w:r>
        <w:t xml:space="preserve"> wait ’ block. Type in ‘what do you call part 1?’</w:t>
      </w:r>
    </w:p>
    <w:p w:rsidR="00B13418" w:rsidRDefault="00B13418" w:rsidP="00B13418">
      <w:pPr>
        <w:ind w:left="360"/>
      </w:pPr>
      <w:r>
        <w:t>Recap So far your program shows costume 1 see the costumes below:</w:t>
      </w:r>
    </w:p>
    <w:p w:rsidR="00B13418" w:rsidRDefault="00B13418" w:rsidP="00B13418">
      <w:pPr>
        <w:ind w:left="360"/>
      </w:pPr>
      <w:r>
        <w:rPr>
          <w:noProof/>
          <w:lang w:eastAsia="en-GB"/>
        </w:rPr>
        <w:lastRenderedPageBreak/>
        <w:drawing>
          <wp:inline distT="0" distB="0" distL="0" distR="0" wp14:anchorId="2F957AD8" wp14:editId="108BA095">
            <wp:extent cx="2695575" cy="355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51" t="9754" r="62608" b="42364"/>
                    <a:stretch/>
                  </pic:blipFill>
                  <pic:spPr bwMode="auto">
                    <a:xfrm>
                      <a:off x="0" y="0"/>
                      <a:ext cx="2699542" cy="3555495"/>
                    </a:xfrm>
                    <a:prstGeom prst="rect">
                      <a:avLst/>
                    </a:prstGeom>
                    <a:ln>
                      <a:noFill/>
                    </a:ln>
                    <a:extLst>
                      <a:ext uri="{53640926-AAD7-44D8-BBD7-CCE9431645EC}">
                        <a14:shadowObscured xmlns:a14="http://schemas.microsoft.com/office/drawing/2010/main"/>
                      </a:ext>
                    </a:extLst>
                  </pic:spPr>
                </pic:pic>
              </a:graphicData>
            </a:graphic>
          </wp:inline>
        </w:drawing>
      </w:r>
    </w:p>
    <w:p w:rsidR="00B13418" w:rsidRDefault="00B13418" w:rsidP="00B13418">
      <w:pPr>
        <w:ind w:left="360"/>
      </w:pPr>
      <w:r>
        <w:t>Then it asks a question and waits for your user to type in an answer.</w:t>
      </w:r>
    </w:p>
    <w:p w:rsidR="00B13418" w:rsidRDefault="00B13418" w:rsidP="00B13418">
      <w:pPr>
        <w:ind w:left="360"/>
      </w:pPr>
    </w:p>
    <w:p w:rsidR="00B13418" w:rsidRDefault="00B13418" w:rsidP="00B13418">
      <w:pPr>
        <w:pStyle w:val="ListParagraph"/>
        <w:numPr>
          <w:ilvl w:val="0"/>
          <w:numId w:val="1"/>
        </w:numPr>
      </w:pPr>
      <w:r>
        <w:t>Select the ‘Control’ commands and drag in the ‘if …. Else block’</w:t>
      </w:r>
    </w:p>
    <w:p w:rsidR="00B13418" w:rsidRDefault="009901C6" w:rsidP="00B13418">
      <w:pPr>
        <w:ind w:left="360"/>
      </w:pPr>
      <w:r>
        <w:rPr>
          <w:noProof/>
          <w:lang w:eastAsia="en-GB"/>
        </w:rPr>
        <mc:AlternateContent>
          <mc:Choice Requires="wps">
            <w:drawing>
              <wp:anchor distT="0" distB="0" distL="114300" distR="114300" simplePos="0" relativeHeight="251663360" behindDoc="0" locked="0" layoutInCell="1" allowOverlap="1" wp14:anchorId="3D5EBAA8" wp14:editId="762B9E30">
                <wp:simplePos x="0" y="0"/>
                <wp:positionH relativeFrom="column">
                  <wp:posOffset>761999</wp:posOffset>
                </wp:positionH>
                <wp:positionV relativeFrom="paragraph">
                  <wp:posOffset>840740</wp:posOffset>
                </wp:positionV>
                <wp:extent cx="771525" cy="1428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771525" cy="14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374CF" id="Rectangle 10" o:spid="_x0000_s1026" style="position:absolute;margin-left:60pt;margin-top:66.2pt;width:60.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ZcwIAADoFAAAOAAAAZHJzL2Uyb0RvYy54bWysVFFP2zAQfp+0/2D5faSp2pVVpKgCMU1C&#10;gICJZ+PYTSTb553dpt2v39lJAwK0h2l9SG3f3Xd3n7/z2fneGrZTGFpwFS9PJpwpJ6Fu3abiPx+v&#10;vpxyFqJwtTDgVMUPKvDz1edPZ51fqik0YGqFjEBcWHa+4k2MflkUQTbKinACXjkyakArIm1xU9Qo&#10;OkK3pphOJl+LDrD2CFKFQKeXvZGvMr7WSsZbrYOKzFScaov5i/n7nL7F6kwsNyh808qhDPEPVVjR&#10;Oko6Ql2KKNgW23dQtpUIAXQ8kWAL0LqVKvdA3ZSTN908NMKr3AuRE/xIU/h/sPJmd4esrenuiB4n&#10;LN3RPbEm3MYoRmdEUOfDkvwe/B0Ou0DL1O1eo03/1AfbZ1IPI6lqH5mkw8WinE/nnEkylbPp6WKe&#10;MIuXYI8hfldgWVpUHCl7plLsrkPsXY8uFJeK6dPnVTwYlSow7l5p6oMSTnN0VpC6MMh2gu5eSKlc&#10;LHtTI2rVH88n9BvqGSNydRkwIevWmBF7AEjqfI/d1zr4p1CVBTgGT/5WWB88RuTM4OIYbFsH+BGA&#10;oa6GzL3/kaSemsTSM9QHumWEXv7By6uWuL4WId4JJL3T1dMMx1v6aANdxWFYcdYA/v7oPPmTDMnK&#10;WUfzU/HwaytQcWZ+OBLot3I2SwOXN7P5YkobfG15fm1xW3sBdE0lvRZe5mXyj+a41Aj2iUZ9nbKS&#10;SThJuSsuIx43F7Gfa3ospFqvsxsNmRfx2j14mcATq0lLj/sngX4QXCSl3sBx1sTyje563xTpYL2N&#10;oNssyhdeB75pQLNwhsckvQCv99nr5clb/QEAAP//AwBQSwMEFAAGAAgAAAAhABvK8l3dAAAACwEA&#10;AA8AAABkcnMvZG93bnJldi54bWxMj8FOwzAQRO9I/IO1SNyok5ACDXEqVIkLEoe2fIAbb5NQex3F&#10;TpP8PcsJbju7o5m35XZ2VlxxCJ0nBekqAYFUe9NRo+Dr+P7wAiJETUZbT6hgwQDb6vam1IXxE+3x&#10;eoiN4BAKhVbQxtgXUoa6RafDyvdIfDv7wenIcmikGfTE4c7KLEmepNMdcUOre9y1WF8Oo+MSjfsl&#10;fZ52l892/ujQLt84Lkrd381vryAizvHPDL/4jA4VM538SCYIy5rj2crDY5aDYEeWp2sQJ96s8w3I&#10;qpT/f6h+AAAA//8DAFBLAQItABQABgAIAAAAIQC2gziS/gAAAOEBAAATAAAAAAAAAAAAAAAAAAAA&#10;AABbQ29udGVudF9UeXBlc10ueG1sUEsBAi0AFAAGAAgAAAAhADj9If/WAAAAlAEAAAsAAAAAAAAA&#10;AAAAAAAALwEAAF9yZWxzLy5yZWxzUEsBAi0AFAAGAAgAAAAhAD2or9lzAgAAOgUAAA4AAAAAAAAA&#10;AAAAAAAALgIAAGRycy9lMm9Eb2MueG1sUEsBAi0AFAAGAAgAAAAhABvK8l3dAAAACwEAAA8AAAAA&#10;AAAAAAAAAAAAzQQAAGRycy9kb3ducmV2LnhtbFBLBQYAAAAABAAEAPMAAADXBQAAAAA=&#10;" fillcolor="#5b9bd5 [3204]" strokecolor="#1f4d78 [1604]" strokeweight="1pt"/>
            </w:pict>
          </mc:Fallback>
        </mc:AlternateContent>
      </w:r>
      <w:r>
        <w:rPr>
          <w:noProof/>
          <w:lang w:eastAsia="en-GB"/>
        </w:rPr>
        <mc:AlternateContent>
          <mc:Choice Requires="wps">
            <w:drawing>
              <wp:anchor distT="0" distB="0" distL="114300" distR="114300" simplePos="0" relativeHeight="251661312" behindDoc="0" locked="0" layoutInCell="1" allowOverlap="1" wp14:anchorId="1487D77E" wp14:editId="3A62BB44">
                <wp:simplePos x="0" y="0"/>
                <wp:positionH relativeFrom="column">
                  <wp:posOffset>542925</wp:posOffset>
                </wp:positionH>
                <wp:positionV relativeFrom="paragraph">
                  <wp:posOffset>1536065</wp:posOffset>
                </wp:positionV>
                <wp:extent cx="1343025" cy="3048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3430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A78BA" id="Rectangle 9" o:spid="_x0000_s1026" style="position:absolute;margin-left:42.75pt;margin-top:120.95pt;width:105.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CPdQIAADk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gZZ05Y&#10;+kT3RJpwa6PYWaKn82FOUQ9+hYMVaJt63Wm06Z+6YLtM6X6kVO0ik3Q4OZ4dl9MTziT5jsvZaZk5&#10;L16yPYb4XYFlaVNxpOqZSbG9CZEqUughhIx0m75+3sW9UekKxt0rTW1QxWnOzgJSlwbZVtCnF1Iq&#10;Fye9qxG16o9PSvqlJqnImJGtDJiQdWvMiD0AJHG+x+5hhviUqrL+xuTybxfrk8eMXBlcHJNt6wA/&#10;AjDU1VC5jz+Q1FOTWHqGek8fGaFXf/DyuiWub0SIK4EkdxoMGuF4R4s20FUchh1nDeDvj85TPKmQ&#10;vJx1ND4VD782AhVn5ocjfZ5NZrM0b9mYnXybkoGvPc+vPW5jL4E+04QeCy/zNsVHc9hqBPtEk75M&#10;VcklnKTaFZcRD8Zl7Mea3gqplsscRjPmRbxxD14m8MRq0tLj7kmgHwQXSaq3cBg1MX+juz42ZTpY&#10;biLoNovyhdeBb5rPLJzhLUkPwGs7R728eIs/AAAA//8DAFBLAwQUAAYACAAAACEAOqcNbt0AAAAK&#10;AQAADwAAAGRycy9kb3ducmV2LnhtbEyPz06EMBDG7ya+QzMm3twCcV1AysZs4sXEw64+wCwdKS5t&#10;CS0LvL3jSW/zZX75/lT7xfbiSmPovFOQbhIQ5BqvO9cq+Px4fchBhIhOY+8dKVgpwL6+vamw1H52&#10;R7qeYivYxIUSFZgYh1LK0BiyGDZ+IMe/Lz9ajCzHVuoRZza3vcyS5Ela7BwnGBzoYKi5nCbLIUjH&#10;Nd3Nh8u7Wd466tdvmlal7u+Wl2cQkZb4B8Nvfa4ONXc6+8npIHoF+XbLpILsMS1AMJAVOx535iMv&#10;CpB1Jf9PqH8AAAD//wMAUEsBAi0AFAAGAAgAAAAhALaDOJL+AAAA4QEAABMAAAAAAAAAAAAAAAAA&#10;AAAAAFtDb250ZW50X1R5cGVzXS54bWxQSwECLQAUAAYACAAAACEAOP0h/9YAAACUAQAACwAAAAAA&#10;AAAAAAAAAAAvAQAAX3JlbHMvLnJlbHNQSwECLQAUAAYACAAAACEAlxMQj3UCAAA5BQAADgAAAAAA&#10;AAAAAAAAAAAuAgAAZHJzL2Uyb0RvYy54bWxQSwECLQAUAAYACAAAACEAOqcNbt0AAAAKAQAADwAA&#10;AAAAAAAAAAAAAADPBAAAZHJzL2Rvd25yZXYueG1sUEsFBgAAAAAEAAQA8wAAANkFAAAAAA==&#10;" fillcolor="#5b9bd5 [3204]" strokecolor="#1f4d78 [1604]" strokeweight="1pt"/>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552450</wp:posOffset>
                </wp:positionH>
                <wp:positionV relativeFrom="paragraph">
                  <wp:posOffset>1069340</wp:posOffset>
                </wp:positionV>
                <wp:extent cx="1343025" cy="3048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3430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BBE43" id="Rectangle 8" o:spid="_x0000_s1026" style="position:absolute;margin-left:43.5pt;margin-top:84.2pt;width:105.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x7dQIAADkFAAAOAAAAZHJzL2Uyb0RvYy54bWysVFFP2zAQfp+0/2D5fSQtZYOKFFUgpkkI&#10;KmDi2Th2E8n2eWe3affrd3bSgADtYVofXF/u7jvf5+98frGzhm0VhhZcxSdHJWfKSahbt674z8fr&#10;L6echShcLQw4VfG9Cvxi8fnTeefnagoNmFohIxAX5p2veBOjnxdFkI2yIhyBV46cGtCKSCauixpF&#10;R+jWFNOy/Fp0gLVHkCoE+nrVO/ki42utZLzTOqjITMXpbDGvmNfntBaLczFfo/BNK4djiH84hRWt&#10;o6Ij1JWIgm2wfQdlW4kQQMcjCbYArVupcg/UzaR8081DI7zKvRA5wY80hf8HK2+3K2RtXXG6KCcs&#10;XdE9kSbc2ih2mujpfJhT1INf4WAF2qZedxpt+qcu2C5Tuh8pVbvIJH2cHM+Oy+kJZ5J8x+XstMyc&#10;Fy/ZHkP8rsCytKk4UvXMpNjehEgVKfQQQkY6TV8/7+LeqHQE4+6Vpjao4jRnZwGpS4NsK+jqhZTK&#10;xUnvakSt+s8nJf1Sk1RkzMhWBkzIujVmxB4AkjjfY/cwQ3xKVVl/Y3L5t4P1yWNGrgwujsm2dYAf&#10;ARjqaqjcxx9I6qlJLD1DvadLRujVH7y8bonrGxHiSiDJnQaDRjje0aINdBWHYcdZA/j7o+8pnlRI&#10;Xs46Gp+Kh18bgYoz88ORPs8ms1mat2zMTr5NycDXnufXHrexl0DXNKHHwsu8TfHRHLYawT7RpC9T&#10;VXIJJ6l2xWXEg3EZ+7Gmt0Kq5TKH0Yx5EW/cg5cJPLGatPS4exLoB8FFkuotHEZNzN/oro9NmQ6W&#10;mwi6zaJ84XXgm+YzC2d4S9ID8NrOUS8v3uIPAAAA//8DAFBLAwQUAAYACAAAACEAnqFn8t4AAAAK&#10;AQAADwAAAGRycy9kb3ducmV2LnhtbEyPzU7DMBCE70i8g7VI3KiTqqRpiFOhSlyQOLTwAG68jUPj&#10;dRQ7TfL2LCe47c9o5ptyP7tO3HAIrScF6SoBgVR701Kj4Ovz7SkHEaImoztPqGDBAPvq/q7UhfET&#10;HfF2io1gEwqFVmBj7AspQ23R6bDyPRL/Ln5wOvI6NNIMemJz18l1kmTS6ZY4weoeDxbr62l0HKLx&#10;uKTb6XD9sPN7i93yjeOi1OPD/PoCIuIc/8Twi8/oUDHT2Y9kgugU5FuuEvme5RsQLFjv8mcQZx7S&#10;bAOyKuX/CtUPAAAA//8DAFBLAQItABQABgAIAAAAIQC2gziS/gAAAOEBAAATAAAAAAAAAAAAAAAA&#10;AAAAAABbQ29udGVudF9UeXBlc10ueG1sUEsBAi0AFAAGAAgAAAAhADj9If/WAAAAlAEAAAsAAAAA&#10;AAAAAAAAAAAALwEAAF9yZWxzLy5yZWxzUEsBAi0AFAAGAAgAAAAhABitXHt1AgAAOQUAAA4AAAAA&#10;AAAAAAAAAAAALgIAAGRycy9lMm9Eb2MueG1sUEsBAi0AFAAGAAgAAAAhAJ6hZ/LeAAAACgEAAA8A&#10;AAAAAAAAAAAAAAAAzwQAAGRycy9kb3ducmV2LnhtbFBLBQYAAAAABAAEAPMAAADaBQAAAAA=&#10;" fillcolor="#5b9bd5 [3204]" strokecolor="#1f4d78 [1604]" strokeweight="1pt"/>
            </w:pict>
          </mc:Fallback>
        </mc:AlternateContent>
      </w:r>
      <w:r w:rsidR="00B13418">
        <w:rPr>
          <w:noProof/>
          <w:lang w:eastAsia="en-GB"/>
        </w:rPr>
        <w:drawing>
          <wp:inline distT="0" distB="0" distL="0" distR="0" wp14:anchorId="07D3F809" wp14:editId="69DF13BC">
            <wp:extent cx="2095500" cy="193918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25" t="22136" r="61127" b="46349"/>
                    <a:stretch/>
                  </pic:blipFill>
                  <pic:spPr bwMode="auto">
                    <a:xfrm>
                      <a:off x="0" y="0"/>
                      <a:ext cx="2111848" cy="1954308"/>
                    </a:xfrm>
                    <a:prstGeom prst="rect">
                      <a:avLst/>
                    </a:prstGeom>
                    <a:ln>
                      <a:noFill/>
                    </a:ln>
                    <a:extLst>
                      <a:ext uri="{53640926-AAD7-44D8-BBD7-CCE9431645EC}">
                        <a14:shadowObscured xmlns:a14="http://schemas.microsoft.com/office/drawing/2010/main"/>
                      </a:ext>
                    </a:extLst>
                  </pic:spPr>
                </pic:pic>
              </a:graphicData>
            </a:graphic>
          </wp:inline>
        </w:drawing>
      </w:r>
    </w:p>
    <w:p w:rsidR="009901C6" w:rsidRDefault="00A829F7" w:rsidP="00A829F7">
      <w:pPr>
        <w:pStyle w:val="ListParagraph"/>
        <w:numPr>
          <w:ilvl w:val="0"/>
          <w:numId w:val="1"/>
        </w:numPr>
      </w:pPr>
      <w:r>
        <w:t xml:space="preserve">Next up select the ‘Operators’ commands and select the green hexagon which looks like the one below, in the right hand box type ‘USB’ in the left one you need to drag in the ‘answer’ block from the ‘Sensing’ commands it should end up looking like picture b. </w:t>
      </w:r>
    </w:p>
    <w:p w:rsidR="00A829F7" w:rsidRDefault="00A829F7" w:rsidP="00A829F7">
      <w:pPr>
        <w:ind w:left="360"/>
        <w:rPr>
          <w:noProof/>
          <w:lang w:eastAsia="en-GB"/>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523875</wp:posOffset>
                </wp:positionH>
                <wp:positionV relativeFrom="paragraph">
                  <wp:posOffset>135255</wp:posOffset>
                </wp:positionV>
                <wp:extent cx="1143000" cy="323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430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4EE59" id="Rectangle 13" o:spid="_x0000_s1026" style="position:absolute;margin-left:41.25pt;margin-top:10.65pt;width:90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iJcwIAADsFAAAOAAAAZHJzL2Uyb0RvYy54bWysVN9P2zAQfp+0/8Hy+0jSlg0qUlQVMU1C&#10;gICJZ9exm0iOzzu7Tbu/fmcnDQjQHqa9JD7f7+++88XlvjVsp9A3YEtenOScKSuhauym5D+frr+c&#10;ceaDsJUwYFXJD8rzy8XnTxedm6sJ1GAqhYyCWD/vXMnrENw8y7ysVSv8CThlSakBWxFIxE1Woego&#10;emuySZ5/zTrAyiFI5T3dXvVKvkjxtVYy3GntVWCm5FRbSF9M33X8ZosLMd+gcHUjhzLEP1TRisZS&#10;0jHUlQiCbbF5F6ptJIIHHU4ktBlo3UiVeqBuivxNN4+1cCr1QuB4N8Lk/19Yebu7R9ZUNLspZ1a0&#10;NKMHQk3YjVGM7gigzvk52T26exwkT8fY7V5jG//UB9snUA8jqGofmKTLophN85ywl6SbTqZnpwn1&#10;7MXboQ/fFbQsHkqOlD5hKXY3PlBGMj2akBCr6fOnUzgYFUsw9kFpaoQyTpJ3opBaGWQ7QcMXUiob&#10;il5Vi0r116dU2rGe0SOlTAFjZN0YM8YeAkR6vo/d1zrYR1eVGDg6538rrHcePVJmsGF0bhsL+FEA&#10;Q10NmXv7I0g9NBGlNVQHGjNCz3/v5HVDWN8IH+4FEuFpPLTE4Y4+2kBXchhOnNWAvz+6j/bEQ9Jy&#10;1tECldz/2gpUnJkflhh6XsxmceOSMDv9NiEBX2vWrzV2266AxlTQc+FkOkb7YI5HjdA+064vY1ZS&#10;CSspd8llwKOwCv1i02sh1XKZzGjLnAg39tHJGDyiGrn0tH8W6AbCBaLqLRyXTczf8K63jZ4WltsA&#10;ukmkfMF1wJs2NBFneE3iE/BaTlYvb97iDwAAAP//AwBQSwMEFAAGAAgAAAAhAEbh+evbAAAACAEA&#10;AA8AAABkcnMvZG93bnJldi54bWxMj8FOwzAQRO9I/IO1SNyoE1e0VYhToUpckDi08AHbeIlD43UU&#10;O03y97gnOO7OaOZNuZ9dJ640hNazhnyVgSCuvWm50fD1+fa0AxEissHOM2lYKMC+ur8rsTB+4iNd&#10;T7ERKYRDgRpsjH0hZagtOQwr3xMn7dsPDmM6h0aaAacU7jqpsmwjHbacGiz2dLBUX06jSyVIxyXf&#10;TofLh53fW+qWHxoXrR8f5tcXEJHm+GeGG35Chyoxnf3IJohOw049J6cGla9BJF1tbo+zhq1ag6xK&#10;+X9A9QsAAP//AwBQSwECLQAUAAYACAAAACEAtoM4kv4AAADhAQAAEwAAAAAAAAAAAAAAAAAAAAAA&#10;W0NvbnRlbnRfVHlwZXNdLnhtbFBLAQItABQABgAIAAAAIQA4/SH/1gAAAJQBAAALAAAAAAAAAAAA&#10;AAAAAC8BAABfcmVscy8ucmVsc1BLAQItABQABgAIAAAAIQBdUZiJcwIAADsFAAAOAAAAAAAAAAAA&#10;AAAAAC4CAABkcnMvZTJvRG9jLnhtbFBLAQItABQABgAIAAAAIQBG4fnr2wAAAAgBAAAPAAAAAAAA&#10;AAAAAAAAAM0EAABkcnMvZG93bnJldi54bWxQSwUGAAAAAAQABADzAAAA1QUAAAAA&#10;" fillcolor="#5b9bd5 [3204]" strokecolor="#1f4d78 [1604]" strokeweight="1pt"/>
            </w:pict>
          </mc:Fallback>
        </mc:AlternateContent>
      </w:r>
      <w:r>
        <w:rPr>
          <w:noProof/>
          <w:lang w:eastAsia="en-GB"/>
        </w:rPr>
        <w:t>a)</w:t>
      </w:r>
      <w:r>
        <w:rPr>
          <w:noProof/>
          <w:lang w:eastAsia="en-GB"/>
        </w:rPr>
        <w:drawing>
          <wp:inline distT="0" distB="0" distL="0" distR="0" wp14:anchorId="59D619FA" wp14:editId="05AF8296">
            <wp:extent cx="2705103" cy="676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66" t="35482" r="67633" b="60737"/>
                    <a:stretch/>
                  </pic:blipFill>
                  <pic:spPr bwMode="auto">
                    <a:xfrm>
                      <a:off x="0" y="0"/>
                      <a:ext cx="2708604" cy="677150"/>
                    </a:xfrm>
                    <a:prstGeom prst="rect">
                      <a:avLst/>
                    </a:prstGeom>
                    <a:ln>
                      <a:noFill/>
                    </a:ln>
                    <a:extLst>
                      <a:ext uri="{53640926-AAD7-44D8-BBD7-CCE9431645EC}">
                        <a14:shadowObscured xmlns:a14="http://schemas.microsoft.com/office/drawing/2010/main"/>
                      </a:ext>
                    </a:extLst>
                  </pic:spPr>
                </pic:pic>
              </a:graphicData>
            </a:graphic>
          </wp:inline>
        </w:drawing>
      </w:r>
    </w:p>
    <w:p w:rsidR="00A829F7" w:rsidRDefault="00A829F7" w:rsidP="00A829F7">
      <w:pPr>
        <w:ind w:left="360"/>
      </w:pPr>
      <w:r>
        <w:t>b)</w:t>
      </w:r>
      <w:r>
        <w:rPr>
          <w:noProof/>
          <w:lang w:eastAsia="en-GB"/>
        </w:rPr>
        <w:drawing>
          <wp:inline distT="0" distB="0" distL="0" distR="0" wp14:anchorId="7C60C7D6" wp14:editId="3F547FEC">
            <wp:extent cx="2705103" cy="67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66" t="35482" r="67633" b="60737"/>
                    <a:stretch/>
                  </pic:blipFill>
                  <pic:spPr bwMode="auto">
                    <a:xfrm>
                      <a:off x="0" y="0"/>
                      <a:ext cx="2708604" cy="677150"/>
                    </a:xfrm>
                    <a:prstGeom prst="rect">
                      <a:avLst/>
                    </a:prstGeom>
                    <a:ln>
                      <a:noFill/>
                    </a:ln>
                    <a:extLst>
                      <a:ext uri="{53640926-AAD7-44D8-BBD7-CCE9431645EC}">
                        <a14:shadowObscured xmlns:a14="http://schemas.microsoft.com/office/drawing/2010/main"/>
                      </a:ext>
                    </a:extLst>
                  </pic:spPr>
                </pic:pic>
              </a:graphicData>
            </a:graphic>
          </wp:inline>
        </w:drawing>
      </w:r>
    </w:p>
    <w:p w:rsidR="00A829F7" w:rsidRDefault="00A829F7" w:rsidP="00A829F7">
      <w:pPr>
        <w:ind w:left="360"/>
      </w:pPr>
    </w:p>
    <w:p w:rsidR="00A829F7" w:rsidRDefault="00A829F7" w:rsidP="00A829F7">
      <w:pPr>
        <w:pStyle w:val="ListParagraph"/>
        <w:numPr>
          <w:ilvl w:val="0"/>
          <w:numId w:val="1"/>
        </w:numPr>
      </w:pPr>
      <w:r>
        <w:t>Next up we are going to create the actions if the users answer is USB then we want the bears face to appear as green and output the message ‘</w:t>
      </w:r>
      <w:r w:rsidR="00FD15CF">
        <w:t>Correct</w:t>
      </w:r>
      <w:r>
        <w:t>’</w:t>
      </w:r>
      <w:r w:rsidR="00FD15CF">
        <w:t>. You will need to grab these commands from the ‘Looks’ commands. It should end up looking like below:</w:t>
      </w:r>
    </w:p>
    <w:p w:rsidR="00A829F7" w:rsidRDefault="00FD15CF" w:rsidP="00A829F7">
      <w:pPr>
        <w:pStyle w:val="ListParagraph"/>
      </w:pPr>
      <w:r>
        <w:rPr>
          <w:noProof/>
          <w:lang w:eastAsia="en-GB"/>
        </w:rPr>
        <w:lastRenderedPageBreak/>
        <mc:AlternateContent>
          <mc:Choice Requires="wps">
            <w:drawing>
              <wp:anchor distT="0" distB="0" distL="114300" distR="114300" simplePos="0" relativeHeight="251665408" behindDoc="0" locked="0" layoutInCell="1" allowOverlap="1">
                <wp:simplePos x="0" y="0"/>
                <wp:positionH relativeFrom="column">
                  <wp:posOffset>790575</wp:posOffset>
                </wp:positionH>
                <wp:positionV relativeFrom="paragraph">
                  <wp:posOffset>1771650</wp:posOffset>
                </wp:positionV>
                <wp:extent cx="1504950" cy="3429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5049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FD2AA" id="Rectangle 16" o:spid="_x0000_s1026" style="position:absolute;margin-left:62.25pt;margin-top:139.5pt;width:118.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TpdQIAADs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Nd3dMWdO&#10;WLqje2JNuLVRjPaIoM6HBcU9+DscrEDL1O1Oo03/1AfbZVL3I6lqF5mkzcm8nJ3OiXtJvq+z6WmZ&#10;WS9esj2G+F2BZWlRcaTymUuxvQ6RKlLoIYSMdJq+fl7FvVHpCMbdK02NUMVpzs4SUhcG2VbQ5Qsp&#10;lYuT3tWIWvXb85J+qUkqMmZkKwMmZN0aM2IPAEme77F7mCE+paqswDG5/NvB+uQxI1cGF8dk2zrA&#10;jwAMdTVU7uMPJPXUJJaeod7TNSP0+g9eXrXE9bUI8U4gCZ6uh4Y43tJHG+gqDsOKswbw90f7KZ50&#10;SF7OOhqgiodfG4GKM/PDkUJPJ7NZmrhszObfpmTga8/za4/b2Auga5rQc+FlXqb4aA5LjWCfaNZX&#10;qSq5hJNUu+Iy4sG4iP1g02sh1WqVw2jKvIjX7sHLBJ5YTVp63D0J9IPgIkn1Bg7DJhZvdNfHpkwH&#10;q00E3WZRvvA68E0TmoUzvCbpCXht56iXN2/5BwAA//8DAFBLAwQUAAYACAAAACEAuv+GttwAAAAL&#10;AQAADwAAAGRycy9kb3ducmV2LnhtbExPy07DMBC8I/EP1iJxo84DWkjjVKgSFyQOLXzANt4moX5E&#10;sdMkf89ygtvOzmge5W62RlxpCJ13CtJVAoJc7XXnGgVfn28PzyBCRKfReEcKFgqwq25vSiy0n9yB&#10;rsfYCDZxoUAFbYx9IWWoW7IYVr4nx9zZDxYjw6GResCJza2RWZKspcXOcUKLPe1bqi/H0XII0mFJ&#10;N9P+8tHO7x2Z5ZvGRan7u/l1CyLSHP/E8Fufq0PFnU5+dDoIwzh7fGKpgmzzwqNYka9T/pz4yPME&#10;ZFXK/xuqHwAAAP//AwBQSwECLQAUAAYACAAAACEAtoM4kv4AAADhAQAAEwAAAAAAAAAAAAAAAAAA&#10;AAAAW0NvbnRlbnRfVHlwZXNdLnhtbFBLAQItABQABgAIAAAAIQA4/SH/1gAAAJQBAAALAAAAAAAA&#10;AAAAAAAAAC8BAABfcmVscy8ucmVsc1BLAQItABQABgAIAAAAIQCkvHTpdQIAADsFAAAOAAAAAAAA&#10;AAAAAAAAAC4CAABkcnMvZTJvRG9jLnhtbFBLAQItABQABgAIAAAAIQC6/4a23AAAAAsBAAAPAAAA&#10;AAAAAAAAAAAAAM8EAABkcnMvZG93bnJldi54bWxQSwUGAAAAAAQABADzAAAA2AUAAAAA&#10;" fillcolor="#5b9bd5 [3204]" strokecolor="#1f4d78 [1604]" strokeweight="1pt"/>
            </w:pict>
          </mc:Fallback>
        </mc:AlternateContent>
      </w:r>
      <w:r w:rsidR="00A829F7">
        <w:rPr>
          <w:noProof/>
          <w:lang w:eastAsia="en-GB"/>
        </w:rPr>
        <w:drawing>
          <wp:inline distT="0" distB="0" distL="0" distR="0" wp14:anchorId="688C9FB4" wp14:editId="3C72539A">
            <wp:extent cx="2361565" cy="2286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65" t="22178" r="61590" b="46235"/>
                    <a:stretch/>
                  </pic:blipFill>
                  <pic:spPr bwMode="auto">
                    <a:xfrm>
                      <a:off x="0" y="0"/>
                      <a:ext cx="2363621" cy="2287990"/>
                    </a:xfrm>
                    <a:prstGeom prst="rect">
                      <a:avLst/>
                    </a:prstGeom>
                    <a:ln>
                      <a:noFill/>
                    </a:ln>
                    <a:extLst>
                      <a:ext uri="{53640926-AAD7-44D8-BBD7-CCE9431645EC}">
                        <a14:shadowObscured xmlns:a14="http://schemas.microsoft.com/office/drawing/2010/main"/>
                      </a:ext>
                    </a:extLst>
                  </pic:spPr>
                </pic:pic>
              </a:graphicData>
            </a:graphic>
          </wp:inline>
        </w:drawing>
      </w:r>
    </w:p>
    <w:p w:rsidR="00FD15CF" w:rsidRDefault="00FD15CF" w:rsidP="00A829F7">
      <w:pPr>
        <w:pStyle w:val="ListParagraph"/>
      </w:pPr>
    </w:p>
    <w:p w:rsidR="00FD15CF" w:rsidRDefault="00FD15CF" w:rsidP="00FD15CF">
      <w:pPr>
        <w:pStyle w:val="ListParagraph"/>
        <w:numPr>
          <w:ilvl w:val="0"/>
          <w:numId w:val="1"/>
        </w:numPr>
      </w:pPr>
      <w:r>
        <w:t>Next we need to sort the else actions, in this case else should change the bears face ‘red’ and output the message ‘’. Again you will find these blocks in the ‘Looks’ commands. It should end up looking like below:</w:t>
      </w:r>
    </w:p>
    <w:p w:rsidR="00FD15CF" w:rsidRDefault="00FD15CF" w:rsidP="00FD15CF">
      <w:pPr>
        <w:ind w:left="360"/>
      </w:pPr>
      <w:r>
        <w:rPr>
          <w:noProof/>
          <w:lang w:eastAsia="en-GB"/>
        </w:rPr>
        <w:drawing>
          <wp:inline distT="0" distB="0" distL="0" distR="0" wp14:anchorId="27156E9D" wp14:editId="5ED06D7F">
            <wp:extent cx="2543175" cy="2408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89" t="21924" r="62593" b="46210"/>
                    <a:stretch/>
                  </pic:blipFill>
                  <pic:spPr bwMode="auto">
                    <a:xfrm>
                      <a:off x="0" y="0"/>
                      <a:ext cx="2557887" cy="2422242"/>
                    </a:xfrm>
                    <a:prstGeom prst="rect">
                      <a:avLst/>
                    </a:prstGeom>
                    <a:ln>
                      <a:noFill/>
                    </a:ln>
                    <a:extLst>
                      <a:ext uri="{53640926-AAD7-44D8-BBD7-CCE9431645EC}">
                        <a14:shadowObscured xmlns:a14="http://schemas.microsoft.com/office/drawing/2010/main"/>
                      </a:ext>
                    </a:extLst>
                  </pic:spPr>
                </pic:pic>
              </a:graphicData>
            </a:graphic>
          </wp:inline>
        </w:drawing>
      </w:r>
    </w:p>
    <w:p w:rsidR="00FD15CF" w:rsidRDefault="00FD15CF" w:rsidP="00FD15CF">
      <w:pPr>
        <w:pStyle w:val="ListParagraph"/>
        <w:numPr>
          <w:ilvl w:val="0"/>
          <w:numId w:val="1"/>
        </w:numPr>
      </w:pPr>
      <w:r>
        <w:t xml:space="preserve">Next we want reset the bear to normal so we can ask the next question so we set costume to ‘costume 1’. Then we ask the next question as we did previously. </w:t>
      </w:r>
    </w:p>
    <w:p w:rsidR="00FD15CF" w:rsidRDefault="00FD15CF" w:rsidP="00FD15CF">
      <w:pPr>
        <w:ind w:left="360"/>
      </w:pPr>
      <w:r>
        <w:rPr>
          <w:noProof/>
          <w:lang w:eastAsia="en-GB"/>
        </w:rPr>
        <w:drawing>
          <wp:inline distT="0" distB="0" distL="0" distR="0" wp14:anchorId="66E5C3D4" wp14:editId="08B58496">
            <wp:extent cx="2554630" cy="269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49" t="21669" r="59870" b="39327"/>
                    <a:stretch/>
                  </pic:blipFill>
                  <pic:spPr bwMode="auto">
                    <a:xfrm>
                      <a:off x="0" y="0"/>
                      <a:ext cx="2566392" cy="2707986"/>
                    </a:xfrm>
                    <a:prstGeom prst="rect">
                      <a:avLst/>
                    </a:prstGeom>
                    <a:ln>
                      <a:noFill/>
                    </a:ln>
                    <a:extLst>
                      <a:ext uri="{53640926-AAD7-44D8-BBD7-CCE9431645EC}">
                        <a14:shadowObscured xmlns:a14="http://schemas.microsoft.com/office/drawing/2010/main"/>
                      </a:ext>
                    </a:extLst>
                  </pic:spPr>
                </pic:pic>
              </a:graphicData>
            </a:graphic>
          </wp:inline>
        </w:drawing>
      </w:r>
    </w:p>
    <w:p w:rsidR="00FD15CF" w:rsidRDefault="00FD15CF" w:rsidP="00FD15CF">
      <w:pPr>
        <w:ind w:left="360"/>
      </w:pPr>
    </w:p>
    <w:p w:rsidR="00FD15CF" w:rsidRDefault="00FD15CF" w:rsidP="00FD15CF">
      <w:pPr>
        <w:ind w:left="360"/>
      </w:pPr>
    </w:p>
    <w:p w:rsidR="00FD15CF" w:rsidRDefault="00FD15CF" w:rsidP="00FD15CF">
      <w:pPr>
        <w:ind w:left="360"/>
      </w:pPr>
    </w:p>
    <w:p w:rsidR="00FD15CF" w:rsidRDefault="00FD15CF" w:rsidP="00FD15CF">
      <w:pPr>
        <w:pStyle w:val="ListParagraph"/>
        <w:numPr>
          <w:ilvl w:val="0"/>
          <w:numId w:val="1"/>
        </w:numPr>
      </w:pPr>
      <w:r>
        <w:lastRenderedPageBreak/>
        <w:t>The whole process now gets repeated to deal with processing the next answer like below…</w:t>
      </w:r>
    </w:p>
    <w:p w:rsidR="00FD15CF" w:rsidRDefault="00FD15CF" w:rsidP="00FD15CF">
      <w:pPr>
        <w:ind w:left="360"/>
      </w:pPr>
      <w:r>
        <w:rPr>
          <w:noProof/>
          <w:lang w:eastAsia="en-GB"/>
        </w:rPr>
        <w:drawing>
          <wp:inline distT="0" distB="0" distL="0" distR="0" wp14:anchorId="45BC6795" wp14:editId="36AE43D1">
            <wp:extent cx="2743200" cy="4863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65" t="19885" r="59727" b="16382"/>
                    <a:stretch/>
                  </pic:blipFill>
                  <pic:spPr bwMode="auto">
                    <a:xfrm>
                      <a:off x="0" y="0"/>
                      <a:ext cx="2750419" cy="4876629"/>
                    </a:xfrm>
                    <a:prstGeom prst="rect">
                      <a:avLst/>
                    </a:prstGeom>
                    <a:ln>
                      <a:noFill/>
                    </a:ln>
                    <a:extLst>
                      <a:ext uri="{53640926-AAD7-44D8-BBD7-CCE9431645EC}">
                        <a14:shadowObscured xmlns:a14="http://schemas.microsoft.com/office/drawing/2010/main"/>
                      </a:ext>
                    </a:extLst>
                  </pic:spPr>
                </pic:pic>
              </a:graphicData>
            </a:graphic>
          </wp:inline>
        </w:drawing>
      </w:r>
    </w:p>
    <w:p w:rsidR="00FD15CF" w:rsidRPr="00015EFA" w:rsidRDefault="00FD15CF" w:rsidP="00FD15CF">
      <w:pPr>
        <w:ind w:left="360"/>
      </w:pPr>
      <w:r>
        <w:t xml:space="preserve">For every question that you want to ask you will need to repeat these steps. Now complete the remaining questions. Hint if you </w:t>
      </w:r>
      <w:proofErr w:type="gramStart"/>
      <w:r>
        <w:t>duplicate(</w:t>
      </w:r>
      <w:proofErr w:type="gramEnd"/>
      <w:r>
        <w:t>right click &gt; duplicate</w:t>
      </w:r>
      <w:bookmarkStart w:id="0" w:name="_GoBack"/>
      <w:bookmarkEnd w:id="0"/>
      <w:r>
        <w:t>) the code you will save yourself time.</w:t>
      </w:r>
    </w:p>
    <w:sectPr w:rsidR="00FD15CF" w:rsidRPr="00015EFA" w:rsidSect="00B1341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45708"/>
    <w:multiLevelType w:val="hybridMultilevel"/>
    <w:tmpl w:val="430A57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5E5"/>
    <w:rsid w:val="00015EFA"/>
    <w:rsid w:val="004A32BB"/>
    <w:rsid w:val="008305E5"/>
    <w:rsid w:val="009901C6"/>
    <w:rsid w:val="00A16435"/>
    <w:rsid w:val="00A829F7"/>
    <w:rsid w:val="00B13418"/>
    <w:rsid w:val="00FD15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A46221-70A0-49E6-9C43-E2E60E933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E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TotalTime>
  <Pages>4</Pages>
  <Words>280</Words>
  <Characters>1598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Warwick welearn Internal</Company>
  <LinksUpToDate>false</LinksUpToDate>
  <CharactersWithSpaces>1875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cpe</dc:creator>
  <cp:keywords/>
  <dc:description/>
  <cp:lastModifiedBy>cpe</cp:lastModifiedBy>
  <cp:revision>2</cp:revision>
  <cp:lastPrinted>2017-10-30T22:20:00Z</cp:lastPrinted>
  <dcterms:created xsi:type="dcterms:W3CDTF">2017-10-30T08:19:00Z</dcterms:created>
  <dcterms:modified xsi:type="dcterms:W3CDTF">2017-10-30T22:38:00Z</dcterms:modified>
</cp:coreProperties>
</file>