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//Assignment no 2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#include &lt;iostream&gt;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#define max 20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using namespace std;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class set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A[max], cnt;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public: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set()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 i&lt;max; i++)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A[i] = '\0';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cnt = 0;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insert(void);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display(void);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search(int);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size(void);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del(void);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union1(set, set);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 union2(set);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intersection(set, set);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minus(set, set);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subset(set, set);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reset(void);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set :: insert(void)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x;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"\nEnter element to insert: ";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cin &gt;&gt; x;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A[cnt] = x;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cnt++;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set :: display(void)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"\nSet contents are as follows...";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 i&lt;cnt; i++)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A[i] &lt;&lt; " ";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set :: size(void)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"\nThe size of the set is: " &lt;&lt; cnt;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set :: search(int x)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 i&lt;max; i++)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if(A[i] == x)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"\nElement found...";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i;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-1;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set :: del(void)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x, index;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"\nEnter element to delete: ";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cin &gt;&gt; x;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index = search(x);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i=index; i&lt;max; i++)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A[i] = A[i+1];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cnt--;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set :: union1(set m, set n)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 i&lt;m.cnt; i++)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A[i] = m.A[i];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cnt = m.cnt;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 i&lt;n.cnt; i++)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if(search(n.A[i]) == -1)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A[cnt] = n.A[i];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cnt++;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 set :: union2(set k)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 temp;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 i&lt;cnt; i++)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temp.A[i] = A[i];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temp.cnt = cnt;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 i&lt;k.cnt; i++)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if(search(k.A[i]) == -1)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temp.A[temp.cnt] = k.A[i];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temp.cnt++;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temp;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set :: intersection(set m, set n)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 i&lt;n.cnt; i++)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if(m.search(n.A[i]) != -1)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A[cnt] = n.A[i];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cnt++;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set :: minus(set m, set n)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 i&lt;n.cnt; i++)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if(m.search(n.A[i]) == -1)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A[cnt] = n.A[i];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cnt++;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set :: subset(set m, set n)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scnt = 0;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 i&lt;n.cnt; i++)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if(m.search(n.A[i]) != -1)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scnt++;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if(scnt == n.cnt)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"\nB is a subset of A";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"\nB is not a subset of A";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set :: reset(void)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 i&lt;cnt; i++)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A[i] = '\0';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cnt = 0;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main()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 s, a, b;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ch;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do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"\n-------MENU-------";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"\n1. Insert SET";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"\n2. Insert A";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"\n3. Insert B";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"\n4. Display";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"\n5. Size";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"\n6. Search";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"\n7. Delete";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"\n8. Union 1";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"\n9. Intersection";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"\n10. Minus (A-B)";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"\n11. Minus(B-A)";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"\n12. Subset";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"\n13. Reset";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"\n14. Exit";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"\nEnter your choice: 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cin &gt;&gt; ch;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switch(ch)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1: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s.insert();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2:</w:t>
      </w:r>
    </w:p>
    <w:p>
      <w:pPr>
        <w:pStyle w:val="Normal"/>
        <w:numPr>
          <w:ilvl w:val="0"/>
          <w:numId w:val="1"/>
        </w:numPr>
        <w:pBdr/>
        <w:spacing w:before="0" w:after="0"/>
        <w:ind w:left="2016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insert();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3:</w:t>
      </w:r>
    </w:p>
    <w:p>
      <w:pPr>
        <w:pStyle w:val="Normal"/>
        <w:numPr>
          <w:ilvl w:val="0"/>
          <w:numId w:val="2"/>
        </w:numPr>
        <w:pBdr/>
        <w:spacing w:before="0" w:after="0"/>
        <w:ind w:left="2016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insert();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4: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s.display();</w:t>
      </w:r>
    </w:p>
    <w:p>
      <w:pPr>
        <w:pStyle w:val="Normal"/>
        <w:numPr>
          <w:ilvl w:val="0"/>
          <w:numId w:val="3"/>
        </w:numPr>
        <w:pBdr/>
        <w:spacing w:before="0" w:after="0"/>
        <w:ind w:left="2016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display();</w:t>
      </w:r>
    </w:p>
    <w:p>
      <w:pPr>
        <w:pStyle w:val="Normal"/>
        <w:numPr>
          <w:ilvl w:val="0"/>
          <w:numId w:val="3"/>
        </w:numPr>
        <w:pBdr/>
        <w:spacing w:before="0" w:after="0"/>
        <w:ind w:left="2016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display();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5: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s.size();</w:t>
      </w:r>
    </w:p>
    <w:p>
      <w:pPr>
        <w:pStyle w:val="Normal"/>
        <w:numPr>
          <w:ilvl w:val="0"/>
          <w:numId w:val="4"/>
        </w:numPr>
        <w:pBdr/>
        <w:spacing w:before="0" w:after="0"/>
        <w:ind w:left="2016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size();</w:t>
      </w:r>
    </w:p>
    <w:p>
      <w:pPr>
        <w:pStyle w:val="Normal"/>
        <w:numPr>
          <w:ilvl w:val="0"/>
          <w:numId w:val="4"/>
        </w:numPr>
        <w:pBdr/>
        <w:spacing w:before="0" w:after="0"/>
        <w:ind w:left="2016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size();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6: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x;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"\nEnter element to search: ";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cin &gt;&gt; x;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s.search(x);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7: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s.del();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8: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s.union1(a, b);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9: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s.intersection(a, b);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10: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s.minus(a, b);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11: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s.minus(b, a);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12: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s.subset(a, b);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13: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s.reset();</w:t>
      </w:r>
    </w:p>
    <w:p>
      <w:pPr>
        <w:pStyle w:val="Normal"/>
        <w:numPr>
          <w:ilvl w:val="0"/>
          <w:numId w:val="5"/>
        </w:numPr>
        <w:pBdr/>
        <w:spacing w:before="0" w:after="0"/>
        <w:ind w:left="2016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reset();</w:t>
      </w:r>
    </w:p>
    <w:p>
      <w:pPr>
        <w:pStyle w:val="Normal"/>
        <w:numPr>
          <w:ilvl w:val="0"/>
          <w:numId w:val="5"/>
        </w:numPr>
        <w:pBdr/>
        <w:spacing w:before="0" w:after="0"/>
        <w:ind w:left="2016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reset();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14: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exit(0);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default: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 &lt;&lt; "\nInvalid choice entered...";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}while(ch != 14);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0;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output: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gescoe@gescoe-OptiPlex-3010:~/Desktop/SE-A-55$ g++ set.cpp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gescoe@gescoe-OptiPlex-3010:~/Desktop/SE-A-55$ ./a.out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6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6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6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6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6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6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1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element to insert: 1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7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7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7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7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7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7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1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element to insert: 2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8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8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8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8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8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8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1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element to insert: 3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9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9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9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9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9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9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2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element to insert: 1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10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10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10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10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10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10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2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element to insert: 2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11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1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11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11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11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11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11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1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element to insert: 4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12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1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1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1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1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1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1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1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1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12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12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12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12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12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3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element to insert: 6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13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1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1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1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1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1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1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1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1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13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13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13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13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13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3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element to insert: 7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14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1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1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1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1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1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1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1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1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14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14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14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14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14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3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element to insert: 8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15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1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1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1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1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1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1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1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1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15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15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15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15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15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5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The size of the set is: 4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The size of the set is: 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The size of the set is: 3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16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1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1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1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1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1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1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1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1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16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16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16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16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16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7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element to delete: 2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Element found...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17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1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1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1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1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1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1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1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1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17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17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17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17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17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8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18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1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1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1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1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1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1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1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1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18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18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18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18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18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4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 contents are as follows...1 2 6 7 8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 contents are as follows...1 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 contents are as follows...6 7 8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19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1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1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1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1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1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1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1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19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19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19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19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19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19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13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20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2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2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2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2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2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2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2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2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20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20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20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20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20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2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element to insert: 1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21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2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2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2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2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2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2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2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2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21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21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21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21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21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2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element to insert: 2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22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2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2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2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2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2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2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2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2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22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22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22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22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22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3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element to insert: 2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23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2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2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2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2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2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2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2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23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23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23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23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23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23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9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Element found...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24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2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2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2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2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2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2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2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2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24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24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24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24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24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4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 contents are as follows...2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 contents are as follows...1 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 contents are as follows...2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25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2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2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2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2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2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2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2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2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25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25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25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25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25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10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Element found...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26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2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2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2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2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2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2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2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26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26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26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26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26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26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4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 contents are as follows...2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 contents are as follows...1 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Set contents are as follows...2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27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2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2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2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2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2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2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2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2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27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27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27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27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27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12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Element found...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 is a subset of A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-------MENU-------</w:t>
      </w:r>
    </w:p>
    <w:p>
      <w:pPr>
        <w:pStyle w:val="Normal"/>
        <w:numPr>
          <w:ilvl w:val="0"/>
          <w:numId w:val="28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SET</w:t>
      </w:r>
    </w:p>
    <w:p>
      <w:pPr>
        <w:pStyle w:val="Normal"/>
        <w:numPr>
          <w:ilvl w:val="0"/>
          <w:numId w:val="2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A</w:t>
      </w:r>
    </w:p>
    <w:p>
      <w:pPr>
        <w:pStyle w:val="Normal"/>
        <w:numPr>
          <w:ilvl w:val="0"/>
          <w:numId w:val="2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B</w:t>
      </w:r>
    </w:p>
    <w:p>
      <w:pPr>
        <w:pStyle w:val="Normal"/>
        <w:numPr>
          <w:ilvl w:val="0"/>
          <w:numId w:val="2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</w:t>
      </w:r>
    </w:p>
    <w:p>
      <w:pPr>
        <w:pStyle w:val="Normal"/>
        <w:numPr>
          <w:ilvl w:val="0"/>
          <w:numId w:val="2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Size</w:t>
      </w:r>
    </w:p>
    <w:p>
      <w:pPr>
        <w:pStyle w:val="Normal"/>
        <w:numPr>
          <w:ilvl w:val="0"/>
          <w:numId w:val="2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Search</w:t>
      </w:r>
    </w:p>
    <w:p>
      <w:pPr>
        <w:pStyle w:val="Normal"/>
        <w:numPr>
          <w:ilvl w:val="0"/>
          <w:numId w:val="2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Delete</w:t>
      </w:r>
    </w:p>
    <w:p>
      <w:pPr>
        <w:pStyle w:val="Normal"/>
        <w:numPr>
          <w:ilvl w:val="0"/>
          <w:numId w:val="2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Union 1</w:t>
      </w:r>
    </w:p>
    <w:p>
      <w:pPr>
        <w:pStyle w:val="Normal"/>
        <w:numPr>
          <w:ilvl w:val="0"/>
          <w:numId w:val="2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Intersection</w:t>
      </w:r>
    </w:p>
    <w:p>
      <w:pPr>
        <w:pStyle w:val="Normal"/>
        <w:numPr>
          <w:ilvl w:val="0"/>
          <w:numId w:val="28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 (A-B)</w:t>
      </w:r>
    </w:p>
    <w:p>
      <w:pPr>
        <w:pStyle w:val="Normal"/>
        <w:numPr>
          <w:ilvl w:val="0"/>
          <w:numId w:val="28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Minus(B-A)</w:t>
      </w:r>
    </w:p>
    <w:p>
      <w:pPr>
        <w:pStyle w:val="Normal"/>
        <w:numPr>
          <w:ilvl w:val="0"/>
          <w:numId w:val="28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Subset</w:t>
      </w:r>
    </w:p>
    <w:p>
      <w:pPr>
        <w:pStyle w:val="Normal"/>
        <w:numPr>
          <w:ilvl w:val="0"/>
          <w:numId w:val="28"/>
        </w:numPr>
        <w:pBdr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Reset</w:t>
      </w:r>
    </w:p>
    <w:p>
      <w:pPr>
        <w:pStyle w:val="Normal"/>
        <w:numPr>
          <w:ilvl w:val="0"/>
          <w:numId w:val="28"/>
        </w:numPr>
        <w:pBdr/>
        <w:spacing w:before="0" w:after="0"/>
        <w:ind w:left="630" w:right="0" w:hanging="63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choice: 14</w:t>
      </w:r>
    </w:p>
    <w:p>
      <w:pPr>
        <w:pStyle w:val="Normal"/>
        <w:spacing w:before="0" w:after="0"/>
        <w:rPr>
          <w:sz w:val="21"/>
          <w:szCs w:val="21"/>
        </w:rPr>
      </w:pPr>
      <w:hyperlink r:id="rId2">
        <w:r>
          <w:rPr>
            <w:rStyle w:val="InternetLink"/>
            <w:rFonts w:eastAsia="Courier New" w:cs="Courier New" w:ascii="Courier New" w:hAnsi="Courier New"/>
            <w:sz w:val="21"/>
            <w:szCs w:val="21"/>
          </w:rPr>
          <w:t>gescoe@gescoe-OptiPlex-3010</w:t>
        </w:r>
      </w:hyperlink>
      <w:hyperlink r:id="rId3">
        <w:r>
          <w:rPr>
            <w:rFonts w:eastAsia="Courier New" w:cs="Courier New" w:ascii="Courier New" w:hAnsi="Courier New"/>
            <w:sz w:val="21"/>
            <w:szCs w:val="21"/>
          </w:rPr>
          <w:t>:~/Desktop/SE-A-55$</w:t>
        </w:r>
      </w:hyperlink>
    </w:p>
    <w:p>
      <w:pPr>
        <w:pStyle w:val="Normal"/>
        <w:spacing w:before="0" w:after="0"/>
        <w:rPr>
          <w:sz w:val="21"/>
          <w:szCs w:val="21"/>
        </w:rPr>
      </w:pPr>
      <w:r>
        <w:rPr/>
      </w:r>
    </w:p>
    <w:p>
      <w:pPr>
        <w:pStyle w:val="Normal"/>
        <w:spacing w:before="0" w:after="0"/>
        <w:rPr>
          <w:sz w:val="21"/>
          <w:szCs w:val="21"/>
        </w:rPr>
      </w:pPr>
      <w:r>
        <w:rPr/>
      </w:r>
    </w:p>
    <w:p>
      <w:pPr>
        <w:pStyle w:val="TextBody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It seems you want me to write or explain the code you've shared for </w:t>
      </w:r>
      <w:r>
        <w:rPr>
          <w:rStyle w:val="StrongEmphasis"/>
          <w:rFonts w:eastAsia="Courier New" w:cs="Courier New" w:ascii="Courier New" w:hAnsi="Courier New"/>
          <w:sz w:val="21"/>
          <w:szCs w:val="21"/>
        </w:rPr>
        <w:t>set operations</w:t>
      </w:r>
      <w:r>
        <w:rPr>
          <w:rFonts w:eastAsia="Courier New" w:cs="Courier New" w:ascii="Courier New" w:hAnsi="Courier New"/>
          <w:sz w:val="21"/>
          <w:szCs w:val="21"/>
        </w:rPr>
        <w:t>. Here's an overview of what your code does:</w:t>
      </w:r>
    </w:p>
    <w:p>
      <w:pPr>
        <w:pStyle w:val="Heading3"/>
        <w:spacing w:before="40" w:after="283"/>
        <w:rPr>
          <w:sz w:val="21"/>
          <w:szCs w:val="21"/>
        </w:rPr>
      </w:pPr>
      <w:r>
        <w:rPr/>
        <w:t>Program Overview:</w:t>
      </w:r>
    </w:p>
    <w:p>
      <w:pPr>
        <w:pStyle w:val="TextBody"/>
        <w:rPr>
          <w:sz w:val="21"/>
          <w:szCs w:val="21"/>
        </w:rPr>
      </w:pPr>
      <w:r>
        <w:rPr/>
        <w:t xml:space="preserve">This program defines a </w:t>
      </w:r>
      <w:r>
        <w:rPr>
          <w:rStyle w:val="StrongEmphasis"/>
        </w:rPr>
        <w:t>Set</w:t>
      </w:r>
      <w:r>
        <w:rPr/>
        <w:t xml:space="preserve"> class with operations that simulate various set operations like insert, delete, display, union, intersection, and more.</w:t>
      </w:r>
    </w:p>
    <w:p>
      <w:pPr>
        <w:pStyle w:val="Heading3"/>
        <w:spacing w:before="40" w:after="283"/>
        <w:rPr>
          <w:sz w:val="21"/>
          <w:szCs w:val="21"/>
        </w:rPr>
      </w:pPr>
      <w:r>
        <w:rPr/>
        <w:t>Key Features:</w:t>
      </w:r>
    </w:p>
    <w:p>
      <w:pPr>
        <w:pStyle w:val="TextBody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Set Class:</w:t>
      </w:r>
    </w:p>
    <w:p>
      <w:pPr>
        <w:pStyle w:val="TextBody"/>
        <w:numPr>
          <w:ilvl w:val="1"/>
          <w:numId w:val="29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 xml:space="preserve">It includes an array </w:t>
      </w:r>
      <w:r>
        <w:rPr>
          <w:rStyle w:val="SourceText"/>
        </w:rPr>
        <w:t>A[max]</w:t>
      </w:r>
      <w:r>
        <w:rPr/>
        <w:t xml:space="preserve"> to store elements and a counter </w:t>
      </w:r>
      <w:r>
        <w:rPr>
          <w:rStyle w:val="SourceText"/>
        </w:rPr>
        <w:t>cnt</w:t>
      </w:r>
      <w:r>
        <w:rPr/>
        <w:t xml:space="preserve"> to keep track of the number of elements in the set.</w:t>
      </w:r>
    </w:p>
    <w:p>
      <w:pPr>
        <w:pStyle w:val="TextBody"/>
        <w:numPr>
          <w:ilvl w:val="1"/>
          <w:numId w:val="29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It supports several operations like:</w:t>
      </w:r>
    </w:p>
    <w:p>
      <w:pPr>
        <w:pStyle w:val="TextBody"/>
        <w:numPr>
          <w:ilvl w:val="2"/>
          <w:numId w:val="29"/>
        </w:numPr>
        <w:tabs>
          <w:tab w:val="clear" w:pos="720"/>
          <w:tab w:val="left" w:pos="0" w:leader="none"/>
        </w:tabs>
        <w:ind w:left="2127" w:hanging="283"/>
        <w:rPr>
          <w:sz w:val="21"/>
          <w:szCs w:val="21"/>
        </w:rPr>
      </w:pPr>
      <w:r>
        <w:rPr>
          <w:rStyle w:val="SourceText"/>
        </w:rPr>
        <w:t>insert</w:t>
      </w:r>
      <w:r>
        <w:rPr/>
        <w:t>: Adds an element to the set.</w:t>
      </w:r>
    </w:p>
    <w:p>
      <w:pPr>
        <w:pStyle w:val="TextBody"/>
        <w:numPr>
          <w:ilvl w:val="2"/>
          <w:numId w:val="29"/>
        </w:numPr>
        <w:tabs>
          <w:tab w:val="clear" w:pos="720"/>
          <w:tab w:val="left" w:pos="0" w:leader="none"/>
        </w:tabs>
        <w:ind w:left="2127" w:hanging="283"/>
        <w:rPr>
          <w:sz w:val="21"/>
          <w:szCs w:val="21"/>
        </w:rPr>
      </w:pPr>
      <w:r>
        <w:rPr>
          <w:rStyle w:val="SourceText"/>
        </w:rPr>
        <w:t>display</w:t>
      </w:r>
      <w:r>
        <w:rPr/>
        <w:t>: Displays all elements of the set.</w:t>
      </w:r>
    </w:p>
    <w:p>
      <w:pPr>
        <w:pStyle w:val="TextBody"/>
        <w:numPr>
          <w:ilvl w:val="2"/>
          <w:numId w:val="29"/>
        </w:numPr>
        <w:tabs>
          <w:tab w:val="clear" w:pos="720"/>
          <w:tab w:val="left" w:pos="0" w:leader="none"/>
        </w:tabs>
        <w:ind w:left="2127" w:hanging="283"/>
        <w:rPr>
          <w:sz w:val="21"/>
          <w:szCs w:val="21"/>
        </w:rPr>
      </w:pPr>
      <w:r>
        <w:rPr>
          <w:rStyle w:val="SourceText"/>
        </w:rPr>
        <w:t>size</w:t>
      </w:r>
      <w:r>
        <w:rPr/>
        <w:t>: Displays the current size of the set.</w:t>
      </w:r>
    </w:p>
    <w:p>
      <w:pPr>
        <w:pStyle w:val="TextBody"/>
        <w:numPr>
          <w:ilvl w:val="2"/>
          <w:numId w:val="29"/>
        </w:numPr>
        <w:tabs>
          <w:tab w:val="clear" w:pos="720"/>
          <w:tab w:val="left" w:pos="0" w:leader="none"/>
        </w:tabs>
        <w:ind w:left="2127" w:hanging="283"/>
        <w:rPr>
          <w:sz w:val="21"/>
          <w:szCs w:val="21"/>
        </w:rPr>
      </w:pPr>
      <w:r>
        <w:rPr>
          <w:rStyle w:val="SourceText"/>
        </w:rPr>
        <w:t>search</w:t>
      </w:r>
      <w:r>
        <w:rPr/>
        <w:t>: Searches for an element in the set.</w:t>
      </w:r>
    </w:p>
    <w:p>
      <w:pPr>
        <w:pStyle w:val="TextBody"/>
        <w:numPr>
          <w:ilvl w:val="2"/>
          <w:numId w:val="29"/>
        </w:numPr>
        <w:tabs>
          <w:tab w:val="clear" w:pos="720"/>
          <w:tab w:val="left" w:pos="0" w:leader="none"/>
        </w:tabs>
        <w:ind w:left="2127" w:hanging="283"/>
        <w:rPr>
          <w:sz w:val="21"/>
          <w:szCs w:val="21"/>
        </w:rPr>
      </w:pPr>
      <w:r>
        <w:rPr>
          <w:rStyle w:val="SourceText"/>
        </w:rPr>
        <w:t>del</w:t>
      </w:r>
      <w:r>
        <w:rPr/>
        <w:t>: Deletes an element from the set.</w:t>
      </w:r>
    </w:p>
    <w:p>
      <w:pPr>
        <w:pStyle w:val="TextBody"/>
        <w:numPr>
          <w:ilvl w:val="2"/>
          <w:numId w:val="29"/>
        </w:numPr>
        <w:tabs>
          <w:tab w:val="clear" w:pos="720"/>
          <w:tab w:val="left" w:pos="0" w:leader="none"/>
        </w:tabs>
        <w:ind w:left="2127" w:hanging="283"/>
        <w:rPr>
          <w:sz w:val="21"/>
          <w:szCs w:val="21"/>
        </w:rPr>
      </w:pPr>
      <w:r>
        <w:rPr>
          <w:rStyle w:val="SourceText"/>
        </w:rPr>
        <w:t>union1</w:t>
      </w:r>
      <w:r>
        <w:rPr/>
        <w:t>: Combines two sets into one.</w:t>
      </w:r>
    </w:p>
    <w:p>
      <w:pPr>
        <w:pStyle w:val="TextBody"/>
        <w:numPr>
          <w:ilvl w:val="2"/>
          <w:numId w:val="29"/>
        </w:numPr>
        <w:tabs>
          <w:tab w:val="clear" w:pos="720"/>
          <w:tab w:val="left" w:pos="0" w:leader="none"/>
        </w:tabs>
        <w:ind w:left="2127" w:hanging="283"/>
        <w:rPr>
          <w:sz w:val="21"/>
          <w:szCs w:val="21"/>
        </w:rPr>
      </w:pPr>
      <w:r>
        <w:rPr>
          <w:rStyle w:val="SourceText"/>
        </w:rPr>
        <w:t>union2</w:t>
      </w:r>
      <w:r>
        <w:rPr/>
        <w:t>: Returns a new set that is the union of two sets.</w:t>
      </w:r>
    </w:p>
    <w:p>
      <w:pPr>
        <w:pStyle w:val="TextBody"/>
        <w:numPr>
          <w:ilvl w:val="2"/>
          <w:numId w:val="29"/>
        </w:numPr>
        <w:tabs>
          <w:tab w:val="clear" w:pos="720"/>
          <w:tab w:val="left" w:pos="0" w:leader="none"/>
        </w:tabs>
        <w:ind w:left="2127" w:hanging="283"/>
        <w:rPr>
          <w:sz w:val="21"/>
          <w:szCs w:val="21"/>
        </w:rPr>
      </w:pPr>
      <w:r>
        <w:rPr>
          <w:rStyle w:val="SourceText"/>
        </w:rPr>
        <w:t>intersection</w:t>
      </w:r>
      <w:r>
        <w:rPr/>
        <w:t>: Finds common elements between two sets.</w:t>
      </w:r>
    </w:p>
    <w:p>
      <w:pPr>
        <w:pStyle w:val="TextBody"/>
        <w:numPr>
          <w:ilvl w:val="2"/>
          <w:numId w:val="29"/>
        </w:numPr>
        <w:tabs>
          <w:tab w:val="clear" w:pos="720"/>
          <w:tab w:val="left" w:pos="0" w:leader="none"/>
        </w:tabs>
        <w:ind w:left="2127" w:hanging="283"/>
        <w:rPr>
          <w:sz w:val="21"/>
          <w:szCs w:val="21"/>
        </w:rPr>
      </w:pPr>
      <w:r>
        <w:rPr>
          <w:rStyle w:val="SourceText"/>
        </w:rPr>
        <w:t>minus</w:t>
      </w:r>
      <w:r>
        <w:rPr/>
        <w:t>: Returns elements that are in one set but not in another.</w:t>
      </w:r>
    </w:p>
    <w:p>
      <w:pPr>
        <w:pStyle w:val="TextBody"/>
        <w:numPr>
          <w:ilvl w:val="2"/>
          <w:numId w:val="29"/>
        </w:numPr>
        <w:tabs>
          <w:tab w:val="clear" w:pos="720"/>
          <w:tab w:val="left" w:pos="0" w:leader="none"/>
        </w:tabs>
        <w:ind w:left="2127" w:hanging="283"/>
        <w:rPr>
          <w:sz w:val="21"/>
          <w:szCs w:val="21"/>
        </w:rPr>
      </w:pPr>
      <w:r>
        <w:rPr>
          <w:rStyle w:val="SourceText"/>
        </w:rPr>
        <w:t>subset</w:t>
      </w:r>
      <w:r>
        <w:rPr/>
        <w:t>: Checks if one set is a subset of another.</w:t>
      </w:r>
    </w:p>
    <w:p>
      <w:pPr>
        <w:pStyle w:val="TextBody"/>
        <w:numPr>
          <w:ilvl w:val="2"/>
          <w:numId w:val="29"/>
        </w:numPr>
        <w:tabs>
          <w:tab w:val="clear" w:pos="720"/>
          <w:tab w:val="left" w:pos="0" w:leader="none"/>
        </w:tabs>
        <w:ind w:left="2127" w:hanging="283"/>
        <w:rPr>
          <w:sz w:val="21"/>
          <w:szCs w:val="21"/>
        </w:rPr>
      </w:pPr>
      <w:r>
        <w:rPr>
          <w:rStyle w:val="SourceText"/>
        </w:rPr>
        <w:t>reset</w:t>
      </w:r>
      <w:r>
        <w:rPr/>
        <w:t>: Clears the set.</w:t>
      </w:r>
    </w:p>
    <w:p>
      <w:pPr>
        <w:pStyle w:val="Heading3"/>
        <w:spacing w:before="40" w:after="283"/>
        <w:rPr>
          <w:sz w:val="21"/>
          <w:szCs w:val="21"/>
        </w:rPr>
      </w:pPr>
      <w:r>
        <w:rPr/>
        <w:t>Functions and Their Explanations: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insert()</w:t>
      </w:r>
      <w:r>
        <w:rPr/>
        <w:t>: Adds an element to the set.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display()</w:t>
      </w:r>
      <w:r>
        <w:rPr/>
        <w:t>: Prints all elements in the set.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size()</w:t>
      </w:r>
      <w:r>
        <w:rPr/>
        <w:t>: Displays the number of elements in the set.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search()</w:t>
      </w:r>
      <w:r>
        <w:rPr/>
        <w:t>: Finds the index of an element in the set. If not found, returns -1.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del()</w:t>
      </w:r>
      <w:r>
        <w:rPr/>
        <w:t>: Deletes an element from the set, adjusting the subsequent elements accordingly.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union1()</w:t>
      </w:r>
      <w:r>
        <w:rPr/>
        <w:t>: Combines the current set with another set by inserting elements from the second set that aren't already in the current set.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union2()</w:t>
      </w:r>
      <w:r>
        <w:rPr/>
        <w:t>: Creates and returns a new set that is the union of the current set and another set.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intersection()</w:t>
      </w:r>
      <w:r>
        <w:rPr/>
        <w:t>: Finds and stores the common elements between two sets in the current set.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minus()</w:t>
      </w:r>
      <w:r>
        <w:rPr/>
        <w:t>: Finds elements that are in the first set but not in the second set.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subset()</w:t>
      </w:r>
      <w:r>
        <w:rPr/>
        <w:t>: Checks if all elements of the second set are present in the first set.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reset()</w:t>
      </w:r>
      <w:r>
        <w:rPr/>
        <w:t xml:space="preserve">: Clears the current set by setting all its elements to </w:t>
      </w:r>
      <w:r>
        <w:rPr>
          <w:rStyle w:val="SourceText"/>
        </w:rPr>
        <w:t>\0</w:t>
      </w:r>
      <w:r>
        <w:rPr/>
        <w:t xml:space="preserve"> and resetting the counter.</w:t>
      </w:r>
    </w:p>
    <w:p>
      <w:pPr>
        <w:pStyle w:val="Heading3"/>
        <w:spacing w:before="40" w:after="283"/>
        <w:rPr>
          <w:sz w:val="21"/>
          <w:szCs w:val="21"/>
        </w:rPr>
      </w:pPr>
      <w:r>
        <w:rPr/>
        <w:t>Example Run (Output):</w:t>
      </w:r>
    </w:p>
    <w:p>
      <w:pPr>
        <w:pStyle w:val="TextBody"/>
        <w:rPr>
          <w:sz w:val="21"/>
          <w:szCs w:val="21"/>
        </w:rPr>
      </w:pPr>
      <w:r>
        <w:rPr/>
        <w:t>The output provided shows the process of inserting, deleting, and performing set operations like union and size check. For example:</w:t>
      </w:r>
    </w:p>
    <w:p>
      <w:pPr>
        <w:pStyle w:val="TextBody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The union of sets is performed successfully when the elements of one set are added to another if they do not already exist.</w:t>
      </w:r>
    </w:p>
    <w:p>
      <w:pPr>
        <w:pStyle w:val="TextBody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The display function correctly lists the elements after operations like insertions and deletions.</w:t>
      </w:r>
    </w:p>
    <w:p>
      <w:pPr>
        <w:pStyle w:val="HorizontalLine"/>
        <w:rPr>
          <w:sz w:val="21"/>
          <w:szCs w:val="21"/>
        </w:rPr>
      </w:pPr>
      <w:r>
        <w:rPr/>
      </w:r>
    </w:p>
    <w:p>
      <w:pPr>
        <w:pStyle w:val="TextBody"/>
        <w:rPr>
          <w:sz w:val="21"/>
          <w:szCs w:val="21"/>
        </w:rPr>
      </w:pPr>
      <w:r>
        <w:rPr/>
        <w:t>If you need any further explanation or modifications, feel free to ask!</w:t>
      </w:r>
    </w:p>
    <w:p>
      <w:pPr>
        <w:pStyle w:val="Normal"/>
        <w:spacing w:before="0" w:after="0"/>
        <w:rPr>
          <w:sz w:val="21"/>
          <w:szCs w:val="21"/>
        </w:rPr>
      </w:pPr>
      <w:r>
        <w:rPr/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2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outlineLvl w:val="0"/>
    </w:pPr>
    <w:rPr>
      <w:rFonts w:ascii="Calibri" w:hAnsi="Calibri" w:eastAsia="Calibri" w:cs="Calibri"/>
      <w:b/>
      <w:bCs/>
      <w:i w:val="false"/>
      <w:color w:val="2F5496" w:themeShade="bf"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spacing w:before="40" w:after="0"/>
      <w:outlineLvl w:val="1"/>
    </w:pPr>
    <w:rPr>
      <w:rFonts w:ascii="Calibri" w:hAnsi="Calibri" w:eastAsia="Calibri" w:cs="Calibri"/>
      <w:b/>
      <w:bCs/>
      <w:i w:val="false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spacing w:before="40" w:after="0"/>
      <w:outlineLvl w:val="2"/>
    </w:pPr>
    <w:rPr>
      <w:rFonts w:ascii="Calibri" w:hAnsi="Calibri" w:eastAsia="Calibri" w:cs="Calibri"/>
      <w:b/>
      <w:bCs/>
      <w:i w:val="false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spacing w:before="40" w:after="0"/>
      <w:outlineLvl w:val="3"/>
    </w:pPr>
    <w:rPr>
      <w:rFonts w:ascii="Calibri" w:hAnsi="Calibri" w:eastAsia="Calibri" w:cs="Calibri"/>
      <w:b/>
      <w:bCs/>
      <w:i w:val="false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spacing w:before="40" w:after="0"/>
      <w:outlineLvl w:val="4"/>
    </w:pPr>
    <w:rPr>
      <w:rFonts w:ascii="Calibri" w:hAnsi="Calibri" w:eastAsia="Calibri" w:cs="Calibri"/>
      <w:b/>
      <w:bCs/>
      <w:i w:val="false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spacing w:before="40" w:after="0"/>
      <w:outlineLvl w:val="5"/>
    </w:pPr>
    <w:rPr>
      <w:rFonts w:ascii="Calibri" w:hAnsi="Calibri" w:eastAsia="Calibri" w:cs="Calibri"/>
      <w:b/>
      <w:bCs/>
      <w:i w:val="false"/>
      <w:color w:val="1F3763" w:themeShade="7f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 w:themeShade="7f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ivSection1" w:customStyle="1">
    <w:name w:val="div_Section_1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scoe@gescoe-OptiPlex-3010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LibreOffice/7.5.4.2$Windows_X86_64 LibreOffice_project/36ccfdc35048b057fd9854c757a8b67ec53977b6</Application>
  <AppVersion>15.0000</AppVersion>
  <Pages>34</Pages>
  <Words>1619</Words>
  <Characters>7134</Characters>
  <CharactersWithSpaces>7758</CharactersWithSpaces>
  <Paragraphs>639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2025-05-07T07:29:00Z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