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5305" w14:textId="77777777" w:rsidR="00050AC9" w:rsidRPr="00050AC9" w:rsidRDefault="00050AC9" w:rsidP="00050AC9">
      <w:pPr>
        <w:autoSpaceDE/>
        <w:autoSpaceDN/>
        <w:ind w:firstLine="0"/>
        <w:jc w:val="center"/>
        <w:rPr>
          <w:rFonts w:ascii="Times New Roman" w:eastAsia="Calibri" w:hAnsi="Times New Roman" w:cs="Times New Roman"/>
          <w:sz w:val="26"/>
          <w:szCs w:val="26"/>
          <w:lang w:val="uk-UA" w:eastAsia="en-US"/>
        </w:rPr>
      </w:pPr>
      <w:bookmarkStart w:id="0" w:name="_Toc124141491"/>
      <w:bookmarkStart w:id="1" w:name="_Toc123052594"/>
    </w:p>
    <w:p w14:paraId="7F0A85FC" w14:textId="77777777" w:rsidR="00050AC9" w:rsidRPr="00050AC9" w:rsidRDefault="00050AC9" w:rsidP="00050AC9">
      <w:pPr>
        <w:autoSpaceDE/>
        <w:autoSpaceDN/>
        <w:ind w:firstLine="0"/>
        <w:jc w:val="center"/>
        <w:rPr>
          <w:rFonts w:ascii="Times New Roman" w:eastAsia="Calibri" w:hAnsi="Times New Roman" w:cs="Times New Roman"/>
          <w:bCs/>
          <w:i/>
          <w:szCs w:val="22"/>
          <w:lang w:val="uk-UA" w:eastAsia="en-US"/>
        </w:rPr>
      </w:pPr>
      <w:r w:rsidRPr="00050AC9">
        <w:rPr>
          <w:rFonts w:ascii="Times New Roman" w:eastAsia="Calibri" w:hAnsi="Times New Roman" w:cs="Times New Roman"/>
          <w:bCs/>
          <w:i/>
          <w:szCs w:val="22"/>
          <w:lang w:val="uk-UA" w:eastAsia="en-US"/>
        </w:rPr>
        <w:t>Міністерство освіти і науки України</w:t>
      </w:r>
    </w:p>
    <w:p w14:paraId="51C30F77" w14:textId="77777777" w:rsidR="00050AC9" w:rsidRPr="00050AC9" w:rsidRDefault="00050AC9" w:rsidP="00050AC9">
      <w:pPr>
        <w:autoSpaceDE/>
        <w:autoSpaceDN/>
        <w:spacing w:line="240" w:lineRule="auto"/>
        <w:ind w:firstLine="0"/>
        <w:jc w:val="center"/>
        <w:rPr>
          <w:rFonts w:ascii="Times New Roman" w:eastAsia="Calibri" w:hAnsi="Times New Roman" w:cs="Times New Roman"/>
          <w:i/>
          <w:sz w:val="26"/>
          <w:szCs w:val="22"/>
          <w:lang w:val="ru-RU" w:eastAsia="en-US"/>
        </w:rPr>
      </w:pPr>
      <w:r w:rsidRPr="00050AC9">
        <w:rPr>
          <w:rFonts w:ascii="Times New Roman" w:eastAsia="Calibri" w:hAnsi="Times New Roman" w:cs="Times New Roman"/>
          <w:i/>
          <w:sz w:val="26"/>
          <w:szCs w:val="22"/>
          <w:lang w:val="uk-UA" w:eastAsia="en-US"/>
        </w:rPr>
        <w:t xml:space="preserve">Національний технічний університет України </w:t>
      </w:r>
    </w:p>
    <w:p w14:paraId="43351D93" w14:textId="77777777" w:rsidR="00050AC9" w:rsidRPr="00050AC9" w:rsidRDefault="00050AC9" w:rsidP="00050AC9">
      <w:pPr>
        <w:autoSpaceDE/>
        <w:autoSpaceDN/>
        <w:ind w:firstLine="0"/>
        <w:jc w:val="center"/>
        <w:rPr>
          <w:rFonts w:ascii="Times New Roman" w:eastAsia="Calibri" w:hAnsi="Times New Roman" w:cs="Times New Roman"/>
          <w:i/>
          <w:sz w:val="26"/>
          <w:szCs w:val="22"/>
          <w:lang w:val="uk-UA" w:eastAsia="en-US"/>
        </w:rPr>
      </w:pPr>
      <w:r w:rsidRPr="00050AC9">
        <w:rPr>
          <w:rFonts w:ascii="Times New Roman" w:eastAsia="Calibri" w:hAnsi="Times New Roman" w:cs="Times New Roman"/>
          <w:i/>
          <w:sz w:val="26"/>
          <w:szCs w:val="22"/>
          <w:lang w:val="uk-UA" w:eastAsia="en-US"/>
        </w:rPr>
        <w:t>«Київський політехнічний інститут імені Ігоря Сікорського»</w:t>
      </w:r>
    </w:p>
    <w:p w14:paraId="67BC65F8" w14:textId="77777777" w:rsidR="00050AC9" w:rsidRPr="00050AC9" w:rsidRDefault="00050AC9" w:rsidP="00050AC9">
      <w:pPr>
        <w:autoSpaceDE/>
        <w:autoSpaceDN/>
        <w:spacing w:after="120" w:line="240" w:lineRule="auto"/>
        <w:ind w:firstLine="0"/>
        <w:jc w:val="center"/>
        <w:rPr>
          <w:rFonts w:ascii="Times New Roman" w:eastAsia="Calibri" w:hAnsi="Times New Roman" w:cs="Times New Roman"/>
          <w:bCs/>
          <w:i/>
          <w:iCs/>
          <w:sz w:val="26"/>
          <w:szCs w:val="22"/>
          <w:lang w:val="uk-UA" w:eastAsia="en-US"/>
        </w:rPr>
      </w:pPr>
      <w:r w:rsidRPr="00050AC9">
        <w:rPr>
          <w:rFonts w:ascii="Times New Roman" w:eastAsia="Calibri" w:hAnsi="Times New Roman" w:cs="Times New Roman"/>
          <w:bCs/>
          <w:i/>
          <w:iCs/>
          <w:sz w:val="26"/>
          <w:szCs w:val="22"/>
          <w:lang w:val="uk-UA" w:eastAsia="en-US"/>
        </w:rPr>
        <w:t>Кафедра інформаційних систем та технологій</w:t>
      </w:r>
    </w:p>
    <w:p w14:paraId="41A0C591" w14:textId="77777777" w:rsidR="00050AC9" w:rsidRPr="00050AC9" w:rsidRDefault="00050AC9" w:rsidP="00050AC9">
      <w:pPr>
        <w:autoSpaceDE/>
        <w:autoSpaceDN/>
        <w:spacing w:line="240" w:lineRule="auto"/>
        <w:ind w:firstLine="0"/>
        <w:jc w:val="center"/>
        <w:rPr>
          <w:rFonts w:ascii="Times New Roman" w:eastAsia="Calibri" w:hAnsi="Times New Roman" w:cs="Times New Roman"/>
          <w:bCs/>
          <w:i/>
          <w:iCs/>
          <w:sz w:val="26"/>
          <w:szCs w:val="22"/>
          <w:lang w:val="uk-UA" w:eastAsia="en-US"/>
        </w:rPr>
      </w:pPr>
      <w:r w:rsidRPr="00050AC9">
        <w:rPr>
          <w:rFonts w:ascii="Times New Roman" w:eastAsia="Calibri" w:hAnsi="Times New Roman" w:cs="Times New Roman"/>
          <w:bCs/>
          <w:i/>
          <w:iCs/>
          <w:sz w:val="26"/>
          <w:szCs w:val="22"/>
          <w:lang w:val="uk-UA" w:eastAsia="en-US"/>
        </w:rPr>
        <w:t>Спеціальність 126 Інформаційні системи та технології</w:t>
      </w:r>
    </w:p>
    <w:p w14:paraId="4FC829C9" w14:textId="77777777" w:rsidR="00050AC9" w:rsidRPr="00050AC9" w:rsidRDefault="00050AC9" w:rsidP="00050AC9">
      <w:pPr>
        <w:autoSpaceDE/>
        <w:autoSpaceDN/>
        <w:ind w:firstLine="0"/>
        <w:rPr>
          <w:rFonts w:ascii="Times New Roman" w:eastAsia="Calibri" w:hAnsi="Times New Roman" w:cs="Times New Roman"/>
          <w:sz w:val="26"/>
          <w:szCs w:val="26"/>
          <w:lang w:val="uk-UA" w:eastAsia="en-US"/>
        </w:rPr>
      </w:pPr>
    </w:p>
    <w:p w14:paraId="4CF7E341" w14:textId="77777777" w:rsidR="00050AC9" w:rsidRPr="00050AC9" w:rsidRDefault="00050AC9" w:rsidP="00050AC9">
      <w:pPr>
        <w:autoSpaceDE/>
        <w:autoSpaceDN/>
        <w:ind w:firstLine="0"/>
        <w:rPr>
          <w:rFonts w:ascii="Times New Roman" w:eastAsia="Calibri" w:hAnsi="Times New Roman" w:cs="Times New Roman"/>
          <w:sz w:val="26"/>
          <w:szCs w:val="26"/>
          <w:lang w:val="uk-UA" w:eastAsia="en-US"/>
        </w:rPr>
      </w:pPr>
    </w:p>
    <w:p w14:paraId="5CD60948" w14:textId="77777777" w:rsidR="00050AC9" w:rsidRPr="00050AC9" w:rsidRDefault="00050AC9" w:rsidP="00050AC9">
      <w:pPr>
        <w:autoSpaceDE/>
        <w:autoSpaceDN/>
        <w:ind w:firstLine="0"/>
        <w:jc w:val="center"/>
        <w:rPr>
          <w:rFonts w:ascii="Times New Roman" w:eastAsia="Calibri" w:hAnsi="Times New Roman" w:cs="Times New Roman"/>
          <w:b/>
          <w:sz w:val="40"/>
          <w:szCs w:val="40"/>
          <w:lang w:val="uk-UA" w:eastAsia="x-none"/>
        </w:rPr>
      </w:pPr>
      <w:r w:rsidRPr="00050AC9">
        <w:rPr>
          <w:rFonts w:ascii="Times New Roman" w:eastAsia="Calibri" w:hAnsi="Times New Roman" w:cs="Times New Roman"/>
          <w:b/>
          <w:sz w:val="40"/>
          <w:szCs w:val="40"/>
          <w:lang w:val="uk-UA" w:eastAsia="x-none"/>
        </w:rPr>
        <w:t>КУРСОВА РОБОТА</w:t>
      </w:r>
    </w:p>
    <w:p w14:paraId="1A2EF2BD" w14:textId="77777777" w:rsidR="00050AC9" w:rsidRPr="00050AC9" w:rsidRDefault="00050AC9" w:rsidP="00050AC9">
      <w:pPr>
        <w:autoSpaceDE/>
        <w:autoSpaceDN/>
        <w:ind w:firstLine="0"/>
        <w:jc w:val="center"/>
        <w:rPr>
          <w:rFonts w:ascii="Times New Roman" w:eastAsia="Calibri" w:hAnsi="Times New Roman" w:cs="Times New Roman"/>
          <w:bCs/>
          <w:szCs w:val="22"/>
          <w:lang w:val="uk-UA" w:eastAsia="en-US"/>
        </w:rPr>
      </w:pPr>
      <w:r w:rsidRPr="00050AC9">
        <w:rPr>
          <w:rFonts w:ascii="Times New Roman" w:eastAsia="Calibri" w:hAnsi="Times New Roman" w:cs="Times New Roman"/>
          <w:bCs/>
          <w:szCs w:val="22"/>
          <w:lang w:val="uk-UA" w:eastAsia="en-US"/>
        </w:rPr>
        <w:t xml:space="preserve">з дисципліни  </w:t>
      </w:r>
    </w:p>
    <w:p w14:paraId="1622FF80" w14:textId="77777777" w:rsidR="00050AC9" w:rsidRPr="00050AC9" w:rsidRDefault="00050AC9" w:rsidP="00050AC9">
      <w:pPr>
        <w:autoSpaceDE/>
        <w:autoSpaceDN/>
        <w:ind w:firstLine="0"/>
        <w:jc w:val="center"/>
        <w:rPr>
          <w:rFonts w:ascii="Times New Roman" w:eastAsia="Calibri" w:hAnsi="Times New Roman" w:cs="Times New Roman"/>
          <w:b/>
          <w:bCs/>
          <w:i/>
          <w:szCs w:val="26"/>
          <w:lang w:val="uk-UA" w:eastAsia="ru-RU"/>
        </w:rPr>
      </w:pPr>
      <w:r w:rsidRPr="00050AC9">
        <w:rPr>
          <w:rFonts w:ascii="Times New Roman" w:eastAsia="Calibri" w:hAnsi="Times New Roman" w:cs="Times New Roman"/>
          <w:b/>
          <w:bCs/>
          <w:i/>
          <w:szCs w:val="26"/>
          <w:lang w:val="uk-UA" w:eastAsia="ru-RU"/>
        </w:rPr>
        <w:t>“Дослідження операцій в ІУС”</w:t>
      </w:r>
    </w:p>
    <w:p w14:paraId="57B085E0" w14:textId="77777777" w:rsidR="00050AC9" w:rsidRPr="00050AC9" w:rsidRDefault="00050AC9" w:rsidP="00050AC9">
      <w:pPr>
        <w:autoSpaceDE/>
        <w:autoSpaceDN/>
        <w:ind w:firstLine="0"/>
        <w:jc w:val="center"/>
        <w:rPr>
          <w:rFonts w:ascii="Times New Roman" w:eastAsia="Calibri" w:hAnsi="Times New Roman" w:cs="Times New Roman"/>
          <w:bCs/>
          <w:szCs w:val="22"/>
          <w:lang w:val="uk-UA" w:eastAsia="en-US"/>
        </w:rPr>
      </w:pPr>
      <w:r w:rsidRPr="00050AC9">
        <w:rPr>
          <w:rFonts w:ascii="Times New Roman" w:eastAsia="Calibri" w:hAnsi="Times New Roman" w:cs="Times New Roman"/>
          <w:noProof/>
          <w:sz w:val="26"/>
          <w:szCs w:val="22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F9B2848" wp14:editId="3E6538A9">
                <wp:simplePos x="0" y="0"/>
                <wp:positionH relativeFrom="column">
                  <wp:posOffset>-127635</wp:posOffset>
                </wp:positionH>
                <wp:positionV relativeFrom="paragraph">
                  <wp:posOffset>299357</wp:posOffset>
                </wp:positionV>
                <wp:extent cx="6035040" cy="609600"/>
                <wp:effectExtent l="0" t="0" r="22860" b="1905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4F32F5" w14:textId="2064C862" w:rsidR="00BE7664" w:rsidRPr="008C4239" w:rsidRDefault="00BE7664" w:rsidP="008C4239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 w:rsidRPr="008C4239">
                              <w:rPr>
                                <w:iCs/>
                                <w:szCs w:val="28"/>
                                <w:lang w:val="ru-RU"/>
                              </w:rPr>
                              <w:t>«</w:t>
                            </w:r>
                            <w:r w:rsidR="008C4239" w:rsidRPr="00F71716">
                              <w:rPr>
                                <w:b/>
                                <w:bCs/>
                                <w:lang w:val="uk-UA"/>
                              </w:rPr>
                              <w:t>Задача вибору підмножини речей максимальної сумарної ваги</w:t>
                            </w:r>
                            <w:r w:rsidRPr="008C4239">
                              <w:rPr>
                                <w:iCs/>
                                <w:szCs w:val="28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9B2848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-10.05pt;margin-top:23.55pt;width:475.2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" o:allowincell="f" filled="f" strokecolor="white">
                <v:textbox>
                  <w:txbxContent>
                    <w:p w14:paraId="2E4F32F5" w14:textId="2064C862" w:rsidR="00BE7664" w:rsidRPr="008C4239" w:rsidRDefault="00BE7664" w:rsidP="008C4239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 w:rsidRPr="008C4239">
                        <w:rPr>
                          <w:iCs/>
                          <w:szCs w:val="28"/>
                          <w:lang w:val="ru-RU"/>
                        </w:rPr>
                        <w:t>«</w:t>
                      </w:r>
                      <w:r w:rsidR="008C4239" w:rsidRPr="00F71716">
                        <w:rPr>
                          <w:b/>
                          <w:bCs/>
                          <w:lang w:val="uk-UA"/>
                        </w:rPr>
                        <w:t>Задача вибору підмножини речей максимальної сумарної ваги</w:t>
                      </w:r>
                      <w:r w:rsidRPr="008C4239">
                        <w:rPr>
                          <w:iCs/>
                          <w:szCs w:val="28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050AC9">
        <w:rPr>
          <w:rFonts w:ascii="Times New Roman" w:eastAsia="Calibri" w:hAnsi="Times New Roman" w:cs="Times New Roman"/>
          <w:bCs/>
          <w:szCs w:val="22"/>
          <w:lang w:val="uk-UA" w:eastAsia="en-US"/>
        </w:rPr>
        <w:t xml:space="preserve">на тему  </w:t>
      </w:r>
    </w:p>
    <w:p w14:paraId="2A0CBAF1" w14:textId="77777777" w:rsidR="00050AC9" w:rsidRPr="00050AC9" w:rsidRDefault="00050AC9" w:rsidP="00050AC9">
      <w:pPr>
        <w:autoSpaceDE/>
        <w:autoSpaceDN/>
        <w:ind w:firstLine="0"/>
        <w:rPr>
          <w:rFonts w:ascii="Times New Roman" w:eastAsia="Calibri" w:hAnsi="Times New Roman" w:cs="Times New Roman"/>
          <w:sz w:val="26"/>
          <w:szCs w:val="26"/>
          <w:lang w:val="uk-UA" w:eastAsia="en-US"/>
        </w:rPr>
      </w:pPr>
    </w:p>
    <w:p w14:paraId="456C7DDA" w14:textId="77777777" w:rsidR="00050AC9" w:rsidRPr="00050AC9" w:rsidRDefault="00050AC9" w:rsidP="00050AC9">
      <w:pPr>
        <w:autoSpaceDE/>
        <w:autoSpaceDN/>
        <w:ind w:firstLine="0"/>
        <w:rPr>
          <w:rFonts w:ascii="Times New Roman" w:eastAsia="Calibri" w:hAnsi="Times New Roman" w:cs="Times New Roman"/>
          <w:color w:val="FF0000"/>
          <w:sz w:val="26"/>
          <w:szCs w:val="26"/>
          <w:lang w:val="uk-UA" w:eastAsia="en-US"/>
        </w:rPr>
      </w:pPr>
    </w:p>
    <w:tbl>
      <w:tblPr>
        <w:tblW w:w="9809" w:type="dxa"/>
        <w:tblLayout w:type="fixed"/>
        <w:tblLook w:val="01E0" w:firstRow="1" w:lastRow="1" w:firstColumn="1" w:lastColumn="1" w:noHBand="0" w:noVBand="0"/>
      </w:tblPr>
      <w:tblGrid>
        <w:gridCol w:w="108"/>
        <w:gridCol w:w="3060"/>
        <w:gridCol w:w="329"/>
        <w:gridCol w:w="2556"/>
        <w:gridCol w:w="367"/>
        <w:gridCol w:w="3228"/>
        <w:gridCol w:w="161"/>
      </w:tblGrid>
      <w:tr w:rsidR="00050AC9" w:rsidRPr="00050AC9" w14:paraId="6179F0AB" w14:textId="77777777" w:rsidTr="00BE7664">
        <w:trPr>
          <w:gridBefore w:val="1"/>
          <w:gridAfter w:val="1"/>
          <w:wBefore w:w="108" w:type="dxa"/>
          <w:wAfter w:w="161" w:type="dxa"/>
          <w:trHeight w:val="6491"/>
        </w:trPr>
        <w:tc>
          <w:tcPr>
            <w:tcW w:w="3060" w:type="dxa"/>
            <w:shd w:val="clear" w:color="auto" w:fill="auto"/>
          </w:tcPr>
          <w:p w14:paraId="6E24E6EA" w14:textId="5486FEE5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i/>
                <w:sz w:val="26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i/>
                <w:sz w:val="26"/>
                <w:szCs w:val="22"/>
                <w:lang w:val="uk-UA" w:eastAsia="en-US"/>
              </w:rPr>
              <w:t>Викона</w:t>
            </w:r>
            <w:r w:rsidR="008C4239">
              <w:rPr>
                <w:rFonts w:ascii="Times New Roman" w:eastAsia="Calibri" w:hAnsi="Times New Roman" w:cs="Times New Roman"/>
                <w:i/>
                <w:sz w:val="26"/>
                <w:szCs w:val="22"/>
                <w:lang w:val="uk-UA" w:eastAsia="en-US"/>
              </w:rPr>
              <w:t>в</w:t>
            </w:r>
          </w:p>
          <w:p w14:paraId="18BB8D3B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i/>
                <w:sz w:val="26"/>
                <w:szCs w:val="22"/>
                <w:lang w:val="uk-UA" w:eastAsia="en-US"/>
              </w:rPr>
            </w:pPr>
          </w:p>
          <w:p w14:paraId="6E25CB66" w14:textId="37FE9D21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sz w:val="26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sz w:val="26"/>
                <w:szCs w:val="22"/>
                <w:lang w:val="uk-UA" w:eastAsia="en-US"/>
              </w:rPr>
              <w:t>студент групи ІС-</w:t>
            </w:r>
            <w:r w:rsidR="008C4239">
              <w:rPr>
                <w:rFonts w:ascii="Times New Roman" w:eastAsia="Calibri" w:hAnsi="Times New Roman" w:cs="Times New Roman"/>
                <w:sz w:val="26"/>
                <w:szCs w:val="22"/>
                <w:lang w:val="uk-UA" w:eastAsia="en-US"/>
              </w:rPr>
              <w:t>з11</w:t>
            </w:r>
          </w:p>
          <w:p w14:paraId="3AF90662" w14:textId="52C5E5AF" w:rsidR="00050AC9" w:rsidRPr="00050AC9" w:rsidRDefault="008C4239" w:rsidP="00050AC9">
            <w:pPr>
              <w:autoSpaceDE/>
              <w:autoSpaceDN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i/>
                <w:iCs/>
                <w:sz w:val="26"/>
                <w:szCs w:val="22"/>
                <w:lang w:val="uk-UA" w:eastAsia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2"/>
                <w:lang w:val="uk-UA" w:eastAsia="en-US"/>
              </w:rPr>
              <w:t>Паровенко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2"/>
                <w:lang w:val="uk-UA" w:eastAsia="en-US"/>
              </w:rPr>
              <w:t xml:space="preserve"> Олександр</w:t>
            </w:r>
          </w:p>
          <w:p w14:paraId="7E76C107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i/>
                <w:iCs/>
                <w:sz w:val="26"/>
                <w:szCs w:val="22"/>
                <w:lang w:val="uk-UA" w:eastAsia="en-US"/>
              </w:rPr>
            </w:pPr>
          </w:p>
          <w:p w14:paraId="2CD82B2C" w14:textId="77777777" w:rsidR="00050AC9" w:rsidRPr="00050AC9" w:rsidRDefault="00050AC9" w:rsidP="00050AC9">
            <w:pPr>
              <w:pBdr>
                <w:bottom w:val="single" w:sz="6" w:space="1" w:color="auto"/>
              </w:pBdr>
              <w:autoSpaceDE/>
              <w:autoSpaceDN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i/>
                <w:iCs/>
                <w:sz w:val="26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i/>
                <w:iCs/>
                <w:sz w:val="26"/>
                <w:szCs w:val="22"/>
                <w:lang w:val="uk-UA" w:eastAsia="en-US"/>
              </w:rPr>
              <w:softHyphen/>
            </w:r>
            <w:r w:rsidRPr="00050AC9">
              <w:rPr>
                <w:rFonts w:ascii="Times New Roman" w:eastAsia="Calibri" w:hAnsi="Times New Roman" w:cs="Times New Roman"/>
                <w:i/>
                <w:iCs/>
                <w:sz w:val="26"/>
                <w:szCs w:val="22"/>
                <w:lang w:val="uk-UA" w:eastAsia="en-US"/>
              </w:rPr>
              <w:softHyphen/>
            </w:r>
            <w:r w:rsidRPr="00050AC9">
              <w:rPr>
                <w:rFonts w:ascii="Times New Roman" w:eastAsia="Calibri" w:hAnsi="Times New Roman" w:cs="Times New Roman"/>
                <w:i/>
                <w:iCs/>
                <w:sz w:val="26"/>
                <w:szCs w:val="22"/>
                <w:lang w:val="uk-UA" w:eastAsia="en-US"/>
              </w:rPr>
              <w:softHyphen/>
            </w:r>
          </w:p>
          <w:p w14:paraId="7BFCF3BF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uk-UA" w:eastAsia="en-US"/>
              </w:rPr>
              <w:t xml:space="preserve">                   (підпис)</w:t>
            </w:r>
          </w:p>
          <w:p w14:paraId="321FF281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sz w:val="26"/>
                <w:szCs w:val="22"/>
                <w:lang w:val="uk-UA" w:eastAsia="en-US"/>
              </w:rPr>
            </w:pPr>
          </w:p>
          <w:p w14:paraId="398898CA" w14:textId="0D093DD3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sz w:val="26"/>
                <w:szCs w:val="22"/>
                <w:lang w:val="uk-UA" w:eastAsia="en-US"/>
              </w:rPr>
            </w:pPr>
          </w:p>
          <w:p w14:paraId="485A5892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sz w:val="22"/>
                <w:szCs w:val="22"/>
                <w:lang w:val="uk-UA" w:eastAsia="en-US"/>
              </w:rPr>
            </w:pPr>
          </w:p>
        </w:tc>
        <w:tc>
          <w:tcPr>
            <w:tcW w:w="3252" w:type="dxa"/>
            <w:gridSpan w:val="3"/>
          </w:tcPr>
          <w:p w14:paraId="4D04B50D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</w:p>
          <w:p w14:paraId="48A28FA9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</w:p>
          <w:p w14:paraId="1F6E1B5E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</w:p>
          <w:p w14:paraId="5E1C97E0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</w:p>
          <w:p w14:paraId="09FB4518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</w:p>
          <w:p w14:paraId="07965F99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  <w:t>__________________</w:t>
            </w:r>
          </w:p>
          <w:p w14:paraId="2EDE14B3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uk-UA" w:eastAsia="en-US"/>
              </w:rPr>
              <w:t>(оцінка)</w:t>
            </w:r>
          </w:p>
          <w:p w14:paraId="18CCDFA3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</w:p>
          <w:p w14:paraId="06AC2412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</w:p>
          <w:p w14:paraId="14F06E54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</w:p>
          <w:p w14:paraId="66C5514C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</w:p>
        </w:tc>
        <w:tc>
          <w:tcPr>
            <w:tcW w:w="3228" w:type="dxa"/>
            <w:shd w:val="clear" w:color="auto" w:fill="auto"/>
          </w:tcPr>
          <w:p w14:paraId="3ACCC712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i/>
                <w:color w:val="000000"/>
                <w:sz w:val="26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i/>
                <w:color w:val="000000"/>
                <w:sz w:val="26"/>
                <w:szCs w:val="22"/>
                <w:lang w:val="uk-UA" w:eastAsia="en-US"/>
              </w:rPr>
              <w:t xml:space="preserve">Прийняли </w:t>
            </w:r>
          </w:p>
          <w:p w14:paraId="5CFDDE0C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i/>
                <w:color w:val="000000"/>
                <w:sz w:val="26"/>
                <w:szCs w:val="22"/>
                <w:lang w:val="uk-UA" w:eastAsia="en-US"/>
              </w:rPr>
            </w:pPr>
          </w:p>
          <w:p w14:paraId="123C4A67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  <w:t xml:space="preserve">Доц. каф. ІСТ, </w:t>
            </w:r>
            <w:proofErr w:type="spellStart"/>
            <w:r w:rsidRPr="00050AC9"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  <w:t>к.т.н</w:t>
            </w:r>
            <w:proofErr w:type="spellEnd"/>
            <w:r w:rsidRPr="00050AC9"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  <w:t>.</w:t>
            </w:r>
          </w:p>
          <w:p w14:paraId="2DFF154E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2"/>
                <w:lang w:val="uk-UA" w:eastAsia="en-US"/>
              </w:rPr>
              <w:t>Олена ЖДАНОВА</w:t>
            </w:r>
          </w:p>
          <w:p w14:paraId="2DE11A8B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</w:p>
          <w:p w14:paraId="2FC40BBB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  <w:t>____________________</w:t>
            </w:r>
          </w:p>
          <w:p w14:paraId="0F02D87B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uk-UA" w:eastAsia="en-US"/>
              </w:rPr>
              <w:t xml:space="preserve">                   (підпис)</w:t>
            </w:r>
          </w:p>
          <w:p w14:paraId="7B37AE76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uk-UA" w:eastAsia="en-US"/>
              </w:rPr>
            </w:pPr>
          </w:p>
          <w:p w14:paraId="222CE585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uk-UA" w:eastAsia="en-US"/>
              </w:rPr>
            </w:pPr>
          </w:p>
          <w:p w14:paraId="2F6DF483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  <w:t>Доц. каф. ІСТ, к.ф.-</w:t>
            </w:r>
            <w:proofErr w:type="spellStart"/>
            <w:r w:rsidRPr="00050AC9"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  <w:t>м.н</w:t>
            </w:r>
            <w:proofErr w:type="spellEnd"/>
            <w:r w:rsidRPr="00050AC9"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  <w:t>.</w:t>
            </w:r>
          </w:p>
          <w:p w14:paraId="284A0D39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2"/>
                <w:lang w:val="uk-UA" w:eastAsia="en-US"/>
              </w:rPr>
              <w:t>Людмила РИБАЧУК</w:t>
            </w:r>
          </w:p>
          <w:p w14:paraId="3BEA100F" w14:textId="77777777" w:rsidR="00050AC9" w:rsidRPr="00050AC9" w:rsidRDefault="00050AC9" w:rsidP="00050AC9">
            <w:pPr>
              <w:pBdr>
                <w:bottom w:val="single" w:sz="6" w:space="1" w:color="auto"/>
              </w:pBdr>
              <w:autoSpaceDE/>
              <w:autoSpaceDN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</w:p>
          <w:p w14:paraId="1D76ECD0" w14:textId="77777777" w:rsidR="00050AC9" w:rsidRPr="00050AC9" w:rsidRDefault="00050AC9" w:rsidP="00050AC9">
            <w:pPr>
              <w:pBdr>
                <w:bottom w:val="single" w:sz="6" w:space="1" w:color="auto"/>
              </w:pBdr>
              <w:autoSpaceDE/>
              <w:autoSpaceDN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i/>
                <w:iCs/>
                <w:sz w:val="26"/>
                <w:szCs w:val="22"/>
                <w:lang w:val="uk-UA" w:eastAsia="en-US"/>
              </w:rPr>
            </w:pPr>
          </w:p>
          <w:p w14:paraId="7667A779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uk-UA" w:eastAsia="en-US"/>
              </w:rPr>
              <w:t xml:space="preserve">                   (підпис)</w:t>
            </w:r>
          </w:p>
          <w:p w14:paraId="0190CAD7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uk-UA" w:eastAsia="en-US"/>
              </w:rPr>
            </w:pPr>
          </w:p>
          <w:p w14:paraId="2AC25394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  <w:t>Ас. каф. ІСТ</w:t>
            </w:r>
          </w:p>
          <w:p w14:paraId="7C0D1474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2"/>
                <w:lang w:val="uk-UA" w:eastAsia="en-US"/>
              </w:rPr>
              <w:t>Владислав КОВАЛЕНКО</w:t>
            </w:r>
          </w:p>
          <w:p w14:paraId="1CD69A9E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2"/>
                <w:lang w:val="uk-UA" w:eastAsia="en-US"/>
              </w:rPr>
              <w:t xml:space="preserve"> </w:t>
            </w:r>
          </w:p>
          <w:p w14:paraId="6FF673FD" w14:textId="77777777" w:rsidR="00050AC9" w:rsidRPr="00050AC9" w:rsidRDefault="00050AC9" w:rsidP="00050AC9">
            <w:pPr>
              <w:pBdr>
                <w:bottom w:val="single" w:sz="6" w:space="1" w:color="auto"/>
              </w:pBdr>
              <w:autoSpaceDE/>
              <w:autoSpaceDN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i/>
                <w:iCs/>
                <w:sz w:val="26"/>
                <w:szCs w:val="22"/>
                <w:lang w:val="uk-UA" w:eastAsia="en-US"/>
              </w:rPr>
            </w:pPr>
          </w:p>
          <w:p w14:paraId="5CCCB3E2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  <w:t xml:space="preserve">          </w:t>
            </w:r>
            <w:r w:rsidRPr="00050AC9"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uk-UA" w:eastAsia="en-US"/>
              </w:rPr>
              <w:t xml:space="preserve">        (підпис)</w:t>
            </w:r>
          </w:p>
          <w:p w14:paraId="341DD26C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uk-UA" w:eastAsia="en-US"/>
              </w:rPr>
            </w:pPr>
            <w:r w:rsidRPr="00050AC9"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  <w:t xml:space="preserve">       </w:t>
            </w:r>
          </w:p>
          <w:p w14:paraId="771E5398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2"/>
                <w:lang w:val="uk-UA" w:eastAsia="en-US"/>
              </w:rPr>
            </w:pPr>
          </w:p>
        </w:tc>
      </w:tr>
      <w:tr w:rsidR="00050AC9" w:rsidRPr="00050AC9" w14:paraId="3172F625" w14:textId="77777777" w:rsidTr="00BE7664">
        <w:tc>
          <w:tcPr>
            <w:tcW w:w="3497" w:type="dxa"/>
            <w:gridSpan w:val="3"/>
            <w:shd w:val="clear" w:color="auto" w:fill="auto"/>
          </w:tcPr>
          <w:p w14:paraId="1E12B31B" w14:textId="77777777" w:rsidR="00050AC9" w:rsidRPr="00050AC9" w:rsidRDefault="00050AC9" w:rsidP="00050AC9">
            <w:pPr>
              <w:autoSpaceDE/>
              <w:autoSpaceDN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uk-UA" w:eastAsia="en-US"/>
              </w:rPr>
            </w:pPr>
          </w:p>
        </w:tc>
        <w:tc>
          <w:tcPr>
            <w:tcW w:w="2556" w:type="dxa"/>
          </w:tcPr>
          <w:p w14:paraId="4E6DC443" w14:textId="77777777" w:rsidR="00050AC9" w:rsidRPr="00050AC9" w:rsidRDefault="00050AC9" w:rsidP="00050AC9">
            <w:pPr>
              <w:autoSpaceDE/>
              <w:autoSpaceDN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2"/>
                <w:lang w:val="uk-UA" w:eastAsia="en-US"/>
              </w:rPr>
            </w:pPr>
          </w:p>
        </w:tc>
        <w:tc>
          <w:tcPr>
            <w:tcW w:w="3756" w:type="dxa"/>
            <w:gridSpan w:val="3"/>
            <w:shd w:val="clear" w:color="auto" w:fill="auto"/>
          </w:tcPr>
          <w:p w14:paraId="640F13AE" w14:textId="77777777" w:rsidR="00050AC9" w:rsidRPr="00050AC9" w:rsidRDefault="00050AC9" w:rsidP="00050AC9">
            <w:pPr>
              <w:autoSpaceDE/>
              <w:autoSpaceDN/>
              <w:spacing w:line="240" w:lineRule="auto"/>
              <w:ind w:firstLine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2"/>
                <w:lang w:val="uk-UA" w:eastAsia="en-US"/>
              </w:rPr>
            </w:pPr>
          </w:p>
        </w:tc>
      </w:tr>
    </w:tbl>
    <w:p w14:paraId="2259AD8E" w14:textId="77777777" w:rsidR="00050AC9" w:rsidRPr="00050AC9" w:rsidRDefault="00050AC9" w:rsidP="00050AC9">
      <w:pPr>
        <w:autoSpaceDE/>
        <w:autoSpaceDN/>
        <w:ind w:firstLine="0"/>
        <w:rPr>
          <w:rFonts w:ascii="Times New Roman" w:eastAsia="Calibri" w:hAnsi="Times New Roman" w:cs="Times New Roman"/>
          <w:color w:val="000000"/>
          <w:sz w:val="26"/>
          <w:szCs w:val="22"/>
          <w:lang w:val="uk-UA" w:eastAsia="en-US"/>
        </w:rPr>
      </w:pPr>
    </w:p>
    <w:p w14:paraId="6563D855" w14:textId="77777777" w:rsidR="00050AC9" w:rsidRPr="00050AC9" w:rsidRDefault="00050AC9" w:rsidP="00050AC9">
      <w:pPr>
        <w:autoSpaceDE/>
        <w:autoSpaceDN/>
        <w:ind w:firstLine="0"/>
        <w:jc w:val="center"/>
        <w:rPr>
          <w:rFonts w:ascii="Times New Roman" w:eastAsia="Times New Roman" w:hAnsi="Times New Roman" w:cs="Times New Roman"/>
          <w:sz w:val="24"/>
          <w:lang w:val="uk-UA" w:eastAsia="ru-RU"/>
        </w:rPr>
      </w:pPr>
      <w:r w:rsidRPr="00050AC9">
        <w:rPr>
          <w:rFonts w:ascii="Times New Roman" w:eastAsia="Calibri" w:hAnsi="Times New Roman" w:cs="Times New Roman"/>
          <w:bCs/>
          <w:color w:val="000000"/>
          <w:szCs w:val="22"/>
          <w:lang w:val="uk-UA" w:eastAsia="en-US"/>
        </w:rPr>
        <w:t>Київ-2024</w:t>
      </w:r>
      <w:r w:rsidRPr="00050AC9">
        <w:rPr>
          <w:rFonts w:ascii="Times New Roman" w:eastAsia="Times New Roman" w:hAnsi="Times New Roman" w:cs="Times New Roman"/>
          <w:sz w:val="24"/>
          <w:lang w:val="uk-UA" w:eastAsia="ru-RU"/>
        </w:rPr>
        <w:br w:type="page"/>
      </w:r>
    </w:p>
    <w:p w14:paraId="426F141D" w14:textId="77777777" w:rsidR="00050AC9" w:rsidRPr="00050AC9" w:rsidRDefault="00050AC9" w:rsidP="00050AC9">
      <w:pPr>
        <w:tabs>
          <w:tab w:val="left" w:pos="0"/>
          <w:tab w:val="left" w:pos="2700"/>
        </w:tabs>
        <w:autoSpaceDE/>
        <w:autoSpaceDN/>
        <w:rPr>
          <w:rFonts w:ascii="Times New Roman" w:eastAsia="Times New Roman" w:hAnsi="Times New Roman" w:cs="Times New Roman"/>
          <w:sz w:val="24"/>
          <w:lang w:val="uk-UA" w:eastAsia="ru-RU"/>
        </w:rPr>
      </w:pPr>
    </w:p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1188"/>
        <w:gridCol w:w="196"/>
        <w:gridCol w:w="164"/>
        <w:gridCol w:w="360"/>
        <w:gridCol w:w="894"/>
        <w:gridCol w:w="202"/>
        <w:gridCol w:w="475"/>
        <w:gridCol w:w="900"/>
        <w:gridCol w:w="65"/>
        <w:gridCol w:w="1375"/>
        <w:gridCol w:w="65"/>
        <w:gridCol w:w="1980"/>
        <w:gridCol w:w="328"/>
        <w:gridCol w:w="1438"/>
      </w:tblGrid>
      <w:tr w:rsidR="00050AC9" w:rsidRPr="008C4239" w14:paraId="14F6D3CC" w14:textId="77777777" w:rsidTr="006B1DB0">
        <w:trPr>
          <w:cantSplit/>
          <w:trHeight w:hRule="exact" w:val="655"/>
        </w:trPr>
        <w:tc>
          <w:tcPr>
            <w:tcW w:w="9630" w:type="dxa"/>
            <w:gridSpan w:val="14"/>
            <w:tcBorders>
              <w:bottom w:val="single" w:sz="4" w:space="0" w:color="auto"/>
            </w:tcBorders>
            <w:vAlign w:val="center"/>
          </w:tcPr>
          <w:p w14:paraId="3A637134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  <w:t xml:space="preserve">Національний технічний університет України </w:t>
            </w:r>
          </w:p>
          <w:p w14:paraId="13FABB79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  <w:t>«Київський політехнічний інститут імені Ігоря Сікорського»</w:t>
            </w:r>
          </w:p>
        </w:tc>
      </w:tr>
      <w:tr w:rsidR="00050AC9" w:rsidRPr="00050AC9" w14:paraId="02CE869E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vAlign w:val="center"/>
          </w:tcPr>
          <w:p w14:paraId="5C27ED7C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0"/>
                <w:lang w:val="uk-UA" w:eastAsia="ru-RU"/>
              </w:rPr>
              <w:t>(назва вищого навчального закладу)</w:t>
            </w:r>
          </w:p>
        </w:tc>
      </w:tr>
      <w:tr w:rsidR="00050AC9" w:rsidRPr="00050AC9" w14:paraId="2A66FE97" w14:textId="77777777" w:rsidTr="006B1DB0">
        <w:trPr>
          <w:trHeight w:hRule="exact" w:val="320"/>
        </w:trPr>
        <w:tc>
          <w:tcPr>
            <w:tcW w:w="1188" w:type="dxa"/>
            <w:vAlign w:val="center"/>
          </w:tcPr>
          <w:p w14:paraId="480F0356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Кафедра</w:t>
            </w:r>
          </w:p>
        </w:tc>
        <w:tc>
          <w:tcPr>
            <w:tcW w:w="8442" w:type="dxa"/>
            <w:gridSpan w:val="13"/>
            <w:tcBorders>
              <w:bottom w:val="single" w:sz="4" w:space="0" w:color="auto"/>
            </w:tcBorders>
            <w:vAlign w:val="center"/>
          </w:tcPr>
          <w:p w14:paraId="02FFCCF8" w14:textId="77777777" w:rsidR="00050AC9" w:rsidRPr="00050AC9" w:rsidRDefault="00050AC9" w:rsidP="00050AC9">
            <w:pPr>
              <w:keepNext/>
              <w:tabs>
                <w:tab w:val="left" w:pos="0"/>
                <w:tab w:val="left" w:pos="2700"/>
              </w:tabs>
              <w:autoSpaceDE/>
              <w:autoSpaceDN/>
              <w:ind w:firstLine="0"/>
              <w:jc w:val="center"/>
              <w:outlineLvl w:val="8"/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  <w:t>ІСТ</w:t>
            </w:r>
          </w:p>
        </w:tc>
      </w:tr>
      <w:tr w:rsidR="00050AC9" w:rsidRPr="00050AC9" w14:paraId="08EBA156" w14:textId="77777777" w:rsidTr="006B1DB0">
        <w:trPr>
          <w:trHeight w:hRule="exact" w:val="320"/>
        </w:trPr>
        <w:tc>
          <w:tcPr>
            <w:tcW w:w="1548" w:type="dxa"/>
            <w:gridSpan w:val="3"/>
            <w:vAlign w:val="center"/>
          </w:tcPr>
          <w:p w14:paraId="4C41BF0C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Дисципліна</w:t>
            </w:r>
          </w:p>
        </w:tc>
        <w:tc>
          <w:tcPr>
            <w:tcW w:w="8082" w:type="dxa"/>
            <w:gridSpan w:val="11"/>
            <w:tcBorders>
              <w:bottom w:val="single" w:sz="4" w:space="0" w:color="auto"/>
            </w:tcBorders>
            <w:vAlign w:val="center"/>
          </w:tcPr>
          <w:p w14:paraId="114B1830" w14:textId="77777777" w:rsidR="00050AC9" w:rsidRPr="00050AC9" w:rsidRDefault="00050AC9" w:rsidP="00050AC9">
            <w:pPr>
              <w:keepNext/>
              <w:tabs>
                <w:tab w:val="left" w:pos="0"/>
                <w:tab w:val="left" w:pos="2700"/>
              </w:tabs>
              <w:autoSpaceDE/>
              <w:autoSpaceDN/>
              <w:ind w:firstLine="0"/>
              <w:jc w:val="center"/>
              <w:outlineLvl w:val="8"/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  <w:t>Дослідження операцій в ІУС</w:t>
            </w:r>
          </w:p>
        </w:tc>
      </w:tr>
      <w:tr w:rsidR="00050AC9" w:rsidRPr="00050AC9" w14:paraId="24D29823" w14:textId="77777777" w:rsidTr="006B1DB0">
        <w:trPr>
          <w:trHeight w:hRule="exact" w:val="320"/>
        </w:trPr>
        <w:tc>
          <w:tcPr>
            <w:tcW w:w="2802" w:type="dxa"/>
            <w:gridSpan w:val="5"/>
            <w:vAlign w:val="center"/>
          </w:tcPr>
          <w:p w14:paraId="5299270C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Спеціальність</w:t>
            </w:r>
          </w:p>
        </w:tc>
        <w:tc>
          <w:tcPr>
            <w:tcW w:w="6828" w:type="dxa"/>
            <w:gridSpan w:val="9"/>
            <w:tcBorders>
              <w:bottom w:val="single" w:sz="4" w:space="0" w:color="auto"/>
            </w:tcBorders>
            <w:vAlign w:val="center"/>
          </w:tcPr>
          <w:p w14:paraId="587BEA26" w14:textId="77777777" w:rsidR="00050AC9" w:rsidRPr="00050AC9" w:rsidRDefault="00050AC9" w:rsidP="00050AC9">
            <w:pPr>
              <w:keepNext/>
              <w:tabs>
                <w:tab w:val="left" w:pos="0"/>
                <w:tab w:val="left" w:pos="2700"/>
              </w:tabs>
              <w:autoSpaceDE/>
              <w:autoSpaceDN/>
              <w:ind w:firstLine="0"/>
              <w:jc w:val="center"/>
              <w:outlineLvl w:val="6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bCs/>
                <w:i/>
                <w:szCs w:val="24"/>
                <w:lang w:val="ru-RU" w:eastAsia="ru-RU"/>
              </w:rPr>
              <w:t xml:space="preserve">126 </w:t>
            </w:r>
            <w:proofErr w:type="spellStart"/>
            <w:r w:rsidRPr="00050AC9">
              <w:rPr>
                <w:rFonts w:ascii="Times New Roman" w:eastAsia="Times New Roman" w:hAnsi="Times New Roman" w:cs="Times New Roman"/>
                <w:bCs/>
                <w:i/>
                <w:szCs w:val="24"/>
                <w:lang w:val="ru-RU" w:eastAsia="ru-RU"/>
              </w:rPr>
              <w:t>Інформаційні</w:t>
            </w:r>
            <w:proofErr w:type="spellEnd"/>
            <w:r w:rsidRPr="00050AC9">
              <w:rPr>
                <w:rFonts w:ascii="Times New Roman" w:eastAsia="Times New Roman" w:hAnsi="Times New Roman" w:cs="Times New Roman"/>
                <w:bCs/>
                <w:i/>
                <w:szCs w:val="24"/>
                <w:lang w:val="ru-RU" w:eastAsia="ru-RU"/>
              </w:rPr>
              <w:t xml:space="preserve"> </w:t>
            </w:r>
            <w:proofErr w:type="spellStart"/>
            <w:r w:rsidRPr="00050AC9">
              <w:rPr>
                <w:rFonts w:ascii="Times New Roman" w:eastAsia="Times New Roman" w:hAnsi="Times New Roman" w:cs="Times New Roman"/>
                <w:bCs/>
                <w:i/>
                <w:szCs w:val="24"/>
                <w:lang w:val="ru-RU" w:eastAsia="ru-RU"/>
              </w:rPr>
              <w:t>системи</w:t>
            </w:r>
            <w:proofErr w:type="spellEnd"/>
            <w:r w:rsidRPr="00050AC9">
              <w:rPr>
                <w:rFonts w:ascii="Times New Roman" w:eastAsia="Times New Roman" w:hAnsi="Times New Roman" w:cs="Times New Roman"/>
                <w:bCs/>
                <w:i/>
                <w:szCs w:val="24"/>
                <w:lang w:val="ru-RU" w:eastAsia="ru-RU"/>
              </w:rPr>
              <w:t xml:space="preserve"> та </w:t>
            </w:r>
            <w:proofErr w:type="spellStart"/>
            <w:r w:rsidRPr="00050AC9">
              <w:rPr>
                <w:rFonts w:ascii="Times New Roman" w:eastAsia="Times New Roman" w:hAnsi="Times New Roman" w:cs="Times New Roman"/>
                <w:bCs/>
                <w:i/>
                <w:szCs w:val="24"/>
                <w:lang w:val="ru-RU" w:eastAsia="ru-RU"/>
              </w:rPr>
              <w:t>технології</w:t>
            </w:r>
            <w:proofErr w:type="spellEnd"/>
          </w:p>
        </w:tc>
      </w:tr>
      <w:tr w:rsidR="00050AC9" w:rsidRPr="00050AC9" w14:paraId="24FE482D" w14:textId="77777777" w:rsidTr="006B1DB0">
        <w:trPr>
          <w:gridAfter w:val="1"/>
          <w:wAfter w:w="1438" w:type="dxa"/>
          <w:cantSplit/>
          <w:trHeight w:hRule="exact" w:val="320"/>
        </w:trPr>
        <w:tc>
          <w:tcPr>
            <w:tcW w:w="1384" w:type="dxa"/>
            <w:gridSpan w:val="2"/>
            <w:vAlign w:val="center"/>
          </w:tcPr>
          <w:p w14:paraId="3E233282" w14:textId="77777777" w:rsidR="00050AC9" w:rsidRPr="00050AC9" w:rsidRDefault="00050AC9" w:rsidP="00050AC9">
            <w:pPr>
              <w:keepNext/>
              <w:tabs>
                <w:tab w:val="left" w:pos="0"/>
                <w:tab w:val="left" w:pos="2700"/>
              </w:tabs>
              <w:autoSpaceDE/>
              <w:autoSpaceDN/>
              <w:ind w:firstLine="0"/>
              <w:jc w:val="left"/>
              <w:outlineLvl w:val="6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Курс</w:t>
            </w:r>
          </w:p>
        </w:tc>
        <w:tc>
          <w:tcPr>
            <w:tcW w:w="1620" w:type="dxa"/>
            <w:gridSpan w:val="4"/>
            <w:tcBorders>
              <w:bottom w:val="single" w:sz="4" w:space="0" w:color="auto"/>
            </w:tcBorders>
            <w:vAlign w:val="center"/>
          </w:tcPr>
          <w:p w14:paraId="67557D1E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3</w:t>
            </w:r>
          </w:p>
        </w:tc>
        <w:tc>
          <w:tcPr>
            <w:tcW w:w="1440" w:type="dxa"/>
            <w:gridSpan w:val="3"/>
            <w:vAlign w:val="center"/>
          </w:tcPr>
          <w:p w14:paraId="55ADC436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Група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14:paraId="064D1D11" w14:textId="004EBC7A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ІС-</w:t>
            </w:r>
            <w:r w:rsidR="008C423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з11</w:t>
            </w:r>
          </w:p>
        </w:tc>
        <w:tc>
          <w:tcPr>
            <w:tcW w:w="1980" w:type="dxa"/>
            <w:vAlign w:val="center"/>
          </w:tcPr>
          <w:p w14:paraId="5760D9A9" w14:textId="77777777" w:rsidR="00050AC9" w:rsidRPr="00050AC9" w:rsidRDefault="00050AC9" w:rsidP="00050AC9">
            <w:pPr>
              <w:keepNext/>
              <w:tabs>
                <w:tab w:val="left" w:pos="0"/>
                <w:tab w:val="left" w:pos="2700"/>
              </w:tabs>
              <w:autoSpaceDE/>
              <w:autoSpaceDN/>
              <w:ind w:firstLine="0"/>
              <w:jc w:val="left"/>
              <w:outlineLvl w:val="6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Семестр</w:t>
            </w:r>
          </w:p>
        </w:tc>
        <w:tc>
          <w:tcPr>
            <w:tcW w:w="328" w:type="dxa"/>
            <w:tcBorders>
              <w:bottom w:val="single" w:sz="4" w:space="0" w:color="auto"/>
            </w:tcBorders>
            <w:vAlign w:val="center"/>
          </w:tcPr>
          <w:p w14:paraId="398B02FC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6</w:t>
            </w:r>
          </w:p>
        </w:tc>
      </w:tr>
      <w:tr w:rsidR="00050AC9" w:rsidRPr="00050AC9" w14:paraId="043281A7" w14:textId="77777777" w:rsidTr="006B1DB0">
        <w:trPr>
          <w:cantSplit/>
          <w:trHeight w:val="1858"/>
        </w:trPr>
        <w:tc>
          <w:tcPr>
            <w:tcW w:w="9630" w:type="dxa"/>
            <w:gridSpan w:val="14"/>
            <w:vAlign w:val="center"/>
          </w:tcPr>
          <w:p w14:paraId="4A23BCE4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jc w:val="center"/>
              <w:rPr>
                <w:rFonts w:ascii="Times New Roman" w:eastAsia="Times New Roman" w:hAnsi="Times New Roman" w:cs="Times New Roman"/>
                <w:b/>
                <w:caps/>
                <w:spacing w:val="20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b/>
                <w:caps/>
                <w:spacing w:val="20"/>
                <w:lang w:val="uk-UA" w:eastAsia="ru-RU"/>
              </w:rPr>
              <w:t xml:space="preserve"> </w:t>
            </w:r>
          </w:p>
          <w:p w14:paraId="581248CC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jc w:val="center"/>
              <w:rPr>
                <w:rFonts w:ascii="Times New Roman" w:eastAsia="Times New Roman" w:hAnsi="Times New Roman" w:cs="Times New Roman"/>
                <w:b/>
                <w:caps/>
                <w:spacing w:val="20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b/>
                <w:caps/>
                <w:spacing w:val="20"/>
                <w:lang w:val="uk-UA" w:eastAsia="ru-RU"/>
              </w:rPr>
              <w:t>Завдання</w:t>
            </w:r>
          </w:p>
          <w:p w14:paraId="507FAF5F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jc w:val="center"/>
              <w:rPr>
                <w:rFonts w:ascii="Times New Roman" w:eastAsia="Times New Roman" w:hAnsi="Times New Roman" w:cs="Times New Roman"/>
                <w:caps/>
                <w:spacing w:val="20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caps/>
                <w:spacing w:val="20"/>
                <w:lang w:val="uk-UA" w:eastAsia="ru-RU"/>
              </w:rPr>
              <w:t>НА КУРСОВУ РоБОТУ СТУДЕНТУ</w:t>
            </w:r>
          </w:p>
          <w:p w14:paraId="4D77B39E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jc w:val="center"/>
              <w:rPr>
                <w:rFonts w:ascii="Times New Roman" w:eastAsia="Times New Roman" w:hAnsi="Times New Roman" w:cs="Times New Roman"/>
                <w:caps/>
                <w:spacing w:val="20"/>
                <w:lang w:val="uk-UA" w:eastAsia="ru-RU"/>
              </w:rPr>
            </w:pPr>
          </w:p>
        </w:tc>
      </w:tr>
      <w:tr w:rsidR="00050AC9" w:rsidRPr="00050AC9" w14:paraId="66D6C623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tcBorders>
              <w:bottom w:val="single" w:sz="4" w:space="0" w:color="auto"/>
            </w:tcBorders>
            <w:vAlign w:val="center"/>
          </w:tcPr>
          <w:p w14:paraId="20A4A190" w14:textId="74FC2ACE" w:rsidR="00050AC9" w:rsidRPr="00050AC9" w:rsidRDefault="008C4239" w:rsidP="00050AC9">
            <w:pPr>
              <w:keepNext/>
              <w:tabs>
                <w:tab w:val="left" w:pos="0"/>
                <w:tab w:val="left" w:pos="2700"/>
              </w:tabs>
              <w:autoSpaceDE/>
              <w:autoSpaceDN/>
              <w:ind w:firstLine="0"/>
              <w:jc w:val="center"/>
              <w:outlineLvl w:val="8"/>
              <w:rPr>
                <w:rFonts w:ascii="Times New Roman" w:eastAsia="Times New Roman" w:hAnsi="Times New Roman" w:cs="Times New Roman"/>
                <w:b/>
                <w:i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Cs w:val="28"/>
                <w:lang w:val="uk-UA" w:eastAsia="ru-RU"/>
              </w:rPr>
              <w:t>Паровенка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Cs w:val="28"/>
                <w:lang w:val="uk-UA" w:eastAsia="ru-RU"/>
              </w:rPr>
              <w:t xml:space="preserve"> Олександра Олександровича</w:t>
            </w:r>
          </w:p>
        </w:tc>
      </w:tr>
      <w:tr w:rsidR="00050AC9" w:rsidRPr="008C4239" w14:paraId="07F88733" w14:textId="77777777" w:rsidTr="006B1DB0">
        <w:trPr>
          <w:trHeight w:hRule="exact" w:val="320"/>
        </w:trPr>
        <w:tc>
          <w:tcPr>
            <w:tcW w:w="1908" w:type="dxa"/>
            <w:gridSpan w:val="4"/>
            <w:vAlign w:val="center"/>
          </w:tcPr>
          <w:p w14:paraId="587C08BA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1. Тема роботи</w:t>
            </w:r>
          </w:p>
        </w:tc>
        <w:tc>
          <w:tcPr>
            <w:tcW w:w="7722" w:type="dxa"/>
            <w:gridSpan w:val="10"/>
            <w:tcBorders>
              <w:bottom w:val="single" w:sz="4" w:space="0" w:color="auto"/>
            </w:tcBorders>
            <w:vAlign w:val="center"/>
          </w:tcPr>
          <w:p w14:paraId="2967A382" w14:textId="16FD68C5" w:rsidR="00050AC9" w:rsidRPr="008C4239" w:rsidRDefault="008C423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  <w:r w:rsidRPr="008C4239">
              <w:rPr>
                <w:sz w:val="24"/>
                <w:szCs w:val="24"/>
                <w:lang w:val="uk-UA"/>
              </w:rPr>
              <w:t>Задача вибору підмножини речей максимальної сумарної ваги</w:t>
            </w:r>
          </w:p>
        </w:tc>
      </w:tr>
      <w:tr w:rsidR="00050AC9" w:rsidRPr="00050AC9" w14:paraId="6D313053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vAlign w:val="center"/>
          </w:tcPr>
          <w:p w14:paraId="64676240" w14:textId="1F4EF9C8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</w:pPr>
          </w:p>
        </w:tc>
      </w:tr>
      <w:tr w:rsidR="00050AC9" w:rsidRPr="00050AC9" w14:paraId="1662D0AB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7E2C1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050AC9" w14:paraId="63BD25C1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EBFFB1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050AC9" w14:paraId="2DB728FC" w14:textId="77777777" w:rsidTr="006B1DB0">
        <w:trPr>
          <w:trHeight w:hRule="exact" w:val="320"/>
        </w:trPr>
        <w:tc>
          <w:tcPr>
            <w:tcW w:w="5819" w:type="dxa"/>
            <w:gridSpan w:val="10"/>
            <w:vAlign w:val="center"/>
          </w:tcPr>
          <w:p w14:paraId="6A5E5200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iCs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iCs/>
                <w:sz w:val="24"/>
                <w:lang w:val="uk-UA" w:eastAsia="ru-RU"/>
              </w:rPr>
              <w:t xml:space="preserve">2. Термін здачі студентом закінченої роботи </w:t>
            </w:r>
          </w:p>
        </w:tc>
        <w:tc>
          <w:tcPr>
            <w:tcW w:w="3811" w:type="dxa"/>
            <w:gridSpan w:val="4"/>
            <w:tcBorders>
              <w:bottom w:val="single" w:sz="4" w:space="0" w:color="auto"/>
            </w:tcBorders>
            <w:vAlign w:val="center"/>
          </w:tcPr>
          <w:p w14:paraId="3F7CB1A0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  <w:t>15 травня 2024 року</w:t>
            </w:r>
          </w:p>
        </w:tc>
      </w:tr>
      <w:tr w:rsidR="00050AC9" w:rsidRPr="00050AC9" w14:paraId="6CFC5E1E" w14:textId="77777777" w:rsidTr="006B1DB0">
        <w:trPr>
          <w:trHeight w:hRule="exact" w:val="320"/>
        </w:trPr>
        <w:tc>
          <w:tcPr>
            <w:tcW w:w="4379" w:type="dxa"/>
            <w:gridSpan w:val="8"/>
            <w:vAlign w:val="center"/>
          </w:tcPr>
          <w:p w14:paraId="66AC0790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3. Завдання курсової роботи</w:t>
            </w:r>
          </w:p>
        </w:tc>
        <w:tc>
          <w:tcPr>
            <w:tcW w:w="5251" w:type="dxa"/>
            <w:gridSpan w:val="6"/>
            <w:tcBorders>
              <w:bottom w:val="single" w:sz="4" w:space="0" w:color="auto"/>
            </w:tcBorders>
            <w:vAlign w:val="center"/>
          </w:tcPr>
          <w:p w14:paraId="70AB0C1B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  <w:t xml:space="preserve">Побудувати математичну модель задачі.  </w:t>
            </w:r>
          </w:p>
        </w:tc>
      </w:tr>
      <w:tr w:rsidR="00050AC9" w:rsidRPr="008C4239" w14:paraId="0DBDB49C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tcBorders>
              <w:bottom w:val="single" w:sz="4" w:space="0" w:color="auto"/>
            </w:tcBorders>
            <w:vAlign w:val="center"/>
          </w:tcPr>
          <w:p w14:paraId="28B39DE9" w14:textId="77FD3481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  <w:t xml:space="preserve">Виконати аналіз можливих методів розв’язання. Розробити </w:t>
            </w:r>
            <w:r w:rsidR="006B1DB0" w:rsidRPr="00050AC9"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  <w:t xml:space="preserve">розв’язання задачі.  </w:t>
            </w:r>
            <w:r w:rsidRPr="00050AC9"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  <w:t>()ефективність методів. знаходження</w:t>
            </w:r>
          </w:p>
        </w:tc>
      </w:tr>
      <w:tr w:rsidR="00050AC9" w:rsidRPr="008C4239" w14:paraId="78C21B88" w14:textId="77777777" w:rsidTr="006B1DB0">
        <w:trPr>
          <w:cantSplit/>
          <w:trHeight w:hRule="exact" w:val="97"/>
        </w:trPr>
        <w:tc>
          <w:tcPr>
            <w:tcW w:w="9630" w:type="dxa"/>
            <w:gridSpan w:val="14"/>
            <w:tcBorders>
              <w:bottom w:val="single" w:sz="4" w:space="0" w:color="auto"/>
            </w:tcBorders>
            <w:vAlign w:val="center"/>
          </w:tcPr>
          <w:p w14:paraId="41C68AA8" w14:textId="258A4426" w:rsidR="00050AC9" w:rsidRPr="006B1DB0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i/>
                <w:sz w:val="24"/>
                <w:lang w:val="ru-RU" w:eastAsia="ru-RU"/>
              </w:rPr>
            </w:pPr>
          </w:p>
        </w:tc>
      </w:tr>
      <w:tr w:rsidR="00050AC9" w:rsidRPr="008C4239" w14:paraId="2ADEA66D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tcBorders>
              <w:bottom w:val="single" w:sz="4" w:space="0" w:color="auto"/>
            </w:tcBorders>
            <w:vAlign w:val="center"/>
          </w:tcPr>
          <w:p w14:paraId="49A71BB4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  <w:t>Скласти план експериментів. Виконати програмну реалізацію алгоритмів.</w:t>
            </w:r>
          </w:p>
        </w:tc>
      </w:tr>
      <w:tr w:rsidR="00050AC9" w:rsidRPr="008C4239" w14:paraId="136B9A88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tcBorders>
              <w:bottom w:val="single" w:sz="4" w:space="0" w:color="auto"/>
            </w:tcBorders>
            <w:vAlign w:val="center"/>
          </w:tcPr>
          <w:p w14:paraId="4E970A1B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  <w:t>Провести експериментальне дослідження алгоритмів, виконати їх порівняльний аналіз.</w:t>
            </w:r>
          </w:p>
        </w:tc>
      </w:tr>
      <w:tr w:rsidR="00050AC9" w:rsidRPr="00050AC9" w14:paraId="7891D8A7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vAlign w:val="center"/>
          </w:tcPr>
          <w:p w14:paraId="22141C63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 xml:space="preserve">4. Зміст розрахунково-пояснювальної записки </w:t>
            </w:r>
          </w:p>
        </w:tc>
      </w:tr>
      <w:tr w:rsidR="00050AC9" w:rsidRPr="008C4239" w14:paraId="1CC5D836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vAlign w:val="center"/>
          </w:tcPr>
          <w:p w14:paraId="0E3184F1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  <w:t xml:space="preserve">Змістовні постановки задач. Математична постановка задачі.  </w:t>
            </w:r>
          </w:p>
        </w:tc>
      </w:tr>
      <w:tr w:rsidR="00050AC9" w:rsidRPr="008C4239" w14:paraId="59354E61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tcBorders>
              <w:top w:val="single" w:sz="4" w:space="0" w:color="auto"/>
            </w:tcBorders>
            <w:vAlign w:val="center"/>
          </w:tcPr>
          <w:p w14:paraId="6D044E1B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jc w:val="left"/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  <w:t>Аналіз можливих методів розв’язання. Опис розроблених алгоритмів.</w:t>
            </w:r>
          </w:p>
        </w:tc>
      </w:tr>
      <w:tr w:rsidR="00050AC9" w:rsidRPr="008C4239" w14:paraId="1D4A38C0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tcBorders>
              <w:top w:val="single" w:sz="4" w:space="0" w:color="auto"/>
            </w:tcBorders>
            <w:vAlign w:val="center"/>
          </w:tcPr>
          <w:p w14:paraId="6D0CC0B8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  <w:t>Опис програмного продукту. Результати експериментального дослідження алгоритмів.</w:t>
            </w:r>
          </w:p>
        </w:tc>
      </w:tr>
      <w:tr w:rsidR="00050AC9" w:rsidRPr="008C4239" w14:paraId="33E86DAD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tcBorders>
              <w:top w:val="single" w:sz="4" w:space="0" w:color="auto"/>
            </w:tcBorders>
            <w:vAlign w:val="center"/>
          </w:tcPr>
          <w:p w14:paraId="436FD26D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  <w:t>Оцінка складності розроблених алгоритмів. Висновки</w:t>
            </w:r>
          </w:p>
        </w:tc>
      </w:tr>
      <w:tr w:rsidR="00050AC9" w:rsidRPr="008C4239" w14:paraId="6264A4FA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443A9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8C4239" w14:paraId="5F576E34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vAlign w:val="center"/>
          </w:tcPr>
          <w:p w14:paraId="4A19EAF4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5. Перелік графічного матеріалу (с точним зазначенням обов’язкових креслень)</w:t>
            </w:r>
          </w:p>
        </w:tc>
      </w:tr>
      <w:tr w:rsidR="00050AC9" w:rsidRPr="008C4239" w14:paraId="7BA80BEE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tcBorders>
              <w:bottom w:val="single" w:sz="4" w:space="0" w:color="auto"/>
            </w:tcBorders>
            <w:vAlign w:val="center"/>
          </w:tcPr>
          <w:p w14:paraId="382B9962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8C4239" w14:paraId="10ACB5AE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tcBorders>
              <w:bottom w:val="single" w:sz="4" w:space="0" w:color="auto"/>
            </w:tcBorders>
            <w:vAlign w:val="center"/>
          </w:tcPr>
          <w:p w14:paraId="78DEA6AA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8C4239" w14:paraId="608E1D92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tcBorders>
              <w:bottom w:val="single" w:sz="4" w:space="0" w:color="auto"/>
            </w:tcBorders>
            <w:vAlign w:val="center"/>
          </w:tcPr>
          <w:p w14:paraId="4CC299AB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8C4239" w14:paraId="7D9692B3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vAlign w:val="center"/>
          </w:tcPr>
          <w:p w14:paraId="47114BD2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8C4239" w14:paraId="12978C91" w14:textId="77777777" w:rsidTr="006B1DB0">
        <w:trPr>
          <w:cantSplit/>
          <w:trHeight w:hRule="exact" w:val="320"/>
        </w:trPr>
        <w:tc>
          <w:tcPr>
            <w:tcW w:w="9630" w:type="dxa"/>
            <w:gridSpan w:val="14"/>
            <w:tcBorders>
              <w:top w:val="single" w:sz="4" w:space="0" w:color="auto"/>
            </w:tcBorders>
            <w:vAlign w:val="center"/>
          </w:tcPr>
          <w:p w14:paraId="1486CDF2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050AC9" w14:paraId="2D7259CB" w14:textId="77777777" w:rsidTr="006B1DB0">
        <w:trPr>
          <w:trHeight w:hRule="exact" w:val="320"/>
        </w:trPr>
        <w:tc>
          <w:tcPr>
            <w:tcW w:w="3479" w:type="dxa"/>
            <w:gridSpan w:val="7"/>
            <w:vAlign w:val="center"/>
          </w:tcPr>
          <w:p w14:paraId="5AF84D5F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6. Дата видачі завдання</w:t>
            </w:r>
          </w:p>
        </w:tc>
        <w:tc>
          <w:tcPr>
            <w:tcW w:w="6151" w:type="dxa"/>
            <w:gridSpan w:val="7"/>
            <w:vAlign w:val="center"/>
          </w:tcPr>
          <w:p w14:paraId="02BD2648" w14:textId="77777777" w:rsidR="00050AC9" w:rsidRPr="00050AC9" w:rsidRDefault="00050AC9" w:rsidP="00050AC9">
            <w:pPr>
              <w:tabs>
                <w:tab w:val="left" w:pos="0"/>
                <w:tab w:val="left" w:pos="2700"/>
              </w:tabs>
              <w:autoSpaceDE/>
              <w:autoSpaceDN/>
              <w:ind w:firstLine="0"/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i/>
                <w:sz w:val="24"/>
                <w:lang w:val="uk-UA" w:eastAsia="ru-RU"/>
              </w:rPr>
              <w:t>12  лютого 2024 року</w:t>
            </w:r>
          </w:p>
        </w:tc>
      </w:tr>
    </w:tbl>
    <w:p w14:paraId="16EB9F16" w14:textId="77777777" w:rsidR="00050AC9" w:rsidRPr="00050AC9" w:rsidRDefault="00050AC9" w:rsidP="00050AC9">
      <w:pPr>
        <w:tabs>
          <w:tab w:val="left" w:pos="0"/>
          <w:tab w:val="left" w:pos="2700"/>
        </w:tabs>
        <w:autoSpaceDE/>
        <w:autoSpaceDN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050AC9">
        <w:rPr>
          <w:rFonts w:ascii="Times New Roman" w:eastAsia="Times New Roman" w:hAnsi="Times New Roman" w:cs="Times New Roman"/>
          <w:sz w:val="24"/>
          <w:lang w:val="uk-UA" w:eastAsia="ru-RU"/>
        </w:rPr>
        <w:br w:type="page"/>
      </w:r>
    </w:p>
    <w:p w14:paraId="6842CD68" w14:textId="77777777" w:rsidR="00050AC9" w:rsidRPr="00050AC9" w:rsidRDefault="00050AC9" w:rsidP="00BE7664">
      <w:pPr>
        <w:tabs>
          <w:tab w:val="left" w:pos="0"/>
          <w:tab w:val="left" w:pos="2700"/>
        </w:tabs>
        <w:autoSpaceDE/>
        <w:autoSpaceDN/>
        <w:spacing w:line="480" w:lineRule="auto"/>
        <w:ind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050AC9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lastRenderedPageBreak/>
        <w:t>КАЛЕНДАРНИЙ ПЛАН</w:t>
      </w:r>
    </w:p>
    <w:p w14:paraId="65CEF462" w14:textId="77777777" w:rsidR="00050AC9" w:rsidRPr="00050AC9" w:rsidRDefault="00050AC9" w:rsidP="00050AC9">
      <w:pPr>
        <w:tabs>
          <w:tab w:val="left" w:pos="0"/>
          <w:tab w:val="left" w:pos="2700"/>
        </w:tabs>
        <w:autoSpaceDE/>
        <w:autoSpaceDN/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34"/>
        <w:gridCol w:w="2160"/>
        <w:gridCol w:w="2009"/>
        <w:gridCol w:w="2268"/>
        <w:gridCol w:w="1437"/>
      </w:tblGrid>
      <w:tr w:rsidR="00050AC9" w:rsidRPr="00050AC9" w14:paraId="72871C83" w14:textId="77777777" w:rsidTr="00BE7664">
        <w:trPr>
          <w:trHeight w:val="145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23921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br w:type="page"/>
              <w:t xml:space="preserve"> №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858C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 xml:space="preserve">Назви етапів виконання курсової роботи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E2E8B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Строки виконання етапів роботи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4670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Примітка</w:t>
            </w:r>
          </w:p>
        </w:tc>
      </w:tr>
      <w:tr w:rsidR="00050AC9" w:rsidRPr="00050AC9" w14:paraId="5DCDD76B" w14:textId="77777777" w:rsidTr="00BE7664">
        <w:trPr>
          <w:trHeight w:hRule="exact" w:val="7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C806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1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6086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Постановка задачі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E66C" w14:textId="777FB11D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8CBB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050AC9" w14:paraId="0CB2A3CA" w14:textId="77777777" w:rsidTr="00BE7664">
        <w:trPr>
          <w:trHeight w:hRule="exact" w:val="6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E1CE1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2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6CAFD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Розробка методів розв’язання задачі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6314A" w14:textId="78BA9C12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B481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050AC9" w14:paraId="0EDB01F3" w14:textId="77777777" w:rsidTr="00BE7664">
        <w:trPr>
          <w:trHeight w:hRule="exact" w:val="89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237A7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3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CF25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Планування експериментів.</w:t>
            </w:r>
          </w:p>
          <w:p w14:paraId="50E0913D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 xml:space="preserve">Програмна реалізація розроблених алгоритмів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9FFC" w14:textId="2A02462B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63AF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050AC9" w14:paraId="06256103" w14:textId="77777777" w:rsidTr="00BE7664">
        <w:trPr>
          <w:trHeight w:hRule="exact" w:val="62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684CC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4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13E74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Дослідження розроблених алгоритмів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5D8C2" w14:textId="344A9B31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97B8B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050AC9" w14:paraId="2085540A" w14:textId="77777777" w:rsidTr="00BE7664">
        <w:trPr>
          <w:trHeight w:hRule="exact" w:val="6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75793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5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980B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09837" w14:textId="2D3069CA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C54FD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050AC9" w14:paraId="3F733E69" w14:textId="77777777" w:rsidTr="00BE7664">
        <w:trPr>
          <w:trHeight w:hRule="exact" w:val="6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CD37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6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E78B2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Захист курсової роботи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039A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C1AF6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050AC9" w14:paraId="2D4DFD98" w14:textId="77777777" w:rsidTr="00BE7664">
        <w:trPr>
          <w:trHeight w:hRule="exact" w:val="64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E2354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178B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1B05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B5B64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050AC9" w14:paraId="6337E550" w14:textId="77777777" w:rsidTr="00BE7664">
        <w:trPr>
          <w:trHeight w:hRule="exact" w:val="6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A22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E12FE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B6F8B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2F619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050AC9" w14:paraId="033DE567" w14:textId="77777777" w:rsidTr="00BE7664">
        <w:trPr>
          <w:cantSplit/>
          <w:trHeight w:hRule="exact" w:val="667"/>
        </w:trPr>
        <w:tc>
          <w:tcPr>
            <w:tcW w:w="96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650BCC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  <w:p w14:paraId="298273DE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  <w:p w14:paraId="0CA3CEB6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050AC9" w14:paraId="2F9B1A57" w14:textId="77777777" w:rsidTr="00BE7664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64641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Студент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122167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57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984BA7" w14:textId="717C6242" w:rsidR="00050AC9" w:rsidRPr="00050AC9" w:rsidRDefault="008C423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iCs/>
                <w:sz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lang w:val="uk-UA" w:eastAsia="ru-RU"/>
              </w:rPr>
              <w:t xml:space="preserve">Олександр </w:t>
            </w:r>
            <w:r w:rsidRPr="005F617D">
              <w:rPr>
                <w:rFonts w:ascii="Times New Roman" w:eastAsia="Times New Roman" w:hAnsi="Times New Roman" w:cs="Times New Roman"/>
                <w:i/>
                <w:iCs/>
                <w:sz w:val="24"/>
                <w:lang w:val="uk-UA" w:eastAsia="ru-RU"/>
              </w:rPr>
              <w:t>П</w:t>
            </w:r>
            <w:r w:rsidR="005F617D">
              <w:rPr>
                <w:rFonts w:ascii="Times New Roman" w:eastAsia="Times New Roman" w:hAnsi="Times New Roman" w:cs="Times New Roman"/>
                <w:i/>
                <w:iCs/>
                <w:sz w:val="24"/>
                <w:lang w:val="uk-UA" w:eastAsia="ru-RU"/>
              </w:rPr>
              <w:t>АРОВЕНКО</w:t>
            </w:r>
          </w:p>
        </w:tc>
      </w:tr>
      <w:tr w:rsidR="00050AC9" w:rsidRPr="00050AC9" w14:paraId="7F8C495E" w14:textId="77777777" w:rsidTr="00BE7664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E38D2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FE6B97E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 xml:space="preserve">       </w:t>
            </w:r>
          </w:p>
        </w:tc>
        <w:tc>
          <w:tcPr>
            <w:tcW w:w="57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66CB27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050AC9" w14:paraId="509DBF06" w14:textId="77777777" w:rsidTr="00BE7664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E78FD0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Керівник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4F15C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57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2C253E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iCs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i/>
                <w:iCs/>
                <w:sz w:val="24"/>
                <w:lang w:val="uk-UA" w:eastAsia="ru-RU"/>
              </w:rPr>
              <w:t>Олена ЖДАНОВА</w:t>
            </w:r>
          </w:p>
        </w:tc>
      </w:tr>
      <w:tr w:rsidR="00050AC9" w:rsidRPr="00050AC9" w14:paraId="52D3BBFD" w14:textId="77777777" w:rsidTr="00BE7664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61AA0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2856F9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  <w:tc>
          <w:tcPr>
            <w:tcW w:w="57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9D690C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</w:p>
        </w:tc>
      </w:tr>
      <w:tr w:rsidR="00050AC9" w:rsidRPr="00050AC9" w14:paraId="635AC71C" w14:textId="77777777" w:rsidTr="00BE7664">
        <w:trPr>
          <w:cantSplit/>
          <w:trHeight w:hRule="exact" w:val="320"/>
        </w:trPr>
        <w:tc>
          <w:tcPr>
            <w:tcW w:w="96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DFAF74" w14:textId="77777777" w:rsidR="00050AC9" w:rsidRPr="00050AC9" w:rsidRDefault="00050AC9" w:rsidP="00050AC9">
            <w:pPr>
              <w:keepLines/>
              <w:tabs>
                <w:tab w:val="left" w:pos="0"/>
                <w:tab w:val="left" w:pos="2700"/>
              </w:tabs>
              <w:autoSpaceDE/>
              <w:autoSpaceDN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</w:pPr>
            <w:r w:rsidRPr="00050AC9">
              <w:rPr>
                <w:rFonts w:ascii="Times New Roman" w:eastAsia="Times New Roman" w:hAnsi="Times New Roman" w:cs="Times New Roman"/>
                <w:sz w:val="24"/>
                <w:lang w:val="uk-UA" w:eastAsia="ru-RU"/>
              </w:rPr>
              <w:t>«12» лютого 2024 року</w:t>
            </w:r>
          </w:p>
        </w:tc>
      </w:tr>
    </w:tbl>
    <w:p w14:paraId="2C957270" w14:textId="77777777" w:rsidR="00050AC9" w:rsidRPr="00050AC9" w:rsidRDefault="00050AC9" w:rsidP="00050AC9">
      <w:pPr>
        <w:tabs>
          <w:tab w:val="left" w:pos="0"/>
          <w:tab w:val="left" w:pos="2700"/>
        </w:tabs>
        <w:autoSpaceDE/>
        <w:autoSpaceDN/>
        <w:ind w:firstLine="0"/>
        <w:rPr>
          <w:rFonts w:ascii="Times New Roman" w:eastAsia="Times New Roman" w:hAnsi="Times New Roman" w:cs="Times New Roman"/>
          <w:sz w:val="24"/>
          <w:lang w:val="uk-UA" w:eastAsia="ru-RU"/>
        </w:rPr>
        <w:sectPr w:rsidR="00050AC9" w:rsidRPr="00050AC9" w:rsidSect="008559D7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1134" w:right="851" w:bottom="1134" w:left="1418" w:header="720" w:footer="720" w:gutter="0"/>
          <w:pgNumType w:start="1"/>
          <w:cols w:space="720"/>
          <w:titlePg/>
          <w:docGrid w:linePitch="381"/>
        </w:sectPr>
      </w:pPr>
    </w:p>
    <w:bookmarkEnd w:id="0"/>
    <w:bookmarkEnd w:id="1"/>
    <w:p w14:paraId="62AF9C81" w14:textId="63BF3F23" w:rsidR="00891E76" w:rsidRPr="00F17275" w:rsidRDefault="00891E76" w:rsidP="00C10654">
      <w:pPr>
        <w:autoSpaceDE/>
        <w:autoSpaceDN/>
        <w:spacing w:after="200" w:line="276" w:lineRule="auto"/>
        <w:ind w:firstLine="0"/>
        <w:rPr>
          <w:rFonts w:ascii="Times New Roman" w:hAnsi="Times New Roman" w:cs="Times New Roman"/>
          <w:b/>
          <w:noProof/>
          <w:sz w:val="32"/>
          <w:szCs w:val="32"/>
          <w:lang w:val="uk-UA"/>
        </w:rPr>
      </w:pPr>
    </w:p>
    <w:p w14:paraId="0613F767" w14:textId="77777777" w:rsidR="00891E76" w:rsidRPr="00F17275" w:rsidRDefault="00891E76" w:rsidP="002456BA">
      <w:pPr>
        <w:pStyle w:val="Heading1"/>
      </w:pPr>
      <w:bookmarkStart w:id="2" w:name="_Toc158721263"/>
      <w:r w:rsidRPr="00F17275">
        <w:t xml:space="preserve">1 </w:t>
      </w:r>
      <w:r w:rsidR="0031359F">
        <w:t>ПОСТАНОВКА ЗАДАЧІ</w:t>
      </w:r>
      <w:bookmarkEnd w:id="2"/>
    </w:p>
    <w:p w14:paraId="4706EB88" w14:textId="77777777" w:rsidR="00EC1E22" w:rsidRPr="00F17275" w:rsidRDefault="00CD31DE" w:rsidP="00B405C7">
      <w:pPr>
        <w:pStyle w:val="Heading2"/>
      </w:pPr>
      <w:bookmarkStart w:id="3" w:name="_Toc158721264"/>
      <w:r w:rsidRPr="00F17275">
        <w:t xml:space="preserve">1.1 </w:t>
      </w:r>
      <w:r w:rsidR="00D0196B" w:rsidRPr="00D0196B">
        <w:t>Змістовна постановка задачі</w:t>
      </w:r>
      <w:bookmarkEnd w:id="3"/>
    </w:p>
    <w:p w14:paraId="4A7D5F17" w14:textId="77777777" w:rsidR="008C4239" w:rsidRDefault="008C4239" w:rsidP="008C4239">
      <w:pPr>
        <w:ind w:firstLine="360"/>
        <w:rPr>
          <w:lang w:val="uk-UA"/>
        </w:rPr>
      </w:pPr>
      <w:bookmarkStart w:id="4" w:name="_Toc158721265"/>
      <w:r>
        <w:rPr>
          <w:lang w:val="uk-UA"/>
        </w:rPr>
        <w:t xml:space="preserve">Дана множина </w:t>
      </w:r>
      <m:oMath>
        <m:r>
          <w:rPr>
            <w:rFonts w:ascii="Cambria Math" w:hAnsi="Cambria Math"/>
          </w:rPr>
          <m:t>A</m:t>
        </m:r>
      </m:oMath>
      <w:r>
        <w:rPr>
          <w:lang w:val="uk-UA"/>
        </w:rPr>
        <w:t xml:space="preserve"> </w:t>
      </w:r>
      <w:r w:rsidRPr="00AE6E2C">
        <w:rPr>
          <w:lang w:val="ru-RU"/>
        </w:rPr>
        <w:t xml:space="preserve"> </w:t>
      </w:r>
      <w:r>
        <w:rPr>
          <w:lang w:val="uk-UA"/>
        </w:rPr>
        <w:t>деяких речей, які розкладені в один ряд</w:t>
      </w:r>
      <w:r>
        <w:rPr>
          <w:lang w:val="ru-RU"/>
        </w:rPr>
        <w:t>.</w:t>
      </w:r>
      <w:r w:rsidRPr="00194C06">
        <w:rPr>
          <w:lang w:val="ru-RU"/>
        </w:rPr>
        <w:t xml:space="preserve"> </w:t>
      </w:r>
      <w:r>
        <w:rPr>
          <w:lang w:val="uk-UA"/>
        </w:rPr>
        <w:t xml:space="preserve">Річ </w:t>
      </w:r>
      <m:oMath>
        <m:r>
          <w:rPr>
            <w:rFonts w:ascii="Cambria Math" w:hAnsi="Cambria Math"/>
          </w:rPr>
          <m:t>i</m:t>
        </m:r>
      </m:oMath>
      <w:r>
        <w:rPr>
          <w:lang w:val="uk-UA"/>
        </w:rPr>
        <w:t xml:space="preserve"> має певну вагу (важливість)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&gt;0 (i=1,…,n)</m:t>
        </m:r>
      </m:oMath>
      <w:r>
        <w:rPr>
          <w:lang w:val="uk-UA"/>
        </w:rPr>
        <w:t>.</w:t>
      </w:r>
      <w:r w:rsidRPr="00AE6E2C">
        <w:rPr>
          <w:lang w:val="ru-RU"/>
        </w:rPr>
        <w:t xml:space="preserve"> </w:t>
      </w:r>
    </w:p>
    <w:p w14:paraId="46B5C1C8" w14:textId="77777777" w:rsidR="008C4239" w:rsidRPr="00F45238" w:rsidRDefault="008C4239" w:rsidP="008C4239">
      <w:pPr>
        <w:ind w:firstLine="360"/>
        <w:rPr>
          <w:lang w:val="uk-UA"/>
        </w:rPr>
      </w:pPr>
      <w:r>
        <w:rPr>
          <w:lang w:val="uk-UA"/>
        </w:rPr>
        <w:t>Необхідно обрати такі речі, щоб їх сумарна вага була максимальною, але за умови, що з кожних трьох речей, які лежать поруч, можна взяти не більше однієї.</w:t>
      </w:r>
    </w:p>
    <w:p w14:paraId="7104A8B2" w14:textId="40C7B6DA" w:rsidR="001D2A84" w:rsidRPr="00D0196B" w:rsidRDefault="001D2A84" w:rsidP="002456BA">
      <w:pPr>
        <w:pStyle w:val="Heading2"/>
        <w:rPr>
          <w:noProof/>
        </w:rPr>
      </w:pPr>
      <w:bookmarkStart w:id="5" w:name="_Toc158721268"/>
      <w:bookmarkEnd w:id="4"/>
      <w:r w:rsidRPr="00F17275">
        <w:rPr>
          <w:noProof/>
        </w:rPr>
        <w:t>1.</w:t>
      </w:r>
      <w:r w:rsidR="006A61AB">
        <w:rPr>
          <w:noProof/>
          <w:lang w:val="en-US"/>
        </w:rPr>
        <w:t>2</w:t>
      </w:r>
      <w:r w:rsidRPr="00F17275">
        <w:rPr>
          <w:noProof/>
        </w:rPr>
        <w:t xml:space="preserve"> </w:t>
      </w:r>
      <w:r w:rsidR="00D0196B">
        <w:rPr>
          <w:noProof/>
        </w:rPr>
        <w:t>Математична постановка задачі</w:t>
      </w:r>
      <w:bookmarkEnd w:id="5"/>
    </w:p>
    <w:p w14:paraId="5AC8B218" w14:textId="77777777" w:rsidR="002D1BFE" w:rsidRDefault="002D1BFE" w:rsidP="002D1BFE">
      <w:pPr>
        <w:ind w:firstLine="733"/>
        <w:rPr>
          <w:spacing w:val="-2"/>
          <w:lang w:val="uk-UA"/>
        </w:rPr>
      </w:pPr>
      <w:r w:rsidRPr="002D1BFE">
        <w:rPr>
          <w:spacing w:val="-2"/>
          <w:lang w:val="uk-UA"/>
        </w:rPr>
        <w:t>Сформулюємо математичну модель задачі.</w:t>
      </w:r>
    </w:p>
    <w:p w14:paraId="7FF0071D" w14:textId="77777777" w:rsidR="005F617D" w:rsidRPr="005F617D" w:rsidRDefault="005F617D" w:rsidP="005F617D">
      <w:pPr>
        <w:ind w:firstLine="733"/>
        <w:rPr>
          <w:spacing w:val="-2"/>
          <w:lang w:val="uk-UA"/>
        </w:rPr>
      </w:pPr>
      <w:r w:rsidRPr="005F617D">
        <w:rPr>
          <w:spacing w:val="-2"/>
          <w:lang w:val="uk-UA"/>
        </w:rPr>
        <w:t>Звичайно, ось математична модель для даної задачі:</w:t>
      </w:r>
    </w:p>
    <w:p w14:paraId="364DD1D5" w14:textId="77777777" w:rsidR="005F617D" w:rsidRPr="005F617D" w:rsidRDefault="005F617D" w:rsidP="005F617D">
      <w:pPr>
        <w:ind w:firstLine="733"/>
        <w:rPr>
          <w:spacing w:val="-2"/>
          <w:lang w:val="uk-UA"/>
        </w:rPr>
      </w:pPr>
    </w:p>
    <w:p w14:paraId="62779A3D" w14:textId="77777777" w:rsidR="005F617D" w:rsidRPr="005F617D" w:rsidRDefault="005F617D" w:rsidP="005F617D">
      <w:pPr>
        <w:ind w:firstLine="733"/>
        <w:rPr>
          <w:spacing w:val="-2"/>
          <w:lang w:val="uk-UA"/>
        </w:rPr>
      </w:pPr>
      <w:r w:rsidRPr="005F617D">
        <w:rPr>
          <w:spacing w:val="-2"/>
          <w:lang w:val="uk-UA"/>
        </w:rPr>
        <w:t>Позначимо:</w:t>
      </w:r>
    </w:p>
    <w:p w14:paraId="21650967" w14:textId="39C702F0" w:rsidR="005F617D" w:rsidRPr="00852E3F" w:rsidRDefault="005F617D" w:rsidP="005F617D">
      <w:pPr>
        <w:ind w:firstLine="733"/>
        <w:rPr>
          <w:spacing w:val="-2"/>
          <w:lang w:val="ru-RU"/>
        </w:rPr>
      </w:pPr>
      <w:r w:rsidRPr="005F617D">
        <w:rPr>
          <w:spacing w:val="-2"/>
          <w:lang w:val="uk-UA"/>
        </w:rPr>
        <w:t xml:space="preserve">- </w:t>
      </w:r>
      <w:r w:rsidR="00852E3F" w:rsidRPr="00852E3F">
        <w:rPr>
          <w:spacing w:val="-2"/>
        </w:rPr>
        <w:t>n</w:t>
      </w:r>
      <w:r w:rsidRPr="00852E3F">
        <w:rPr>
          <w:spacing w:val="-2"/>
          <w:lang w:val="uk-UA"/>
        </w:rPr>
        <w:t xml:space="preserve"> </w:t>
      </w:r>
      <w:r w:rsidRPr="005F617D">
        <w:rPr>
          <w:spacing w:val="-2"/>
          <w:lang w:val="uk-UA"/>
        </w:rPr>
        <w:t xml:space="preserve">- кількість речей в множині </w:t>
      </w:r>
      <w:r w:rsidR="00852E3F" w:rsidRPr="00852E3F">
        <w:rPr>
          <w:spacing w:val="-2"/>
        </w:rPr>
        <w:t>A</w:t>
      </w:r>
    </w:p>
    <w:p w14:paraId="3C2675D5" w14:textId="0A9482D9" w:rsidR="005F617D" w:rsidRPr="00852E3F" w:rsidRDefault="005F617D" w:rsidP="00852E3F">
      <w:pPr>
        <w:ind w:firstLine="733"/>
        <w:rPr>
          <w:spacing w:val="-2"/>
          <w:lang w:val="uk-UA"/>
        </w:rPr>
      </w:pPr>
      <w:r w:rsidRPr="005F617D">
        <w:rPr>
          <w:spacing w:val="-2"/>
          <w:lang w:val="uk-UA"/>
        </w:rPr>
        <w:t xml:space="preserve">- </w:t>
      </w:r>
      <w:r w:rsidR="00852E3F" w:rsidRPr="00852E3F">
        <w:rPr>
          <w:spacing w:val="-2"/>
        </w:rPr>
        <w:t>a</w:t>
      </w:r>
      <w:r w:rsidR="00852E3F" w:rsidRPr="00852E3F">
        <w:rPr>
          <w:spacing w:val="-2"/>
          <w:vertAlign w:val="subscript"/>
        </w:rPr>
        <w:t>i</w:t>
      </w:r>
      <w:r w:rsidRPr="005F617D">
        <w:rPr>
          <w:spacing w:val="-2"/>
          <w:lang w:val="uk-UA"/>
        </w:rPr>
        <w:t xml:space="preserve"> - вага (важливість) </w:t>
      </w:r>
      <w:proofErr w:type="spellStart"/>
      <w:r w:rsidR="00852E3F" w:rsidRPr="00852E3F">
        <w:rPr>
          <w:spacing w:val="-2"/>
        </w:rPr>
        <w:t>i</w:t>
      </w:r>
      <w:proofErr w:type="spellEnd"/>
      <w:r w:rsidR="00852E3F" w:rsidRPr="00852E3F">
        <w:rPr>
          <w:spacing w:val="-2"/>
          <w:lang w:val="ru-RU"/>
        </w:rPr>
        <w:t xml:space="preserve"> </w:t>
      </w:r>
      <w:r w:rsidRPr="005F617D">
        <w:rPr>
          <w:spacing w:val="-2"/>
          <w:lang w:val="uk-UA"/>
        </w:rPr>
        <w:t>тої речі, де</w:t>
      </w:r>
      <w:r w:rsidR="00852E3F" w:rsidRPr="00852E3F">
        <w:rPr>
          <w:spacing w:val="-2"/>
          <w:lang w:val="ru-RU"/>
        </w:rPr>
        <w:t xml:space="preserve"> </w:t>
      </w:r>
      <m:oMath>
        <m:r>
          <m:rPr>
            <m:lit/>
          </m:rPr>
          <w:rPr>
            <w:rFonts w:ascii="Cambria Math" w:hAnsi="Cambria Math"/>
            <w:spacing w:val="-2"/>
            <w:lang w:val="uk-UA"/>
          </w:rPr>
          <m:t>(</m:t>
        </m:r>
        <m:r>
          <w:rPr>
            <w:rFonts w:ascii="Cambria Math" w:hAnsi="Cambria Math"/>
            <w:spacing w:val="-2"/>
            <w:lang w:val="uk-UA"/>
          </w:rPr>
          <m:t xml:space="preserve"> i = 1, </m:t>
        </m:r>
        <m:r>
          <m:rPr>
            <m:sty m:val="p"/>
          </m:rPr>
          <w:rPr>
            <w:rFonts w:ascii="Cambria Math" w:hAnsi="Cambria Math"/>
            <w:spacing w:val="-2"/>
            <w:lang w:val="uk-UA"/>
          </w:rPr>
          <m:t>…</m:t>
        </m:r>
        <m:r>
          <w:rPr>
            <w:rFonts w:ascii="Cambria Math" w:hAnsi="Cambria Math"/>
            <w:spacing w:val="-2"/>
            <w:lang w:val="uk-UA"/>
          </w:rPr>
          <m:t xml:space="preserve">, n </m:t>
        </m:r>
        <m:r>
          <m:rPr>
            <m:lit/>
          </m:rPr>
          <w:rPr>
            <w:rFonts w:ascii="Cambria Math" w:hAnsi="Cambria Math"/>
            <w:spacing w:val="-2"/>
            <w:lang w:val="uk-UA"/>
          </w:rPr>
          <m:t>)</m:t>
        </m:r>
      </m:oMath>
    </w:p>
    <w:p w14:paraId="2A8335CF" w14:textId="77777777" w:rsidR="005F617D" w:rsidRPr="005F617D" w:rsidRDefault="005F617D" w:rsidP="005F617D">
      <w:pPr>
        <w:ind w:firstLine="733"/>
        <w:rPr>
          <w:spacing w:val="-2"/>
          <w:lang w:val="uk-UA"/>
        </w:rPr>
      </w:pPr>
    </w:p>
    <w:p w14:paraId="06B42057" w14:textId="2C653975" w:rsidR="005F617D" w:rsidRPr="006A61AB" w:rsidRDefault="005F617D" w:rsidP="006A61AB">
      <w:pPr>
        <w:ind w:firstLine="733"/>
        <w:jc w:val="left"/>
        <w:rPr>
          <w:spacing w:val="-2"/>
          <w:lang w:val="ru-RU"/>
        </w:rPr>
      </w:pPr>
      <w:r w:rsidRPr="005F617D">
        <w:rPr>
          <w:spacing w:val="-2"/>
          <w:lang w:val="uk-UA"/>
        </w:rPr>
        <w:t>Позначимо також</w:t>
      </w:r>
      <w:r w:rsidR="00852E3F">
        <w:rPr>
          <w:spacing w:val="-2"/>
          <w:lang w:val="uk-UA"/>
        </w:rPr>
        <w:t xml:space="preserve"> </w:t>
      </w:r>
      <m:oMath>
        <m:r>
          <m:rPr>
            <m:lit/>
          </m:rPr>
          <w:rPr>
            <w:rFonts w:ascii="Cambria Math" w:hAnsi="Cambria Math"/>
            <w:spacing w:val="-2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pacing w:val="-2"/>
                <w:lang w:val="uk-UA"/>
              </w:rPr>
            </m:ctrlPr>
          </m:sSubPr>
          <m:e>
            <m:r>
              <w:rPr>
                <w:rFonts w:ascii="Cambria Math" w:hAnsi="Cambria Math"/>
                <w:spacing w:val="-2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pacing w:val="-2"/>
                <w:lang w:val="uk-UA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  <w:spacing w:val="-2"/>
            <w:lang w:val="uk-UA"/>
          </w:rPr>
          <m:t>)</m:t>
        </m:r>
      </m:oMath>
      <w:r w:rsidR="00852E3F">
        <w:rPr>
          <w:spacing w:val="-2"/>
          <w:lang w:val="uk-UA"/>
        </w:rPr>
        <w:t xml:space="preserve"> </w:t>
      </w:r>
      <w:r w:rsidRPr="005F617D">
        <w:rPr>
          <w:spacing w:val="-2"/>
          <w:lang w:val="uk-UA"/>
        </w:rPr>
        <w:t>бінарну змінну, яка вказує, чи беремо</w:t>
      </w:r>
      <w:r w:rsidR="006A61AB">
        <w:rPr>
          <w:spacing w:val="-2"/>
          <w:lang w:val="uk-UA"/>
        </w:rPr>
        <w:t xml:space="preserve">  </w:t>
      </w:r>
      <m:oMath>
        <m:r>
          <m:rPr>
            <m:lit/>
            <m:sty m:val="p"/>
          </m:rPr>
          <w:rPr>
            <w:rFonts w:ascii="Cambria Math" w:hAnsi="Cambria Math"/>
            <w:spacing w:val="-2"/>
            <w:lang w:val="uk-UA"/>
          </w:rPr>
          <m:t>(</m:t>
        </m:r>
        <m:r>
          <m:rPr>
            <m:sty m:val="p"/>
          </m:rPr>
          <w:rPr>
            <w:rFonts w:ascii="Cambria Math" w:hAnsi="Cambria Math"/>
            <w:spacing w:val="-2"/>
            <w:lang w:val="uk-UA"/>
          </w:rPr>
          <m:t xml:space="preserve"> </m:t>
        </m:r>
        <m:r>
          <w:rPr>
            <w:rFonts w:ascii="Cambria Math" w:hAnsi="Cambria Math"/>
            <w:spacing w:val="-2"/>
            <w:lang w:val="uk-UA"/>
          </w:rPr>
          <m:t>i</m:t>
        </m:r>
        <m:r>
          <m:rPr>
            <m:sty m:val="p"/>
          </m:rPr>
          <w:rPr>
            <w:rFonts w:ascii="Cambria Math" w:hAnsi="Cambria Math"/>
            <w:spacing w:val="-2"/>
            <w:lang w:val="uk-UA"/>
          </w:rPr>
          <m:t xml:space="preserve"> </m:t>
        </m:r>
        <m:r>
          <m:rPr>
            <m:lit/>
            <m:sty m:val="p"/>
          </m:rPr>
          <w:rPr>
            <w:rFonts w:ascii="Cambria Math" w:hAnsi="Cambria Math"/>
            <w:spacing w:val="-2"/>
            <w:lang w:val="uk-UA"/>
          </w:rPr>
          <m:t>)</m:t>
        </m:r>
      </m:oMath>
      <w:r w:rsidR="006A61AB" w:rsidRPr="006A61AB">
        <w:rPr>
          <w:spacing w:val="-2"/>
          <w:lang w:val="ru-RU"/>
        </w:rPr>
        <w:t xml:space="preserve"> </w:t>
      </w:r>
      <w:r w:rsidRPr="005F617D">
        <w:rPr>
          <w:spacing w:val="-2"/>
          <w:lang w:val="uk-UA"/>
        </w:rPr>
        <w:t xml:space="preserve">-ту річ </w:t>
      </w:r>
      <m:oMath>
        <m:d>
          <m:dPr>
            <m:ctrlPr>
              <w:rPr>
                <w:rFonts w:ascii="Cambria Math" w:hAnsi="Cambria Math"/>
                <w:i/>
                <w:spacing w:val="-2"/>
                <w:lang w:val="uk-UA"/>
              </w:rPr>
            </m:ctrlPr>
          </m:dPr>
          <m:e>
            <m:r>
              <w:rPr>
                <w:rFonts w:ascii="Cambria Math" w:hAnsi="Cambria Math"/>
                <w:spacing w:val="-2"/>
                <w:lang w:val="uk-UA"/>
              </w:rPr>
              <m:t>якщо</m:t>
            </m:r>
            <m:r>
              <m:rPr>
                <m:lit/>
              </m:rPr>
              <w:rPr>
                <w:rFonts w:ascii="Cambria Math" w:hAnsi="Cambria Math"/>
                <w:spacing w:val="-2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pacing w:val="-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pacing w:val="-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-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pacing w:val="-2"/>
                <w:lang w:val="uk-UA"/>
              </w:rPr>
              <m:t>=1</m:t>
            </m:r>
            <m:r>
              <m:rPr>
                <m:lit/>
              </m:rPr>
              <w:rPr>
                <w:rFonts w:ascii="Cambria Math" w:hAnsi="Cambria Math"/>
                <w:spacing w:val="-2"/>
                <w:lang w:val="uk-UA"/>
              </w:rPr>
              <m:t>)</m:t>
            </m:r>
          </m:e>
        </m:d>
      </m:oMath>
      <w:r w:rsidR="006A61AB" w:rsidRPr="006A61AB">
        <w:rPr>
          <w:spacing w:val="-2"/>
          <w:lang w:val="ru-RU"/>
        </w:rPr>
        <w:t xml:space="preserve"> </w:t>
      </w:r>
      <w:r w:rsidRPr="005F617D">
        <w:rPr>
          <w:spacing w:val="-2"/>
          <w:lang w:val="uk-UA"/>
        </w:rPr>
        <w:t xml:space="preserve">, або не беремо </w:t>
      </w:r>
      <m:oMath>
        <m:d>
          <m:dPr>
            <m:ctrlPr>
              <w:rPr>
                <w:rFonts w:ascii="Cambria Math" w:hAnsi="Cambria Math"/>
                <w:i/>
                <w:spacing w:val="-2"/>
                <w:lang w:val="uk-UA"/>
              </w:rPr>
            </m:ctrlPr>
          </m:dPr>
          <m:e>
            <m:r>
              <w:rPr>
                <w:rFonts w:ascii="Cambria Math" w:hAnsi="Cambria Math"/>
                <w:spacing w:val="-2"/>
                <w:lang w:val="uk-UA"/>
              </w:rPr>
              <m:t>якщо</m:t>
            </m:r>
            <m:r>
              <m:rPr>
                <m:lit/>
              </m:rPr>
              <w:rPr>
                <w:rFonts w:ascii="Cambria Math" w:hAnsi="Cambria Math"/>
                <w:spacing w:val="-2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pacing w:val="-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pacing w:val="-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-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pacing w:val="-2"/>
                <w:lang w:val="uk-UA"/>
              </w:rPr>
              <m:t>=0</m:t>
            </m:r>
            <m:r>
              <m:rPr>
                <m:lit/>
              </m:rPr>
              <w:rPr>
                <w:rFonts w:ascii="Cambria Math" w:hAnsi="Cambria Math"/>
                <w:spacing w:val="-2"/>
                <w:lang w:val="uk-UA"/>
              </w:rPr>
              <m:t>)</m:t>
            </m:r>
          </m:e>
        </m:d>
      </m:oMath>
      <w:r w:rsidRPr="005F617D">
        <w:rPr>
          <w:spacing w:val="-2"/>
          <w:lang w:val="uk-UA"/>
        </w:rPr>
        <w:t>.</w:t>
      </w:r>
    </w:p>
    <w:p w14:paraId="474970CA" w14:textId="77777777" w:rsidR="005F617D" w:rsidRPr="006A61AB" w:rsidRDefault="005F617D" w:rsidP="005F617D">
      <w:pPr>
        <w:ind w:firstLine="733"/>
        <w:rPr>
          <w:spacing w:val="-2"/>
          <w:lang w:val="ru-RU"/>
        </w:rPr>
      </w:pPr>
    </w:p>
    <w:p w14:paraId="6778BE49" w14:textId="77777777" w:rsidR="005F617D" w:rsidRPr="005F617D" w:rsidRDefault="005F617D" w:rsidP="005F617D">
      <w:pPr>
        <w:ind w:firstLine="733"/>
        <w:rPr>
          <w:spacing w:val="-2"/>
          <w:lang w:val="uk-UA"/>
        </w:rPr>
      </w:pPr>
      <w:r w:rsidRPr="005F617D">
        <w:rPr>
          <w:spacing w:val="-2"/>
          <w:lang w:val="uk-UA"/>
        </w:rPr>
        <w:t>Тоді математична модель може бути сформульована як задача лінійного програмування (ЗЛП):</w:t>
      </w:r>
    </w:p>
    <w:p w14:paraId="1E28EC9C" w14:textId="77777777" w:rsidR="005F617D" w:rsidRPr="00852E3F" w:rsidRDefault="005F617D" w:rsidP="005F617D">
      <w:pPr>
        <w:ind w:firstLine="733"/>
        <w:rPr>
          <w:spacing w:val="-2"/>
        </w:rPr>
      </w:pPr>
    </w:p>
    <w:p w14:paraId="2309DA57" w14:textId="77777777" w:rsidR="005F617D" w:rsidRPr="005F617D" w:rsidRDefault="005F617D" w:rsidP="005F617D">
      <w:pPr>
        <w:ind w:firstLine="733"/>
        <w:rPr>
          <w:spacing w:val="-2"/>
          <w:lang w:val="uk-UA"/>
        </w:rPr>
      </w:pPr>
      <w:r w:rsidRPr="005F617D">
        <w:rPr>
          <w:spacing w:val="-2"/>
          <w:lang w:val="uk-UA"/>
        </w:rPr>
        <w:t>Максимізувати:</w:t>
      </w:r>
    </w:p>
    <w:p w14:paraId="36F749D7" w14:textId="59746886" w:rsidR="005F617D" w:rsidRPr="006A61AB" w:rsidRDefault="006A61AB" w:rsidP="006A61AB">
      <w:pPr>
        <w:ind w:firstLine="733"/>
        <w:rPr>
          <w:spacing w:val="-2"/>
        </w:rPr>
      </w:pPr>
      <m:oMathPara>
        <m:oMathParaPr>
          <m:jc m:val="left"/>
        </m:oMathParaPr>
        <m:oMath>
          <m:r>
            <m:rPr>
              <m:lit/>
            </m:rPr>
            <w:rPr>
              <w:rFonts w:ascii="Cambria Math" w:hAnsi="Cambria Math"/>
              <w:spacing w:val="-2"/>
              <w:lang w:val="uk-UA"/>
            </w:rPr>
            <m:t>[</m:t>
          </m:r>
          <m:nary>
            <m:naryPr>
              <m:chr m:val="∑"/>
              <m:ctrlPr>
                <w:rPr>
                  <w:rFonts w:ascii="Cambria Math" w:hAnsi="Cambria Math"/>
                  <w:spacing w:val="-2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pacing w:val="-2"/>
                  <w:lang w:val="uk-UA"/>
                </w:rPr>
                <m:t>i=1</m:t>
              </m:r>
              <m:ctrlPr>
                <w:rPr>
                  <w:rFonts w:ascii="Cambria Math" w:hAnsi="Cambria Math"/>
                  <w:i/>
                  <w:spacing w:val="-2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pacing w:val="-2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pacing w:val="-2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lang w:val="uk-UA"/>
                    </w:rPr>
                    <m:t>i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  <w:spacing w:val="-2"/>
                  <w:lang w:val="uk-UA"/>
                </w:rPr>
                <m:t>]</m:t>
              </m:r>
              <m:ctrlPr>
                <w:rPr>
                  <w:rFonts w:ascii="Cambria Math" w:hAnsi="Cambria Math"/>
                  <w:i/>
                  <w:spacing w:val="-2"/>
                  <w:lang w:val="uk-UA"/>
                </w:rPr>
              </m:ctrlPr>
            </m:e>
          </m:nary>
        </m:oMath>
      </m:oMathPara>
    </w:p>
    <w:p w14:paraId="47D897EB" w14:textId="77777777" w:rsidR="005F617D" w:rsidRPr="005F617D" w:rsidRDefault="005F617D" w:rsidP="005F617D">
      <w:pPr>
        <w:ind w:firstLine="733"/>
        <w:rPr>
          <w:spacing w:val="-2"/>
          <w:lang w:val="uk-UA"/>
        </w:rPr>
      </w:pPr>
      <w:r w:rsidRPr="005F617D">
        <w:rPr>
          <w:spacing w:val="-2"/>
          <w:lang w:val="uk-UA"/>
        </w:rPr>
        <w:t>Обмеження:</w:t>
      </w:r>
    </w:p>
    <w:p w14:paraId="18751B77" w14:textId="61DAC534" w:rsidR="005F617D" w:rsidRPr="006A61AB" w:rsidRDefault="006A61AB" w:rsidP="006A61AB">
      <w:pPr>
        <w:ind w:firstLine="733"/>
        <w:rPr>
          <w:spacing w:val="-2"/>
        </w:rPr>
      </w:pPr>
      <m:oMathPara>
        <m:oMathParaPr>
          <m:jc m:val="left"/>
        </m:oMathParaPr>
        <m:oMath>
          <m:r>
            <m:rPr>
              <m:lit/>
            </m:rPr>
            <w:rPr>
              <w:rFonts w:ascii="Cambria Math" w:hAnsi="Cambria Math"/>
              <w:spacing w:val="-2"/>
              <w:lang w:val="uk-UA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pacing w:val="-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pacing w:val="-2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pacing w:val="-2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pacing w:val="-2"/>
              <w:lang w:val="uk-UA"/>
            </w:rPr>
            <m:t>∈</m:t>
          </m:r>
          <m:r>
            <m:rPr>
              <m:lit/>
            </m:rPr>
            <w:rPr>
              <w:rFonts w:ascii="Cambria Math" w:hAnsi="Cambria Math"/>
              <w:spacing w:val="-2"/>
              <w:lang w:val="uk-UA"/>
            </w:rPr>
            <m:t>{</m:t>
          </m:r>
          <m:r>
            <w:rPr>
              <w:rFonts w:ascii="Cambria Math" w:hAnsi="Cambria Math"/>
              <w:spacing w:val="-2"/>
              <w:lang w:val="uk-UA"/>
            </w:rPr>
            <m:t>0,1</m:t>
          </m:r>
          <m:r>
            <m:rPr>
              <m:lit/>
            </m:rPr>
            <w:rPr>
              <w:rFonts w:ascii="Cambria Math" w:hAnsi="Cambria Math"/>
              <w:spacing w:val="-2"/>
              <w:lang w:val="uk-UA"/>
            </w:rPr>
            <m:t>}</m:t>
          </m:r>
          <m:r>
            <m:rPr>
              <m:sty m:val="p"/>
            </m:rPr>
            <w:rPr>
              <w:rFonts w:ascii="Cambria Math" w:hAnsi="Cambria Math"/>
              <w:spacing w:val="-2"/>
              <w:lang w:val="uk-UA"/>
            </w:rPr>
            <m:t> </m:t>
          </m:r>
          <m:r>
            <m:rPr>
              <m:nor/>
            </m:rPr>
            <w:rPr>
              <w:rFonts w:ascii="Cambria Math" w:hAnsi="Cambria Math"/>
              <w:spacing w:val="-2"/>
              <w:lang w:val="uk-UA"/>
            </w:rPr>
            <m:t>для</m:t>
          </m:r>
          <m:r>
            <m:rPr>
              <m:sty m:val="p"/>
            </m:rPr>
            <w:rPr>
              <w:rFonts w:ascii="Cambria Math" w:hAnsi="Cambria Math"/>
              <w:spacing w:val="-2"/>
              <w:lang w:val="uk-UA"/>
            </w:rPr>
            <m:t> </m:t>
          </m:r>
          <m:r>
            <w:rPr>
              <w:rFonts w:ascii="Cambria Math" w:hAnsi="Cambria Math"/>
              <w:spacing w:val="-2"/>
              <w:lang w:val="uk-UA"/>
            </w:rPr>
            <m:t>i=1,</m:t>
          </m:r>
          <m:r>
            <m:rPr>
              <m:sty m:val="p"/>
            </m:rPr>
            <w:rPr>
              <w:rFonts w:ascii="Cambria Math" w:hAnsi="Cambria Math"/>
              <w:spacing w:val="-2"/>
              <w:lang w:val="uk-UA"/>
            </w:rPr>
            <m:t>…</m:t>
          </m:r>
          <m:r>
            <w:rPr>
              <w:rFonts w:ascii="Cambria Math" w:hAnsi="Cambria Math"/>
              <w:spacing w:val="-2"/>
              <w:lang w:val="uk-UA"/>
            </w:rPr>
            <m:t>,n</m:t>
          </m:r>
          <m:r>
            <m:rPr>
              <m:lit/>
            </m:rPr>
            <w:rPr>
              <w:rFonts w:ascii="Cambria Math" w:hAnsi="Cambria Math"/>
              <w:spacing w:val="-2"/>
              <w:lang w:val="uk-UA"/>
            </w:rPr>
            <m:t>]</m:t>
          </m:r>
        </m:oMath>
      </m:oMathPara>
    </w:p>
    <w:p w14:paraId="5FAB50F6" w14:textId="2DCB2954" w:rsidR="005F617D" w:rsidRPr="006A61AB" w:rsidRDefault="006A61AB" w:rsidP="005F617D">
      <w:pPr>
        <w:ind w:firstLine="733"/>
        <w:rPr>
          <w:spacing w:val="-2"/>
          <w:lang w:val="ru-RU"/>
        </w:rPr>
      </w:pPr>
      <m:oMathPara>
        <m:oMathParaPr>
          <m:jc m:val="left"/>
        </m:oMathParaPr>
        <m:oMath>
          <m:r>
            <m:rPr>
              <m:lit/>
            </m:rPr>
            <w:rPr>
              <w:rFonts w:ascii="Cambria Math" w:hAnsi="Cambria Math"/>
              <w:spacing w:val="-2"/>
              <w:lang w:val="uk-UA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pacing w:val="-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pacing w:val="-2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pacing w:val="-2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pacing w:val="-2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pacing w:val="-2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pacing w:val="-2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pacing w:val="-2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pacing w:val="-2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pacing w:val="-2"/>
                  <w:lang w:val="uk-UA"/>
                </w:rPr>
                <m:t>i+2</m:t>
              </m:r>
            </m:sub>
          </m:sSub>
          <m:r>
            <m:rPr>
              <m:sty m:val="p"/>
            </m:rPr>
            <w:rPr>
              <w:rFonts w:ascii="Cambria Math" w:hAnsi="Cambria Math"/>
              <w:spacing w:val="-2"/>
              <w:lang w:val="uk-UA"/>
            </w:rPr>
            <m:t>≤</m:t>
          </m:r>
          <m:r>
            <w:rPr>
              <w:rFonts w:ascii="Cambria Math" w:hAnsi="Cambria Math"/>
              <w:spacing w:val="-2"/>
              <w:lang w:val="uk-UA"/>
            </w:rPr>
            <m:t>1</m:t>
          </m:r>
          <m:r>
            <m:rPr>
              <m:sty m:val="p"/>
            </m:rPr>
            <w:rPr>
              <w:rFonts w:ascii="Cambria Math" w:hAnsi="Cambria Math"/>
              <w:spacing w:val="-2"/>
              <w:lang w:val="uk-UA"/>
            </w:rPr>
            <m:t> </m:t>
          </m:r>
          <m:r>
            <m:rPr>
              <m:nor/>
            </m:rPr>
            <w:rPr>
              <w:rFonts w:ascii="Cambria Math" w:hAnsi="Cambria Math"/>
              <w:spacing w:val="-2"/>
              <w:lang w:val="uk-UA"/>
            </w:rPr>
            <m:t>для</m:t>
          </m:r>
          <m:r>
            <m:rPr>
              <m:sty m:val="p"/>
            </m:rPr>
            <w:rPr>
              <w:rFonts w:ascii="Cambria Math" w:hAnsi="Cambria Math"/>
              <w:spacing w:val="-2"/>
              <w:lang w:val="uk-UA"/>
            </w:rPr>
            <m:t> </m:t>
          </m:r>
          <m:r>
            <w:rPr>
              <w:rFonts w:ascii="Cambria Math" w:hAnsi="Cambria Math"/>
              <w:spacing w:val="-2"/>
              <w:lang w:val="uk-UA"/>
            </w:rPr>
            <m:t>i=1,</m:t>
          </m:r>
          <m:r>
            <m:rPr>
              <m:sty m:val="p"/>
            </m:rPr>
            <w:rPr>
              <w:rFonts w:ascii="Cambria Math" w:hAnsi="Cambria Math"/>
              <w:spacing w:val="-2"/>
              <w:lang w:val="uk-UA"/>
            </w:rPr>
            <m:t>…</m:t>
          </m:r>
          <m:r>
            <w:rPr>
              <w:rFonts w:ascii="Cambria Math" w:hAnsi="Cambria Math"/>
              <w:spacing w:val="-2"/>
              <w:lang w:val="uk-UA"/>
            </w:rPr>
            <m:t>,n-2</m:t>
          </m:r>
          <m:r>
            <m:rPr>
              <m:lit/>
            </m:rPr>
            <w:rPr>
              <w:rFonts w:ascii="Cambria Math" w:hAnsi="Cambria Math"/>
              <w:spacing w:val="-2"/>
              <w:lang w:val="uk-UA"/>
            </w:rPr>
            <m:t>]</m:t>
          </m:r>
        </m:oMath>
      </m:oMathPara>
    </w:p>
    <w:p w14:paraId="3CD53E10" w14:textId="77777777" w:rsidR="006A61AB" w:rsidRPr="006A61AB" w:rsidRDefault="006A61AB" w:rsidP="005F617D">
      <w:pPr>
        <w:ind w:firstLine="733"/>
        <w:rPr>
          <w:spacing w:val="-2"/>
          <w:lang w:val="ru-RU"/>
        </w:rPr>
      </w:pPr>
    </w:p>
    <w:p w14:paraId="4A4DD811" w14:textId="77777777" w:rsidR="005F617D" w:rsidRPr="005F617D" w:rsidRDefault="005F617D" w:rsidP="005F617D">
      <w:pPr>
        <w:ind w:firstLine="733"/>
        <w:rPr>
          <w:spacing w:val="-2"/>
          <w:lang w:val="uk-UA"/>
        </w:rPr>
      </w:pPr>
    </w:p>
    <w:p w14:paraId="2766D0D4" w14:textId="0B9B34D5" w:rsidR="005F617D" w:rsidRPr="006A61AB" w:rsidRDefault="005F617D" w:rsidP="006A61AB">
      <w:pPr>
        <w:ind w:firstLine="733"/>
        <w:jc w:val="left"/>
        <w:rPr>
          <w:spacing w:val="-2"/>
          <w:lang w:val="uk-UA"/>
        </w:rPr>
      </w:pPr>
      <w:r w:rsidRPr="005F617D">
        <w:rPr>
          <w:spacing w:val="-2"/>
          <w:lang w:val="uk-UA"/>
        </w:rPr>
        <w:t xml:space="preserve">Де перше обмеження визначає, що </w:t>
      </w:r>
      <m:oMath>
        <m:r>
          <m:rPr>
            <m:lit/>
          </m:rPr>
          <w:rPr>
            <w:rFonts w:ascii="Cambria Math" w:hAnsi="Cambria Math"/>
            <w:spacing w:val="-2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pacing w:val="-2"/>
                <w:lang w:val="uk-UA"/>
              </w:rPr>
            </m:ctrlPr>
          </m:sSubPr>
          <m:e>
            <m:r>
              <w:rPr>
                <w:rFonts w:ascii="Cambria Math" w:hAnsi="Cambria Math"/>
                <w:spacing w:val="-2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pacing w:val="-2"/>
                <w:lang w:val="uk-UA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  <w:spacing w:val="-2"/>
            <w:lang w:val="uk-UA"/>
          </w:rPr>
          <m:t>)</m:t>
        </m:r>
      </m:oMath>
      <w:r w:rsidR="006A61AB" w:rsidRPr="006A61AB">
        <w:rPr>
          <w:spacing w:val="-2"/>
          <w:lang w:val="uk-UA"/>
        </w:rPr>
        <w:t xml:space="preserve"> </w:t>
      </w:r>
      <w:r w:rsidRPr="005F617D">
        <w:rPr>
          <w:spacing w:val="-2"/>
          <w:lang w:val="uk-UA"/>
        </w:rPr>
        <w:t>може бути або 0, або 1, а друге обмеження визначає, що з будь-яких трьох речей, які розміщені поруч, можна взяти не більше однієї.</w:t>
      </w:r>
    </w:p>
    <w:p w14:paraId="2E6627E3" w14:textId="77777777" w:rsidR="005F617D" w:rsidRPr="005F617D" w:rsidRDefault="005F617D" w:rsidP="005F617D">
      <w:pPr>
        <w:ind w:firstLine="733"/>
        <w:rPr>
          <w:spacing w:val="-2"/>
          <w:lang w:val="uk-UA"/>
        </w:rPr>
      </w:pPr>
    </w:p>
    <w:p w14:paraId="49F3596A" w14:textId="0CE94347" w:rsidR="005F617D" w:rsidRPr="006A61AB" w:rsidRDefault="005F617D" w:rsidP="006A61AB">
      <w:pPr>
        <w:ind w:firstLine="733"/>
        <w:jc w:val="left"/>
        <w:rPr>
          <w:spacing w:val="-2"/>
          <w:lang w:val="ru-RU"/>
        </w:rPr>
      </w:pPr>
      <w:r w:rsidRPr="005F617D">
        <w:rPr>
          <w:spacing w:val="-2"/>
          <w:lang w:val="uk-UA"/>
        </w:rPr>
        <w:t>Ця модель дозволяє знайти оптимальний варіант вибору речей з множини</w:t>
      </w:r>
      <w:r w:rsidR="006A61AB" w:rsidRPr="006A61AB">
        <w:rPr>
          <w:spacing w:val="-2"/>
          <w:lang w:val="ru-RU"/>
        </w:rPr>
        <w:t xml:space="preserve"> </w:t>
      </w:r>
      <w:r w:rsidRPr="005F617D">
        <w:rPr>
          <w:spacing w:val="-2"/>
          <w:lang w:val="uk-UA"/>
        </w:rPr>
        <w:t xml:space="preserve"> </w:t>
      </w:r>
      <m:oMath>
        <m:r>
          <m:rPr>
            <m:lit/>
          </m:rPr>
          <w:rPr>
            <w:rFonts w:ascii="Cambria Math" w:hAnsi="Cambria Math"/>
            <w:spacing w:val="-2"/>
            <w:lang w:val="uk-UA"/>
          </w:rPr>
          <m:t>(</m:t>
        </m:r>
        <m:r>
          <w:rPr>
            <w:rFonts w:ascii="Cambria Math" w:hAnsi="Cambria Math"/>
            <w:spacing w:val="-2"/>
            <w:lang w:val="uk-UA"/>
          </w:rPr>
          <m:t xml:space="preserve"> A </m:t>
        </m:r>
        <m:r>
          <m:rPr>
            <m:lit/>
          </m:rPr>
          <w:rPr>
            <w:rFonts w:ascii="Cambria Math" w:hAnsi="Cambria Math"/>
            <w:spacing w:val="-2"/>
            <w:lang w:val="uk-UA"/>
          </w:rPr>
          <m:t>)</m:t>
        </m:r>
      </m:oMath>
      <w:r w:rsidRPr="005F617D">
        <w:rPr>
          <w:spacing w:val="-2"/>
          <w:lang w:val="uk-UA"/>
        </w:rPr>
        <w:t xml:space="preserve"> з метою максимізації сумарної ваги обраних предметів за врахуванням усіх обмежень задачі.</w:t>
      </w:r>
      <w:bookmarkStart w:id="6" w:name="_Toc158721271"/>
    </w:p>
    <w:p w14:paraId="1E14D19B" w14:textId="30E3A99B" w:rsidR="005F617D" w:rsidRPr="005F617D" w:rsidRDefault="005F617D" w:rsidP="005F617D">
      <w:pPr>
        <w:ind w:firstLine="0"/>
        <w:rPr>
          <w:rFonts w:ascii="Tahoma" w:eastAsia="Times New Roman" w:hAnsi="Tahoma" w:cs="Tahoma"/>
          <w:b/>
          <w:bCs/>
          <w:color w:val="ECECEC"/>
          <w:sz w:val="29"/>
          <w:szCs w:val="29"/>
          <w:bdr w:val="none" w:sz="0" w:space="0" w:color="auto" w:frame="1"/>
          <w:lang w:val="ru-RU" w:eastAsia="en-US"/>
        </w:rPr>
      </w:pPr>
    </w:p>
    <w:p w14:paraId="640D41D8" w14:textId="267AF16E" w:rsidR="002F4F45" w:rsidRPr="00F17275" w:rsidRDefault="005F617D" w:rsidP="005F617D">
      <w:pPr>
        <w:pStyle w:val="Heading1"/>
      </w:pPr>
      <w:r w:rsidRPr="005F617D">
        <w:rPr>
          <w:rFonts w:ascii="Tahoma" w:eastAsia="Times New Roman" w:hAnsi="Tahoma" w:cs="Tahoma"/>
          <w:b w:val="0"/>
          <w:bCs w:val="0"/>
          <w:noProof w:val="0"/>
          <w:color w:val="ECECEC"/>
          <w:sz w:val="29"/>
          <w:szCs w:val="29"/>
          <w:bdr w:val="none" w:sz="0" w:space="0" w:color="auto" w:frame="1"/>
          <w:lang w:val="en-US" w:eastAsia="en-US"/>
        </w:rPr>
        <w:t>.</w:t>
      </w:r>
      <w:r w:rsidR="002F4F45" w:rsidRPr="00F17275">
        <w:t xml:space="preserve">2 </w:t>
      </w:r>
      <w:r w:rsidR="0031359F">
        <w:t>ОПИС МЕТОДІВ РОЗВ’ЯЗАННЯ ЗАДАЧІ</w:t>
      </w:r>
      <w:bookmarkEnd w:id="6"/>
    </w:p>
    <w:p w14:paraId="6BA3DD53" w14:textId="77777777" w:rsidR="005708C2" w:rsidRPr="0086511E" w:rsidRDefault="00647F5E" w:rsidP="0086511E">
      <w:pPr>
        <w:pStyle w:val="Heading2"/>
      </w:pPr>
      <w:bookmarkStart w:id="7" w:name="_Toc158721272"/>
      <w:r w:rsidRPr="0086511E">
        <w:t>2.</w:t>
      </w:r>
      <w:r w:rsidR="00CD31DE" w:rsidRPr="0086511E">
        <w:t>1</w:t>
      </w:r>
      <w:r w:rsidRPr="0086511E">
        <w:t xml:space="preserve"> </w:t>
      </w:r>
      <w:r w:rsidR="002D1BFE" w:rsidRPr="0086511E">
        <w:t>Огляд методів розв'язання задачі</w:t>
      </w:r>
      <w:bookmarkEnd w:id="7"/>
    </w:p>
    <w:p w14:paraId="540B83B5" w14:textId="4B2A30DB" w:rsidR="007F6427" w:rsidRPr="006B1DB0" w:rsidRDefault="007F6427" w:rsidP="00915A6C">
      <w:pPr>
        <w:rPr>
          <w:lang w:val="uk-UA"/>
        </w:rPr>
      </w:pPr>
      <w:r w:rsidRPr="007F6427">
        <w:rPr>
          <w:lang w:val="uk-UA"/>
        </w:rPr>
        <w:t xml:space="preserve">Дана задача належить до класу задач </w:t>
      </w:r>
      <w:r w:rsidR="00915A6C">
        <w:rPr>
          <w:lang w:val="uk-UA"/>
        </w:rPr>
        <w:t>ЗЛП</w:t>
      </w:r>
      <w:r w:rsidR="006B1DB0">
        <w:rPr>
          <w:lang w:val="uk-UA"/>
        </w:rPr>
        <w:t>.</w:t>
      </w:r>
    </w:p>
    <w:p w14:paraId="0857880C" w14:textId="377C0790" w:rsidR="001906E9" w:rsidRPr="006B1DB0" w:rsidRDefault="00915A6C" w:rsidP="006B1DB0">
      <w:pPr>
        <w:rPr>
          <w:lang w:val="ru-RU"/>
        </w:rPr>
      </w:pPr>
      <w:r>
        <w:rPr>
          <w:lang w:val="uk-UA"/>
        </w:rPr>
        <w:t xml:space="preserve">Для вирішення конкретної роботи буде використовуватися мова програмування </w:t>
      </w:r>
      <w:r>
        <w:t>c</w:t>
      </w:r>
      <w:r w:rsidRPr="00915A6C">
        <w:rPr>
          <w:lang w:val="ru-RU"/>
        </w:rPr>
        <w:t xml:space="preserve"># </w:t>
      </w:r>
      <w:r>
        <w:rPr>
          <w:lang w:val="ru-RU"/>
        </w:rPr>
        <w:t xml:space="preserve">і </w:t>
      </w:r>
      <w:proofErr w:type="spellStart"/>
      <w:r>
        <w:rPr>
          <w:lang w:val="ru-RU"/>
        </w:rPr>
        <w:t>середовище</w:t>
      </w:r>
      <w:proofErr w:type="spellEnd"/>
      <w:r>
        <w:rPr>
          <w:lang w:val="ru-RU"/>
        </w:rPr>
        <w:t xml:space="preserve"> </w:t>
      </w:r>
      <w:r w:rsidRPr="00915A6C">
        <w:rPr>
          <w:lang w:val="ru-RU"/>
        </w:rPr>
        <w:t>.</w:t>
      </w:r>
      <w:r>
        <w:t>Net</w:t>
      </w:r>
      <w:r w:rsidR="006B1DB0">
        <w:rPr>
          <w:lang w:val="uk-UA"/>
        </w:rPr>
        <w:t xml:space="preserve">. Для написання тестів використовується фреймворк </w:t>
      </w:r>
      <w:proofErr w:type="spellStart"/>
      <w:r w:rsidR="006B1DB0">
        <w:t>xUnit</w:t>
      </w:r>
      <w:proofErr w:type="spellEnd"/>
      <w:r w:rsidR="006B1DB0" w:rsidRPr="006B1DB0">
        <w:rPr>
          <w:lang w:val="ru-RU"/>
        </w:rPr>
        <w:t xml:space="preserve">. </w:t>
      </w:r>
      <w:proofErr w:type="spellStart"/>
      <w:r w:rsidR="006B1B5D">
        <w:rPr>
          <w:lang w:val="ru-RU"/>
        </w:rPr>
        <w:t>Ефективніть</w:t>
      </w:r>
      <w:proofErr w:type="spellEnd"/>
      <w:r w:rsidR="006B1B5D">
        <w:rPr>
          <w:lang w:val="ru-RU"/>
        </w:rPr>
        <w:t xml:space="preserve"> алгоритму </w:t>
      </w:r>
      <w:proofErr w:type="spellStart"/>
      <w:r w:rsidR="006B1B5D">
        <w:rPr>
          <w:lang w:val="ru-RU"/>
        </w:rPr>
        <w:t>оцінювати</w:t>
      </w:r>
      <w:proofErr w:type="spellEnd"/>
      <w:r w:rsidR="006B1B5D">
        <w:rPr>
          <w:lang w:val="ru-RU"/>
        </w:rPr>
        <w:t xml:space="preserve"> </w:t>
      </w:r>
      <w:proofErr w:type="spellStart"/>
      <w:r w:rsidR="006B1B5D">
        <w:rPr>
          <w:lang w:val="ru-RU"/>
        </w:rPr>
        <w:t>будемо</w:t>
      </w:r>
      <w:proofErr w:type="spellEnd"/>
      <w:r w:rsidR="006B1B5D">
        <w:rPr>
          <w:lang w:val="ru-RU"/>
        </w:rPr>
        <w:t xml:space="preserve"> за </w:t>
      </w:r>
      <w:proofErr w:type="spellStart"/>
      <w:r w:rsidR="006B1B5D">
        <w:rPr>
          <w:lang w:val="ru-RU"/>
        </w:rPr>
        <w:t>допомогою</w:t>
      </w:r>
      <w:proofErr w:type="spellEnd"/>
      <w:r w:rsidR="006B1B5D">
        <w:rPr>
          <w:lang w:val="ru-RU"/>
        </w:rPr>
        <w:t xml:space="preserve"> </w:t>
      </w:r>
      <w:proofErr w:type="spellStart"/>
      <w:r w:rsidR="006B1B5D">
        <w:rPr>
          <w:lang w:val="ru-RU"/>
        </w:rPr>
        <w:t>бенчмарків</w:t>
      </w:r>
      <w:proofErr w:type="spellEnd"/>
      <w:r w:rsidR="006B1B5D">
        <w:rPr>
          <w:lang w:val="ru-RU"/>
        </w:rPr>
        <w:t xml:space="preserve"> і </w:t>
      </w:r>
      <w:proofErr w:type="spellStart"/>
      <w:r w:rsidR="006B1B5D">
        <w:rPr>
          <w:lang w:val="ru-RU"/>
        </w:rPr>
        <w:t>аналітики</w:t>
      </w:r>
      <w:proofErr w:type="spellEnd"/>
      <w:r w:rsidR="006B1B5D">
        <w:rPr>
          <w:lang w:val="ru-RU"/>
        </w:rPr>
        <w:t xml:space="preserve">. </w:t>
      </w:r>
    </w:p>
    <w:p w14:paraId="3872A211" w14:textId="77777777" w:rsidR="006B1DB0" w:rsidRPr="006B1DB0" w:rsidRDefault="006B1DB0" w:rsidP="006B1DB0">
      <w:pPr>
        <w:ind w:firstLine="0"/>
        <w:rPr>
          <w:lang w:val="ru-RU"/>
        </w:rPr>
      </w:pPr>
    </w:p>
    <w:p w14:paraId="4A9C0B8A" w14:textId="6BA653A9" w:rsidR="00647F5E" w:rsidRDefault="00690FB4" w:rsidP="002456BA">
      <w:pPr>
        <w:pStyle w:val="Heading2"/>
        <w:rPr>
          <w:noProof/>
        </w:rPr>
      </w:pPr>
      <w:bookmarkStart w:id="8" w:name="_Toc158721273"/>
      <w:r w:rsidRPr="00F17275">
        <w:t>2.</w:t>
      </w:r>
      <w:r w:rsidR="00CD31DE" w:rsidRPr="00F17275">
        <w:t>2</w:t>
      </w:r>
      <w:r w:rsidRPr="00F17275">
        <w:t xml:space="preserve"> </w:t>
      </w:r>
      <w:r w:rsidR="007F6427" w:rsidRPr="007F6427">
        <w:rPr>
          <w:noProof/>
        </w:rPr>
        <w:t>Розробка  алгоритму розв’язання задачі</w:t>
      </w:r>
      <w:bookmarkEnd w:id="8"/>
    </w:p>
    <w:p w14:paraId="622120B7" w14:textId="05A2A4B3" w:rsidR="006B1B5D" w:rsidRPr="00A2629E" w:rsidRDefault="006B1B5D" w:rsidP="006B1B5D">
      <w:pPr>
        <w:jc w:val="left"/>
        <w:rPr>
          <w:rFonts w:asciiTheme="majorHAnsi" w:hAnsiTheme="majorHAnsi" w:cstheme="majorHAnsi"/>
          <w:i/>
          <w:vertAlign w:val="subscript"/>
        </w:rPr>
      </w:pPr>
      <w:r w:rsidRPr="006B1B5D">
        <w:rPr>
          <w:rFonts w:asciiTheme="majorHAnsi" w:hAnsiTheme="majorHAnsi" w:cstheme="majorHAnsi"/>
          <w:lang w:val="uk-UA"/>
        </w:rPr>
        <w:t xml:space="preserve">Для того щоб знайти максимальну вагу елементів необхідно враховувати сусідів і втрачені можливості. Отже для оцінки вибору тієї чи іншої речі будемо використовувати формулу </w:t>
      </w:r>
      <m:oMath>
        <m:r>
          <w:rPr>
            <w:rFonts w:ascii="Cambria Math" w:hAnsi="Cambria Math" w:cstheme="majorHAnsi"/>
            <w:lang w:val="uk-UA"/>
          </w:rPr>
          <m:t xml:space="preserve">Value = Weight -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  <w:lang w:val="uk-UA"/>
              </w:rPr>
            </m:ctrlPr>
          </m:naryPr>
          <m:sub/>
          <m:sup/>
          <m:e>
            <m:r>
              <w:rPr>
                <w:rFonts w:ascii="Cambria Math" w:hAnsi="Cambria Math" w:cstheme="majorHAnsi"/>
                <w:lang w:val="uk-UA"/>
              </w:rPr>
              <m:t xml:space="preserve">LeftWeight </m:t>
            </m:r>
          </m:e>
        </m:nary>
        <m:r>
          <w:rPr>
            <w:rFonts w:ascii="Cambria Math" w:hAnsi="Cambria Math" w:cstheme="majorHAnsi"/>
            <w:lang w:val="uk-UA"/>
          </w:rPr>
          <m:t xml:space="preserve">–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  <w:lang w:val="uk-UA"/>
              </w:rPr>
            </m:ctrlPr>
          </m:naryPr>
          <m:sub/>
          <m:sup/>
          <m:e>
            <m:r>
              <w:rPr>
                <w:rFonts w:ascii="Cambria Math" w:hAnsi="Cambria Math" w:cstheme="majorHAnsi"/>
                <w:lang w:val="uk-UA"/>
              </w:rPr>
              <m:t xml:space="preserve">RightWeight </m:t>
            </m:r>
          </m:e>
        </m:nary>
      </m:oMath>
      <w:r w:rsidRPr="006B1B5D">
        <w:rPr>
          <w:rFonts w:asciiTheme="majorHAnsi" w:hAnsiTheme="majorHAnsi" w:cstheme="majorHAnsi"/>
          <w:lang w:val="ru-RU"/>
        </w:rPr>
        <w:t xml:space="preserve">. На кожному </w:t>
      </w:r>
      <w:proofErr w:type="spellStart"/>
      <w:r w:rsidRPr="006B1B5D">
        <w:rPr>
          <w:rFonts w:asciiTheme="majorHAnsi" w:hAnsiTheme="majorHAnsi" w:cstheme="majorHAnsi"/>
          <w:lang w:val="ru-RU"/>
        </w:rPr>
        <w:t>кроці</w:t>
      </w:r>
      <w:proofErr w:type="spellEnd"/>
      <w:r w:rsidRPr="006B1B5D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6B1B5D">
        <w:rPr>
          <w:rFonts w:asciiTheme="majorHAnsi" w:hAnsiTheme="majorHAnsi" w:cstheme="majorHAnsi"/>
          <w:lang w:val="ru-RU"/>
        </w:rPr>
        <w:t>необхідно</w:t>
      </w:r>
      <w:proofErr w:type="spellEnd"/>
      <w:r w:rsidRPr="006B1B5D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6B1B5D">
        <w:rPr>
          <w:rFonts w:asciiTheme="majorHAnsi" w:hAnsiTheme="majorHAnsi" w:cstheme="majorHAnsi"/>
          <w:lang w:val="ru-RU"/>
        </w:rPr>
        <w:t>знайти</w:t>
      </w:r>
      <w:proofErr w:type="spellEnd"/>
      <w:r w:rsidRPr="006B1B5D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6B1B5D">
        <w:rPr>
          <w:rFonts w:asciiTheme="majorHAnsi" w:hAnsiTheme="majorHAnsi" w:cstheme="majorHAnsi"/>
          <w:lang w:val="ru-RU"/>
        </w:rPr>
        <w:t>максимальний</w:t>
      </w:r>
      <w:proofErr w:type="spellEnd"/>
      <w:r w:rsidRPr="006B1B5D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6B1B5D">
        <w:rPr>
          <w:rFonts w:asciiTheme="majorHAnsi" w:hAnsiTheme="majorHAnsi" w:cstheme="majorHAnsi"/>
          <w:lang w:val="ru-RU"/>
        </w:rPr>
        <w:t>елемент</w:t>
      </w:r>
      <w:proofErr w:type="spellEnd"/>
      <w:r w:rsidRPr="006B1B5D">
        <w:rPr>
          <w:rFonts w:asciiTheme="majorHAnsi" w:hAnsiTheme="majorHAnsi" w:cstheme="majorHAnsi"/>
          <w:lang w:val="ru-RU"/>
        </w:rPr>
        <w:t xml:space="preserve"> за </w:t>
      </w:r>
      <w:proofErr w:type="spellStart"/>
      <w:r w:rsidRPr="006B1B5D">
        <w:rPr>
          <w:rFonts w:asciiTheme="majorHAnsi" w:hAnsiTheme="majorHAnsi" w:cstheme="majorHAnsi"/>
          <w:lang w:val="ru-RU"/>
        </w:rPr>
        <w:t>масива</w:t>
      </w:r>
      <w:proofErr w:type="spellEnd"/>
      <w:r w:rsidRPr="006B1B5D">
        <w:rPr>
          <w:rFonts w:asciiTheme="majorHAnsi" w:hAnsiTheme="majorHAnsi" w:cstheme="majorHAnsi"/>
          <w:lang w:val="ru-RU"/>
        </w:rPr>
        <w:t xml:space="preserve"> за </w:t>
      </w:r>
      <w:proofErr w:type="spellStart"/>
      <w:r w:rsidRPr="006B1B5D">
        <w:rPr>
          <w:rFonts w:asciiTheme="majorHAnsi" w:hAnsiTheme="majorHAnsi" w:cstheme="majorHAnsi"/>
          <w:lang w:val="ru-RU"/>
        </w:rPr>
        <w:t>цим</w:t>
      </w:r>
      <w:proofErr w:type="spellEnd"/>
      <w:r w:rsidRPr="006B1B5D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6B1B5D">
        <w:rPr>
          <w:rFonts w:asciiTheme="majorHAnsi" w:hAnsiTheme="majorHAnsi" w:cstheme="majorHAnsi"/>
          <w:lang w:val="ru-RU"/>
        </w:rPr>
        <w:t>показником</w:t>
      </w:r>
      <w:proofErr w:type="spellEnd"/>
      <w:r w:rsidRPr="006B1B5D">
        <w:rPr>
          <w:rFonts w:asciiTheme="majorHAnsi" w:hAnsiTheme="majorHAnsi" w:cstheme="majorHAnsi"/>
          <w:lang w:val="ru-RU"/>
        </w:rPr>
        <w:t xml:space="preserve"> </w:t>
      </w:r>
      <w:r w:rsidRPr="006B1B5D">
        <w:rPr>
          <w:rFonts w:asciiTheme="majorHAnsi" w:hAnsiTheme="majorHAnsi" w:cstheme="majorHAnsi"/>
        </w:rPr>
        <w:t>Value</w:t>
      </w:r>
      <w:r w:rsidRPr="006B1B5D">
        <w:rPr>
          <w:rFonts w:asciiTheme="majorHAnsi" w:hAnsiTheme="majorHAnsi" w:cstheme="majorHAnsi"/>
          <w:lang w:val="ru-RU"/>
        </w:rPr>
        <w:t xml:space="preserve">. </w:t>
      </w:r>
      <w:r w:rsidRPr="006B1B5D">
        <w:rPr>
          <w:rFonts w:asciiTheme="majorHAnsi" w:hAnsiTheme="majorHAnsi" w:cstheme="majorHAnsi"/>
          <w:lang w:val="uk-UA"/>
        </w:rPr>
        <w:t>Також для того щоб зменшити час пошуку елементів</w:t>
      </w:r>
      <w:r>
        <w:rPr>
          <w:rFonts w:asciiTheme="majorHAnsi" w:hAnsiTheme="majorHAnsi" w:cstheme="majorHAnsi"/>
          <w:lang w:val="uk-UA"/>
        </w:rPr>
        <w:t xml:space="preserve"> можемо </w:t>
      </w:r>
      <w:proofErr w:type="spellStart"/>
      <w:r>
        <w:rPr>
          <w:rFonts w:asciiTheme="majorHAnsi" w:hAnsiTheme="majorHAnsi" w:cstheme="majorHAnsi"/>
          <w:lang w:val="uk-UA"/>
        </w:rPr>
        <w:t>шука</w:t>
      </w:r>
      <w:proofErr w:type="spellEnd"/>
      <w:r>
        <w:rPr>
          <w:rFonts w:asciiTheme="majorHAnsi" w:hAnsiTheme="majorHAnsi" w:cstheme="majorHAnsi"/>
          <w:lang w:val="uk-UA"/>
        </w:rPr>
        <w:t xml:space="preserve"> максимальний елемент у кожному шматку по 3 елемента. Таким чином отримаємо алгоритм складністю не більше </w:t>
      </w:r>
      <w:r w:rsidRPr="006B1B5D">
        <w:rPr>
          <w:rFonts w:asciiTheme="majorHAnsi" w:hAnsiTheme="majorHAnsi" w:cstheme="majorHAnsi"/>
          <w:lang w:val="uk-UA"/>
        </w:rPr>
        <w:t xml:space="preserve"> </w:t>
      </w:r>
      <w:r>
        <w:rPr>
          <w:rFonts w:asciiTheme="majorHAnsi" w:hAnsiTheme="majorHAnsi" w:cstheme="majorHAnsi"/>
        </w:rPr>
        <w:t>O</w:t>
      </w:r>
      <w:r w:rsidRPr="006B1B5D">
        <w:rPr>
          <w:rFonts w:asciiTheme="majorHAnsi" w:hAnsiTheme="majorHAnsi" w:cstheme="majorHAnsi"/>
          <w:lang w:val="ru-RU"/>
        </w:rPr>
        <w:t>(</w:t>
      </w:r>
      <w:r>
        <w:rPr>
          <w:rFonts w:asciiTheme="majorHAnsi" w:hAnsiTheme="majorHAnsi" w:cstheme="majorHAnsi"/>
        </w:rPr>
        <w:t>n</w:t>
      </w:r>
      <w:r w:rsidRPr="006B1B5D">
        <w:rPr>
          <w:rFonts w:asciiTheme="majorHAnsi" w:hAnsiTheme="majorHAnsi" w:cstheme="majorHAnsi"/>
          <w:lang w:val="ru-RU"/>
        </w:rPr>
        <w:t>).</w:t>
      </w:r>
      <w:r>
        <w:rPr>
          <w:rFonts w:asciiTheme="majorHAnsi" w:hAnsiTheme="majorHAnsi" w:cstheme="majorHAnsi"/>
        </w:rPr>
        <w:t xml:space="preserve"> </w:t>
      </w:r>
    </w:p>
    <w:p w14:paraId="7118CD14" w14:textId="77777777" w:rsidR="003571F1" w:rsidRPr="003571F1" w:rsidRDefault="003571F1" w:rsidP="003571F1">
      <w:pPr>
        <w:rPr>
          <w:lang w:val="uk-UA"/>
        </w:rPr>
      </w:pPr>
      <w:r w:rsidRPr="003571F1">
        <w:rPr>
          <w:lang w:val="uk-UA"/>
        </w:rPr>
        <w:t>2.</w:t>
      </w:r>
      <w:r>
        <w:rPr>
          <w:lang w:val="uk-UA"/>
        </w:rPr>
        <w:t>2</w:t>
      </w:r>
      <w:r w:rsidRPr="003571F1">
        <w:rPr>
          <w:lang w:val="uk-UA"/>
        </w:rPr>
        <w:t>.1 Схема алгоритму</w:t>
      </w:r>
    </w:p>
    <w:p w14:paraId="5F8073BF" w14:textId="77777777" w:rsidR="003571F1" w:rsidRDefault="003571F1" w:rsidP="003571F1">
      <w:pPr>
        <w:rPr>
          <w:lang w:val="uk-UA"/>
        </w:rPr>
      </w:pPr>
      <w:r>
        <w:rPr>
          <w:lang w:val="uk-UA"/>
        </w:rPr>
        <w:t>Нижче наведено псевдокод жадібного алгоритму.</w:t>
      </w:r>
    </w:p>
    <w:p w14:paraId="5DE54D69" w14:textId="77777777" w:rsidR="003571F1" w:rsidRPr="003571F1" w:rsidRDefault="003571F1" w:rsidP="003571F1">
      <w:pPr>
        <w:tabs>
          <w:tab w:val="left" w:pos="0"/>
        </w:tabs>
        <w:spacing w:line="240" w:lineRule="auto"/>
        <w:ind w:firstLine="0"/>
        <w:jc w:val="center"/>
        <w:rPr>
          <w:i/>
          <w:iCs/>
          <w:lang w:val="uk-UA"/>
        </w:rPr>
      </w:pPr>
      <w:bookmarkStart w:id="9" w:name="_Toc136096359"/>
      <w:r>
        <w:rPr>
          <w:i/>
          <w:iCs/>
          <w:lang w:val="uk-UA"/>
        </w:rPr>
        <w:t>Псевдокод</w:t>
      </w:r>
      <w:r w:rsidRPr="003571F1">
        <w:rPr>
          <w:i/>
          <w:iCs/>
          <w:lang w:val="uk-UA"/>
        </w:rPr>
        <w:t xml:space="preserve"> алгоритму</w:t>
      </w:r>
      <w:bookmarkEnd w:id="9"/>
      <w:r w:rsidRPr="003571F1">
        <w:rPr>
          <w:i/>
          <w:iCs/>
          <w:lang w:val="uk-UA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690"/>
        <w:gridCol w:w="693"/>
        <w:gridCol w:w="7333"/>
      </w:tblGrid>
      <w:tr w:rsidR="003571F1" w:rsidRPr="008C4239" w14:paraId="282924FF" w14:textId="77777777" w:rsidTr="003571F1">
        <w:tc>
          <w:tcPr>
            <w:tcW w:w="851" w:type="dxa"/>
          </w:tcPr>
          <w:p w14:paraId="40D7ABFB" w14:textId="77777777" w:rsidR="003571F1" w:rsidRPr="003571F1" w:rsidRDefault="003571F1" w:rsidP="003571F1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highlight w:val="yellow"/>
                <w:lang w:val="uk-UA"/>
              </w:rPr>
            </w:pPr>
            <w:r w:rsidRPr="003571F1">
              <w:rPr>
                <w:highlight w:val="yellow"/>
                <w:lang w:val="uk-UA"/>
              </w:rPr>
              <w:lastRenderedPageBreak/>
              <w:t>1</w:t>
            </w:r>
          </w:p>
        </w:tc>
        <w:tc>
          <w:tcPr>
            <w:tcW w:w="8716" w:type="dxa"/>
            <w:gridSpan w:val="3"/>
          </w:tcPr>
          <w:p w14:paraId="2CED992C" w14:textId="77777777" w:rsidR="003571F1" w:rsidRPr="003571F1" w:rsidRDefault="003571F1" w:rsidP="003571F1">
            <w:pPr>
              <w:ind w:firstLine="33"/>
              <w:rPr>
                <w:highlight w:val="yellow"/>
                <w:lang w:val="uk-UA"/>
              </w:rPr>
            </w:pPr>
            <w:r w:rsidRPr="003571F1">
              <w:rPr>
                <w:b/>
                <w:bCs/>
                <w:highlight w:val="yellow"/>
                <w:lang w:val="uk-UA"/>
              </w:rPr>
              <w:t>Вхід</w:t>
            </w:r>
            <w:r w:rsidRPr="003571F1">
              <w:rPr>
                <w:highlight w:val="yellow"/>
                <w:lang w:val="uk-UA"/>
              </w:rPr>
              <w:t>:</w:t>
            </w:r>
          </w:p>
          <w:p w14:paraId="3219F06C" w14:textId="77777777" w:rsidR="003571F1" w:rsidRPr="003571F1" w:rsidRDefault="003571F1" w:rsidP="003571F1">
            <w:pPr>
              <w:ind w:firstLine="33"/>
              <w:rPr>
                <w:i/>
                <w:highlight w:val="yellow"/>
                <w:lang w:val="uk-UA"/>
              </w:rPr>
            </w:pPr>
            <m:oMath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</m:e>
              </m:d>
            </m:oMath>
            <w:r w:rsidRPr="003571F1">
              <w:rPr>
                <w:highlight w:val="yellow"/>
                <w:lang w:val="uk-UA"/>
              </w:rPr>
              <w:t xml:space="preserve">,  </w:t>
            </w:r>
            <m:oMath>
              <m:r>
                <w:rPr>
                  <w:rFonts w:ascii="Cambria Math" w:hAnsi="Cambria Math"/>
                  <w:highlight w:val="yellow"/>
                  <w:lang w:val="uk-UA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B</m:t>
                      </m:r>
                    </m:sub>
                  </m:sSub>
                </m:e>
              </m:d>
            </m:oMath>
            <w:r w:rsidRPr="003571F1">
              <w:rPr>
                <w:i/>
                <w:highlight w:val="yellow"/>
                <w:lang w:val="uk-UA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1</m:t>
                      </m:r>
                    </m:sub>
                  </m:sSub>
                </m:e>
              </m:d>
            </m:oMath>
            <w:r w:rsidRPr="003571F1">
              <w:rPr>
                <w:i/>
                <w:highlight w:val="yellow"/>
                <w:lang w:val="uk-UA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2</m:t>
                      </m:r>
                    </m:sub>
                  </m:sSub>
                </m:e>
              </m:d>
            </m:oMath>
            <w:r w:rsidRPr="003571F1">
              <w:rPr>
                <w:i/>
                <w:highlight w:val="yellow"/>
                <w:lang w:val="uk-UA"/>
              </w:rPr>
              <w:t xml:space="preserve">, …,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n</m:t>
                      </m:r>
                    </m:sub>
                  </m:sSub>
                </m:e>
              </m:d>
            </m:oMath>
            <w:r w:rsidRPr="003571F1">
              <w:rPr>
                <w:highlight w:val="yellow"/>
                <w:lang w:val="uk-UA"/>
              </w:rPr>
              <w:t xml:space="preserve"> </w:t>
            </w:r>
          </w:p>
        </w:tc>
      </w:tr>
      <w:tr w:rsidR="003571F1" w:rsidRPr="008C4239" w14:paraId="5E05B192" w14:textId="77777777" w:rsidTr="003571F1">
        <w:tc>
          <w:tcPr>
            <w:tcW w:w="851" w:type="dxa"/>
          </w:tcPr>
          <w:p w14:paraId="4D7D023C" w14:textId="77777777" w:rsidR="003571F1" w:rsidRPr="003571F1" w:rsidRDefault="003571F1" w:rsidP="003571F1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highlight w:val="yellow"/>
                <w:lang w:val="uk-UA"/>
              </w:rPr>
            </w:pPr>
            <w:r w:rsidRPr="003571F1">
              <w:rPr>
                <w:highlight w:val="yellow"/>
                <w:lang w:val="uk-UA"/>
              </w:rPr>
              <w:t>2</w:t>
            </w:r>
          </w:p>
        </w:tc>
        <w:tc>
          <w:tcPr>
            <w:tcW w:w="8716" w:type="dxa"/>
            <w:gridSpan w:val="3"/>
          </w:tcPr>
          <w:p w14:paraId="4FCB8918" w14:textId="77777777" w:rsidR="003571F1" w:rsidRPr="003571F1" w:rsidRDefault="003571F1" w:rsidP="003571F1">
            <w:pPr>
              <w:ind w:firstLine="33"/>
              <w:rPr>
                <w:highlight w:val="yellow"/>
                <w:lang w:val="uk-UA"/>
              </w:rPr>
            </w:pPr>
            <w:r w:rsidRPr="003571F1">
              <w:rPr>
                <w:b/>
                <w:bCs/>
                <w:highlight w:val="yellow"/>
                <w:lang w:val="uk-UA"/>
              </w:rPr>
              <w:t>Вихід</w:t>
            </w:r>
            <w:r w:rsidRPr="003571F1">
              <w:rPr>
                <w:highlight w:val="yellow"/>
                <w:lang w:val="uk-UA"/>
              </w:rPr>
              <w:t>:</w:t>
            </w:r>
          </w:p>
          <w:p w14:paraId="4E573AA1" w14:textId="77777777" w:rsidR="003571F1" w:rsidRPr="003571F1" w:rsidRDefault="003571F1" w:rsidP="003571F1">
            <w:pPr>
              <w:ind w:firstLine="33"/>
              <w:rPr>
                <w:highlight w:val="yellow"/>
                <w:lang w:val="uk-UA"/>
              </w:rPr>
            </w:pPr>
            <w:r w:rsidRPr="003571F1">
              <w:rPr>
                <w:highlight w:val="yellow"/>
                <w:lang w:val="uk-UA"/>
              </w:rPr>
              <w:t>Рекордний розв’язок:</w:t>
            </w:r>
          </w:p>
          <w:p w14:paraId="03711553" w14:textId="77777777" w:rsidR="003571F1" w:rsidRPr="003571F1" w:rsidRDefault="00000000" w:rsidP="003571F1">
            <w:pPr>
              <w:ind w:firstLine="33"/>
              <w:rPr>
                <w:highlight w:val="yellow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highlight w:val="yellow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*</m:t>
                  </m:r>
                </m:sup>
              </m:sSup>
            </m:oMath>
            <w:r w:rsidR="003571F1" w:rsidRPr="003571F1">
              <w:rPr>
                <w:highlight w:val="yellow"/>
                <w:lang w:val="uk-UA"/>
              </w:rPr>
              <w:t xml:space="preserve"> – множина об’єктів зони </w:t>
            </w:r>
            <m:oMath>
              <m:r>
                <w:rPr>
                  <w:rFonts w:ascii="Cambria Math" w:hAnsi="Cambria Math"/>
                  <w:highlight w:val="yellow"/>
                  <w:lang w:val="en-GB"/>
                </w:rPr>
                <m:t>A</m:t>
              </m:r>
            </m:oMath>
            <w:r w:rsidR="003571F1" w:rsidRPr="003571F1">
              <w:rPr>
                <w:highlight w:val="yellow"/>
                <w:lang w:val="uk-UA"/>
              </w:rPr>
              <w:t xml:space="preserve"> </w:t>
            </w:r>
          </w:p>
          <w:p w14:paraId="244BB4AC" w14:textId="77777777" w:rsidR="003571F1" w:rsidRPr="003571F1" w:rsidRDefault="00000000" w:rsidP="003571F1">
            <w:pPr>
              <w:ind w:firstLine="33"/>
              <w:rPr>
                <w:highlight w:val="yellow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highlight w:val="yellow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*</m:t>
                  </m:r>
                </m:sup>
              </m:sSup>
            </m:oMath>
            <w:r w:rsidR="003571F1" w:rsidRPr="003571F1">
              <w:rPr>
                <w:highlight w:val="yellow"/>
                <w:lang w:val="uk-UA"/>
              </w:rPr>
              <w:t xml:space="preserve"> – множина об’єктів зони </w:t>
            </w:r>
            <m:oMath>
              <m:r>
                <w:rPr>
                  <w:rFonts w:ascii="Cambria Math" w:hAnsi="Cambria Math"/>
                  <w:highlight w:val="yellow"/>
                  <w:lang w:val="en-GB"/>
                </w:rPr>
                <m:t>B</m:t>
              </m:r>
            </m:oMath>
          </w:p>
          <w:p w14:paraId="075EE1B6" w14:textId="77777777" w:rsidR="003571F1" w:rsidRPr="003571F1" w:rsidRDefault="00000000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AB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*</m:t>
                  </m:r>
                </m:sup>
              </m:sSubSup>
            </m:oMath>
            <w:r w:rsidR="003571F1" w:rsidRPr="003571F1">
              <w:rPr>
                <w:highlight w:val="yellow"/>
                <w:lang w:val="uk-UA"/>
              </w:rPr>
              <w:t xml:space="preserve"> – рекордне значення ЦФ</w:t>
            </w:r>
          </w:p>
        </w:tc>
      </w:tr>
      <w:tr w:rsidR="003571F1" w:rsidRPr="008C4239" w14:paraId="653F8EFB" w14:textId="77777777" w:rsidTr="003571F1">
        <w:tc>
          <w:tcPr>
            <w:tcW w:w="851" w:type="dxa"/>
          </w:tcPr>
          <w:p w14:paraId="1B7A1F8F" w14:textId="77777777" w:rsidR="003571F1" w:rsidRPr="003571F1" w:rsidRDefault="003571F1" w:rsidP="003571F1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highlight w:val="yellow"/>
                <w:lang w:val="uk-UA"/>
              </w:rPr>
            </w:pPr>
            <w:r w:rsidRPr="003571F1">
              <w:rPr>
                <w:highlight w:val="yellow"/>
                <w:lang w:val="uk-UA"/>
              </w:rPr>
              <w:t>3</w:t>
            </w:r>
          </w:p>
        </w:tc>
        <w:tc>
          <w:tcPr>
            <w:tcW w:w="8716" w:type="dxa"/>
            <w:gridSpan w:val="3"/>
          </w:tcPr>
          <w:p w14:paraId="37196B8B" w14:textId="77777777" w:rsidR="003571F1" w:rsidRPr="003571F1" w:rsidRDefault="00000000" w:rsidP="003571F1">
            <w:pPr>
              <w:ind w:firstLine="33"/>
              <w:rPr>
                <w:highlight w:val="yellow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AB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uk-UA"/>
                </w:rPr>
                <m:t>=∞</m:t>
              </m:r>
            </m:oMath>
            <w:r w:rsidR="003571F1" w:rsidRPr="003571F1">
              <w:rPr>
                <w:highlight w:val="yellow"/>
                <w:lang w:val="uk-UA"/>
              </w:rPr>
              <w:t xml:space="preserve"> – початкове рекордне значення ЦФ</w:t>
            </w:r>
          </w:p>
        </w:tc>
      </w:tr>
      <w:tr w:rsidR="003571F1" w:rsidRPr="008C4239" w14:paraId="454712BE" w14:textId="77777777" w:rsidTr="003571F1">
        <w:tc>
          <w:tcPr>
            <w:tcW w:w="851" w:type="dxa"/>
          </w:tcPr>
          <w:p w14:paraId="525D2B11" w14:textId="77777777" w:rsidR="003571F1" w:rsidRPr="003571F1" w:rsidRDefault="003571F1" w:rsidP="003571F1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highlight w:val="yellow"/>
                <w:lang w:val="uk-UA"/>
              </w:rPr>
            </w:pPr>
            <w:r w:rsidRPr="003571F1">
              <w:rPr>
                <w:highlight w:val="yellow"/>
                <w:lang w:val="uk-UA"/>
              </w:rPr>
              <w:t>4</w:t>
            </w:r>
          </w:p>
        </w:tc>
        <w:tc>
          <w:tcPr>
            <w:tcW w:w="8716" w:type="dxa"/>
            <w:gridSpan w:val="3"/>
          </w:tcPr>
          <w:p w14:paraId="5B4A1CFE" w14:textId="77777777" w:rsidR="003571F1" w:rsidRPr="003571F1" w:rsidRDefault="003571F1" w:rsidP="003571F1">
            <w:pPr>
              <w:ind w:firstLine="33"/>
              <w:rPr>
                <w:highlight w:val="yellow"/>
                <w:lang w:val="ru-RU"/>
              </w:rPr>
            </w:pPr>
            <w:r w:rsidRPr="003571F1">
              <w:rPr>
                <w:b/>
                <w:bCs/>
                <w:highlight w:val="yellow"/>
                <w:lang w:val="uk-UA"/>
              </w:rPr>
              <w:t>Розрахувати</w:t>
            </w:r>
            <w:r w:rsidRPr="003571F1">
              <w:rPr>
                <w:highlight w:val="yellow"/>
                <w:lang w:val="uk-UA"/>
              </w:rPr>
              <w:t xml:space="preserve"> точку </w:t>
            </w:r>
            <m:oMath>
              <m:r>
                <w:rPr>
                  <w:rFonts w:ascii="Cambria Math" w:hAnsi="Cambria Math"/>
                  <w:highlight w:val="yellow"/>
                  <w:lang w:val="uk-UA"/>
                </w:rPr>
                <m:t>C</m:t>
              </m:r>
            </m:oMath>
            <w:r w:rsidRPr="003571F1">
              <w:rPr>
                <w:highlight w:val="yellow"/>
                <w:lang w:val="uk-UA"/>
              </w:rPr>
              <w:t xml:space="preserve"> – середину відрізку </w:t>
            </w:r>
            <m:oMath>
              <m:r>
                <w:rPr>
                  <w:rFonts w:ascii="Cambria Math" w:hAnsi="Cambria Math"/>
                  <w:highlight w:val="yellow"/>
                  <w:lang w:val="uk-UA"/>
                </w:rPr>
                <m:t>AB</m:t>
              </m:r>
            </m:oMath>
          </w:p>
        </w:tc>
      </w:tr>
      <w:tr w:rsidR="003571F1" w:rsidRPr="003571F1" w14:paraId="3B54390B" w14:textId="77777777" w:rsidTr="003571F1">
        <w:tc>
          <w:tcPr>
            <w:tcW w:w="851" w:type="dxa"/>
          </w:tcPr>
          <w:p w14:paraId="52A6CE07" w14:textId="77777777" w:rsidR="003571F1" w:rsidRPr="003571F1" w:rsidRDefault="003571F1" w:rsidP="003571F1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highlight w:val="yellow"/>
                <w:lang w:val="uk-UA"/>
              </w:rPr>
            </w:pPr>
            <w:r w:rsidRPr="003571F1">
              <w:rPr>
                <w:highlight w:val="yellow"/>
                <w:lang w:val="uk-UA"/>
              </w:rPr>
              <w:t>5</w:t>
            </w:r>
          </w:p>
        </w:tc>
        <w:tc>
          <w:tcPr>
            <w:tcW w:w="8716" w:type="dxa"/>
            <w:gridSpan w:val="3"/>
          </w:tcPr>
          <w:p w14:paraId="643AB590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  <w:r w:rsidRPr="003571F1">
              <w:rPr>
                <w:b/>
                <w:bCs/>
                <w:highlight w:val="yellow"/>
                <w:lang w:val="en-GB"/>
              </w:rPr>
              <w:t>for each</w:t>
            </w:r>
            <w:r w:rsidRPr="003571F1">
              <w:rPr>
                <w:b/>
                <w:bCs/>
                <w:highlight w:val="yellow"/>
                <w:lang w:val="uk-UA"/>
              </w:rPr>
              <w:t xml:space="preserve"> </w:t>
            </w:r>
            <w:r w:rsidRPr="003571F1">
              <w:rPr>
                <w:highlight w:val="yellow"/>
                <w:lang w:val="uk-UA"/>
              </w:rPr>
              <w:t>об’єкту</w:t>
            </w:r>
            <w:r w:rsidRPr="003571F1">
              <w:rPr>
                <w:highlight w:val="yellow"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highlight w:val="yellow"/>
                  <w:lang w:val="en-GB"/>
                </w:rPr>
                <m:t>j</m:t>
              </m:r>
            </m:oMath>
            <w:r w:rsidRPr="003571F1">
              <w:rPr>
                <w:highlight w:val="yellow"/>
                <w:lang w:val="en-GB"/>
              </w:rPr>
              <w:t xml:space="preserve"> </w:t>
            </w:r>
            <w:r w:rsidRPr="003571F1">
              <w:rPr>
                <w:highlight w:val="yellow"/>
                <w:lang w:val="uk-UA"/>
              </w:rPr>
              <w:t xml:space="preserve">з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highlight w:val="yellow"/>
                  <w:lang w:val="uk-UA"/>
                </w:rPr>
                <m:t>N</m:t>
              </m:r>
            </m:oMath>
          </w:p>
        </w:tc>
      </w:tr>
      <w:tr w:rsidR="003571F1" w:rsidRPr="008C4239" w14:paraId="7A568B3E" w14:textId="77777777" w:rsidTr="003571F1">
        <w:tc>
          <w:tcPr>
            <w:tcW w:w="851" w:type="dxa"/>
          </w:tcPr>
          <w:p w14:paraId="291D2BC5" w14:textId="77777777" w:rsidR="003571F1" w:rsidRPr="003571F1" w:rsidRDefault="003571F1" w:rsidP="003571F1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highlight w:val="yellow"/>
                <w:lang w:val="uk-UA"/>
              </w:rPr>
            </w:pPr>
            <w:r w:rsidRPr="003571F1">
              <w:rPr>
                <w:highlight w:val="yellow"/>
                <w:lang w:val="uk-UA"/>
              </w:rPr>
              <w:t>6</w:t>
            </w:r>
          </w:p>
        </w:tc>
        <w:tc>
          <w:tcPr>
            <w:tcW w:w="690" w:type="dxa"/>
          </w:tcPr>
          <w:p w14:paraId="5F24F710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</w:p>
        </w:tc>
        <w:tc>
          <w:tcPr>
            <w:tcW w:w="8026" w:type="dxa"/>
            <w:gridSpan w:val="2"/>
          </w:tcPr>
          <w:p w14:paraId="2826FA21" w14:textId="77777777" w:rsidR="003571F1" w:rsidRPr="003571F1" w:rsidRDefault="003571F1" w:rsidP="003571F1">
            <w:pPr>
              <w:ind w:firstLine="33"/>
              <w:rPr>
                <w:iCs/>
                <w:highlight w:val="yellow"/>
                <w:lang w:val="ru-RU"/>
              </w:rPr>
            </w:pPr>
            <w:r w:rsidRPr="003571F1">
              <w:rPr>
                <w:b/>
                <w:bCs/>
                <w:highlight w:val="yellow"/>
                <w:lang w:val="uk-UA"/>
              </w:rPr>
              <w:t>Побудувати</w:t>
            </w:r>
            <w:r w:rsidRPr="003571F1">
              <w:rPr>
                <w:highlight w:val="yellow"/>
                <w:lang w:val="uk-UA"/>
              </w:rPr>
              <w:t xml:space="preserve"> пряму, яка проходить через об’єкт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sub>
                  </m:sSub>
                </m:e>
              </m:d>
            </m:oMath>
            <w:r w:rsidRPr="003571F1">
              <w:rPr>
                <w:highlight w:val="yellow"/>
                <w:lang w:val="uk-UA"/>
              </w:rPr>
              <w:t xml:space="preserve"> та точку </w:t>
            </w:r>
            <w:r w:rsidRPr="003571F1">
              <w:rPr>
                <w:i/>
                <w:iCs/>
                <w:highlight w:val="yellow"/>
                <w:lang w:val="uk-UA"/>
              </w:rPr>
              <w:t>C</w:t>
            </w:r>
          </w:p>
        </w:tc>
      </w:tr>
      <w:tr w:rsidR="003571F1" w:rsidRPr="008C4239" w14:paraId="4FC7A50C" w14:textId="77777777" w:rsidTr="003571F1">
        <w:tc>
          <w:tcPr>
            <w:tcW w:w="851" w:type="dxa"/>
          </w:tcPr>
          <w:p w14:paraId="6528BFC2" w14:textId="77777777" w:rsidR="003571F1" w:rsidRPr="003571F1" w:rsidRDefault="003571F1" w:rsidP="003571F1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highlight w:val="yellow"/>
                <w:lang w:val="uk-UA"/>
              </w:rPr>
            </w:pPr>
            <w:r w:rsidRPr="003571F1">
              <w:rPr>
                <w:highlight w:val="yellow"/>
                <w:lang w:val="uk-UA"/>
              </w:rPr>
              <w:t>7</w:t>
            </w:r>
          </w:p>
        </w:tc>
        <w:tc>
          <w:tcPr>
            <w:tcW w:w="690" w:type="dxa"/>
          </w:tcPr>
          <w:p w14:paraId="67516797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</w:p>
        </w:tc>
        <w:tc>
          <w:tcPr>
            <w:tcW w:w="8026" w:type="dxa"/>
            <w:gridSpan w:val="2"/>
          </w:tcPr>
          <w:p w14:paraId="38FFFE32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  <w:r w:rsidRPr="003571F1">
              <w:rPr>
                <w:b/>
                <w:bCs/>
                <w:highlight w:val="yellow"/>
                <w:lang w:val="uk-UA"/>
              </w:rPr>
              <w:t>Визначити</w:t>
            </w:r>
            <w:r w:rsidRPr="003571F1">
              <w:rPr>
                <w:highlight w:val="yellow"/>
                <w:lang w:val="uk-UA"/>
              </w:rPr>
              <w:t xml:space="preserve"> множину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oMath>
            <w:r w:rsidRPr="003571F1">
              <w:rPr>
                <w:highlight w:val="yellow"/>
                <w:lang w:val="uk-UA"/>
              </w:rPr>
              <w:t xml:space="preserve"> відносно цієї прямої</w:t>
            </w:r>
            <w:r>
              <w:rPr>
                <w:highlight w:val="yellow"/>
                <w:lang w:val="uk-UA"/>
              </w:rPr>
              <w:t xml:space="preserve"> та </w:t>
            </w:r>
            <m:oMath>
              <m:sSub>
                <m:sSubPr>
                  <m:ctrlPr>
                    <w:rPr>
                      <w:rFonts w:ascii="Cambria Math" w:hAnsi="Cambria Math"/>
                      <w:highlight w:val="yellow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A</m:t>
                  </m:r>
                </m:sub>
              </m:sSub>
            </m:oMath>
          </w:p>
        </w:tc>
      </w:tr>
      <w:tr w:rsidR="003571F1" w:rsidRPr="008C4239" w14:paraId="5A8DC933" w14:textId="77777777" w:rsidTr="003571F1">
        <w:tc>
          <w:tcPr>
            <w:tcW w:w="851" w:type="dxa"/>
          </w:tcPr>
          <w:p w14:paraId="391391E1" w14:textId="77777777" w:rsidR="003571F1" w:rsidRPr="003571F1" w:rsidRDefault="003571F1" w:rsidP="003571F1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highlight w:val="yellow"/>
                <w:lang w:val="uk-UA"/>
              </w:rPr>
            </w:pPr>
            <w:r w:rsidRPr="003571F1">
              <w:rPr>
                <w:highlight w:val="yellow"/>
                <w:lang w:val="uk-UA"/>
              </w:rPr>
              <w:t>8</w:t>
            </w:r>
          </w:p>
        </w:tc>
        <w:tc>
          <w:tcPr>
            <w:tcW w:w="690" w:type="dxa"/>
          </w:tcPr>
          <w:p w14:paraId="3ED03A62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</w:p>
        </w:tc>
        <w:tc>
          <w:tcPr>
            <w:tcW w:w="8026" w:type="dxa"/>
            <w:gridSpan w:val="2"/>
          </w:tcPr>
          <w:p w14:paraId="555C8CAE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  <w:r w:rsidRPr="003571F1">
              <w:rPr>
                <w:b/>
                <w:bCs/>
                <w:highlight w:val="yellow"/>
                <w:lang w:val="uk-UA"/>
              </w:rPr>
              <w:t>Визначити</w:t>
            </w:r>
            <w:r w:rsidRPr="003571F1">
              <w:rPr>
                <w:highlight w:val="yellow"/>
                <w:lang w:val="uk-UA"/>
              </w:rPr>
              <w:t xml:space="preserve"> множину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highlight w:val="yellow"/>
                  <w:lang w:val="uk-UA"/>
                </w:rPr>
                <m:t>B</m:t>
              </m:r>
            </m:oMath>
            <w:r w:rsidRPr="003571F1">
              <w:rPr>
                <w:highlight w:val="yellow"/>
                <w:lang w:val="uk-UA"/>
              </w:rPr>
              <w:t xml:space="preserve"> відносно цієї прямої</w:t>
            </w:r>
            <w:r>
              <w:rPr>
                <w:highlight w:val="yellow"/>
                <w:lang w:val="uk-UA"/>
              </w:rPr>
              <w:t xml:space="preserve"> та </w:t>
            </w:r>
            <m:oMath>
              <m:sSub>
                <m:sSubPr>
                  <m:ctrlPr>
                    <w:rPr>
                      <w:rFonts w:ascii="Cambria Math" w:hAnsi="Cambria Math"/>
                      <w:highlight w:val="yellow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GB"/>
                    </w:rPr>
                    <m:t>B</m:t>
                  </m:r>
                </m:sub>
              </m:sSub>
            </m:oMath>
          </w:p>
        </w:tc>
      </w:tr>
      <w:tr w:rsidR="003571F1" w:rsidRPr="008C4239" w14:paraId="075B5C0E" w14:textId="77777777" w:rsidTr="003571F1">
        <w:tc>
          <w:tcPr>
            <w:tcW w:w="851" w:type="dxa"/>
          </w:tcPr>
          <w:p w14:paraId="0C6C8924" w14:textId="77777777" w:rsidR="003571F1" w:rsidRPr="003571F1" w:rsidRDefault="003571F1" w:rsidP="003571F1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highlight w:val="yellow"/>
                <w:lang w:val="uk-UA"/>
              </w:rPr>
            </w:pPr>
            <w:r w:rsidRPr="003571F1">
              <w:rPr>
                <w:highlight w:val="yellow"/>
                <w:lang w:val="uk-UA"/>
              </w:rPr>
              <w:t>9</w:t>
            </w:r>
          </w:p>
        </w:tc>
        <w:tc>
          <w:tcPr>
            <w:tcW w:w="690" w:type="dxa"/>
          </w:tcPr>
          <w:p w14:paraId="3AD5D4DD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</w:p>
        </w:tc>
        <w:tc>
          <w:tcPr>
            <w:tcW w:w="8026" w:type="dxa"/>
            <w:gridSpan w:val="2"/>
          </w:tcPr>
          <w:p w14:paraId="3853F143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  <w:r w:rsidRPr="003571F1">
              <w:rPr>
                <w:b/>
                <w:bCs/>
                <w:highlight w:val="yellow"/>
                <w:lang w:val="uk-UA"/>
              </w:rPr>
              <w:t>Розрахувати</w:t>
            </w:r>
            <w:r w:rsidRPr="003571F1">
              <w:rPr>
                <w:highlight w:val="yellow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highlight w:val="yellow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A</m:t>
                  </m:r>
                  <m:r>
                    <w:rPr>
                      <w:rFonts w:ascii="Cambria Math" w:hAnsi="Cambria Math"/>
                      <w:highlight w:val="yellow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uk-UA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highlight w:val="yellow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lang w:val="uk-U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uk-U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GB"/>
                        </w:rPr>
                        <m:t>B</m:t>
                      </m:r>
                    </m:sub>
                  </m:sSub>
                </m:e>
              </m:d>
            </m:oMath>
          </w:p>
        </w:tc>
      </w:tr>
      <w:tr w:rsidR="003571F1" w:rsidRPr="003571F1" w14:paraId="2C17F959" w14:textId="77777777" w:rsidTr="003571F1">
        <w:tc>
          <w:tcPr>
            <w:tcW w:w="851" w:type="dxa"/>
          </w:tcPr>
          <w:p w14:paraId="56E727DA" w14:textId="77777777" w:rsidR="003571F1" w:rsidRPr="003571F1" w:rsidRDefault="003571F1" w:rsidP="003571F1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highlight w:val="yellow"/>
                <w:lang w:val="uk-UA"/>
              </w:rPr>
            </w:pPr>
            <w:r w:rsidRPr="003571F1">
              <w:rPr>
                <w:highlight w:val="yellow"/>
                <w:lang w:val="uk-UA"/>
              </w:rPr>
              <w:t>10</w:t>
            </w:r>
          </w:p>
        </w:tc>
        <w:tc>
          <w:tcPr>
            <w:tcW w:w="690" w:type="dxa"/>
          </w:tcPr>
          <w:p w14:paraId="7CF0BAD2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</w:p>
        </w:tc>
        <w:tc>
          <w:tcPr>
            <w:tcW w:w="8026" w:type="dxa"/>
            <w:gridSpan w:val="2"/>
          </w:tcPr>
          <w:p w14:paraId="3A3C0852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  <w:r w:rsidRPr="003571F1">
              <w:rPr>
                <w:b/>
                <w:bCs/>
                <w:highlight w:val="yellow"/>
                <w:lang w:val="en-GB"/>
              </w:rPr>
              <w:t>if</w:t>
            </w:r>
            <w:r w:rsidRPr="003571F1">
              <w:rPr>
                <w:highlight w:val="yellow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highlight w:val="yellow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A</m:t>
                  </m:r>
                  <m:r>
                    <w:rPr>
                      <w:rFonts w:ascii="Cambria Math" w:hAnsi="Cambria Math"/>
                      <w:highlight w:val="yellow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en-GB"/>
                </w:rPr>
                <m:t>&lt;</m:t>
              </m:r>
            </m:oMath>
            <w:r w:rsidRPr="003571F1">
              <w:rPr>
                <w:highlight w:val="yellow"/>
                <w:lang w:val="uk-U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AB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*</m:t>
                  </m:r>
                </m:sup>
              </m:sSubSup>
            </m:oMath>
            <w:r w:rsidRPr="003571F1">
              <w:rPr>
                <w:highlight w:val="yellow"/>
                <w:lang w:val="en-GB"/>
              </w:rPr>
              <w:t xml:space="preserve">  </w:t>
            </w:r>
            <w:r w:rsidRPr="003571F1">
              <w:rPr>
                <w:b/>
                <w:bCs/>
                <w:highlight w:val="yellow"/>
                <w:lang w:val="en-GB"/>
              </w:rPr>
              <w:t>then</w:t>
            </w:r>
          </w:p>
        </w:tc>
      </w:tr>
      <w:tr w:rsidR="003571F1" w:rsidRPr="003571F1" w14:paraId="1F1F2FF6" w14:textId="77777777" w:rsidTr="003571F1">
        <w:tc>
          <w:tcPr>
            <w:tcW w:w="851" w:type="dxa"/>
          </w:tcPr>
          <w:p w14:paraId="2EC590B8" w14:textId="77777777" w:rsidR="003571F1" w:rsidRPr="003571F1" w:rsidRDefault="003571F1" w:rsidP="003571F1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highlight w:val="yellow"/>
                <w:lang w:val="uk-UA"/>
              </w:rPr>
            </w:pPr>
            <w:r w:rsidRPr="003571F1">
              <w:rPr>
                <w:highlight w:val="yellow"/>
                <w:lang w:val="uk-UA"/>
              </w:rPr>
              <w:t>11</w:t>
            </w:r>
          </w:p>
        </w:tc>
        <w:tc>
          <w:tcPr>
            <w:tcW w:w="690" w:type="dxa"/>
          </w:tcPr>
          <w:p w14:paraId="6C4D9DF6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</w:p>
        </w:tc>
        <w:tc>
          <w:tcPr>
            <w:tcW w:w="693" w:type="dxa"/>
          </w:tcPr>
          <w:p w14:paraId="78B1CC44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</w:p>
        </w:tc>
        <w:tc>
          <w:tcPr>
            <w:tcW w:w="7333" w:type="dxa"/>
          </w:tcPr>
          <w:p w14:paraId="57F64E1A" w14:textId="77777777" w:rsidR="003571F1" w:rsidRPr="003571F1" w:rsidRDefault="00000000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  <w:lang w:val="uk-UA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  <w:lang w:val="uk-UA"/>
                      </w:rPr>
                      <m:t>*</m:t>
                    </m:r>
                  </m:sup>
                </m:sSup>
                <m:r>
                  <m:rPr>
                    <m:scr m:val="double-struck"/>
                  </m:rPr>
                  <w:rPr>
                    <w:rFonts w:ascii="Cambria Math" w:hAnsi="Cambria Math"/>
                    <w:highlight w:val="yellow"/>
                    <w:lang w:val="uk-UA"/>
                  </w:rPr>
                  <m:t>:=A</m:t>
                </m:r>
              </m:oMath>
            </m:oMathPara>
          </w:p>
        </w:tc>
      </w:tr>
      <w:tr w:rsidR="003571F1" w:rsidRPr="003571F1" w14:paraId="2F975048" w14:textId="77777777" w:rsidTr="003571F1">
        <w:tc>
          <w:tcPr>
            <w:tcW w:w="851" w:type="dxa"/>
          </w:tcPr>
          <w:p w14:paraId="0A7FB528" w14:textId="77777777" w:rsidR="003571F1" w:rsidRPr="003571F1" w:rsidRDefault="003571F1" w:rsidP="003571F1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highlight w:val="yellow"/>
                <w:lang w:val="uk-UA"/>
              </w:rPr>
            </w:pPr>
            <w:r w:rsidRPr="003571F1">
              <w:rPr>
                <w:highlight w:val="yellow"/>
                <w:lang w:val="uk-UA"/>
              </w:rPr>
              <w:t>12</w:t>
            </w:r>
          </w:p>
        </w:tc>
        <w:tc>
          <w:tcPr>
            <w:tcW w:w="690" w:type="dxa"/>
          </w:tcPr>
          <w:p w14:paraId="60556944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</w:p>
        </w:tc>
        <w:tc>
          <w:tcPr>
            <w:tcW w:w="693" w:type="dxa"/>
          </w:tcPr>
          <w:p w14:paraId="47B43636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</w:p>
        </w:tc>
        <w:tc>
          <w:tcPr>
            <w:tcW w:w="7333" w:type="dxa"/>
          </w:tcPr>
          <w:p w14:paraId="67908DA8" w14:textId="77777777" w:rsidR="003571F1" w:rsidRPr="003571F1" w:rsidRDefault="00000000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  <w:lang w:val="uk-UA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  <w:lang w:val="uk-UA"/>
                      </w:rPr>
                      <m:t>*</m:t>
                    </m:r>
                  </m:sup>
                </m:sSup>
                <m:r>
                  <m:rPr>
                    <m:scr m:val="double-struck"/>
                  </m:rPr>
                  <w:rPr>
                    <w:rFonts w:ascii="Cambria Math" w:hAnsi="Cambria Math"/>
                    <w:highlight w:val="yellow"/>
                    <w:lang w:val="uk-UA"/>
                  </w:rPr>
                  <m:t>=B</m:t>
                </m:r>
              </m:oMath>
            </m:oMathPara>
          </w:p>
        </w:tc>
      </w:tr>
      <w:tr w:rsidR="003571F1" w:rsidRPr="003571F1" w14:paraId="775716F6" w14:textId="77777777" w:rsidTr="003571F1">
        <w:tc>
          <w:tcPr>
            <w:tcW w:w="851" w:type="dxa"/>
          </w:tcPr>
          <w:p w14:paraId="5AEFA35C" w14:textId="77777777" w:rsidR="003571F1" w:rsidRPr="003571F1" w:rsidRDefault="003571F1" w:rsidP="003571F1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highlight w:val="yellow"/>
                <w:lang w:val="uk-UA"/>
              </w:rPr>
            </w:pPr>
            <w:r w:rsidRPr="003571F1">
              <w:rPr>
                <w:highlight w:val="yellow"/>
                <w:lang w:val="uk-UA"/>
              </w:rPr>
              <w:t>13</w:t>
            </w:r>
          </w:p>
        </w:tc>
        <w:tc>
          <w:tcPr>
            <w:tcW w:w="690" w:type="dxa"/>
          </w:tcPr>
          <w:p w14:paraId="365AEC05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</w:p>
        </w:tc>
        <w:tc>
          <w:tcPr>
            <w:tcW w:w="693" w:type="dxa"/>
          </w:tcPr>
          <w:p w14:paraId="591D4F5C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</w:p>
        </w:tc>
        <w:tc>
          <w:tcPr>
            <w:tcW w:w="7333" w:type="dxa"/>
          </w:tcPr>
          <w:p w14:paraId="547A6A91" w14:textId="77777777" w:rsidR="003571F1" w:rsidRPr="003571F1" w:rsidRDefault="00000000" w:rsidP="003571F1">
            <w:pPr>
              <w:ind w:firstLine="33"/>
              <w:rPr>
                <w:i/>
                <w:highlight w:val="yellow"/>
                <w:lang w:val="uk-U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  <w:lang w:val="uk-UA"/>
                      </w:rPr>
                      <m:t>AB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  <w:lang w:val="uk-UA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highlight w:val="yellow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  <w:lang w:val="uk-UA"/>
                      </w:rPr>
                      <m:t>A</m:t>
                    </m:r>
                    <m:r>
                      <w:rPr>
                        <w:rFonts w:ascii="Cambria Math" w:hAnsi="Cambria Math"/>
                        <w:highlight w:val="yellow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</w:tr>
      <w:tr w:rsidR="003571F1" w:rsidRPr="003571F1" w14:paraId="32C1D8AE" w14:textId="77777777" w:rsidTr="003571F1">
        <w:tc>
          <w:tcPr>
            <w:tcW w:w="851" w:type="dxa"/>
          </w:tcPr>
          <w:p w14:paraId="6318D6D9" w14:textId="77777777" w:rsidR="003571F1" w:rsidRPr="003571F1" w:rsidRDefault="003571F1" w:rsidP="003571F1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highlight w:val="yellow"/>
                <w:lang w:val="uk-UA"/>
              </w:rPr>
            </w:pPr>
            <w:r w:rsidRPr="003571F1">
              <w:rPr>
                <w:highlight w:val="yellow"/>
                <w:lang w:val="uk-UA"/>
              </w:rPr>
              <w:t>14</w:t>
            </w:r>
          </w:p>
        </w:tc>
        <w:tc>
          <w:tcPr>
            <w:tcW w:w="690" w:type="dxa"/>
          </w:tcPr>
          <w:p w14:paraId="4AF729DC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</w:p>
        </w:tc>
        <w:tc>
          <w:tcPr>
            <w:tcW w:w="8026" w:type="dxa"/>
            <w:gridSpan w:val="2"/>
          </w:tcPr>
          <w:p w14:paraId="070DAD66" w14:textId="77777777" w:rsidR="003571F1" w:rsidRPr="003571F1" w:rsidRDefault="003571F1" w:rsidP="003571F1">
            <w:pPr>
              <w:ind w:firstLine="33"/>
              <w:rPr>
                <w:i/>
                <w:iCs/>
                <w:highlight w:val="yellow"/>
                <w:lang w:val="uk-UA"/>
              </w:rPr>
            </w:pPr>
            <w:r w:rsidRPr="003571F1">
              <w:rPr>
                <w:b/>
                <w:bCs/>
                <w:highlight w:val="yellow"/>
                <w:lang w:val="en-GB"/>
              </w:rPr>
              <w:t>endif</w:t>
            </w:r>
          </w:p>
        </w:tc>
      </w:tr>
      <w:tr w:rsidR="003571F1" w:rsidRPr="003571F1" w14:paraId="2C65CFC6" w14:textId="77777777" w:rsidTr="003571F1">
        <w:tc>
          <w:tcPr>
            <w:tcW w:w="851" w:type="dxa"/>
          </w:tcPr>
          <w:p w14:paraId="51A24EA5" w14:textId="77777777" w:rsidR="003571F1" w:rsidRPr="003571F1" w:rsidRDefault="003571F1" w:rsidP="003571F1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highlight w:val="yellow"/>
                <w:lang w:val="uk-UA"/>
              </w:rPr>
            </w:pPr>
            <w:r w:rsidRPr="003571F1">
              <w:rPr>
                <w:highlight w:val="yellow"/>
                <w:lang w:val="uk-UA"/>
              </w:rPr>
              <w:t>15</w:t>
            </w:r>
          </w:p>
        </w:tc>
        <w:tc>
          <w:tcPr>
            <w:tcW w:w="8716" w:type="dxa"/>
            <w:gridSpan w:val="3"/>
          </w:tcPr>
          <w:p w14:paraId="5AAFFC10" w14:textId="77777777" w:rsidR="003571F1" w:rsidRPr="003571F1" w:rsidRDefault="003571F1" w:rsidP="003571F1">
            <w:pPr>
              <w:ind w:firstLine="33"/>
              <w:rPr>
                <w:i/>
                <w:iCs/>
                <w:lang w:val="uk-UA"/>
              </w:rPr>
            </w:pPr>
            <w:r w:rsidRPr="003571F1">
              <w:rPr>
                <w:b/>
                <w:bCs/>
                <w:highlight w:val="yellow"/>
                <w:lang w:val="en-GB"/>
              </w:rPr>
              <w:t>e</w:t>
            </w:r>
            <w:proofErr w:type="spellStart"/>
            <w:r w:rsidRPr="003571F1">
              <w:rPr>
                <w:b/>
                <w:bCs/>
                <w:highlight w:val="yellow"/>
                <w:lang w:val="uk-UA"/>
              </w:rPr>
              <w:t>nd</w:t>
            </w:r>
            <w:proofErr w:type="spellEnd"/>
            <w:r w:rsidRPr="003571F1">
              <w:rPr>
                <w:b/>
                <w:bCs/>
                <w:highlight w:val="yellow"/>
                <w:lang w:val="en-GB"/>
              </w:rPr>
              <w:t>for</w:t>
            </w:r>
          </w:p>
        </w:tc>
      </w:tr>
    </w:tbl>
    <w:p w14:paraId="58E0B03A" w14:textId="77777777" w:rsidR="00317385" w:rsidRDefault="00317385" w:rsidP="003571F1">
      <w:pPr>
        <w:rPr>
          <w:lang w:val="uk-UA"/>
        </w:rPr>
      </w:pPr>
    </w:p>
    <w:p w14:paraId="3ED57DFB" w14:textId="77777777" w:rsidR="00317385" w:rsidRDefault="00317385" w:rsidP="003571F1">
      <w:pPr>
        <w:rPr>
          <w:lang w:val="uk-UA"/>
        </w:rPr>
      </w:pPr>
      <w:r>
        <w:rPr>
          <w:lang w:val="uk-UA"/>
        </w:rPr>
        <w:t>Текст. Текст. Текст.</w:t>
      </w:r>
    </w:p>
    <w:p w14:paraId="1F4EE904" w14:textId="77777777" w:rsidR="003571F1" w:rsidRPr="003571F1" w:rsidRDefault="00317385" w:rsidP="003571F1">
      <w:pPr>
        <w:rPr>
          <w:lang w:val="uk-UA"/>
        </w:rPr>
      </w:pPr>
      <w:r>
        <w:rPr>
          <w:lang w:val="uk-UA"/>
        </w:rPr>
        <w:t>Отже с</w:t>
      </w:r>
      <w:r w:rsidR="003571F1" w:rsidRPr="003571F1">
        <w:rPr>
          <w:lang w:val="uk-UA"/>
        </w:rPr>
        <w:t xml:space="preserve">кладність </w:t>
      </w:r>
      <w:r>
        <w:rPr>
          <w:lang w:val="uk-UA"/>
        </w:rPr>
        <w:t xml:space="preserve">жадібного </w:t>
      </w:r>
      <w:r w:rsidR="003571F1" w:rsidRPr="003571F1">
        <w:rPr>
          <w:lang w:val="uk-UA"/>
        </w:rPr>
        <w:t xml:space="preserve">алгоритму становить </w:t>
      </w:r>
      <m:oMath>
        <m:r>
          <w:rPr>
            <w:rFonts w:ascii="Cambria Math" w:hAnsi="Cambria Math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)</m:t>
        </m:r>
      </m:oMath>
      <w:r w:rsidR="003571F1" w:rsidRPr="003571F1">
        <w:rPr>
          <w:lang w:val="uk-UA"/>
        </w:rPr>
        <w:t>.</w:t>
      </w:r>
    </w:p>
    <w:p w14:paraId="314E0855" w14:textId="77777777" w:rsidR="00145D7C" w:rsidRDefault="0031359F" w:rsidP="0031359F">
      <w:pPr>
        <w:pStyle w:val="Heading2"/>
      </w:pPr>
      <w:bookmarkStart w:id="10" w:name="_Toc158721274"/>
      <w:r>
        <w:t xml:space="preserve">2.3 </w:t>
      </w:r>
      <w:r w:rsidR="00317385" w:rsidRPr="00317385">
        <w:t>Розробка алгоритму  &lt;назва А1&gt;</w:t>
      </w:r>
      <w:bookmarkEnd w:id="10"/>
      <w:r w:rsidR="00243DAE">
        <w:t xml:space="preserve"> (Прізвище 1)</w:t>
      </w:r>
    </w:p>
    <w:p w14:paraId="19A28278" w14:textId="77777777" w:rsidR="003571F1" w:rsidRPr="003571F1" w:rsidRDefault="00FF4560" w:rsidP="003571F1">
      <w:pPr>
        <w:rPr>
          <w:lang w:val="uk-UA"/>
        </w:rPr>
      </w:pPr>
      <w:r w:rsidRPr="0031359F">
        <w:rPr>
          <w:lang w:val="ru-RU"/>
        </w:rPr>
        <w:t>Текст. Текст. Текст.</w:t>
      </w:r>
    </w:p>
    <w:p w14:paraId="0A73E40E" w14:textId="77777777" w:rsidR="003571F1" w:rsidRPr="003571F1" w:rsidRDefault="003571F1" w:rsidP="00317385">
      <w:pPr>
        <w:pStyle w:val="Heading3"/>
      </w:pPr>
      <w:bookmarkStart w:id="11" w:name="_Toc158721275"/>
      <w:r w:rsidRPr="003571F1">
        <w:t>2.3.1 Схема алгоритму</w:t>
      </w:r>
      <w:r w:rsidR="00317385">
        <w:t xml:space="preserve"> </w:t>
      </w:r>
      <w:bookmarkEnd w:id="11"/>
      <w:r w:rsidR="003404DC" w:rsidRPr="00317385">
        <w:t>&lt;назва А1&gt;</w:t>
      </w:r>
    </w:p>
    <w:p w14:paraId="1B0091E1" w14:textId="77777777" w:rsidR="003571F1" w:rsidRPr="003571F1" w:rsidRDefault="00FF4560" w:rsidP="003571F1">
      <w:pPr>
        <w:rPr>
          <w:lang w:val="uk-UA"/>
        </w:rPr>
      </w:pPr>
      <w:r w:rsidRPr="0031359F">
        <w:rPr>
          <w:lang w:val="ru-RU"/>
        </w:rPr>
        <w:t>Текст. Текст. Текст.</w:t>
      </w:r>
    </w:p>
    <w:p w14:paraId="7FE91F54" w14:textId="77777777" w:rsidR="003571F1" w:rsidRPr="003571F1" w:rsidRDefault="003571F1" w:rsidP="00317385">
      <w:pPr>
        <w:pStyle w:val="Heading3"/>
      </w:pPr>
      <w:bookmarkStart w:id="12" w:name="_Toc158721276"/>
      <w:r w:rsidRPr="003571F1">
        <w:lastRenderedPageBreak/>
        <w:t>2.3.2 Теоретична оцінка  трудомісткості алгоритму</w:t>
      </w:r>
      <w:r w:rsidR="00317385">
        <w:t xml:space="preserve"> </w:t>
      </w:r>
      <w:bookmarkEnd w:id="12"/>
      <w:r w:rsidR="003404DC" w:rsidRPr="00317385">
        <w:t>&lt;назва А1&gt;</w:t>
      </w:r>
    </w:p>
    <w:p w14:paraId="2D63DB5E" w14:textId="77777777" w:rsidR="003571F1" w:rsidRDefault="00FF4560" w:rsidP="003571F1">
      <w:pPr>
        <w:rPr>
          <w:lang w:val="ru-RU"/>
        </w:rPr>
      </w:pPr>
      <w:r w:rsidRPr="0031359F">
        <w:rPr>
          <w:lang w:val="ru-RU"/>
        </w:rPr>
        <w:t>Текст. Текст. Текст.</w:t>
      </w:r>
    </w:p>
    <w:p w14:paraId="6AE376BE" w14:textId="77777777" w:rsidR="00317385" w:rsidRDefault="00317385" w:rsidP="00317385">
      <w:pPr>
        <w:pStyle w:val="Heading2"/>
      </w:pPr>
      <w:bookmarkStart w:id="13" w:name="_Toc158721277"/>
      <w:r>
        <w:t xml:space="preserve">2.3 </w:t>
      </w:r>
      <w:r w:rsidRPr="00317385">
        <w:t>Розробка алгоритму  &lt;назва А</w:t>
      </w:r>
      <w:r>
        <w:t>2</w:t>
      </w:r>
      <w:r w:rsidRPr="00317385">
        <w:t>&gt;</w:t>
      </w:r>
      <w:bookmarkEnd w:id="13"/>
      <w:r w:rsidR="00243DAE">
        <w:t xml:space="preserve"> (Прізвище 2)</w:t>
      </w:r>
    </w:p>
    <w:p w14:paraId="334F4FCF" w14:textId="77777777" w:rsidR="00317385" w:rsidRPr="003571F1" w:rsidRDefault="00317385" w:rsidP="00317385">
      <w:pPr>
        <w:rPr>
          <w:lang w:val="uk-UA"/>
        </w:rPr>
      </w:pPr>
      <w:r w:rsidRPr="0031359F">
        <w:rPr>
          <w:lang w:val="ru-RU"/>
        </w:rPr>
        <w:t>Текст. Текст. Текст.</w:t>
      </w:r>
    </w:p>
    <w:p w14:paraId="04B58A8D" w14:textId="77777777" w:rsidR="00317385" w:rsidRPr="003571F1" w:rsidRDefault="00317385" w:rsidP="00317385">
      <w:pPr>
        <w:pStyle w:val="Heading3"/>
      </w:pPr>
      <w:bookmarkStart w:id="14" w:name="_Toc158721278"/>
      <w:r w:rsidRPr="003571F1">
        <w:t>2.3.1 Схема алгоритму</w:t>
      </w:r>
      <w:r>
        <w:t xml:space="preserve"> </w:t>
      </w:r>
      <w:bookmarkEnd w:id="14"/>
      <w:r w:rsidR="003404DC" w:rsidRPr="00317385">
        <w:t>&lt;назва А</w:t>
      </w:r>
      <w:r w:rsidR="003404DC">
        <w:t>2</w:t>
      </w:r>
      <w:r w:rsidR="003404DC" w:rsidRPr="00317385">
        <w:t>&gt;</w:t>
      </w:r>
    </w:p>
    <w:p w14:paraId="4390E83D" w14:textId="77777777" w:rsidR="00317385" w:rsidRPr="003571F1" w:rsidRDefault="00317385" w:rsidP="00317385">
      <w:pPr>
        <w:rPr>
          <w:lang w:val="uk-UA"/>
        </w:rPr>
      </w:pPr>
      <w:r w:rsidRPr="0031359F">
        <w:rPr>
          <w:lang w:val="ru-RU"/>
        </w:rPr>
        <w:t>Текст. Текст. Текст.</w:t>
      </w:r>
    </w:p>
    <w:p w14:paraId="292A3BA9" w14:textId="77777777" w:rsidR="00317385" w:rsidRPr="003571F1" w:rsidRDefault="00317385" w:rsidP="00317385">
      <w:pPr>
        <w:pStyle w:val="Heading3"/>
      </w:pPr>
      <w:bookmarkStart w:id="15" w:name="_Toc158721279"/>
      <w:r w:rsidRPr="003571F1">
        <w:t>2.3.2 Теоретична оцінка  трудомісткості алгоритму</w:t>
      </w:r>
      <w:r>
        <w:t xml:space="preserve"> </w:t>
      </w:r>
      <w:bookmarkEnd w:id="15"/>
      <w:r w:rsidR="003404DC" w:rsidRPr="00317385">
        <w:t>&lt;назва А</w:t>
      </w:r>
      <w:r w:rsidR="003404DC">
        <w:t>2</w:t>
      </w:r>
      <w:r w:rsidR="003404DC" w:rsidRPr="00317385">
        <w:t>&gt;</w:t>
      </w:r>
    </w:p>
    <w:p w14:paraId="543F9185" w14:textId="77777777" w:rsidR="00317385" w:rsidRPr="003571F1" w:rsidRDefault="00317385" w:rsidP="00317385">
      <w:pPr>
        <w:rPr>
          <w:lang w:val="uk-UA"/>
        </w:rPr>
      </w:pPr>
      <w:r w:rsidRPr="0031359F">
        <w:rPr>
          <w:lang w:val="ru-RU"/>
        </w:rPr>
        <w:t>Текст. Текст. Текст.</w:t>
      </w:r>
    </w:p>
    <w:p w14:paraId="25BE6DF7" w14:textId="77777777" w:rsidR="003571F1" w:rsidRPr="003571F1" w:rsidRDefault="003571F1" w:rsidP="00317385">
      <w:pPr>
        <w:pStyle w:val="Heading2"/>
      </w:pPr>
      <w:bookmarkStart w:id="16" w:name="_Toc158721280"/>
      <w:r w:rsidRPr="003571F1">
        <w:t>2.4 Приклади застосування розроблених алгоритмів</w:t>
      </w:r>
      <w:bookmarkEnd w:id="16"/>
    </w:p>
    <w:p w14:paraId="158D5D9F" w14:textId="77777777" w:rsidR="003571F1" w:rsidRPr="003571F1" w:rsidRDefault="003571F1" w:rsidP="00317385">
      <w:pPr>
        <w:pStyle w:val="Heading3"/>
      </w:pPr>
      <w:bookmarkStart w:id="17" w:name="_Toc158721281"/>
      <w:r w:rsidRPr="003571F1">
        <w:t>2.4.1 Приклад розв'язання жадібним алгоритмом</w:t>
      </w:r>
      <w:bookmarkEnd w:id="17"/>
    </w:p>
    <w:p w14:paraId="6B4D5BC6" w14:textId="77777777" w:rsidR="003571F1" w:rsidRPr="003571F1" w:rsidRDefault="00FF4560" w:rsidP="003571F1">
      <w:pPr>
        <w:rPr>
          <w:lang w:val="uk-UA"/>
        </w:rPr>
      </w:pPr>
      <w:r w:rsidRPr="0031359F">
        <w:rPr>
          <w:lang w:val="ru-RU"/>
        </w:rPr>
        <w:t>Текст. Текст. Текст.</w:t>
      </w:r>
    </w:p>
    <w:p w14:paraId="11C6B1EB" w14:textId="77777777" w:rsidR="007F6427" w:rsidRPr="007F6427" w:rsidRDefault="003571F1" w:rsidP="00317385">
      <w:pPr>
        <w:pStyle w:val="Heading3"/>
      </w:pPr>
      <w:bookmarkStart w:id="18" w:name="_Toc158721282"/>
      <w:r w:rsidRPr="003571F1">
        <w:t>2.4.2 Приклад розв'язання алгоритмом &lt;назва</w:t>
      </w:r>
      <w:r w:rsidR="00317385">
        <w:t xml:space="preserve"> А1</w:t>
      </w:r>
      <w:r w:rsidRPr="003571F1">
        <w:t>&gt;</w:t>
      </w:r>
      <w:bookmarkEnd w:id="18"/>
      <w:r w:rsidR="003404DC">
        <w:t xml:space="preserve"> (Прізвище 1)</w:t>
      </w:r>
    </w:p>
    <w:p w14:paraId="0EA448EF" w14:textId="77777777" w:rsidR="0031359F" w:rsidRPr="0031359F" w:rsidRDefault="0031359F" w:rsidP="0031359F">
      <w:pPr>
        <w:rPr>
          <w:lang w:val="ru-RU"/>
        </w:rPr>
      </w:pPr>
      <w:r w:rsidRPr="0031359F">
        <w:rPr>
          <w:lang w:val="ru-RU"/>
        </w:rPr>
        <w:t>Текст. Текст. Текст.</w:t>
      </w:r>
    </w:p>
    <w:p w14:paraId="4F8EB404" w14:textId="77777777" w:rsidR="00317385" w:rsidRPr="007F6427" w:rsidRDefault="00317385" w:rsidP="00317385">
      <w:pPr>
        <w:pStyle w:val="Heading3"/>
      </w:pPr>
      <w:bookmarkStart w:id="19" w:name="_Toc158721283"/>
      <w:r w:rsidRPr="003571F1">
        <w:t>2.4.</w:t>
      </w:r>
      <w:r>
        <w:t>3</w:t>
      </w:r>
      <w:r w:rsidRPr="003571F1">
        <w:t xml:space="preserve"> Приклад розв'язання алгоритмом &lt;назва</w:t>
      </w:r>
      <w:r>
        <w:t xml:space="preserve"> А2</w:t>
      </w:r>
      <w:r w:rsidRPr="003571F1">
        <w:t>&gt;</w:t>
      </w:r>
      <w:bookmarkEnd w:id="19"/>
      <w:r w:rsidR="003404DC">
        <w:t xml:space="preserve"> (Прізвище 2)</w:t>
      </w:r>
    </w:p>
    <w:p w14:paraId="309CEA53" w14:textId="77777777" w:rsidR="00317385" w:rsidRPr="0031359F" w:rsidRDefault="00317385" w:rsidP="00317385">
      <w:pPr>
        <w:rPr>
          <w:lang w:val="ru-RU"/>
        </w:rPr>
      </w:pPr>
      <w:r w:rsidRPr="0031359F">
        <w:rPr>
          <w:lang w:val="ru-RU"/>
        </w:rPr>
        <w:t>Текст. Текст. Текст.</w:t>
      </w:r>
    </w:p>
    <w:p w14:paraId="0ED64913" w14:textId="77777777" w:rsidR="002F50BF" w:rsidRPr="00F17275" w:rsidRDefault="002F50BF">
      <w:pPr>
        <w:autoSpaceDE/>
        <w:autoSpaceDN/>
        <w:spacing w:after="200" w:line="276" w:lineRule="auto"/>
        <w:ind w:firstLine="0"/>
        <w:jc w:val="left"/>
        <w:rPr>
          <w:lang w:val="uk-UA"/>
        </w:rPr>
      </w:pPr>
      <w:r w:rsidRPr="00F17275">
        <w:rPr>
          <w:lang w:val="uk-UA"/>
        </w:rPr>
        <w:br w:type="page"/>
      </w:r>
    </w:p>
    <w:p w14:paraId="4DBE05FD" w14:textId="77777777" w:rsidR="00513C9F" w:rsidRPr="00F17275" w:rsidRDefault="00A35E6F" w:rsidP="002456BA">
      <w:pPr>
        <w:pStyle w:val="Heading1"/>
      </w:pPr>
      <w:bookmarkStart w:id="20" w:name="_Toc158721284"/>
      <w:r w:rsidRPr="00F17275">
        <w:lastRenderedPageBreak/>
        <w:t xml:space="preserve">3 </w:t>
      </w:r>
      <w:r w:rsidR="0031359F">
        <w:t>ПЛАНУВАННЯ ЕКСПЕРИМЕНТІВ</w:t>
      </w:r>
      <w:bookmarkEnd w:id="20"/>
    </w:p>
    <w:p w14:paraId="0DF89B92" w14:textId="77777777" w:rsidR="0031359F" w:rsidRDefault="0031359F" w:rsidP="0031359F">
      <w:pPr>
        <w:pStyle w:val="Heading2"/>
      </w:pPr>
      <w:bookmarkStart w:id="21" w:name="_Toc130725392"/>
      <w:bookmarkStart w:id="22" w:name="_Toc62223644"/>
      <w:bookmarkStart w:id="23" w:name="_Toc158375448"/>
      <w:bookmarkStart w:id="24" w:name="_Toc158384417"/>
      <w:bookmarkStart w:id="25" w:name="_Toc158721285"/>
      <w:r>
        <w:t>3.1 Класифікація індивідуальних задач</w:t>
      </w:r>
      <w:bookmarkEnd w:id="21"/>
      <w:bookmarkEnd w:id="22"/>
      <w:bookmarkEnd w:id="23"/>
      <w:bookmarkEnd w:id="24"/>
      <w:bookmarkEnd w:id="25"/>
    </w:p>
    <w:p w14:paraId="1574EFA8" w14:textId="77777777" w:rsidR="0031359F" w:rsidRPr="0031359F" w:rsidRDefault="0031359F" w:rsidP="0031359F">
      <w:pPr>
        <w:rPr>
          <w:lang w:val="ru-RU"/>
        </w:rPr>
      </w:pPr>
      <w:r w:rsidRPr="0031359F">
        <w:rPr>
          <w:lang w:val="ru-RU"/>
        </w:rPr>
        <w:t>Текст. Текст. Текст.</w:t>
      </w:r>
    </w:p>
    <w:p w14:paraId="421ABBAD" w14:textId="77777777" w:rsidR="0031359F" w:rsidRDefault="0031359F" w:rsidP="0031359F">
      <w:pPr>
        <w:pStyle w:val="Heading3"/>
      </w:pPr>
      <w:bookmarkStart w:id="26" w:name="_Toc130725393"/>
      <w:bookmarkStart w:id="27" w:name="_Toc158375449"/>
      <w:bookmarkStart w:id="28" w:name="_Toc158384418"/>
      <w:bookmarkStart w:id="29" w:name="_Toc158721286"/>
      <w:r>
        <w:t>3.1.1 Генератор індивідуальних задач</w:t>
      </w:r>
      <w:bookmarkEnd w:id="26"/>
      <w:bookmarkEnd w:id="27"/>
      <w:bookmarkEnd w:id="28"/>
      <w:bookmarkEnd w:id="29"/>
    </w:p>
    <w:p w14:paraId="169EA5CE" w14:textId="77777777" w:rsidR="0031359F" w:rsidRPr="0031359F" w:rsidRDefault="0031359F" w:rsidP="0031359F">
      <w:pPr>
        <w:rPr>
          <w:lang w:val="ru-RU"/>
        </w:rPr>
      </w:pPr>
      <w:bookmarkStart w:id="30" w:name="_3.2_Параметри_алгоритмів"/>
      <w:bookmarkStart w:id="31" w:name="_Toc130725394"/>
      <w:bookmarkEnd w:id="30"/>
      <w:r w:rsidRPr="0031359F">
        <w:rPr>
          <w:lang w:val="ru-RU"/>
        </w:rPr>
        <w:t>Текст. Текст. Текст.</w:t>
      </w:r>
    </w:p>
    <w:p w14:paraId="5F4B8E06" w14:textId="77777777" w:rsidR="0031359F" w:rsidRDefault="0031359F" w:rsidP="0031359F">
      <w:pPr>
        <w:pStyle w:val="Heading2"/>
      </w:pPr>
      <w:bookmarkStart w:id="32" w:name="_Toc158375450"/>
      <w:bookmarkStart w:id="33" w:name="_Toc158384419"/>
      <w:bookmarkStart w:id="34" w:name="_Toc158721287"/>
      <w:r>
        <w:t>3.2 Параметри алгоритмів</w:t>
      </w:r>
      <w:bookmarkEnd w:id="31"/>
      <w:bookmarkEnd w:id="32"/>
      <w:bookmarkEnd w:id="33"/>
      <w:bookmarkEnd w:id="34"/>
      <w:r>
        <w:t xml:space="preserve"> </w:t>
      </w:r>
    </w:p>
    <w:p w14:paraId="7094733D" w14:textId="77777777" w:rsidR="0031359F" w:rsidRPr="0031359F" w:rsidRDefault="0031359F" w:rsidP="0031359F">
      <w:pPr>
        <w:rPr>
          <w:lang w:val="ru-RU"/>
        </w:rPr>
      </w:pPr>
      <w:bookmarkStart w:id="35" w:name="_Toc62223645"/>
      <w:bookmarkStart w:id="36" w:name="_Toc130725395"/>
      <w:bookmarkStart w:id="37" w:name="_Toc158375451"/>
      <w:r w:rsidRPr="0031359F">
        <w:rPr>
          <w:lang w:val="ru-RU"/>
        </w:rPr>
        <w:t>Текст. Текст. Текст.</w:t>
      </w:r>
    </w:p>
    <w:p w14:paraId="0A15DD0E" w14:textId="77777777" w:rsidR="0031359F" w:rsidRDefault="0031359F" w:rsidP="0031359F">
      <w:pPr>
        <w:pStyle w:val="Heading2"/>
      </w:pPr>
      <w:bookmarkStart w:id="38" w:name="_Toc158384420"/>
      <w:bookmarkStart w:id="39" w:name="_Toc158721288"/>
      <w:r>
        <w:t>3.3 Плани експериментів</w:t>
      </w:r>
      <w:bookmarkEnd w:id="35"/>
      <w:bookmarkEnd w:id="36"/>
      <w:bookmarkEnd w:id="37"/>
      <w:bookmarkEnd w:id="38"/>
      <w:bookmarkEnd w:id="39"/>
    </w:p>
    <w:p w14:paraId="03CE192A" w14:textId="77777777" w:rsidR="0031359F" w:rsidRPr="0031359F" w:rsidRDefault="0031359F" w:rsidP="0031359F">
      <w:pPr>
        <w:rPr>
          <w:lang w:val="ru-RU"/>
        </w:rPr>
      </w:pPr>
      <w:r w:rsidRPr="0031359F">
        <w:rPr>
          <w:lang w:val="ru-RU"/>
        </w:rPr>
        <w:t>Текст. Текст. Текст.</w:t>
      </w:r>
    </w:p>
    <w:p w14:paraId="14A800C8" w14:textId="77777777" w:rsidR="0031359F" w:rsidRDefault="0031359F" w:rsidP="0031359F">
      <w:pPr>
        <w:pStyle w:val="Heading3"/>
      </w:pPr>
      <w:bookmarkStart w:id="40" w:name="_Toc130725396"/>
      <w:bookmarkStart w:id="41" w:name="_Toc158375452"/>
      <w:bookmarkStart w:id="42" w:name="_Toc158384421"/>
      <w:bookmarkStart w:id="43" w:name="_Toc158721289"/>
      <w:r>
        <w:t>3.3.1 Дослідження впливу параметрів алгоритмів на їх ефективність</w:t>
      </w:r>
      <w:bookmarkEnd w:id="40"/>
      <w:bookmarkEnd w:id="41"/>
      <w:bookmarkEnd w:id="42"/>
      <w:bookmarkEnd w:id="43"/>
    </w:p>
    <w:p w14:paraId="0C32A5B1" w14:textId="77777777" w:rsidR="0031359F" w:rsidRDefault="0031359F" w:rsidP="0031359F">
      <w:pPr>
        <w:pStyle w:val="Heading4"/>
      </w:pPr>
      <w:r>
        <w:rPr>
          <w:lang w:val="uk-UA"/>
        </w:rPr>
        <w:t xml:space="preserve">3.3.1.1 </w:t>
      </w:r>
      <w:r>
        <w:t>Параметр «</w:t>
      </w:r>
      <w:proofErr w:type="spellStart"/>
      <w:r>
        <w:t>умова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»</w:t>
      </w:r>
    </w:p>
    <w:p w14:paraId="0E0B3126" w14:textId="77777777" w:rsidR="0031359F" w:rsidRPr="0031359F" w:rsidRDefault="0031359F" w:rsidP="0031359F">
      <w:pPr>
        <w:rPr>
          <w:lang w:val="ru-RU"/>
        </w:rPr>
      </w:pPr>
      <w:bookmarkStart w:id="44" w:name="_3.3.3.1.2_Специфічні_параметри"/>
      <w:bookmarkStart w:id="45" w:name="_3.3.1.2_Специфічні_параметри"/>
      <w:bookmarkEnd w:id="44"/>
      <w:bookmarkEnd w:id="45"/>
      <w:r w:rsidRPr="0031359F">
        <w:rPr>
          <w:lang w:val="ru-RU"/>
        </w:rPr>
        <w:t>Текст. Текст. Текст.</w:t>
      </w:r>
    </w:p>
    <w:p w14:paraId="5E693AF8" w14:textId="77777777" w:rsidR="0031359F" w:rsidRDefault="0031359F" w:rsidP="0031359F">
      <w:pPr>
        <w:pStyle w:val="Heading4"/>
      </w:pPr>
      <w:r>
        <w:rPr>
          <w:lang w:val="uk-UA"/>
        </w:rPr>
        <w:t xml:space="preserve">3.3.1.2 </w:t>
      </w:r>
      <w:proofErr w:type="spellStart"/>
      <w:r>
        <w:t>Специфічні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</w:p>
    <w:p w14:paraId="060836D5" w14:textId="77777777" w:rsidR="0031359F" w:rsidRPr="0031359F" w:rsidRDefault="0031359F" w:rsidP="0031359F">
      <w:pPr>
        <w:rPr>
          <w:lang w:val="ru-RU"/>
        </w:rPr>
      </w:pPr>
      <w:bookmarkStart w:id="46" w:name="_Toc130725397"/>
      <w:bookmarkStart w:id="47" w:name="_Toc158375453"/>
      <w:r w:rsidRPr="0031359F">
        <w:rPr>
          <w:lang w:val="ru-RU"/>
        </w:rPr>
        <w:t>Текст. Текст. Текст.</w:t>
      </w:r>
    </w:p>
    <w:p w14:paraId="042C2ABA" w14:textId="77777777" w:rsidR="0031359F" w:rsidRPr="0031359F" w:rsidRDefault="0031359F" w:rsidP="0031359F">
      <w:pPr>
        <w:pStyle w:val="Heading3"/>
      </w:pPr>
      <w:bookmarkStart w:id="48" w:name="_Toc158384422"/>
      <w:bookmarkStart w:id="49" w:name="_Toc158721290"/>
      <w:r>
        <w:rPr>
          <w:lang w:val="ru-RU"/>
        </w:rPr>
        <w:t xml:space="preserve">3.3.2 </w:t>
      </w:r>
      <w:r>
        <w:t>Порівняння експериментальної трудомісткості алгоритмів (</w:t>
      </w:r>
      <w:r w:rsidRPr="0031359F">
        <w:t>визначення впливу розмірності задачі на час роботи алгоритмів)</w:t>
      </w:r>
      <w:bookmarkEnd w:id="46"/>
      <w:bookmarkEnd w:id="47"/>
      <w:bookmarkEnd w:id="48"/>
      <w:bookmarkEnd w:id="49"/>
      <w:r w:rsidRPr="0031359F">
        <w:t xml:space="preserve"> </w:t>
      </w:r>
    </w:p>
    <w:p w14:paraId="2D6FCE87" w14:textId="77777777" w:rsidR="0031359F" w:rsidRPr="0031359F" w:rsidRDefault="0031359F" w:rsidP="0031359F">
      <w:pPr>
        <w:rPr>
          <w:lang w:val="uk-UA"/>
        </w:rPr>
      </w:pPr>
      <w:r w:rsidRPr="0031359F">
        <w:rPr>
          <w:lang w:val="uk-UA"/>
        </w:rPr>
        <w:t>Текст. Текст. Текст.</w:t>
      </w:r>
    </w:p>
    <w:p w14:paraId="3552EA49" w14:textId="77777777" w:rsidR="0031359F" w:rsidRPr="0031359F" w:rsidRDefault="0031359F" w:rsidP="0031359F">
      <w:pPr>
        <w:pStyle w:val="Heading3"/>
      </w:pPr>
      <w:bookmarkStart w:id="50" w:name="_Toc130725398"/>
      <w:bookmarkStart w:id="51" w:name="_Toc158375454"/>
      <w:bookmarkStart w:id="52" w:name="_Toc158384423"/>
      <w:bookmarkStart w:id="53" w:name="_Toc158721291"/>
      <w:r w:rsidRPr="0031359F">
        <w:t>3.3.3 Аналіз ефективності алгоритмів</w:t>
      </w:r>
      <w:bookmarkEnd w:id="50"/>
      <w:bookmarkEnd w:id="51"/>
      <w:bookmarkEnd w:id="52"/>
      <w:bookmarkEnd w:id="53"/>
    </w:p>
    <w:p w14:paraId="48F2B2CF" w14:textId="77777777" w:rsidR="0031359F" w:rsidRPr="0031359F" w:rsidRDefault="0031359F" w:rsidP="0031359F">
      <w:pPr>
        <w:rPr>
          <w:lang w:val="uk-UA"/>
        </w:rPr>
      </w:pPr>
      <w:r w:rsidRPr="0031359F">
        <w:rPr>
          <w:lang w:val="uk-UA"/>
        </w:rPr>
        <w:t>Текст. Текст. Текст.</w:t>
      </w:r>
    </w:p>
    <w:p w14:paraId="21C28332" w14:textId="77777777" w:rsidR="0031359F" w:rsidRPr="0031359F" w:rsidRDefault="0031359F" w:rsidP="0031359F">
      <w:pPr>
        <w:pStyle w:val="Heading4"/>
        <w:rPr>
          <w:lang w:val="uk-UA"/>
        </w:rPr>
      </w:pPr>
      <w:r w:rsidRPr="0031359F">
        <w:rPr>
          <w:lang w:val="uk-UA"/>
        </w:rPr>
        <w:t>3.3.3.1 Визначення впливу параметрів задачі на ефективні</w:t>
      </w:r>
      <w:r>
        <w:rPr>
          <w:lang w:val="uk-UA"/>
        </w:rPr>
        <w:t>с</w:t>
      </w:r>
      <w:r w:rsidRPr="0031359F">
        <w:rPr>
          <w:lang w:val="uk-UA"/>
        </w:rPr>
        <w:t>ть алгоритмів</w:t>
      </w:r>
    </w:p>
    <w:p w14:paraId="3E2FE064" w14:textId="77777777" w:rsidR="0031359F" w:rsidRPr="0031359F" w:rsidRDefault="0031359F" w:rsidP="0031359F">
      <w:pPr>
        <w:rPr>
          <w:lang w:val="uk-UA"/>
        </w:rPr>
      </w:pPr>
      <w:r w:rsidRPr="0031359F">
        <w:rPr>
          <w:lang w:val="uk-UA"/>
        </w:rPr>
        <w:t>Текст. Текст. Текст.</w:t>
      </w:r>
    </w:p>
    <w:p w14:paraId="4DC04441" w14:textId="77777777" w:rsidR="0031359F" w:rsidRPr="0031359F" w:rsidRDefault="0031359F" w:rsidP="0031359F">
      <w:pPr>
        <w:pStyle w:val="Heading4"/>
        <w:rPr>
          <w:lang w:val="uk-UA"/>
        </w:rPr>
      </w:pPr>
      <w:r w:rsidRPr="0031359F">
        <w:rPr>
          <w:lang w:val="uk-UA"/>
        </w:rPr>
        <w:lastRenderedPageBreak/>
        <w:t>3.3.3.2 Порівняльний аналіз ефективно</w:t>
      </w:r>
      <w:r>
        <w:rPr>
          <w:lang w:val="uk-UA"/>
        </w:rPr>
        <w:t>с</w:t>
      </w:r>
      <w:r w:rsidRPr="0031359F">
        <w:rPr>
          <w:lang w:val="uk-UA"/>
        </w:rPr>
        <w:t>ті розроблених алгоритмів (визначення впливу розмірності задачі на точність алгоритмів)</w:t>
      </w:r>
    </w:p>
    <w:p w14:paraId="640748FA" w14:textId="77777777" w:rsidR="0031359F" w:rsidRPr="0031359F" w:rsidRDefault="0031359F" w:rsidP="0031359F">
      <w:pPr>
        <w:rPr>
          <w:lang w:val="uk-UA"/>
        </w:rPr>
      </w:pPr>
      <w:r w:rsidRPr="0031359F">
        <w:rPr>
          <w:lang w:val="uk-UA"/>
        </w:rPr>
        <w:t>Текст. Текст. Текст.</w:t>
      </w:r>
    </w:p>
    <w:p w14:paraId="06879716" w14:textId="77777777" w:rsidR="0031359F" w:rsidRPr="00F17275" w:rsidRDefault="0031359F" w:rsidP="00746E30">
      <w:pPr>
        <w:rPr>
          <w:lang w:val="uk-UA"/>
        </w:rPr>
      </w:pPr>
    </w:p>
    <w:p w14:paraId="1ABBC890" w14:textId="77777777" w:rsidR="002F4F45" w:rsidRPr="00F17275" w:rsidRDefault="002F4F45">
      <w:pPr>
        <w:autoSpaceDE/>
        <w:autoSpaceDN/>
        <w:spacing w:after="200" w:line="276" w:lineRule="auto"/>
        <w:rPr>
          <w:noProof/>
          <w:lang w:val="uk-UA"/>
        </w:rPr>
      </w:pPr>
      <w:r w:rsidRPr="00F17275">
        <w:rPr>
          <w:noProof/>
          <w:lang w:val="uk-UA"/>
        </w:rPr>
        <w:br w:type="page"/>
      </w:r>
    </w:p>
    <w:p w14:paraId="3109FE2D" w14:textId="77777777" w:rsidR="00746E30" w:rsidRDefault="00746E30" w:rsidP="0031359F">
      <w:pPr>
        <w:pStyle w:val="Heading1"/>
      </w:pPr>
      <w:bookmarkStart w:id="54" w:name="_Toc158721292"/>
      <w:r w:rsidRPr="00F17275">
        <w:lastRenderedPageBreak/>
        <w:t xml:space="preserve">4 </w:t>
      </w:r>
      <w:bookmarkStart w:id="55" w:name="_Toc158375455"/>
      <w:bookmarkStart w:id="56" w:name="_Toc158384424"/>
      <w:r w:rsidR="0031359F">
        <w:t>ОПИС РОЗРОБЛЕНОГО ПРОГРАМНОГО ПРОДУКТУ</w:t>
      </w:r>
      <w:bookmarkEnd w:id="54"/>
      <w:bookmarkEnd w:id="55"/>
      <w:bookmarkEnd w:id="56"/>
    </w:p>
    <w:p w14:paraId="6768D139" w14:textId="77777777" w:rsidR="00050AC9" w:rsidRPr="00050AC9" w:rsidRDefault="00050AC9" w:rsidP="00050AC9">
      <w:pPr>
        <w:rPr>
          <w:lang w:val="uk-UA"/>
        </w:rPr>
      </w:pPr>
      <w:bookmarkStart w:id="57" w:name="_Toc130725400"/>
      <w:bookmarkStart w:id="58" w:name="_Toc158375456"/>
      <w:bookmarkStart w:id="59" w:name="_Toc158384425"/>
      <w:r w:rsidRPr="00050AC9">
        <w:rPr>
          <w:lang w:val="uk-UA"/>
        </w:rPr>
        <w:t>Програмний продукт (ПП) повинен містити наступні складові (варіанти використання):</w:t>
      </w:r>
    </w:p>
    <w:p w14:paraId="3B2F5F7C" w14:textId="77777777" w:rsidR="00050AC9" w:rsidRPr="00050AC9" w:rsidRDefault="00050AC9" w:rsidP="00050AC9">
      <w:pPr>
        <w:pStyle w:val="a"/>
        <w:rPr>
          <w:rFonts w:eastAsia="Calibri"/>
        </w:rPr>
      </w:pPr>
      <w:r w:rsidRPr="00050AC9">
        <w:t>робота з індивідуальною задачею (ІЗ):</w:t>
      </w:r>
    </w:p>
    <w:p w14:paraId="236EE17B" w14:textId="77777777" w:rsidR="00050AC9" w:rsidRPr="00050AC9" w:rsidRDefault="00050AC9">
      <w:pPr>
        <w:pStyle w:val="a"/>
        <w:numPr>
          <w:ilvl w:val="1"/>
          <w:numId w:val="3"/>
        </w:numPr>
      </w:pPr>
      <w:r w:rsidRPr="00050AC9">
        <w:rPr>
          <w:rFonts w:eastAsia="Calibri"/>
        </w:rPr>
        <w:t>введення вручну даних ІЗ;</w:t>
      </w:r>
    </w:p>
    <w:p w14:paraId="6FCCDF75" w14:textId="77777777" w:rsidR="00050AC9" w:rsidRPr="00050AC9" w:rsidRDefault="00050AC9">
      <w:pPr>
        <w:pStyle w:val="a"/>
        <w:numPr>
          <w:ilvl w:val="1"/>
          <w:numId w:val="3"/>
        </w:numPr>
        <w:rPr>
          <w:rFonts w:eastAsia="Calibri"/>
        </w:rPr>
      </w:pPr>
      <w:r w:rsidRPr="00050AC9">
        <w:rPr>
          <w:rFonts w:eastAsia="Calibri"/>
        </w:rPr>
        <w:t>генерація (випадковим чином) даних ІЗ;</w:t>
      </w:r>
    </w:p>
    <w:p w14:paraId="21A5790D" w14:textId="77777777" w:rsidR="00050AC9" w:rsidRPr="00050AC9" w:rsidRDefault="00050AC9">
      <w:pPr>
        <w:pStyle w:val="a"/>
        <w:numPr>
          <w:ilvl w:val="1"/>
          <w:numId w:val="3"/>
        </w:numPr>
        <w:rPr>
          <w:rFonts w:eastAsia="Calibri"/>
        </w:rPr>
      </w:pPr>
      <w:r w:rsidRPr="00050AC9">
        <w:rPr>
          <w:rFonts w:eastAsia="Calibri"/>
        </w:rPr>
        <w:t>збереження в файл/читання з файлу/редагування даних ІЗ;</w:t>
      </w:r>
    </w:p>
    <w:p w14:paraId="6421B0C7" w14:textId="77777777" w:rsidR="00050AC9" w:rsidRPr="00050AC9" w:rsidRDefault="00050AC9">
      <w:pPr>
        <w:pStyle w:val="a"/>
        <w:numPr>
          <w:ilvl w:val="1"/>
          <w:numId w:val="3"/>
        </w:numPr>
        <w:rPr>
          <w:rFonts w:eastAsia="Calibri"/>
        </w:rPr>
      </w:pPr>
      <w:r w:rsidRPr="00050AC9">
        <w:rPr>
          <w:rFonts w:eastAsia="Calibri"/>
        </w:rPr>
        <w:t>розв’язання ІЗ усіма розробленими методами (з виведенням на екран чи у файл відповідних розв’язків та значень ЦФ);</w:t>
      </w:r>
    </w:p>
    <w:p w14:paraId="7B879FF3" w14:textId="77777777" w:rsidR="00050AC9" w:rsidRPr="00050AC9" w:rsidRDefault="00050AC9" w:rsidP="00050AC9">
      <w:pPr>
        <w:pStyle w:val="a"/>
        <w:rPr>
          <w:rFonts w:eastAsia="Calibri"/>
        </w:rPr>
      </w:pPr>
      <w:r w:rsidRPr="00050AC9">
        <w:rPr>
          <w:rFonts w:eastAsia="Calibri"/>
        </w:rPr>
        <w:t xml:space="preserve">експериментальне дослідження розроблених алгоритмів: </w:t>
      </w:r>
    </w:p>
    <w:p w14:paraId="1D102F6E" w14:textId="77777777" w:rsidR="00050AC9" w:rsidRPr="00050AC9" w:rsidRDefault="00050AC9">
      <w:pPr>
        <w:pStyle w:val="a"/>
        <w:numPr>
          <w:ilvl w:val="1"/>
          <w:numId w:val="3"/>
        </w:numPr>
        <w:rPr>
          <w:rFonts w:eastAsia="Calibri"/>
        </w:rPr>
      </w:pPr>
      <w:r w:rsidRPr="00050AC9">
        <w:rPr>
          <w:rFonts w:eastAsia="Calibri"/>
        </w:rPr>
        <w:t>задання діапазонів зміни параметрів експериментів:</w:t>
      </w:r>
    </w:p>
    <w:p w14:paraId="10F85612" w14:textId="77777777" w:rsidR="00050AC9" w:rsidRPr="00050AC9" w:rsidRDefault="00050AC9">
      <w:pPr>
        <w:pStyle w:val="a"/>
        <w:numPr>
          <w:ilvl w:val="2"/>
          <w:numId w:val="3"/>
        </w:numPr>
        <w:rPr>
          <w:rFonts w:eastAsia="Calibri"/>
        </w:rPr>
      </w:pPr>
      <w:r w:rsidRPr="00050AC9">
        <w:rPr>
          <w:rFonts w:eastAsia="Calibri"/>
        </w:rPr>
        <w:t>розмірність задач (від; до; крок);</w:t>
      </w:r>
    </w:p>
    <w:p w14:paraId="220AB27A" w14:textId="77777777" w:rsidR="00050AC9" w:rsidRPr="00050AC9" w:rsidRDefault="00050AC9">
      <w:pPr>
        <w:pStyle w:val="a"/>
        <w:numPr>
          <w:ilvl w:val="2"/>
          <w:numId w:val="3"/>
        </w:numPr>
        <w:rPr>
          <w:rFonts w:eastAsia="Calibri"/>
        </w:rPr>
      </w:pPr>
      <w:r w:rsidRPr="00050AC9">
        <w:rPr>
          <w:rFonts w:eastAsia="Calibri"/>
        </w:rPr>
        <w:t>кількість ІЗ, яку необхідно згенерувати для кожної розмірності;</w:t>
      </w:r>
    </w:p>
    <w:p w14:paraId="0F6DC62B" w14:textId="77777777" w:rsidR="00050AC9" w:rsidRPr="00050AC9" w:rsidRDefault="00050AC9">
      <w:pPr>
        <w:pStyle w:val="a"/>
        <w:numPr>
          <w:ilvl w:val="2"/>
          <w:numId w:val="3"/>
        </w:numPr>
        <w:rPr>
          <w:rFonts w:eastAsia="Calibri"/>
        </w:rPr>
      </w:pPr>
      <w:r w:rsidRPr="00050AC9">
        <w:rPr>
          <w:rFonts w:eastAsia="Calibri"/>
        </w:rPr>
        <w:t>діапазони зміни параметрів задач (коефіцієнтів ЦФ, обмежень тощо);</w:t>
      </w:r>
    </w:p>
    <w:p w14:paraId="01581CEB" w14:textId="77777777" w:rsidR="00050AC9" w:rsidRPr="00050AC9" w:rsidRDefault="00050AC9">
      <w:pPr>
        <w:pStyle w:val="a"/>
        <w:numPr>
          <w:ilvl w:val="1"/>
          <w:numId w:val="3"/>
        </w:numPr>
        <w:rPr>
          <w:rFonts w:eastAsia="Calibri"/>
        </w:rPr>
      </w:pPr>
      <w:r w:rsidRPr="00050AC9">
        <w:rPr>
          <w:rFonts w:eastAsia="Calibri"/>
        </w:rPr>
        <w:t>генерація множини ІЗ;</w:t>
      </w:r>
    </w:p>
    <w:p w14:paraId="2C5A06D0" w14:textId="77777777" w:rsidR="00050AC9" w:rsidRPr="00050AC9" w:rsidRDefault="00050AC9">
      <w:pPr>
        <w:pStyle w:val="a"/>
        <w:numPr>
          <w:ilvl w:val="1"/>
          <w:numId w:val="3"/>
        </w:numPr>
        <w:rPr>
          <w:rFonts w:eastAsia="Calibri"/>
        </w:rPr>
      </w:pPr>
      <w:r w:rsidRPr="00050AC9">
        <w:rPr>
          <w:rFonts w:eastAsia="Calibri"/>
        </w:rPr>
        <w:t>розв’язання множини згенерованих ІЗ усіма розробленими методами;</w:t>
      </w:r>
    </w:p>
    <w:p w14:paraId="14C4302F" w14:textId="77777777" w:rsidR="00050AC9" w:rsidRPr="00050AC9" w:rsidRDefault="00050AC9">
      <w:pPr>
        <w:pStyle w:val="a"/>
        <w:numPr>
          <w:ilvl w:val="1"/>
          <w:numId w:val="3"/>
        </w:numPr>
        <w:rPr>
          <w:rFonts w:eastAsia="Calibri"/>
        </w:rPr>
      </w:pPr>
      <w:r w:rsidRPr="00050AC9">
        <w:rPr>
          <w:rFonts w:eastAsia="Calibri"/>
        </w:rPr>
        <w:t>експерименти:</w:t>
      </w:r>
    </w:p>
    <w:p w14:paraId="45793927" w14:textId="77777777" w:rsidR="00050AC9" w:rsidRPr="00050AC9" w:rsidRDefault="00050AC9">
      <w:pPr>
        <w:pStyle w:val="a"/>
        <w:numPr>
          <w:ilvl w:val="2"/>
          <w:numId w:val="3"/>
        </w:numPr>
        <w:rPr>
          <w:rFonts w:eastAsia="Calibri"/>
        </w:rPr>
      </w:pPr>
      <w:r w:rsidRPr="00050AC9">
        <w:rPr>
          <w:rFonts w:eastAsia="Calibri"/>
        </w:rPr>
        <w:t>із визначення значень параметрів алгоритмів;</w:t>
      </w:r>
    </w:p>
    <w:p w14:paraId="56926698" w14:textId="77777777" w:rsidR="00050AC9" w:rsidRPr="00050AC9" w:rsidRDefault="00050AC9">
      <w:pPr>
        <w:pStyle w:val="a"/>
        <w:numPr>
          <w:ilvl w:val="2"/>
          <w:numId w:val="3"/>
        </w:numPr>
        <w:rPr>
          <w:rFonts w:eastAsia="Calibri"/>
        </w:rPr>
      </w:pPr>
      <w:r w:rsidRPr="00050AC9">
        <w:rPr>
          <w:rFonts w:eastAsia="Calibri"/>
        </w:rPr>
        <w:t>із визначення впливу параметрів задач на ефективність алгоритмів</w:t>
      </w:r>
    </w:p>
    <w:p w14:paraId="4976BA12" w14:textId="77777777" w:rsidR="00050AC9" w:rsidRPr="00050AC9" w:rsidRDefault="00050AC9">
      <w:pPr>
        <w:pStyle w:val="a"/>
        <w:numPr>
          <w:ilvl w:val="2"/>
          <w:numId w:val="3"/>
        </w:numPr>
        <w:rPr>
          <w:rFonts w:eastAsia="Calibri"/>
        </w:rPr>
      </w:pPr>
      <w:r w:rsidRPr="00050AC9">
        <w:rPr>
          <w:rFonts w:eastAsia="Calibri"/>
        </w:rPr>
        <w:t>порівняння алгоритмів за часом;</w:t>
      </w:r>
    </w:p>
    <w:p w14:paraId="6ACD311C" w14:textId="77777777" w:rsidR="00050AC9" w:rsidRPr="00050AC9" w:rsidRDefault="00050AC9">
      <w:pPr>
        <w:pStyle w:val="a"/>
        <w:numPr>
          <w:ilvl w:val="2"/>
          <w:numId w:val="3"/>
        </w:numPr>
        <w:rPr>
          <w:rFonts w:eastAsia="Calibri"/>
        </w:rPr>
      </w:pPr>
      <w:r w:rsidRPr="00050AC9">
        <w:rPr>
          <w:rFonts w:eastAsia="Calibri"/>
        </w:rPr>
        <w:t>порівняння алгоритмів за точністю.</w:t>
      </w:r>
    </w:p>
    <w:p w14:paraId="5CE1E094" w14:textId="77777777" w:rsidR="0031359F" w:rsidRDefault="0031359F" w:rsidP="0031359F">
      <w:pPr>
        <w:pStyle w:val="Heading2"/>
      </w:pPr>
      <w:bookmarkStart w:id="60" w:name="_Toc158721293"/>
      <w:r>
        <w:t>4.1 Рішення з інформаційного забезпечення</w:t>
      </w:r>
      <w:bookmarkEnd w:id="57"/>
      <w:bookmarkEnd w:id="58"/>
      <w:bookmarkEnd w:id="59"/>
      <w:bookmarkEnd w:id="60"/>
    </w:p>
    <w:p w14:paraId="60716CB3" w14:textId="77777777" w:rsidR="0031359F" w:rsidRDefault="0031359F" w:rsidP="0031359F">
      <w:pPr>
        <w:pStyle w:val="Heading3"/>
      </w:pPr>
      <w:bookmarkStart w:id="61" w:name="_Toc130725401"/>
      <w:bookmarkStart w:id="62" w:name="_Hlk126707890"/>
      <w:bookmarkStart w:id="63" w:name="_Toc158375457"/>
      <w:bookmarkStart w:id="64" w:name="_Toc158384426"/>
      <w:bookmarkStart w:id="65" w:name="_Toc158721294"/>
      <w:bookmarkStart w:id="66" w:name="ПосТУ"/>
      <w:r>
        <w:t>4.1.1 Вхідні дані</w:t>
      </w:r>
      <w:bookmarkEnd w:id="61"/>
      <w:bookmarkEnd w:id="62"/>
      <w:bookmarkEnd w:id="63"/>
      <w:bookmarkEnd w:id="64"/>
      <w:bookmarkEnd w:id="65"/>
    </w:p>
    <w:bookmarkEnd w:id="66"/>
    <w:p w14:paraId="7A63EE2F" w14:textId="77777777" w:rsidR="0031359F" w:rsidRPr="0031359F" w:rsidRDefault="0031359F" w:rsidP="0031359F">
      <w:pPr>
        <w:rPr>
          <w:rFonts w:eastAsia="Calibri"/>
          <w:lang w:val="ru-RU"/>
        </w:rPr>
      </w:pPr>
      <w:r w:rsidRPr="0031359F">
        <w:rPr>
          <w:rFonts w:eastAsia="Calibri"/>
          <w:lang w:val="ru-RU"/>
        </w:rPr>
        <w:t>Текст. Текст. Текст.</w:t>
      </w:r>
    </w:p>
    <w:p w14:paraId="66B57523" w14:textId="77777777" w:rsidR="0031359F" w:rsidRDefault="0031359F" w:rsidP="0031359F">
      <w:pPr>
        <w:pStyle w:val="Heading3"/>
        <w:rPr>
          <w:lang w:val="ru-RU"/>
        </w:rPr>
      </w:pPr>
      <w:bookmarkStart w:id="67" w:name="_Toc130725402"/>
      <w:bookmarkStart w:id="68" w:name="_Toc158375458"/>
      <w:bookmarkStart w:id="69" w:name="_Toc158384427"/>
      <w:bookmarkStart w:id="70" w:name="_Toc158721295"/>
      <w:r>
        <w:lastRenderedPageBreak/>
        <w:t>4.1.2 Вихідні дані</w:t>
      </w:r>
      <w:bookmarkEnd w:id="67"/>
      <w:bookmarkEnd w:id="68"/>
      <w:bookmarkEnd w:id="69"/>
      <w:bookmarkEnd w:id="70"/>
      <w:r>
        <w:t xml:space="preserve"> </w:t>
      </w:r>
    </w:p>
    <w:p w14:paraId="5A5BA77D" w14:textId="77777777" w:rsidR="0031359F" w:rsidRPr="0031359F" w:rsidRDefault="0031359F" w:rsidP="0031359F">
      <w:pPr>
        <w:rPr>
          <w:rFonts w:eastAsia="Calibri"/>
          <w:lang w:val="ru-RU"/>
        </w:rPr>
      </w:pPr>
      <w:bookmarkStart w:id="71" w:name="_Toc130725403"/>
      <w:bookmarkStart w:id="72" w:name="_Hlk126713308"/>
      <w:bookmarkStart w:id="73" w:name="_Toc158375459"/>
      <w:bookmarkStart w:id="74" w:name="_Toc158384428"/>
      <w:r w:rsidRPr="0031359F">
        <w:rPr>
          <w:rFonts w:eastAsia="Calibri"/>
          <w:lang w:val="ru-RU"/>
        </w:rPr>
        <w:t>Текст. Текст. Текст.</w:t>
      </w:r>
    </w:p>
    <w:p w14:paraId="09355635" w14:textId="77777777" w:rsidR="0031359F" w:rsidRDefault="0031359F" w:rsidP="0031359F">
      <w:pPr>
        <w:pStyle w:val="Heading3"/>
      </w:pPr>
      <w:bookmarkStart w:id="75" w:name="_Toc158721296"/>
      <w:r>
        <w:t>4.1.3 Опис інформаційного забезпечення</w:t>
      </w:r>
      <w:bookmarkEnd w:id="71"/>
      <w:bookmarkEnd w:id="72"/>
      <w:bookmarkEnd w:id="73"/>
      <w:bookmarkEnd w:id="74"/>
      <w:bookmarkEnd w:id="75"/>
    </w:p>
    <w:p w14:paraId="5E38E307" w14:textId="77777777" w:rsidR="0031359F" w:rsidRPr="0031359F" w:rsidRDefault="0031359F" w:rsidP="0031359F">
      <w:pPr>
        <w:rPr>
          <w:rFonts w:eastAsia="Calibri"/>
          <w:lang w:val="ru-RU"/>
        </w:rPr>
      </w:pPr>
      <w:bookmarkStart w:id="76" w:name="_Toc130725404"/>
      <w:bookmarkStart w:id="77" w:name="_Toc158375460"/>
      <w:bookmarkStart w:id="78" w:name="_Toc158384429"/>
      <w:r w:rsidRPr="0031359F">
        <w:rPr>
          <w:rFonts w:eastAsia="Calibri"/>
          <w:lang w:val="ru-RU"/>
        </w:rPr>
        <w:t>Текст. Текст. Текст.</w:t>
      </w:r>
    </w:p>
    <w:p w14:paraId="476A7117" w14:textId="77777777" w:rsidR="0031359F" w:rsidRDefault="0031359F" w:rsidP="0031359F">
      <w:pPr>
        <w:pStyle w:val="Heading2"/>
      </w:pPr>
      <w:bookmarkStart w:id="79" w:name="_Toc158721297"/>
      <w:r>
        <w:t>4.2 Рішення з програмного забезпечення</w:t>
      </w:r>
      <w:bookmarkEnd w:id="76"/>
      <w:bookmarkEnd w:id="77"/>
      <w:bookmarkEnd w:id="78"/>
      <w:bookmarkEnd w:id="79"/>
    </w:p>
    <w:p w14:paraId="59814842" w14:textId="77777777" w:rsidR="0031359F" w:rsidRDefault="0031359F" w:rsidP="0031359F">
      <w:pPr>
        <w:pStyle w:val="Heading3"/>
      </w:pPr>
      <w:bookmarkStart w:id="80" w:name="_Toc130725405"/>
      <w:bookmarkStart w:id="81" w:name="_Toc158375461"/>
      <w:bookmarkStart w:id="82" w:name="_Toc158384430"/>
      <w:bookmarkStart w:id="83" w:name="_Toc158721298"/>
      <w:r>
        <w:t>4.2.1 Опис обраних засобів розробки</w:t>
      </w:r>
      <w:bookmarkEnd w:id="80"/>
      <w:bookmarkEnd w:id="81"/>
      <w:bookmarkEnd w:id="82"/>
      <w:bookmarkEnd w:id="83"/>
    </w:p>
    <w:p w14:paraId="4FBE0210" w14:textId="77777777" w:rsidR="0031359F" w:rsidRPr="0031359F" w:rsidRDefault="0031359F" w:rsidP="0031359F">
      <w:pPr>
        <w:rPr>
          <w:rFonts w:eastAsia="Calibri"/>
          <w:lang w:val="ru-RU"/>
        </w:rPr>
      </w:pPr>
      <w:bookmarkStart w:id="84" w:name="_Toc130725406"/>
      <w:bookmarkStart w:id="85" w:name="_Toc158375462"/>
      <w:bookmarkStart w:id="86" w:name="_Toc158384431"/>
      <w:r w:rsidRPr="0031359F">
        <w:rPr>
          <w:rFonts w:eastAsia="Calibri"/>
          <w:lang w:val="ru-RU"/>
        </w:rPr>
        <w:t>Текст. Текст. Текст.</w:t>
      </w:r>
    </w:p>
    <w:p w14:paraId="476203D7" w14:textId="77777777" w:rsidR="0031359F" w:rsidRDefault="0031359F" w:rsidP="0031359F">
      <w:pPr>
        <w:pStyle w:val="Heading3"/>
      </w:pPr>
      <w:bookmarkStart w:id="87" w:name="_Toc158721299"/>
      <w:r>
        <w:t>4.2.2 Архітектура програмного забезпечення</w:t>
      </w:r>
      <w:bookmarkEnd w:id="84"/>
      <w:bookmarkEnd w:id="85"/>
      <w:bookmarkEnd w:id="86"/>
      <w:bookmarkEnd w:id="87"/>
    </w:p>
    <w:p w14:paraId="163A3BC1" w14:textId="77777777" w:rsidR="0031359F" w:rsidRPr="00F26BB7" w:rsidRDefault="0031359F" w:rsidP="0031359F">
      <w:pPr>
        <w:pStyle w:val="Heading4"/>
        <w:rPr>
          <w:rFonts w:eastAsia="Calibri"/>
          <w:lang w:val="uk-UA"/>
        </w:rPr>
      </w:pPr>
      <w:r w:rsidRPr="00F26BB7">
        <w:rPr>
          <w:rFonts w:eastAsia="Calibri"/>
          <w:lang w:val="uk-UA"/>
        </w:rPr>
        <w:t>4.2.2.1 Схема архітектури програмного продукту</w:t>
      </w:r>
    </w:p>
    <w:p w14:paraId="53131D20" w14:textId="77777777" w:rsidR="0031359F" w:rsidRPr="00F26BB7" w:rsidRDefault="0031359F" w:rsidP="0031359F">
      <w:pPr>
        <w:rPr>
          <w:rFonts w:eastAsia="Calibri"/>
          <w:lang w:val="uk-UA"/>
        </w:rPr>
      </w:pPr>
      <w:r w:rsidRPr="00F26BB7">
        <w:rPr>
          <w:rFonts w:eastAsia="Calibri"/>
          <w:lang w:val="uk-UA"/>
        </w:rPr>
        <w:t>Текст. Текст. Текст.</w:t>
      </w:r>
    </w:p>
    <w:p w14:paraId="1F512F71" w14:textId="77777777" w:rsidR="0031359F" w:rsidRPr="00F26BB7" w:rsidRDefault="0031359F" w:rsidP="0031359F">
      <w:pPr>
        <w:pStyle w:val="Heading4"/>
        <w:rPr>
          <w:rFonts w:eastAsia="Calibri"/>
          <w:i/>
          <w:lang w:val="uk-UA"/>
        </w:rPr>
      </w:pPr>
      <w:r w:rsidRPr="00F26BB7">
        <w:rPr>
          <w:rFonts w:eastAsia="Calibri"/>
          <w:lang w:val="uk-UA"/>
        </w:rPr>
        <w:t>4.2.2.2 Діаграма класів (об'єктів)</w:t>
      </w:r>
    </w:p>
    <w:p w14:paraId="0895BB3A" w14:textId="77777777" w:rsidR="0031359F" w:rsidRPr="00F26BB7" w:rsidRDefault="0031359F" w:rsidP="0031359F">
      <w:pPr>
        <w:rPr>
          <w:rFonts w:eastAsia="Calibri"/>
          <w:lang w:val="uk-UA"/>
        </w:rPr>
      </w:pPr>
      <w:r w:rsidRPr="00F26BB7">
        <w:rPr>
          <w:rFonts w:eastAsia="Calibri"/>
          <w:lang w:val="uk-UA"/>
        </w:rPr>
        <w:t>Текст. Текст. Текст.</w:t>
      </w:r>
    </w:p>
    <w:p w14:paraId="733C43E2" w14:textId="77777777" w:rsidR="0031359F" w:rsidRPr="00F26BB7" w:rsidRDefault="0031359F" w:rsidP="0031359F">
      <w:pPr>
        <w:pStyle w:val="Heading4"/>
        <w:rPr>
          <w:rFonts w:eastAsia="Calibri"/>
          <w:i/>
          <w:lang w:val="uk-UA"/>
        </w:rPr>
      </w:pPr>
      <w:r w:rsidRPr="00F26BB7">
        <w:rPr>
          <w:rFonts w:eastAsia="Calibri"/>
          <w:lang w:val="uk-UA"/>
        </w:rPr>
        <w:t>4.2.2.3 Специфікація функцій</w:t>
      </w:r>
    </w:p>
    <w:p w14:paraId="6A052E8F" w14:textId="77777777" w:rsidR="0031359F" w:rsidRPr="00F26BB7" w:rsidRDefault="0031359F" w:rsidP="0031359F">
      <w:pPr>
        <w:rPr>
          <w:rFonts w:eastAsia="Calibri"/>
          <w:lang w:val="uk-UA"/>
        </w:rPr>
      </w:pPr>
      <w:bookmarkStart w:id="88" w:name="_Toc130725407"/>
      <w:bookmarkStart w:id="89" w:name="_Toc158375463"/>
      <w:bookmarkStart w:id="90" w:name="_Toc158384432"/>
      <w:r w:rsidRPr="00F26BB7">
        <w:rPr>
          <w:rFonts w:eastAsia="Calibri"/>
          <w:lang w:val="uk-UA"/>
        </w:rPr>
        <w:t>Текст. Текст. Текст.</w:t>
      </w:r>
    </w:p>
    <w:p w14:paraId="63D80EB8" w14:textId="77777777" w:rsidR="0031359F" w:rsidRPr="00F26BB7" w:rsidRDefault="0031359F" w:rsidP="0031359F">
      <w:pPr>
        <w:pStyle w:val="Heading2"/>
      </w:pPr>
      <w:bookmarkStart w:id="91" w:name="_Toc158721300"/>
      <w:r w:rsidRPr="00F26BB7">
        <w:t>4.3 Інструкція користувача</w:t>
      </w:r>
      <w:bookmarkEnd w:id="88"/>
      <w:bookmarkEnd w:id="89"/>
      <w:bookmarkEnd w:id="90"/>
      <w:bookmarkEnd w:id="91"/>
    </w:p>
    <w:p w14:paraId="72B9A2D3" w14:textId="77777777" w:rsidR="0031359F" w:rsidRPr="00F26BB7" w:rsidRDefault="0031359F" w:rsidP="0031359F">
      <w:pPr>
        <w:rPr>
          <w:rFonts w:eastAsia="Calibri"/>
          <w:lang w:val="uk-UA"/>
        </w:rPr>
      </w:pPr>
      <w:r w:rsidRPr="00F26BB7">
        <w:rPr>
          <w:rFonts w:eastAsia="Calibri"/>
          <w:lang w:val="uk-UA"/>
        </w:rPr>
        <w:t>Текст. Текст. Текст.</w:t>
      </w:r>
    </w:p>
    <w:p w14:paraId="56A86DC4" w14:textId="77777777" w:rsidR="0031359F" w:rsidRDefault="00746E30">
      <w:pPr>
        <w:autoSpaceDE/>
        <w:autoSpaceDN/>
        <w:spacing w:after="200" w:line="276" w:lineRule="auto"/>
        <w:ind w:firstLine="0"/>
        <w:jc w:val="left"/>
        <w:rPr>
          <w:lang w:val="uk-UA"/>
        </w:rPr>
      </w:pPr>
      <w:r w:rsidRPr="00F17275">
        <w:rPr>
          <w:lang w:val="uk-UA"/>
        </w:rPr>
        <w:br w:type="page"/>
      </w:r>
    </w:p>
    <w:p w14:paraId="1687CE73" w14:textId="77777777" w:rsidR="00746E30" w:rsidRDefault="0031359F" w:rsidP="0031359F">
      <w:pPr>
        <w:pStyle w:val="Heading1"/>
      </w:pPr>
      <w:bookmarkStart w:id="92" w:name="_Toc158721301"/>
      <w:r>
        <w:lastRenderedPageBreak/>
        <w:t>5 ДОСЛІДЖЕННЯ РОЗРОБЛЕНИХ АЛГОРИТМІВ</w:t>
      </w:r>
      <w:bookmarkEnd w:id="92"/>
    </w:p>
    <w:p w14:paraId="7307C7DF" w14:textId="77777777" w:rsidR="0031359F" w:rsidRPr="0031359F" w:rsidRDefault="0031359F" w:rsidP="0031359F">
      <w:pPr>
        <w:pStyle w:val="Heading2"/>
        <w:rPr>
          <w:szCs w:val="22"/>
        </w:rPr>
      </w:pPr>
      <w:bookmarkStart w:id="93" w:name="_Toc62223652"/>
      <w:bookmarkStart w:id="94" w:name="_Toc130725409"/>
      <w:bookmarkStart w:id="95" w:name="_Toc158375465"/>
      <w:bookmarkStart w:id="96" w:name="_Toc158384434"/>
      <w:bookmarkStart w:id="97" w:name="_Toc158721302"/>
      <w:r>
        <w:t xml:space="preserve">5.1 </w:t>
      </w:r>
      <w:r w:rsidRPr="0031359F">
        <w:t xml:space="preserve">Розв’язання задач розробленим </w:t>
      </w:r>
      <w:bookmarkEnd w:id="93"/>
      <w:r w:rsidRPr="0031359F">
        <w:t>програмним продуктом</w:t>
      </w:r>
      <w:bookmarkEnd w:id="94"/>
      <w:bookmarkEnd w:id="95"/>
      <w:bookmarkEnd w:id="96"/>
      <w:bookmarkEnd w:id="97"/>
    </w:p>
    <w:p w14:paraId="0C8BBBC3" w14:textId="77777777" w:rsidR="0031359F" w:rsidRPr="0031359F" w:rsidRDefault="0031359F" w:rsidP="0031359F">
      <w:pPr>
        <w:rPr>
          <w:rFonts w:eastAsia="Calibri"/>
          <w:lang w:val="uk-UA"/>
        </w:rPr>
      </w:pPr>
      <w:bookmarkStart w:id="98" w:name="_Toc130725410"/>
      <w:bookmarkStart w:id="99" w:name="_Toc158375466"/>
      <w:bookmarkStart w:id="100" w:name="_Toc158384435"/>
      <w:bookmarkStart w:id="101" w:name="_Hlk126189053"/>
      <w:bookmarkStart w:id="102" w:name="_Toc62223653"/>
      <w:r w:rsidRPr="0031359F">
        <w:rPr>
          <w:rFonts w:eastAsia="Calibri"/>
          <w:lang w:val="uk-UA"/>
        </w:rPr>
        <w:t>Текст. Текст. Текст.</w:t>
      </w:r>
    </w:p>
    <w:p w14:paraId="67AEE428" w14:textId="77777777" w:rsidR="0031359F" w:rsidRPr="0031359F" w:rsidRDefault="0031359F" w:rsidP="0031359F">
      <w:pPr>
        <w:pStyle w:val="Heading2"/>
      </w:pPr>
      <w:bookmarkStart w:id="103" w:name="_Toc158721303"/>
      <w:r>
        <w:t xml:space="preserve">5.2 </w:t>
      </w:r>
      <w:r w:rsidRPr="0031359F">
        <w:t>Результати дослідження впливу параметрів алгоритмів на їх ефективність</w:t>
      </w:r>
      <w:bookmarkEnd w:id="98"/>
      <w:bookmarkEnd w:id="99"/>
      <w:bookmarkEnd w:id="100"/>
      <w:bookmarkEnd w:id="103"/>
      <w:r w:rsidRPr="0031359F">
        <w:t xml:space="preserve"> </w:t>
      </w:r>
      <w:bookmarkEnd w:id="101"/>
    </w:p>
    <w:p w14:paraId="3B73B4D6" w14:textId="77777777" w:rsidR="0031359F" w:rsidRPr="0031359F" w:rsidRDefault="0031359F" w:rsidP="0031359F">
      <w:pPr>
        <w:rPr>
          <w:rFonts w:eastAsia="Calibri"/>
          <w:lang w:val="uk-UA"/>
        </w:rPr>
      </w:pPr>
      <w:bookmarkStart w:id="104" w:name="_Toc130725411"/>
      <w:bookmarkStart w:id="105" w:name="_Toc158375467"/>
      <w:bookmarkStart w:id="106" w:name="_Toc158384436"/>
      <w:r w:rsidRPr="0031359F">
        <w:rPr>
          <w:rFonts w:eastAsia="Calibri"/>
          <w:lang w:val="uk-UA"/>
        </w:rPr>
        <w:t>Текст. Текст. Текст.</w:t>
      </w:r>
    </w:p>
    <w:p w14:paraId="60ED5B91" w14:textId="77777777" w:rsidR="0031359F" w:rsidRPr="0031359F" w:rsidRDefault="0031359F" w:rsidP="0031359F">
      <w:pPr>
        <w:pStyle w:val="Heading3"/>
        <w:rPr>
          <w:rFonts w:eastAsia="Calibri"/>
        </w:rPr>
      </w:pPr>
      <w:bookmarkStart w:id="107" w:name="_Toc158721304"/>
      <w:r>
        <w:rPr>
          <w:rFonts w:eastAsia="Calibri"/>
        </w:rPr>
        <w:t xml:space="preserve">5.2.1 </w:t>
      </w:r>
      <w:r w:rsidRPr="0031359F">
        <w:rPr>
          <w:rFonts w:eastAsia="Calibri"/>
        </w:rPr>
        <w:t>Параметр «умова завершення роботи алгоритмів»</w:t>
      </w:r>
      <w:bookmarkEnd w:id="104"/>
      <w:bookmarkEnd w:id="105"/>
      <w:bookmarkEnd w:id="106"/>
      <w:bookmarkEnd w:id="107"/>
    </w:p>
    <w:p w14:paraId="0CDEC41D" w14:textId="77777777" w:rsidR="0031359F" w:rsidRPr="0031359F" w:rsidRDefault="0031359F" w:rsidP="0031359F">
      <w:pPr>
        <w:rPr>
          <w:rFonts w:eastAsia="Calibri"/>
          <w:lang w:val="uk-UA"/>
        </w:rPr>
      </w:pPr>
      <w:r w:rsidRPr="0031359F">
        <w:rPr>
          <w:rFonts w:eastAsia="Calibri"/>
          <w:lang w:val="uk-UA"/>
        </w:rPr>
        <w:t>Текст. Текст. Текст.</w:t>
      </w:r>
    </w:p>
    <w:p w14:paraId="5916385E" w14:textId="77777777" w:rsidR="0031359F" w:rsidRPr="0031359F" w:rsidRDefault="0031359F" w:rsidP="0031359F">
      <w:pPr>
        <w:pStyle w:val="Heading3"/>
        <w:rPr>
          <w:rFonts w:eastAsia="Calibri"/>
          <w:iCs/>
        </w:rPr>
      </w:pPr>
      <w:bookmarkStart w:id="108" w:name="_3.5.2.2_Специфічні_параметри"/>
      <w:bookmarkStart w:id="109" w:name="_5.2.2_Специфічні_параметри"/>
      <w:bookmarkStart w:id="110" w:name="_Toc130725412"/>
      <w:bookmarkStart w:id="111" w:name="_Toc158375468"/>
      <w:bookmarkStart w:id="112" w:name="_Toc158384437"/>
      <w:bookmarkStart w:id="113" w:name="_Toc158721305"/>
      <w:bookmarkEnd w:id="108"/>
      <w:bookmarkEnd w:id="109"/>
      <w:r>
        <w:rPr>
          <w:rFonts w:eastAsia="Calibri"/>
        </w:rPr>
        <w:t xml:space="preserve">5.2.2 </w:t>
      </w:r>
      <w:r w:rsidRPr="0031359F">
        <w:rPr>
          <w:rFonts w:eastAsia="Calibri"/>
        </w:rPr>
        <w:t>Специфічні параметри алгоритмів</w:t>
      </w:r>
      <w:bookmarkEnd w:id="110"/>
      <w:bookmarkEnd w:id="111"/>
      <w:bookmarkEnd w:id="112"/>
      <w:bookmarkEnd w:id="113"/>
      <w:r w:rsidRPr="0031359F">
        <w:rPr>
          <w:rFonts w:eastAsia="Calibri"/>
        </w:rPr>
        <w:t xml:space="preserve"> </w:t>
      </w:r>
    </w:p>
    <w:p w14:paraId="447D51F4" w14:textId="77777777" w:rsidR="0031359F" w:rsidRPr="0031359F" w:rsidRDefault="0031359F" w:rsidP="0031359F">
      <w:pPr>
        <w:rPr>
          <w:rFonts w:eastAsia="Calibri"/>
          <w:lang w:val="uk-UA"/>
        </w:rPr>
      </w:pPr>
      <w:bookmarkStart w:id="114" w:name="_Toc130725413"/>
      <w:bookmarkStart w:id="115" w:name="_Toc158375469"/>
      <w:bookmarkStart w:id="116" w:name="_Toc158384438"/>
      <w:bookmarkStart w:id="117" w:name="ПосФ"/>
      <w:r w:rsidRPr="0031359F">
        <w:rPr>
          <w:rFonts w:eastAsia="Calibri"/>
          <w:lang w:val="uk-UA"/>
        </w:rPr>
        <w:t>Текст. Текст. Текст.</w:t>
      </w:r>
    </w:p>
    <w:p w14:paraId="16BDD562" w14:textId="77777777" w:rsidR="0031359F" w:rsidRPr="0031359F" w:rsidRDefault="0031359F" w:rsidP="0031359F">
      <w:pPr>
        <w:pStyle w:val="Heading2"/>
      </w:pPr>
      <w:bookmarkStart w:id="118" w:name="_Toc158721306"/>
      <w:r>
        <w:t xml:space="preserve">5.3 </w:t>
      </w:r>
      <w:r w:rsidRPr="0031359F">
        <w:t>Часова складність алгоритму (-</w:t>
      </w:r>
      <w:proofErr w:type="spellStart"/>
      <w:r w:rsidRPr="0031359F">
        <w:t>ів</w:t>
      </w:r>
      <w:proofErr w:type="spellEnd"/>
      <w:r w:rsidRPr="0031359F">
        <w:t>)</w:t>
      </w:r>
      <w:bookmarkEnd w:id="102"/>
      <w:bookmarkEnd w:id="114"/>
      <w:bookmarkEnd w:id="115"/>
      <w:bookmarkEnd w:id="116"/>
      <w:bookmarkEnd w:id="118"/>
    </w:p>
    <w:p w14:paraId="0BAFDEFB" w14:textId="77777777" w:rsidR="0031359F" w:rsidRPr="0031359F" w:rsidRDefault="0031359F" w:rsidP="0031359F">
      <w:pPr>
        <w:rPr>
          <w:rFonts w:eastAsia="Calibri"/>
          <w:lang w:val="uk-UA"/>
        </w:rPr>
      </w:pPr>
      <w:bookmarkStart w:id="119" w:name="_Toc130725414"/>
      <w:bookmarkStart w:id="120" w:name="_Toc158375470"/>
      <w:bookmarkStart w:id="121" w:name="_Toc158384439"/>
      <w:bookmarkEnd w:id="117"/>
      <w:r w:rsidRPr="0031359F">
        <w:rPr>
          <w:rFonts w:eastAsia="Calibri"/>
          <w:lang w:val="uk-UA"/>
        </w:rPr>
        <w:t>Текст. Текст. Текст.</w:t>
      </w:r>
    </w:p>
    <w:p w14:paraId="7509F682" w14:textId="77777777" w:rsidR="0031359F" w:rsidRPr="0031359F" w:rsidRDefault="0031359F" w:rsidP="0031359F">
      <w:pPr>
        <w:pStyle w:val="Heading2"/>
      </w:pPr>
      <w:bookmarkStart w:id="122" w:name="_Toc158721307"/>
      <w:r>
        <w:t xml:space="preserve">5.4 </w:t>
      </w:r>
      <w:r w:rsidRPr="0031359F">
        <w:t>Порівняння алгоритмів за точністю</w:t>
      </w:r>
      <w:bookmarkEnd w:id="119"/>
      <w:bookmarkEnd w:id="120"/>
      <w:bookmarkEnd w:id="121"/>
      <w:bookmarkEnd w:id="122"/>
    </w:p>
    <w:p w14:paraId="1A42C354" w14:textId="77777777" w:rsidR="0031359F" w:rsidRPr="007C7CF9" w:rsidRDefault="0031359F" w:rsidP="007C7CF9">
      <w:pPr>
        <w:rPr>
          <w:rFonts w:eastAsia="Calibri"/>
          <w:lang w:val="uk-UA"/>
        </w:rPr>
      </w:pPr>
      <w:r w:rsidRPr="0031359F">
        <w:rPr>
          <w:rFonts w:eastAsia="Calibri"/>
          <w:lang w:val="uk-UA"/>
        </w:rPr>
        <w:t>Текст. Текст. Текст.</w:t>
      </w:r>
    </w:p>
    <w:p w14:paraId="0E4C28CA" w14:textId="77777777" w:rsidR="0031359F" w:rsidRDefault="0031359F">
      <w:pPr>
        <w:autoSpaceDE/>
        <w:autoSpaceDN/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1AC5747F" w14:textId="77777777" w:rsidR="0030095E" w:rsidRPr="00F17275" w:rsidRDefault="00A6437F" w:rsidP="002456BA">
      <w:pPr>
        <w:pStyle w:val="Heading1"/>
      </w:pPr>
      <w:bookmarkStart w:id="123" w:name="_Toc158721308"/>
      <w:r w:rsidRPr="00F17275">
        <w:lastRenderedPageBreak/>
        <w:t>ВИСНОВКИ</w:t>
      </w:r>
      <w:bookmarkEnd w:id="123"/>
    </w:p>
    <w:p w14:paraId="2412FEEF" w14:textId="77777777" w:rsidR="0076024E" w:rsidRPr="00F17275" w:rsidRDefault="00746E30" w:rsidP="006A656F">
      <w:pPr>
        <w:rPr>
          <w:lang w:val="uk-UA"/>
        </w:rPr>
      </w:pPr>
      <w:r w:rsidRPr="0031359F">
        <w:rPr>
          <w:lang w:val="uk-UA"/>
        </w:rPr>
        <w:t>Текст.</w:t>
      </w:r>
      <w:r w:rsidR="0031359F">
        <w:rPr>
          <w:lang w:val="uk-UA"/>
        </w:rPr>
        <w:t xml:space="preserve"> Текст. Текст.</w:t>
      </w:r>
    </w:p>
    <w:p w14:paraId="07CAE5A7" w14:textId="77777777" w:rsidR="00CF2488" w:rsidRPr="00F17275" w:rsidRDefault="00CF2488" w:rsidP="005C7E41">
      <w:pPr>
        <w:rPr>
          <w:lang w:val="uk-UA"/>
        </w:rPr>
      </w:pPr>
      <w:r w:rsidRPr="00F17275">
        <w:rPr>
          <w:lang w:val="uk-UA"/>
        </w:rPr>
        <w:br w:type="page"/>
      </w:r>
    </w:p>
    <w:p w14:paraId="0DD8EE72" w14:textId="77777777" w:rsidR="002F4F45" w:rsidRPr="00F17275" w:rsidRDefault="00746E30" w:rsidP="002456BA">
      <w:pPr>
        <w:pStyle w:val="Heading1"/>
      </w:pPr>
      <w:bookmarkStart w:id="124" w:name="_Toc158721309"/>
      <w:r w:rsidRPr="00F17275">
        <w:lastRenderedPageBreak/>
        <w:t>ПЕРЕЛІК ДЖЕРЕЛ ПОСИЛ</w:t>
      </w:r>
      <w:r w:rsidR="008836CF" w:rsidRPr="00F17275">
        <w:t>А</w:t>
      </w:r>
      <w:r w:rsidRPr="00F17275">
        <w:t>ННЯ</w:t>
      </w:r>
      <w:bookmarkEnd w:id="124"/>
    </w:p>
    <w:p w14:paraId="5640366C" w14:textId="77777777" w:rsidR="00CA4830" w:rsidRDefault="00CA4830" w:rsidP="00CA4830">
      <w:pPr>
        <w:rPr>
          <w:noProof/>
        </w:rPr>
      </w:pPr>
      <w:bookmarkStart w:id="125" w:name="_Hlk158392495"/>
      <w:r w:rsidRPr="002D1BFE">
        <w:rPr>
          <w:noProof/>
          <w:lang w:val="uk-UA"/>
        </w:rPr>
        <w:t xml:space="preserve">1. </w:t>
      </w:r>
      <w:r w:rsidRPr="00D10C10">
        <w:rPr>
          <w:noProof/>
        </w:rPr>
        <w:t>Pinedo</w:t>
      </w:r>
      <w:r w:rsidRPr="002D1BFE">
        <w:rPr>
          <w:noProof/>
          <w:lang w:val="uk-UA"/>
        </w:rPr>
        <w:t xml:space="preserve"> </w:t>
      </w:r>
      <w:r w:rsidRPr="00D10C10">
        <w:rPr>
          <w:noProof/>
        </w:rPr>
        <w:t>M</w:t>
      </w:r>
      <w:r w:rsidRPr="002D1BFE">
        <w:rPr>
          <w:noProof/>
          <w:lang w:val="uk-UA"/>
        </w:rPr>
        <w:t xml:space="preserve">. </w:t>
      </w:r>
      <w:r w:rsidRPr="00D10C10">
        <w:rPr>
          <w:noProof/>
        </w:rPr>
        <w:t>L</w:t>
      </w:r>
      <w:r w:rsidRPr="002D1BFE">
        <w:rPr>
          <w:noProof/>
          <w:lang w:val="uk-UA"/>
        </w:rPr>
        <w:t xml:space="preserve">. </w:t>
      </w:r>
      <w:r w:rsidRPr="00D10C10">
        <w:rPr>
          <w:noProof/>
        </w:rPr>
        <w:t>Scheduling</w:t>
      </w:r>
      <w:r w:rsidRPr="002D1BFE">
        <w:rPr>
          <w:noProof/>
          <w:lang w:val="uk-UA"/>
        </w:rPr>
        <w:t xml:space="preserve">: </w:t>
      </w:r>
      <w:r w:rsidRPr="00D10C10">
        <w:rPr>
          <w:noProof/>
        </w:rPr>
        <w:t>theory</w:t>
      </w:r>
      <w:r w:rsidRPr="002D1BFE">
        <w:rPr>
          <w:noProof/>
          <w:lang w:val="uk-UA"/>
        </w:rPr>
        <w:t xml:space="preserve">, </w:t>
      </w:r>
      <w:r w:rsidRPr="00D10C10">
        <w:rPr>
          <w:noProof/>
        </w:rPr>
        <w:t>algorithms</w:t>
      </w:r>
      <w:r w:rsidRPr="002D1BFE">
        <w:rPr>
          <w:noProof/>
          <w:lang w:val="uk-UA"/>
        </w:rPr>
        <w:t xml:space="preserve">, </w:t>
      </w:r>
      <w:r w:rsidRPr="00D10C10">
        <w:rPr>
          <w:noProof/>
        </w:rPr>
        <w:t>and</w:t>
      </w:r>
      <w:r w:rsidRPr="002D1BFE">
        <w:rPr>
          <w:noProof/>
          <w:lang w:val="uk-UA"/>
        </w:rPr>
        <w:t xml:space="preserve"> </w:t>
      </w:r>
      <w:r w:rsidRPr="00D10C10">
        <w:rPr>
          <w:noProof/>
        </w:rPr>
        <w:t>systems</w:t>
      </w:r>
      <w:r w:rsidRPr="002D1BFE">
        <w:rPr>
          <w:noProof/>
          <w:lang w:val="uk-UA"/>
        </w:rPr>
        <w:t xml:space="preserve">. </w:t>
      </w:r>
      <w:r w:rsidRPr="00D10C10">
        <w:rPr>
          <w:noProof/>
        </w:rPr>
        <w:t>New York : Springer Science+Business Media, 2008. 671 p.</w:t>
      </w:r>
    </w:p>
    <w:bookmarkEnd w:id="125"/>
    <w:p w14:paraId="7874B11C" w14:textId="77777777" w:rsidR="00CA4830" w:rsidRDefault="00CA4830" w:rsidP="00CA4830">
      <w:pPr>
        <w:rPr>
          <w:noProof/>
        </w:rPr>
      </w:pPr>
      <w:r>
        <w:rPr>
          <w:noProof/>
        </w:rPr>
        <w:t xml:space="preserve">2. </w:t>
      </w:r>
      <w:r w:rsidRPr="000C4E72">
        <w:rPr>
          <w:noProof/>
        </w:rPr>
        <w:t xml:space="preserve">Pinedo M. L. </w:t>
      </w:r>
      <w:r w:rsidRPr="00D716E3">
        <w:rPr>
          <w:noProof/>
        </w:rPr>
        <w:t xml:space="preserve">Planning and </w:t>
      </w:r>
      <w:r>
        <w:rPr>
          <w:noProof/>
        </w:rPr>
        <w:t>s</w:t>
      </w:r>
      <w:r w:rsidRPr="00D716E3">
        <w:rPr>
          <w:noProof/>
        </w:rPr>
        <w:t xml:space="preserve">cheduling in </w:t>
      </w:r>
      <w:r>
        <w:rPr>
          <w:noProof/>
        </w:rPr>
        <w:t>m</w:t>
      </w:r>
      <w:r w:rsidRPr="00D716E3">
        <w:rPr>
          <w:noProof/>
        </w:rPr>
        <w:t xml:space="preserve">anufacturing and </w:t>
      </w:r>
      <w:r>
        <w:rPr>
          <w:noProof/>
        </w:rPr>
        <w:t>s</w:t>
      </w:r>
      <w:r w:rsidRPr="00D716E3">
        <w:rPr>
          <w:noProof/>
        </w:rPr>
        <w:t>ervices</w:t>
      </w:r>
      <w:r w:rsidRPr="000C4E72">
        <w:rPr>
          <w:noProof/>
        </w:rPr>
        <w:t>. New York : Springer Science+Business Media, 200</w:t>
      </w:r>
      <w:r>
        <w:rPr>
          <w:noProof/>
        </w:rPr>
        <w:t>9</w:t>
      </w:r>
      <w:r w:rsidRPr="000C4E72">
        <w:rPr>
          <w:noProof/>
        </w:rPr>
        <w:t xml:space="preserve">. </w:t>
      </w:r>
      <w:r>
        <w:rPr>
          <w:noProof/>
        </w:rPr>
        <w:t>536</w:t>
      </w:r>
      <w:r w:rsidRPr="000C4E72">
        <w:rPr>
          <w:noProof/>
        </w:rPr>
        <w:t xml:space="preserve"> p.</w:t>
      </w:r>
    </w:p>
    <w:p w14:paraId="2FBB843F" w14:textId="77777777" w:rsidR="00CA4830" w:rsidRPr="002D1BFE" w:rsidRDefault="00CA4830" w:rsidP="00CA4830">
      <w:pPr>
        <w:rPr>
          <w:noProof/>
        </w:rPr>
      </w:pPr>
      <w:r w:rsidRPr="002D1BFE">
        <w:rPr>
          <w:noProof/>
        </w:rPr>
        <w:t xml:space="preserve">3. </w:t>
      </w:r>
      <w:r w:rsidRPr="00CA4830">
        <w:rPr>
          <w:noProof/>
          <w:lang w:val="ru-RU"/>
        </w:rPr>
        <w:t>Томашевський</w:t>
      </w:r>
      <w:r w:rsidRPr="002D1BFE">
        <w:rPr>
          <w:noProof/>
        </w:rPr>
        <w:t xml:space="preserve"> </w:t>
      </w:r>
      <w:r w:rsidRPr="00CA4830">
        <w:rPr>
          <w:noProof/>
          <w:lang w:val="ru-RU"/>
        </w:rPr>
        <w:t>В</w:t>
      </w:r>
      <w:r w:rsidRPr="002D1BFE">
        <w:rPr>
          <w:noProof/>
        </w:rPr>
        <w:t xml:space="preserve">. </w:t>
      </w:r>
      <w:r w:rsidRPr="00CA4830">
        <w:rPr>
          <w:noProof/>
          <w:lang w:val="ru-RU"/>
        </w:rPr>
        <w:t>М</w:t>
      </w:r>
      <w:r w:rsidRPr="002D1BFE">
        <w:rPr>
          <w:noProof/>
        </w:rPr>
        <w:t xml:space="preserve">., </w:t>
      </w:r>
      <w:r w:rsidRPr="00CA4830">
        <w:rPr>
          <w:noProof/>
          <w:lang w:val="ru-RU"/>
        </w:rPr>
        <w:t>Новіков</w:t>
      </w:r>
      <w:r w:rsidRPr="002D1BFE">
        <w:rPr>
          <w:noProof/>
        </w:rPr>
        <w:t xml:space="preserve"> </w:t>
      </w:r>
      <w:r w:rsidRPr="00CA4830">
        <w:rPr>
          <w:noProof/>
          <w:lang w:val="ru-RU"/>
        </w:rPr>
        <w:t>Ю</w:t>
      </w:r>
      <w:r w:rsidRPr="002D1BFE">
        <w:rPr>
          <w:noProof/>
        </w:rPr>
        <w:t xml:space="preserve">. </w:t>
      </w:r>
      <w:r w:rsidRPr="00CA4830">
        <w:rPr>
          <w:noProof/>
          <w:lang w:val="ru-RU"/>
        </w:rPr>
        <w:t>Л</w:t>
      </w:r>
      <w:r w:rsidRPr="002D1BFE">
        <w:rPr>
          <w:noProof/>
        </w:rPr>
        <w:t xml:space="preserve">., </w:t>
      </w:r>
      <w:r w:rsidRPr="00CA4830">
        <w:rPr>
          <w:noProof/>
          <w:lang w:val="ru-RU"/>
        </w:rPr>
        <w:t>Камінська</w:t>
      </w:r>
      <w:r w:rsidRPr="002D1BFE">
        <w:rPr>
          <w:noProof/>
        </w:rPr>
        <w:t xml:space="preserve"> </w:t>
      </w:r>
      <w:r w:rsidRPr="00CA4830">
        <w:rPr>
          <w:noProof/>
          <w:lang w:val="ru-RU"/>
        </w:rPr>
        <w:t>П</w:t>
      </w:r>
      <w:r w:rsidRPr="002D1BFE">
        <w:rPr>
          <w:noProof/>
        </w:rPr>
        <w:t xml:space="preserve">. </w:t>
      </w:r>
      <w:r w:rsidRPr="00CA4830">
        <w:rPr>
          <w:noProof/>
          <w:lang w:val="ru-RU"/>
        </w:rPr>
        <w:t>А</w:t>
      </w:r>
      <w:r w:rsidRPr="002D1BFE">
        <w:rPr>
          <w:noProof/>
        </w:rPr>
        <w:t xml:space="preserve">. </w:t>
      </w:r>
      <w:r w:rsidRPr="00CA4830">
        <w:rPr>
          <w:noProof/>
          <w:lang w:val="ru-RU"/>
        </w:rPr>
        <w:t>Віртуальний</w:t>
      </w:r>
      <w:r w:rsidRPr="002D1BFE">
        <w:rPr>
          <w:noProof/>
        </w:rPr>
        <w:t xml:space="preserve"> </w:t>
      </w:r>
      <w:r w:rsidRPr="00CA4830">
        <w:rPr>
          <w:noProof/>
          <w:lang w:val="ru-RU"/>
        </w:rPr>
        <w:t>університет</w:t>
      </w:r>
      <w:r w:rsidRPr="002D1BFE">
        <w:rPr>
          <w:noProof/>
        </w:rPr>
        <w:t xml:space="preserve"> – </w:t>
      </w:r>
      <w:r w:rsidRPr="00CA4830">
        <w:rPr>
          <w:noProof/>
          <w:lang w:val="ru-RU"/>
        </w:rPr>
        <w:t>нові</w:t>
      </w:r>
      <w:r w:rsidRPr="002D1BFE">
        <w:rPr>
          <w:noProof/>
        </w:rPr>
        <w:t xml:space="preserve"> </w:t>
      </w:r>
      <w:r w:rsidRPr="00CA4830">
        <w:rPr>
          <w:noProof/>
          <w:lang w:val="ru-RU"/>
        </w:rPr>
        <w:t>технології</w:t>
      </w:r>
      <w:r w:rsidRPr="002D1BFE">
        <w:rPr>
          <w:noProof/>
        </w:rPr>
        <w:t xml:space="preserve"> </w:t>
      </w:r>
      <w:r w:rsidRPr="00CA4830">
        <w:rPr>
          <w:noProof/>
          <w:lang w:val="ru-RU"/>
        </w:rPr>
        <w:t>навчання</w:t>
      </w:r>
      <w:r w:rsidRPr="002D1BFE">
        <w:rPr>
          <w:noProof/>
        </w:rPr>
        <w:t xml:space="preserve">. </w:t>
      </w:r>
      <w:r w:rsidRPr="00CA4830">
        <w:rPr>
          <w:i/>
          <w:iCs/>
          <w:noProof/>
          <w:lang w:val="ru-RU"/>
        </w:rPr>
        <w:t>Інформаційні</w:t>
      </w:r>
      <w:r w:rsidRPr="002D1BFE">
        <w:rPr>
          <w:i/>
          <w:iCs/>
          <w:noProof/>
        </w:rPr>
        <w:t xml:space="preserve"> </w:t>
      </w:r>
      <w:r w:rsidRPr="00CA4830">
        <w:rPr>
          <w:i/>
          <w:iCs/>
          <w:noProof/>
          <w:lang w:val="ru-RU"/>
        </w:rPr>
        <w:t>технології</w:t>
      </w:r>
      <w:r w:rsidRPr="002D1BFE">
        <w:rPr>
          <w:i/>
          <w:iCs/>
          <w:noProof/>
        </w:rPr>
        <w:t xml:space="preserve"> </w:t>
      </w:r>
      <w:r w:rsidRPr="00CA4830">
        <w:rPr>
          <w:i/>
          <w:iCs/>
          <w:noProof/>
          <w:lang w:val="ru-RU"/>
        </w:rPr>
        <w:t>в</w:t>
      </w:r>
      <w:r w:rsidRPr="002D1BFE">
        <w:rPr>
          <w:i/>
          <w:iCs/>
          <w:noProof/>
        </w:rPr>
        <w:t xml:space="preserve"> </w:t>
      </w:r>
      <w:r w:rsidRPr="00CA4830">
        <w:rPr>
          <w:i/>
          <w:iCs/>
          <w:noProof/>
          <w:lang w:val="ru-RU"/>
        </w:rPr>
        <w:t>економіці</w:t>
      </w:r>
      <w:r w:rsidRPr="002D1BFE">
        <w:rPr>
          <w:i/>
          <w:iCs/>
          <w:noProof/>
        </w:rPr>
        <w:t xml:space="preserve">, </w:t>
      </w:r>
      <w:r w:rsidRPr="00CA4830">
        <w:rPr>
          <w:i/>
          <w:iCs/>
          <w:noProof/>
          <w:lang w:val="ru-RU"/>
        </w:rPr>
        <w:t>менеджменті</w:t>
      </w:r>
      <w:r w:rsidRPr="002D1BFE">
        <w:rPr>
          <w:i/>
          <w:iCs/>
          <w:noProof/>
        </w:rPr>
        <w:t xml:space="preserve"> </w:t>
      </w:r>
      <w:r w:rsidRPr="00CA4830">
        <w:rPr>
          <w:i/>
          <w:iCs/>
          <w:noProof/>
          <w:lang w:val="ru-RU"/>
        </w:rPr>
        <w:t>і</w:t>
      </w:r>
      <w:r w:rsidRPr="002D1BFE">
        <w:rPr>
          <w:i/>
          <w:iCs/>
          <w:noProof/>
        </w:rPr>
        <w:t xml:space="preserve"> </w:t>
      </w:r>
      <w:r w:rsidRPr="00CA4830">
        <w:rPr>
          <w:i/>
          <w:iCs/>
          <w:noProof/>
          <w:lang w:val="ru-RU"/>
        </w:rPr>
        <w:t>бізнесі</w:t>
      </w:r>
      <w:r w:rsidRPr="002D1BFE">
        <w:rPr>
          <w:i/>
          <w:iCs/>
          <w:noProof/>
        </w:rPr>
        <w:t xml:space="preserve">. </w:t>
      </w:r>
      <w:r w:rsidRPr="00CA4830">
        <w:rPr>
          <w:i/>
          <w:iCs/>
          <w:noProof/>
          <w:lang w:val="ru-RU"/>
        </w:rPr>
        <w:t>Проблеми</w:t>
      </w:r>
      <w:r w:rsidRPr="002D1BFE">
        <w:rPr>
          <w:i/>
          <w:iCs/>
          <w:noProof/>
        </w:rPr>
        <w:t xml:space="preserve"> </w:t>
      </w:r>
      <w:r w:rsidRPr="00CA4830">
        <w:rPr>
          <w:i/>
          <w:iCs/>
          <w:noProof/>
          <w:lang w:val="ru-RU"/>
        </w:rPr>
        <w:t>Науки</w:t>
      </w:r>
      <w:r w:rsidRPr="002D1BFE">
        <w:rPr>
          <w:i/>
          <w:iCs/>
          <w:noProof/>
        </w:rPr>
        <w:t xml:space="preserve">, </w:t>
      </w:r>
      <w:r w:rsidRPr="00CA4830">
        <w:rPr>
          <w:i/>
          <w:iCs/>
          <w:noProof/>
          <w:lang w:val="ru-RU"/>
        </w:rPr>
        <w:t>практики</w:t>
      </w:r>
      <w:r w:rsidRPr="002D1BFE">
        <w:rPr>
          <w:i/>
          <w:iCs/>
          <w:noProof/>
        </w:rPr>
        <w:t xml:space="preserve"> </w:t>
      </w:r>
      <w:r w:rsidRPr="00CA4830">
        <w:rPr>
          <w:i/>
          <w:iCs/>
          <w:noProof/>
          <w:lang w:val="ru-RU"/>
        </w:rPr>
        <w:t>і</w:t>
      </w:r>
      <w:r w:rsidRPr="002D1BFE">
        <w:rPr>
          <w:i/>
          <w:iCs/>
          <w:noProof/>
        </w:rPr>
        <w:t xml:space="preserve"> </w:t>
      </w:r>
      <w:r w:rsidRPr="00CA4830">
        <w:rPr>
          <w:i/>
          <w:iCs/>
          <w:noProof/>
          <w:lang w:val="ru-RU"/>
        </w:rPr>
        <w:t>освіти</w:t>
      </w:r>
      <w:r w:rsidRPr="002D1BFE">
        <w:rPr>
          <w:noProof/>
        </w:rPr>
        <w:t xml:space="preserve"> : </w:t>
      </w:r>
      <w:r w:rsidRPr="00CA4830">
        <w:rPr>
          <w:noProof/>
          <w:lang w:val="ru-RU"/>
        </w:rPr>
        <w:t>матеріали</w:t>
      </w:r>
      <w:r w:rsidRPr="002D1BFE">
        <w:rPr>
          <w:noProof/>
        </w:rPr>
        <w:t xml:space="preserve"> </w:t>
      </w:r>
      <w:r>
        <w:rPr>
          <w:noProof/>
        </w:rPr>
        <w:t>XV</w:t>
      </w:r>
      <w:r w:rsidRPr="002D1BFE">
        <w:rPr>
          <w:noProof/>
        </w:rPr>
        <w:t xml:space="preserve"> </w:t>
      </w:r>
      <w:r w:rsidRPr="00CA4830">
        <w:rPr>
          <w:noProof/>
          <w:lang w:val="ru-RU"/>
        </w:rPr>
        <w:t>міжнар</w:t>
      </w:r>
      <w:r w:rsidRPr="002D1BFE">
        <w:rPr>
          <w:noProof/>
        </w:rPr>
        <w:t xml:space="preserve">. </w:t>
      </w:r>
      <w:r w:rsidRPr="00CA4830">
        <w:rPr>
          <w:noProof/>
          <w:lang w:val="ru-RU"/>
        </w:rPr>
        <w:t>наук</w:t>
      </w:r>
      <w:r w:rsidRPr="002D1BFE">
        <w:rPr>
          <w:noProof/>
        </w:rPr>
        <w:t>.-</w:t>
      </w:r>
      <w:r w:rsidRPr="00CA4830">
        <w:rPr>
          <w:noProof/>
          <w:lang w:val="ru-RU"/>
        </w:rPr>
        <w:t>практ</w:t>
      </w:r>
      <w:r w:rsidRPr="002D1BFE">
        <w:rPr>
          <w:noProof/>
        </w:rPr>
        <w:t xml:space="preserve">. </w:t>
      </w:r>
      <w:r w:rsidRPr="00CA4830">
        <w:rPr>
          <w:noProof/>
          <w:lang w:val="ru-RU"/>
        </w:rPr>
        <w:t>конф</w:t>
      </w:r>
      <w:r w:rsidRPr="002D1BFE">
        <w:rPr>
          <w:noProof/>
        </w:rPr>
        <w:t xml:space="preserve">., </w:t>
      </w:r>
      <w:r w:rsidRPr="00CA4830">
        <w:rPr>
          <w:noProof/>
          <w:lang w:val="ru-RU"/>
        </w:rPr>
        <w:t>м</w:t>
      </w:r>
      <w:r w:rsidRPr="002D1BFE">
        <w:rPr>
          <w:noProof/>
        </w:rPr>
        <w:t xml:space="preserve">. </w:t>
      </w:r>
      <w:r w:rsidRPr="00CA4830">
        <w:rPr>
          <w:noProof/>
          <w:lang w:val="ru-RU"/>
        </w:rPr>
        <w:t>Київ</w:t>
      </w:r>
      <w:r w:rsidRPr="002D1BFE">
        <w:rPr>
          <w:noProof/>
        </w:rPr>
        <w:t xml:space="preserve">, 25–26 </w:t>
      </w:r>
      <w:r w:rsidRPr="00CA4830">
        <w:rPr>
          <w:noProof/>
          <w:lang w:val="ru-RU"/>
        </w:rPr>
        <w:t>лют</w:t>
      </w:r>
      <w:r w:rsidRPr="002D1BFE">
        <w:rPr>
          <w:noProof/>
        </w:rPr>
        <w:t xml:space="preserve">. 2010 </w:t>
      </w:r>
      <w:r w:rsidRPr="00CA4830">
        <w:rPr>
          <w:noProof/>
          <w:lang w:val="ru-RU"/>
        </w:rPr>
        <w:t>р</w:t>
      </w:r>
      <w:r w:rsidRPr="002D1BFE">
        <w:rPr>
          <w:noProof/>
        </w:rPr>
        <w:t xml:space="preserve">. </w:t>
      </w:r>
      <w:r w:rsidRPr="00CA4830">
        <w:rPr>
          <w:noProof/>
          <w:lang w:val="ru-RU"/>
        </w:rPr>
        <w:t>С</w:t>
      </w:r>
      <w:r w:rsidRPr="002D1BFE">
        <w:rPr>
          <w:noProof/>
        </w:rPr>
        <w:t>. 292–294.</w:t>
      </w:r>
    </w:p>
    <w:p w14:paraId="47CD2F24" w14:textId="77777777" w:rsidR="00CA4830" w:rsidRPr="00CA4830" w:rsidRDefault="00CA4830" w:rsidP="00CA4830">
      <w:pPr>
        <w:rPr>
          <w:noProof/>
          <w:lang w:val="ru-RU"/>
        </w:rPr>
      </w:pPr>
      <w:r w:rsidRPr="002D1BFE">
        <w:rPr>
          <w:noProof/>
        </w:rPr>
        <w:t xml:space="preserve">4. </w:t>
      </w:r>
      <w:r w:rsidRPr="00CA4830">
        <w:rPr>
          <w:noProof/>
          <w:lang w:val="ru-RU"/>
        </w:rPr>
        <w:t>Горбунова</w:t>
      </w:r>
      <w:r w:rsidRPr="002D1BFE">
        <w:rPr>
          <w:noProof/>
        </w:rPr>
        <w:t xml:space="preserve"> </w:t>
      </w:r>
      <w:r w:rsidRPr="00CA4830">
        <w:rPr>
          <w:noProof/>
          <w:lang w:val="ru-RU"/>
        </w:rPr>
        <w:t>А</w:t>
      </w:r>
      <w:r w:rsidRPr="002D1BFE">
        <w:rPr>
          <w:noProof/>
        </w:rPr>
        <w:t xml:space="preserve">. </w:t>
      </w:r>
      <w:r w:rsidRPr="00CA4830">
        <w:rPr>
          <w:noProof/>
          <w:lang w:val="ru-RU"/>
        </w:rPr>
        <w:t>В</w:t>
      </w:r>
      <w:r w:rsidRPr="002D1BFE">
        <w:rPr>
          <w:noProof/>
        </w:rPr>
        <w:t xml:space="preserve">. </w:t>
      </w:r>
      <w:r w:rsidRPr="00CA4830">
        <w:rPr>
          <w:noProof/>
          <w:lang w:val="ru-RU"/>
        </w:rPr>
        <w:t>Управління</w:t>
      </w:r>
      <w:r w:rsidRPr="002D1BFE">
        <w:rPr>
          <w:noProof/>
        </w:rPr>
        <w:t xml:space="preserve"> </w:t>
      </w:r>
      <w:r w:rsidRPr="00CA4830">
        <w:rPr>
          <w:noProof/>
          <w:lang w:val="ru-RU"/>
        </w:rPr>
        <w:t>економічною</w:t>
      </w:r>
      <w:r w:rsidRPr="002D1BFE">
        <w:rPr>
          <w:noProof/>
        </w:rPr>
        <w:t xml:space="preserve"> </w:t>
      </w:r>
      <w:r w:rsidRPr="00CA4830">
        <w:rPr>
          <w:noProof/>
          <w:lang w:val="ru-RU"/>
        </w:rPr>
        <w:t>захищеністю</w:t>
      </w:r>
      <w:r w:rsidRPr="002D1BFE">
        <w:rPr>
          <w:noProof/>
        </w:rPr>
        <w:t xml:space="preserve"> </w:t>
      </w:r>
      <w:r w:rsidRPr="00CA4830">
        <w:rPr>
          <w:noProof/>
          <w:lang w:val="ru-RU"/>
        </w:rPr>
        <w:t>підприємства</w:t>
      </w:r>
      <w:r w:rsidRPr="002D1BFE">
        <w:rPr>
          <w:noProof/>
        </w:rPr>
        <w:t xml:space="preserve">: </w:t>
      </w:r>
      <w:r w:rsidRPr="00CA4830">
        <w:rPr>
          <w:noProof/>
          <w:lang w:val="ru-RU"/>
        </w:rPr>
        <w:t>теорія</w:t>
      </w:r>
      <w:r w:rsidRPr="002D1BFE">
        <w:rPr>
          <w:noProof/>
        </w:rPr>
        <w:t xml:space="preserve"> </w:t>
      </w:r>
      <w:r w:rsidRPr="00CA4830">
        <w:rPr>
          <w:noProof/>
          <w:lang w:val="ru-RU"/>
        </w:rPr>
        <w:t>і</w:t>
      </w:r>
      <w:r w:rsidRPr="002D1BFE">
        <w:rPr>
          <w:noProof/>
        </w:rPr>
        <w:t xml:space="preserve"> </w:t>
      </w:r>
      <w:r w:rsidRPr="00CA4830">
        <w:rPr>
          <w:noProof/>
          <w:lang w:val="ru-RU"/>
        </w:rPr>
        <w:t>методологія</w:t>
      </w:r>
      <w:r w:rsidRPr="002D1BFE">
        <w:rPr>
          <w:noProof/>
        </w:rPr>
        <w:t xml:space="preserve"> : </w:t>
      </w:r>
      <w:r w:rsidRPr="00CA4830">
        <w:rPr>
          <w:noProof/>
          <w:lang w:val="ru-RU"/>
        </w:rPr>
        <w:t>монографія</w:t>
      </w:r>
      <w:r w:rsidRPr="002D1BFE">
        <w:rPr>
          <w:noProof/>
        </w:rPr>
        <w:t xml:space="preserve">. </w:t>
      </w:r>
      <w:r w:rsidRPr="00CA4830">
        <w:rPr>
          <w:noProof/>
          <w:lang w:val="ru-RU"/>
        </w:rPr>
        <w:t>Запоріжжя : ЗНУ, 2017. 240 с.</w:t>
      </w:r>
    </w:p>
    <w:p w14:paraId="25965225" w14:textId="77777777" w:rsidR="00CA4830" w:rsidRPr="002D1BFE" w:rsidRDefault="00CA4830" w:rsidP="00CA4830">
      <w:pPr>
        <w:rPr>
          <w:noProof/>
          <w:lang w:val="en-GB"/>
        </w:rPr>
      </w:pPr>
      <w:r>
        <w:rPr>
          <w:noProof/>
          <w:lang w:val="ru-RU"/>
        </w:rPr>
        <w:t xml:space="preserve">5. </w:t>
      </w:r>
      <w:r w:rsidRPr="00CA4830">
        <w:rPr>
          <w:noProof/>
          <w:lang w:val="ru-RU"/>
        </w:rPr>
        <w:t>Миротворення в умовах гібридної війни в Україні : монографія / ред. М</w:t>
      </w:r>
      <w:r w:rsidRPr="002D1BFE">
        <w:rPr>
          <w:noProof/>
          <w:lang w:val="en-GB"/>
        </w:rPr>
        <w:t xml:space="preserve">. </w:t>
      </w:r>
      <w:r w:rsidRPr="00CA4830">
        <w:rPr>
          <w:noProof/>
          <w:lang w:val="ru-RU"/>
        </w:rPr>
        <w:t>А</w:t>
      </w:r>
      <w:r w:rsidRPr="002D1BFE">
        <w:rPr>
          <w:noProof/>
          <w:lang w:val="en-GB"/>
        </w:rPr>
        <w:t xml:space="preserve">. </w:t>
      </w:r>
      <w:r w:rsidRPr="00CA4830">
        <w:rPr>
          <w:noProof/>
          <w:lang w:val="ru-RU"/>
        </w:rPr>
        <w:t>Лепський</w:t>
      </w:r>
      <w:r w:rsidRPr="002D1BFE">
        <w:rPr>
          <w:noProof/>
          <w:lang w:val="en-GB"/>
        </w:rPr>
        <w:t xml:space="preserve">. </w:t>
      </w:r>
      <w:r w:rsidRPr="00CA4830">
        <w:rPr>
          <w:noProof/>
          <w:lang w:val="ru-RU"/>
        </w:rPr>
        <w:t>Запоріжжя</w:t>
      </w:r>
      <w:r w:rsidRPr="002D1BFE">
        <w:rPr>
          <w:noProof/>
          <w:lang w:val="en-GB"/>
        </w:rPr>
        <w:t xml:space="preserve"> : </w:t>
      </w:r>
      <w:r w:rsidRPr="00CA4830">
        <w:rPr>
          <w:noProof/>
          <w:lang w:val="ru-RU"/>
        </w:rPr>
        <w:t>КСК</w:t>
      </w:r>
      <w:r w:rsidRPr="002D1BFE">
        <w:rPr>
          <w:noProof/>
          <w:lang w:val="en-GB"/>
        </w:rPr>
        <w:t>-</w:t>
      </w:r>
      <w:r w:rsidRPr="00CA4830">
        <w:rPr>
          <w:noProof/>
          <w:lang w:val="ru-RU"/>
        </w:rPr>
        <w:t>Альянс</w:t>
      </w:r>
      <w:r w:rsidRPr="002D1BFE">
        <w:rPr>
          <w:noProof/>
          <w:lang w:val="en-GB"/>
        </w:rPr>
        <w:t xml:space="preserve">, 2017. 172 </w:t>
      </w:r>
      <w:r w:rsidRPr="00CA4830">
        <w:rPr>
          <w:noProof/>
          <w:lang w:val="ru-RU"/>
        </w:rPr>
        <w:t>с</w:t>
      </w:r>
      <w:r w:rsidRPr="002D1BFE">
        <w:rPr>
          <w:noProof/>
          <w:lang w:val="en-GB"/>
        </w:rPr>
        <w:t>.</w:t>
      </w:r>
    </w:p>
    <w:p w14:paraId="12DA15A8" w14:textId="77777777" w:rsidR="00CA4830" w:rsidRDefault="00CA4830" w:rsidP="00CA4830">
      <w:pPr>
        <w:rPr>
          <w:noProof/>
        </w:rPr>
      </w:pPr>
      <w:r>
        <w:rPr>
          <w:noProof/>
        </w:rPr>
        <w:t xml:space="preserve">6. C# docs - get started, tutorials, reference. </w:t>
      </w:r>
      <w:r w:rsidRPr="00CA4830">
        <w:rPr>
          <w:i/>
          <w:iCs/>
          <w:noProof/>
        </w:rPr>
        <w:t>Microsoft Learn: Build skills that open doors in your career</w:t>
      </w:r>
      <w:r w:rsidRPr="00CA4830">
        <w:rPr>
          <w:noProof/>
        </w:rPr>
        <w:t>.</w:t>
      </w:r>
      <w:r>
        <w:rPr>
          <w:noProof/>
        </w:rPr>
        <w:t xml:space="preserve"> URL: https://learn.microsoft.com/en-us/dotnet/csharp/ (date of access: 09.02.2024).</w:t>
      </w:r>
    </w:p>
    <w:p w14:paraId="537D9B0F" w14:textId="77777777" w:rsidR="00CA4830" w:rsidRPr="00CA4830" w:rsidRDefault="00CA4830" w:rsidP="00CA4830">
      <w:pPr>
        <w:rPr>
          <w:noProof/>
          <w:lang w:val="ru-RU"/>
        </w:rPr>
      </w:pPr>
      <w:r>
        <w:rPr>
          <w:noProof/>
          <w:lang w:val="ru-RU"/>
        </w:rPr>
        <w:t xml:space="preserve">7. </w:t>
      </w:r>
      <w:r w:rsidRPr="00CA4830">
        <w:rPr>
          <w:noProof/>
          <w:lang w:val="ru-RU"/>
        </w:rPr>
        <w:t xml:space="preserve">Жданова О. Г., Коваленко В. В. Задача складання розкладу виконання робіт з урахуванням їхніх часових вікон. Вісник Вінницького політехнічного інституту. 2023. Т. 167, № 2. С. 97–101. </w:t>
      </w:r>
      <w:r>
        <w:rPr>
          <w:noProof/>
        </w:rPr>
        <w:t>URL</w:t>
      </w:r>
      <w:r w:rsidRPr="00CA4830">
        <w:rPr>
          <w:noProof/>
          <w:lang w:val="ru-RU"/>
        </w:rPr>
        <w:t xml:space="preserve">: </w:t>
      </w:r>
      <w:r>
        <w:rPr>
          <w:noProof/>
        </w:rPr>
        <w:t>https</w:t>
      </w:r>
      <w:r w:rsidRPr="00CA4830">
        <w:rPr>
          <w:noProof/>
          <w:lang w:val="ru-RU"/>
        </w:rPr>
        <w:t>://</w:t>
      </w:r>
      <w:r>
        <w:rPr>
          <w:noProof/>
        </w:rPr>
        <w:t>doi</w:t>
      </w:r>
      <w:r w:rsidRPr="00CA4830">
        <w:rPr>
          <w:noProof/>
          <w:lang w:val="ru-RU"/>
        </w:rPr>
        <w:t>.</w:t>
      </w:r>
      <w:r>
        <w:rPr>
          <w:noProof/>
        </w:rPr>
        <w:t>org</w:t>
      </w:r>
      <w:r w:rsidRPr="00CA4830">
        <w:rPr>
          <w:noProof/>
          <w:lang w:val="ru-RU"/>
        </w:rPr>
        <w:t>/10.31649/1997-9266-2023-167-2-97-101.</w:t>
      </w:r>
    </w:p>
    <w:p w14:paraId="14B25DCD" w14:textId="77777777" w:rsidR="00CA4830" w:rsidRPr="007C7CF9" w:rsidRDefault="00CA4830" w:rsidP="00CA4830">
      <w:pPr>
        <w:rPr>
          <w:noProof/>
          <w:lang w:val="ru-RU"/>
        </w:rPr>
      </w:pPr>
      <w:r w:rsidRPr="00CA4830">
        <w:rPr>
          <w:noProof/>
          <w:lang w:val="ru-RU"/>
        </w:rPr>
        <w:t>8.</w:t>
      </w:r>
      <w:r>
        <w:rPr>
          <w:noProof/>
          <w:lang w:val="ru-RU"/>
        </w:rPr>
        <w:t xml:space="preserve"> </w:t>
      </w:r>
      <w:r w:rsidRPr="00CA4830">
        <w:rPr>
          <w:noProof/>
          <w:lang w:val="ru-RU"/>
        </w:rPr>
        <w:t xml:space="preserve">Методичні вказівки до виконання дипломного проєкту першого (бакалаврського) рівня вищої освіти для здобувачів ступеня бакалавра спеціальності 126 «Інформаційні системи та технології» за освітньою програмою «Інформаційні управляючі системи та технології» / уклад.: О. С. Жураковська, М. О. Сперкач, К. І. Ліщук. </w:t>
      </w:r>
      <w:r w:rsidRPr="002D1BFE">
        <w:rPr>
          <w:noProof/>
          <w:lang w:val="ru-RU"/>
        </w:rPr>
        <w:t xml:space="preserve">Київ : КПІ ім. Ігоря Сікорського, 2020. </w:t>
      </w:r>
      <w:r w:rsidRPr="007C7CF9">
        <w:rPr>
          <w:noProof/>
          <w:lang w:val="ru-RU"/>
        </w:rPr>
        <w:t xml:space="preserve">37 с. </w:t>
      </w:r>
      <w:r>
        <w:rPr>
          <w:noProof/>
        </w:rPr>
        <w:t>URL</w:t>
      </w:r>
      <w:r w:rsidRPr="007C7CF9">
        <w:rPr>
          <w:noProof/>
          <w:lang w:val="ru-RU"/>
        </w:rPr>
        <w:t xml:space="preserve">: </w:t>
      </w:r>
      <w:r>
        <w:rPr>
          <w:noProof/>
        </w:rPr>
        <w:t>https</w:t>
      </w:r>
      <w:r w:rsidRPr="007C7CF9">
        <w:rPr>
          <w:noProof/>
          <w:lang w:val="ru-RU"/>
        </w:rPr>
        <w:t>://</w:t>
      </w:r>
      <w:r>
        <w:rPr>
          <w:noProof/>
        </w:rPr>
        <w:t>ela</w:t>
      </w:r>
      <w:r w:rsidRPr="007C7CF9">
        <w:rPr>
          <w:noProof/>
          <w:lang w:val="ru-RU"/>
        </w:rPr>
        <w:t>.</w:t>
      </w:r>
      <w:r>
        <w:rPr>
          <w:noProof/>
        </w:rPr>
        <w:t>kpi</w:t>
      </w:r>
      <w:r w:rsidRPr="007C7CF9">
        <w:rPr>
          <w:noProof/>
          <w:lang w:val="ru-RU"/>
        </w:rPr>
        <w:t>.</w:t>
      </w:r>
      <w:r>
        <w:rPr>
          <w:noProof/>
        </w:rPr>
        <w:t>ua</w:t>
      </w:r>
      <w:r w:rsidRPr="007C7CF9">
        <w:rPr>
          <w:noProof/>
          <w:lang w:val="ru-RU"/>
        </w:rPr>
        <w:t>/</w:t>
      </w:r>
      <w:r>
        <w:rPr>
          <w:noProof/>
        </w:rPr>
        <w:t>server</w:t>
      </w:r>
      <w:r w:rsidRPr="007C7CF9">
        <w:rPr>
          <w:noProof/>
          <w:lang w:val="ru-RU"/>
        </w:rPr>
        <w:t>/</w:t>
      </w:r>
      <w:r>
        <w:rPr>
          <w:noProof/>
        </w:rPr>
        <w:t>api</w:t>
      </w:r>
      <w:r w:rsidRPr="007C7CF9">
        <w:rPr>
          <w:noProof/>
          <w:lang w:val="ru-RU"/>
        </w:rPr>
        <w:t>/</w:t>
      </w:r>
      <w:r>
        <w:rPr>
          <w:noProof/>
        </w:rPr>
        <w:t>core</w:t>
      </w:r>
      <w:r w:rsidRPr="007C7CF9">
        <w:rPr>
          <w:noProof/>
          <w:lang w:val="ru-RU"/>
        </w:rPr>
        <w:t>/</w:t>
      </w:r>
      <w:r>
        <w:rPr>
          <w:noProof/>
        </w:rPr>
        <w:t>bitstreams</w:t>
      </w:r>
      <w:r w:rsidRPr="007C7CF9">
        <w:rPr>
          <w:noProof/>
          <w:lang w:val="ru-RU"/>
        </w:rPr>
        <w:t>/899</w:t>
      </w:r>
      <w:r>
        <w:rPr>
          <w:noProof/>
        </w:rPr>
        <w:t>ef</w:t>
      </w:r>
      <w:r w:rsidRPr="007C7CF9">
        <w:rPr>
          <w:noProof/>
          <w:lang w:val="ru-RU"/>
        </w:rPr>
        <w:t>645-03</w:t>
      </w:r>
      <w:r>
        <w:rPr>
          <w:noProof/>
        </w:rPr>
        <w:t>a</w:t>
      </w:r>
      <w:r w:rsidRPr="007C7CF9">
        <w:rPr>
          <w:noProof/>
          <w:lang w:val="ru-RU"/>
        </w:rPr>
        <w:t>3-4</w:t>
      </w:r>
      <w:r>
        <w:rPr>
          <w:noProof/>
        </w:rPr>
        <w:t>f</w:t>
      </w:r>
      <w:r w:rsidRPr="007C7CF9">
        <w:rPr>
          <w:noProof/>
          <w:lang w:val="ru-RU"/>
        </w:rPr>
        <w:t>6</w:t>
      </w:r>
      <w:r>
        <w:rPr>
          <w:noProof/>
        </w:rPr>
        <w:t>e</w:t>
      </w:r>
      <w:r w:rsidRPr="007C7CF9">
        <w:rPr>
          <w:noProof/>
          <w:lang w:val="ru-RU"/>
        </w:rPr>
        <w:t>-</w:t>
      </w:r>
      <w:r>
        <w:rPr>
          <w:noProof/>
        </w:rPr>
        <w:t>b</w:t>
      </w:r>
      <w:r w:rsidRPr="007C7CF9">
        <w:rPr>
          <w:noProof/>
          <w:lang w:val="ru-RU"/>
        </w:rPr>
        <w:t>1</w:t>
      </w:r>
      <w:r>
        <w:rPr>
          <w:noProof/>
        </w:rPr>
        <w:t>ee</w:t>
      </w:r>
      <w:r w:rsidRPr="007C7CF9">
        <w:rPr>
          <w:noProof/>
          <w:lang w:val="ru-RU"/>
        </w:rPr>
        <w:t>-29</w:t>
      </w:r>
      <w:r>
        <w:rPr>
          <w:noProof/>
        </w:rPr>
        <w:t>a</w:t>
      </w:r>
      <w:r w:rsidRPr="007C7CF9">
        <w:rPr>
          <w:noProof/>
          <w:lang w:val="ru-RU"/>
        </w:rPr>
        <w:t>0</w:t>
      </w:r>
      <w:r>
        <w:rPr>
          <w:noProof/>
        </w:rPr>
        <w:t>ed</w:t>
      </w:r>
      <w:r w:rsidRPr="007C7CF9">
        <w:rPr>
          <w:noProof/>
          <w:lang w:val="ru-RU"/>
        </w:rPr>
        <w:t>7</w:t>
      </w:r>
      <w:r>
        <w:rPr>
          <w:noProof/>
        </w:rPr>
        <w:t>d</w:t>
      </w:r>
      <w:r w:rsidRPr="007C7CF9">
        <w:rPr>
          <w:noProof/>
          <w:lang w:val="ru-RU"/>
        </w:rPr>
        <w:t>72</w:t>
      </w:r>
      <w:r>
        <w:rPr>
          <w:noProof/>
        </w:rPr>
        <w:t>e</w:t>
      </w:r>
      <w:r w:rsidRPr="007C7CF9">
        <w:rPr>
          <w:noProof/>
          <w:lang w:val="ru-RU"/>
        </w:rPr>
        <w:t>6/</w:t>
      </w:r>
      <w:r>
        <w:rPr>
          <w:noProof/>
        </w:rPr>
        <w:t>content</w:t>
      </w:r>
      <w:r w:rsidRPr="007C7CF9">
        <w:rPr>
          <w:noProof/>
          <w:lang w:val="ru-RU"/>
        </w:rPr>
        <w:t xml:space="preserve"> (дата звернення: 09.02.2024).</w:t>
      </w:r>
    </w:p>
    <w:p w14:paraId="19C542AA" w14:textId="77777777" w:rsidR="00E0331A" w:rsidRPr="007C7CF9" w:rsidRDefault="00CA4830" w:rsidP="007C7CF9">
      <w:pPr>
        <w:rPr>
          <w:noProof/>
          <w:lang w:val="ru-RU"/>
        </w:rPr>
      </w:pPr>
      <w:r>
        <w:rPr>
          <w:noProof/>
          <w:lang w:val="ru-RU"/>
        </w:rPr>
        <w:lastRenderedPageBreak/>
        <w:t xml:space="preserve">9. </w:t>
      </w:r>
      <w:r w:rsidRPr="00CA4830">
        <w:rPr>
          <w:noProof/>
          <w:lang w:val="ru-RU"/>
        </w:rPr>
        <w:t>Гнатенко Н. Г. Групи інтересів у Верховній Раді України: сутність і роль у формуванні державної політики : дис. … канд. політ. наук : 23.00.02. Київ, 2017. 253 с.</w:t>
      </w:r>
    </w:p>
    <w:sectPr w:rsidR="00E0331A" w:rsidRPr="007C7CF9" w:rsidSect="008559D7">
      <w:headerReference w:type="default" r:id="rId12"/>
      <w:pgSz w:w="11906" w:h="16838"/>
      <w:pgMar w:top="1134" w:right="567" w:bottom="1134" w:left="1418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52BF" w14:textId="77777777" w:rsidR="008559D7" w:rsidRDefault="008559D7" w:rsidP="00BF3F84">
      <w:r>
        <w:separator/>
      </w:r>
    </w:p>
  </w:endnote>
  <w:endnote w:type="continuationSeparator" w:id="0">
    <w:p w14:paraId="7CA36DDB" w14:textId="77777777" w:rsidR="008559D7" w:rsidRDefault="008559D7" w:rsidP="00BF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p Symbols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Dialog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 R 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9B10B" w14:textId="77777777" w:rsidR="00BE7664" w:rsidRDefault="00BE76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39E470" w14:textId="77777777" w:rsidR="00BE7664" w:rsidRDefault="00BE7664">
    <w:pPr>
      <w:pStyle w:val="Footer"/>
    </w:pPr>
  </w:p>
  <w:p w14:paraId="10FD76AE" w14:textId="77777777" w:rsidR="00BE7664" w:rsidRDefault="00BE76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E1BA7" w14:textId="77777777" w:rsidR="00BE7664" w:rsidRDefault="00BE7664" w:rsidP="00BE7664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28BA" w14:textId="77777777" w:rsidR="008559D7" w:rsidRDefault="008559D7" w:rsidP="00BF3F84">
      <w:r>
        <w:separator/>
      </w:r>
    </w:p>
  </w:footnote>
  <w:footnote w:type="continuationSeparator" w:id="0">
    <w:p w14:paraId="3F220FDC" w14:textId="77777777" w:rsidR="008559D7" w:rsidRDefault="008559D7" w:rsidP="00BF3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4808632"/>
      <w:docPartObj>
        <w:docPartGallery w:val="Page Numbers (Top of Page)"/>
        <w:docPartUnique/>
      </w:docPartObj>
    </w:sdtPr>
    <w:sdtContent>
      <w:p w14:paraId="704F8276" w14:textId="77777777" w:rsidR="00BE7664" w:rsidRDefault="00BE766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12A7" w14:textId="77777777" w:rsidR="00BE7664" w:rsidRDefault="00BE7664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59509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C0AB0A" w14:textId="77777777" w:rsidR="00BE7664" w:rsidRDefault="00BE766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8B0C8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13E58F1"/>
    <w:multiLevelType w:val="hybridMultilevel"/>
    <w:tmpl w:val="9E467FD0"/>
    <w:lvl w:ilvl="0" w:tplc="D7BE34A0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1C2A7C"/>
    <w:multiLevelType w:val="hybridMultilevel"/>
    <w:tmpl w:val="C1743540"/>
    <w:lvl w:ilvl="0" w:tplc="A37410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9557C9"/>
    <w:multiLevelType w:val="multilevel"/>
    <w:tmpl w:val="161E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176EE1"/>
    <w:multiLevelType w:val="hybridMultilevel"/>
    <w:tmpl w:val="8A4E4DAE"/>
    <w:lvl w:ilvl="0" w:tplc="E868A4FA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6765DD3"/>
    <w:multiLevelType w:val="multilevel"/>
    <w:tmpl w:val="2B6C3A14"/>
    <w:lvl w:ilvl="0">
      <w:start w:val="1"/>
      <w:numFmt w:val="russianLower"/>
      <w:pStyle w:val="a"/>
      <w:lvlText w:val="%1)"/>
      <w:lvlJc w:val="left"/>
      <w:pPr>
        <w:ind w:left="1760" w:hanging="341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701" w:hanging="454"/>
      </w:pPr>
      <w:rPr>
        <w:rFonts w:hint="default"/>
      </w:rPr>
    </w:lvl>
    <w:lvl w:ilvl="2">
      <w:start w:val="1"/>
      <w:numFmt w:val="bullet"/>
      <w:lvlText w:val=""/>
      <w:lvlJc w:val="left"/>
      <w:pPr>
        <w:ind w:left="2498" w:hanging="62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85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1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3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9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58" w:hanging="360"/>
      </w:pPr>
      <w:rPr>
        <w:rFonts w:hint="default"/>
      </w:rPr>
    </w:lvl>
  </w:abstractNum>
  <w:abstractNum w:abstractNumId="7" w15:restartNumberingAfterBreak="0">
    <w:nsid w:val="34CA73C2"/>
    <w:multiLevelType w:val="hybridMultilevel"/>
    <w:tmpl w:val="DDF6CA36"/>
    <w:lvl w:ilvl="0" w:tplc="1B248820">
      <w:start w:val="1"/>
      <w:numFmt w:val="bullet"/>
      <w:pStyle w:val="a0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5C87560"/>
    <w:multiLevelType w:val="hybridMultilevel"/>
    <w:tmpl w:val="88742C34"/>
    <w:lvl w:ilvl="0" w:tplc="6C9055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60600F"/>
    <w:multiLevelType w:val="multilevel"/>
    <w:tmpl w:val="F6F24858"/>
    <w:lvl w:ilvl="0">
      <w:start w:val="1"/>
      <w:numFmt w:val="russianLower"/>
      <w:pStyle w:val="a1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DE3DB7"/>
    <w:multiLevelType w:val="multilevel"/>
    <w:tmpl w:val="604A8AEE"/>
    <w:styleLink w:val="a2"/>
    <w:lvl w:ilvl="0">
      <w:start w:val="1"/>
      <w:numFmt w:val="russianLower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38" w:hanging="360"/>
      </w:pPr>
      <w:rPr>
        <w:rFonts w:hint="default"/>
      </w:rPr>
    </w:lvl>
    <w:lvl w:ilvl="2">
      <w:start w:val="1"/>
      <w:numFmt w:val="bullet"/>
      <w:lvlText w:val=""/>
      <w:lvlJc w:val="left"/>
      <w:pPr>
        <w:ind w:left="2498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85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1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3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9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58" w:hanging="360"/>
      </w:pPr>
      <w:rPr>
        <w:rFonts w:hint="default"/>
      </w:rPr>
    </w:lvl>
  </w:abstractNum>
  <w:abstractNum w:abstractNumId="11" w15:restartNumberingAfterBreak="0">
    <w:nsid w:val="5879526F"/>
    <w:multiLevelType w:val="multilevel"/>
    <w:tmpl w:val="533E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2606A6"/>
    <w:multiLevelType w:val="hybridMultilevel"/>
    <w:tmpl w:val="C082CC8C"/>
    <w:lvl w:ilvl="0" w:tplc="20388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91528079">
    <w:abstractNumId w:val="0"/>
  </w:num>
  <w:num w:numId="2" w16cid:durableId="1732003586">
    <w:abstractNumId w:val="7"/>
  </w:num>
  <w:num w:numId="3" w16cid:durableId="1982033154">
    <w:abstractNumId w:val="6"/>
  </w:num>
  <w:num w:numId="4" w16cid:durableId="1572157939">
    <w:abstractNumId w:val="10"/>
  </w:num>
  <w:num w:numId="5" w16cid:durableId="1866819384">
    <w:abstractNumId w:val="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7793912">
    <w:abstractNumId w:val="4"/>
  </w:num>
  <w:num w:numId="7" w16cid:durableId="1746494812">
    <w:abstractNumId w:val="11"/>
  </w:num>
  <w:num w:numId="8" w16cid:durableId="1639066369">
    <w:abstractNumId w:val="5"/>
  </w:num>
  <w:num w:numId="9" w16cid:durableId="799693262">
    <w:abstractNumId w:val="2"/>
  </w:num>
  <w:num w:numId="10" w16cid:durableId="1734348731">
    <w:abstractNumId w:val="8"/>
  </w:num>
  <w:num w:numId="11" w16cid:durableId="698355103">
    <w:abstractNumId w:val="3"/>
  </w:num>
  <w:num w:numId="12" w16cid:durableId="1615940359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39"/>
    <w:rsid w:val="000024AD"/>
    <w:rsid w:val="00004258"/>
    <w:rsid w:val="00004C8D"/>
    <w:rsid w:val="00006ACC"/>
    <w:rsid w:val="00007603"/>
    <w:rsid w:val="000103A8"/>
    <w:rsid w:val="00010475"/>
    <w:rsid w:val="00010C0C"/>
    <w:rsid w:val="00011DBC"/>
    <w:rsid w:val="00014B3E"/>
    <w:rsid w:val="000153EC"/>
    <w:rsid w:val="000169A4"/>
    <w:rsid w:val="0002067D"/>
    <w:rsid w:val="000218F9"/>
    <w:rsid w:val="00021FAD"/>
    <w:rsid w:val="00022B0E"/>
    <w:rsid w:val="00023019"/>
    <w:rsid w:val="000252AB"/>
    <w:rsid w:val="00026576"/>
    <w:rsid w:val="000351DB"/>
    <w:rsid w:val="0003756F"/>
    <w:rsid w:val="0004041E"/>
    <w:rsid w:val="0004401C"/>
    <w:rsid w:val="00044249"/>
    <w:rsid w:val="00044C57"/>
    <w:rsid w:val="000450BE"/>
    <w:rsid w:val="00047756"/>
    <w:rsid w:val="00047BA4"/>
    <w:rsid w:val="00047F0E"/>
    <w:rsid w:val="00050AC9"/>
    <w:rsid w:val="000516ED"/>
    <w:rsid w:val="00051723"/>
    <w:rsid w:val="00052DA3"/>
    <w:rsid w:val="00053713"/>
    <w:rsid w:val="000564C9"/>
    <w:rsid w:val="000607F1"/>
    <w:rsid w:val="000645AE"/>
    <w:rsid w:val="00066023"/>
    <w:rsid w:val="00067B1B"/>
    <w:rsid w:val="0007028A"/>
    <w:rsid w:val="000706D5"/>
    <w:rsid w:val="00071E64"/>
    <w:rsid w:val="00076375"/>
    <w:rsid w:val="000772B1"/>
    <w:rsid w:val="000774E9"/>
    <w:rsid w:val="00077E12"/>
    <w:rsid w:val="00077E64"/>
    <w:rsid w:val="000812DA"/>
    <w:rsid w:val="00083EDA"/>
    <w:rsid w:val="00091900"/>
    <w:rsid w:val="0009545E"/>
    <w:rsid w:val="00097822"/>
    <w:rsid w:val="00097B1A"/>
    <w:rsid w:val="000A43F6"/>
    <w:rsid w:val="000A4FE6"/>
    <w:rsid w:val="000B3430"/>
    <w:rsid w:val="000B527C"/>
    <w:rsid w:val="000B6E93"/>
    <w:rsid w:val="000C5B8C"/>
    <w:rsid w:val="000C6E87"/>
    <w:rsid w:val="000C7F22"/>
    <w:rsid w:val="000D356D"/>
    <w:rsid w:val="000D5631"/>
    <w:rsid w:val="000D6650"/>
    <w:rsid w:val="000D754F"/>
    <w:rsid w:val="000E03A9"/>
    <w:rsid w:val="000E063D"/>
    <w:rsid w:val="000E3B61"/>
    <w:rsid w:val="000E5C92"/>
    <w:rsid w:val="000E7524"/>
    <w:rsid w:val="000E7EFA"/>
    <w:rsid w:val="000F0B09"/>
    <w:rsid w:val="000F214F"/>
    <w:rsid w:val="000F37E0"/>
    <w:rsid w:val="000F7FAC"/>
    <w:rsid w:val="00103655"/>
    <w:rsid w:val="00107BCA"/>
    <w:rsid w:val="00107C73"/>
    <w:rsid w:val="001101F7"/>
    <w:rsid w:val="00112026"/>
    <w:rsid w:val="0011286A"/>
    <w:rsid w:val="0011525A"/>
    <w:rsid w:val="001200B8"/>
    <w:rsid w:val="00121C9F"/>
    <w:rsid w:val="00121D6A"/>
    <w:rsid w:val="001265D3"/>
    <w:rsid w:val="001275CD"/>
    <w:rsid w:val="00130B90"/>
    <w:rsid w:val="00130CB8"/>
    <w:rsid w:val="00130EF8"/>
    <w:rsid w:val="0013322D"/>
    <w:rsid w:val="0013557C"/>
    <w:rsid w:val="00135EB5"/>
    <w:rsid w:val="0013640C"/>
    <w:rsid w:val="001419B5"/>
    <w:rsid w:val="001441E9"/>
    <w:rsid w:val="001457CE"/>
    <w:rsid w:val="00145D7C"/>
    <w:rsid w:val="00146F79"/>
    <w:rsid w:val="001475A6"/>
    <w:rsid w:val="00147C15"/>
    <w:rsid w:val="00147C6A"/>
    <w:rsid w:val="00150DAE"/>
    <w:rsid w:val="00152967"/>
    <w:rsid w:val="0015395E"/>
    <w:rsid w:val="00154FFC"/>
    <w:rsid w:val="00155511"/>
    <w:rsid w:val="001555BF"/>
    <w:rsid w:val="001561E7"/>
    <w:rsid w:val="00157D09"/>
    <w:rsid w:val="00161A1B"/>
    <w:rsid w:val="00165EC7"/>
    <w:rsid w:val="0017064E"/>
    <w:rsid w:val="001732B3"/>
    <w:rsid w:val="00176D3B"/>
    <w:rsid w:val="00182313"/>
    <w:rsid w:val="0018275A"/>
    <w:rsid w:val="001847E9"/>
    <w:rsid w:val="00185D94"/>
    <w:rsid w:val="001862DA"/>
    <w:rsid w:val="001867E2"/>
    <w:rsid w:val="001906E9"/>
    <w:rsid w:val="00190EEA"/>
    <w:rsid w:val="0019112B"/>
    <w:rsid w:val="00193F61"/>
    <w:rsid w:val="001957B6"/>
    <w:rsid w:val="00195D26"/>
    <w:rsid w:val="001961E8"/>
    <w:rsid w:val="001972F9"/>
    <w:rsid w:val="00197695"/>
    <w:rsid w:val="001A597B"/>
    <w:rsid w:val="001A790B"/>
    <w:rsid w:val="001B291E"/>
    <w:rsid w:val="001B2D35"/>
    <w:rsid w:val="001B7D0A"/>
    <w:rsid w:val="001C152E"/>
    <w:rsid w:val="001C179E"/>
    <w:rsid w:val="001D2A84"/>
    <w:rsid w:val="001D319C"/>
    <w:rsid w:val="001D4317"/>
    <w:rsid w:val="001D4579"/>
    <w:rsid w:val="001D4733"/>
    <w:rsid w:val="001D6DE8"/>
    <w:rsid w:val="001D7914"/>
    <w:rsid w:val="001E51A8"/>
    <w:rsid w:val="001E779D"/>
    <w:rsid w:val="001F005E"/>
    <w:rsid w:val="001F01D1"/>
    <w:rsid w:val="001F12FD"/>
    <w:rsid w:val="001F1446"/>
    <w:rsid w:val="001F3FC5"/>
    <w:rsid w:val="001F4862"/>
    <w:rsid w:val="001F512B"/>
    <w:rsid w:val="00200372"/>
    <w:rsid w:val="00200A4E"/>
    <w:rsid w:val="00201B27"/>
    <w:rsid w:val="00202778"/>
    <w:rsid w:val="00203CDF"/>
    <w:rsid w:val="002058FB"/>
    <w:rsid w:val="00207526"/>
    <w:rsid w:val="00211350"/>
    <w:rsid w:val="00216F35"/>
    <w:rsid w:val="00217D60"/>
    <w:rsid w:val="002207DD"/>
    <w:rsid w:val="00224AD4"/>
    <w:rsid w:val="00226046"/>
    <w:rsid w:val="00226D61"/>
    <w:rsid w:val="00230FCE"/>
    <w:rsid w:val="002406F7"/>
    <w:rsid w:val="00242A72"/>
    <w:rsid w:val="00242DEB"/>
    <w:rsid w:val="00243DAE"/>
    <w:rsid w:val="002444FA"/>
    <w:rsid w:val="0024490A"/>
    <w:rsid w:val="002456BA"/>
    <w:rsid w:val="002456CE"/>
    <w:rsid w:val="002460F2"/>
    <w:rsid w:val="002524AB"/>
    <w:rsid w:val="002549E0"/>
    <w:rsid w:val="00260511"/>
    <w:rsid w:val="00261B8F"/>
    <w:rsid w:val="00262634"/>
    <w:rsid w:val="002655F2"/>
    <w:rsid w:val="002667B2"/>
    <w:rsid w:val="00267C0C"/>
    <w:rsid w:val="0027424E"/>
    <w:rsid w:val="002747EA"/>
    <w:rsid w:val="0027530B"/>
    <w:rsid w:val="00276B41"/>
    <w:rsid w:val="00277EE8"/>
    <w:rsid w:val="00281595"/>
    <w:rsid w:val="00282110"/>
    <w:rsid w:val="00282B5B"/>
    <w:rsid w:val="00283F9D"/>
    <w:rsid w:val="00284DFC"/>
    <w:rsid w:val="00285EB4"/>
    <w:rsid w:val="00286390"/>
    <w:rsid w:val="00295457"/>
    <w:rsid w:val="00295890"/>
    <w:rsid w:val="00295BAE"/>
    <w:rsid w:val="002972F9"/>
    <w:rsid w:val="002A1A22"/>
    <w:rsid w:val="002A1BB0"/>
    <w:rsid w:val="002A346D"/>
    <w:rsid w:val="002A52EA"/>
    <w:rsid w:val="002A78D1"/>
    <w:rsid w:val="002B130D"/>
    <w:rsid w:val="002B26F4"/>
    <w:rsid w:val="002B6AE4"/>
    <w:rsid w:val="002C59D2"/>
    <w:rsid w:val="002C6106"/>
    <w:rsid w:val="002D03CD"/>
    <w:rsid w:val="002D11BD"/>
    <w:rsid w:val="002D1BFE"/>
    <w:rsid w:val="002D5D35"/>
    <w:rsid w:val="002D5E8B"/>
    <w:rsid w:val="002D61A6"/>
    <w:rsid w:val="002D73AD"/>
    <w:rsid w:val="002D75B4"/>
    <w:rsid w:val="002E016D"/>
    <w:rsid w:val="002E794F"/>
    <w:rsid w:val="002F1E18"/>
    <w:rsid w:val="002F2D41"/>
    <w:rsid w:val="002F2FEA"/>
    <w:rsid w:val="002F4833"/>
    <w:rsid w:val="002F4F45"/>
    <w:rsid w:val="002F50BF"/>
    <w:rsid w:val="002F52FC"/>
    <w:rsid w:val="002F6FD0"/>
    <w:rsid w:val="002F760F"/>
    <w:rsid w:val="002F790F"/>
    <w:rsid w:val="0030095E"/>
    <w:rsid w:val="00302640"/>
    <w:rsid w:val="003027BE"/>
    <w:rsid w:val="0030312B"/>
    <w:rsid w:val="00304415"/>
    <w:rsid w:val="00304D82"/>
    <w:rsid w:val="00305E11"/>
    <w:rsid w:val="00310377"/>
    <w:rsid w:val="00311092"/>
    <w:rsid w:val="0031222E"/>
    <w:rsid w:val="00312B9B"/>
    <w:rsid w:val="0031359F"/>
    <w:rsid w:val="00315427"/>
    <w:rsid w:val="00317385"/>
    <w:rsid w:val="003204DB"/>
    <w:rsid w:val="003230DB"/>
    <w:rsid w:val="00330385"/>
    <w:rsid w:val="00332F90"/>
    <w:rsid w:val="0033381A"/>
    <w:rsid w:val="00333B54"/>
    <w:rsid w:val="00334ACF"/>
    <w:rsid w:val="00337344"/>
    <w:rsid w:val="003404DC"/>
    <w:rsid w:val="003427D4"/>
    <w:rsid w:val="003511D2"/>
    <w:rsid w:val="00352714"/>
    <w:rsid w:val="00352C6E"/>
    <w:rsid w:val="0035529A"/>
    <w:rsid w:val="003571F1"/>
    <w:rsid w:val="0036549D"/>
    <w:rsid w:val="00367D3B"/>
    <w:rsid w:val="003727EB"/>
    <w:rsid w:val="00375235"/>
    <w:rsid w:val="00380A01"/>
    <w:rsid w:val="00381CDA"/>
    <w:rsid w:val="003820A6"/>
    <w:rsid w:val="00387739"/>
    <w:rsid w:val="00391DF7"/>
    <w:rsid w:val="00393AC2"/>
    <w:rsid w:val="00395413"/>
    <w:rsid w:val="00396B2B"/>
    <w:rsid w:val="003979FB"/>
    <w:rsid w:val="003A19B8"/>
    <w:rsid w:val="003A480C"/>
    <w:rsid w:val="003A4942"/>
    <w:rsid w:val="003B0FF3"/>
    <w:rsid w:val="003B2465"/>
    <w:rsid w:val="003B46F7"/>
    <w:rsid w:val="003B6D27"/>
    <w:rsid w:val="003C06FA"/>
    <w:rsid w:val="003C4B3E"/>
    <w:rsid w:val="003D0C8C"/>
    <w:rsid w:val="003D11BE"/>
    <w:rsid w:val="003D41A5"/>
    <w:rsid w:val="003D5AAC"/>
    <w:rsid w:val="003D6605"/>
    <w:rsid w:val="003D6701"/>
    <w:rsid w:val="003D68C8"/>
    <w:rsid w:val="003D702F"/>
    <w:rsid w:val="003D74B3"/>
    <w:rsid w:val="003D76DC"/>
    <w:rsid w:val="003D7B05"/>
    <w:rsid w:val="003E037D"/>
    <w:rsid w:val="003E411B"/>
    <w:rsid w:val="003E58C2"/>
    <w:rsid w:val="003E6987"/>
    <w:rsid w:val="003F08D5"/>
    <w:rsid w:val="003F219B"/>
    <w:rsid w:val="003F470A"/>
    <w:rsid w:val="003F5B18"/>
    <w:rsid w:val="003F6C15"/>
    <w:rsid w:val="00401817"/>
    <w:rsid w:val="0040235A"/>
    <w:rsid w:val="00404289"/>
    <w:rsid w:val="004052C2"/>
    <w:rsid w:val="004120C1"/>
    <w:rsid w:val="00412999"/>
    <w:rsid w:val="004144FC"/>
    <w:rsid w:val="00420D9A"/>
    <w:rsid w:val="00423224"/>
    <w:rsid w:val="0042578B"/>
    <w:rsid w:val="0042740D"/>
    <w:rsid w:val="0043008F"/>
    <w:rsid w:val="00431691"/>
    <w:rsid w:val="0043598F"/>
    <w:rsid w:val="00440379"/>
    <w:rsid w:val="00440AD5"/>
    <w:rsid w:val="00443013"/>
    <w:rsid w:val="00443ACD"/>
    <w:rsid w:val="00444B73"/>
    <w:rsid w:val="004460D2"/>
    <w:rsid w:val="00453167"/>
    <w:rsid w:val="004554EF"/>
    <w:rsid w:val="0045604B"/>
    <w:rsid w:val="00456BD4"/>
    <w:rsid w:val="004602E1"/>
    <w:rsid w:val="00461701"/>
    <w:rsid w:val="004630C7"/>
    <w:rsid w:val="00467D51"/>
    <w:rsid w:val="004703F8"/>
    <w:rsid w:val="00470BF8"/>
    <w:rsid w:val="00471E92"/>
    <w:rsid w:val="00475D80"/>
    <w:rsid w:val="0047613C"/>
    <w:rsid w:val="004800CA"/>
    <w:rsid w:val="00481CDC"/>
    <w:rsid w:val="00482018"/>
    <w:rsid w:val="00482112"/>
    <w:rsid w:val="00482333"/>
    <w:rsid w:val="00483798"/>
    <w:rsid w:val="00483D42"/>
    <w:rsid w:val="0048695F"/>
    <w:rsid w:val="004922B5"/>
    <w:rsid w:val="00492A41"/>
    <w:rsid w:val="00493BEE"/>
    <w:rsid w:val="00493BF1"/>
    <w:rsid w:val="00493DDC"/>
    <w:rsid w:val="00493EDB"/>
    <w:rsid w:val="00494AB2"/>
    <w:rsid w:val="00496AE2"/>
    <w:rsid w:val="004979AC"/>
    <w:rsid w:val="004A0830"/>
    <w:rsid w:val="004A2326"/>
    <w:rsid w:val="004A4882"/>
    <w:rsid w:val="004A61DB"/>
    <w:rsid w:val="004A6BF7"/>
    <w:rsid w:val="004B0247"/>
    <w:rsid w:val="004B1286"/>
    <w:rsid w:val="004B359C"/>
    <w:rsid w:val="004B5876"/>
    <w:rsid w:val="004C0E0E"/>
    <w:rsid w:val="004C521A"/>
    <w:rsid w:val="004C5997"/>
    <w:rsid w:val="004D0434"/>
    <w:rsid w:val="004D1336"/>
    <w:rsid w:val="004D1EE0"/>
    <w:rsid w:val="004D380F"/>
    <w:rsid w:val="004D7541"/>
    <w:rsid w:val="004E25BA"/>
    <w:rsid w:val="004E28AF"/>
    <w:rsid w:val="004E2CC0"/>
    <w:rsid w:val="004E3D83"/>
    <w:rsid w:val="004E635F"/>
    <w:rsid w:val="004E66D3"/>
    <w:rsid w:val="004E6E29"/>
    <w:rsid w:val="004E6F42"/>
    <w:rsid w:val="004E7290"/>
    <w:rsid w:val="004E74D0"/>
    <w:rsid w:val="004F1EC7"/>
    <w:rsid w:val="004F2AA3"/>
    <w:rsid w:val="00500156"/>
    <w:rsid w:val="00506C80"/>
    <w:rsid w:val="00511F2A"/>
    <w:rsid w:val="00512008"/>
    <w:rsid w:val="00513250"/>
    <w:rsid w:val="00513C9F"/>
    <w:rsid w:val="00514239"/>
    <w:rsid w:val="00514B79"/>
    <w:rsid w:val="0052335C"/>
    <w:rsid w:val="0052390B"/>
    <w:rsid w:val="005254F9"/>
    <w:rsid w:val="00526C9B"/>
    <w:rsid w:val="00527F03"/>
    <w:rsid w:val="00530420"/>
    <w:rsid w:val="005343C6"/>
    <w:rsid w:val="0053464C"/>
    <w:rsid w:val="0053583E"/>
    <w:rsid w:val="00536A3C"/>
    <w:rsid w:val="00540D1E"/>
    <w:rsid w:val="00542D00"/>
    <w:rsid w:val="005463EC"/>
    <w:rsid w:val="00551050"/>
    <w:rsid w:val="00553102"/>
    <w:rsid w:val="00553871"/>
    <w:rsid w:val="00554111"/>
    <w:rsid w:val="00555228"/>
    <w:rsid w:val="005571AD"/>
    <w:rsid w:val="00557901"/>
    <w:rsid w:val="00557A9E"/>
    <w:rsid w:val="005604B9"/>
    <w:rsid w:val="005614AB"/>
    <w:rsid w:val="00562969"/>
    <w:rsid w:val="00563772"/>
    <w:rsid w:val="00565782"/>
    <w:rsid w:val="00565E4B"/>
    <w:rsid w:val="00566CD0"/>
    <w:rsid w:val="00566D9D"/>
    <w:rsid w:val="005673A7"/>
    <w:rsid w:val="005708C2"/>
    <w:rsid w:val="00571CD4"/>
    <w:rsid w:val="00572926"/>
    <w:rsid w:val="00572BE9"/>
    <w:rsid w:val="00573B74"/>
    <w:rsid w:val="005746FC"/>
    <w:rsid w:val="0058143F"/>
    <w:rsid w:val="0058376A"/>
    <w:rsid w:val="00591398"/>
    <w:rsid w:val="00593C92"/>
    <w:rsid w:val="00594BFB"/>
    <w:rsid w:val="00597D37"/>
    <w:rsid w:val="005A3109"/>
    <w:rsid w:val="005A3190"/>
    <w:rsid w:val="005A5B52"/>
    <w:rsid w:val="005A7450"/>
    <w:rsid w:val="005B034C"/>
    <w:rsid w:val="005B108C"/>
    <w:rsid w:val="005B286E"/>
    <w:rsid w:val="005B2E49"/>
    <w:rsid w:val="005B3D39"/>
    <w:rsid w:val="005B6B36"/>
    <w:rsid w:val="005C074D"/>
    <w:rsid w:val="005C18A7"/>
    <w:rsid w:val="005C212A"/>
    <w:rsid w:val="005C3167"/>
    <w:rsid w:val="005C512D"/>
    <w:rsid w:val="005C7D79"/>
    <w:rsid w:val="005C7E41"/>
    <w:rsid w:val="005D0120"/>
    <w:rsid w:val="005D13B6"/>
    <w:rsid w:val="005D22E7"/>
    <w:rsid w:val="005D2962"/>
    <w:rsid w:val="005D2F24"/>
    <w:rsid w:val="005D3159"/>
    <w:rsid w:val="005D31AA"/>
    <w:rsid w:val="005D3614"/>
    <w:rsid w:val="005D3839"/>
    <w:rsid w:val="005D3C23"/>
    <w:rsid w:val="005D4CDC"/>
    <w:rsid w:val="005D5658"/>
    <w:rsid w:val="005D638F"/>
    <w:rsid w:val="005D6A98"/>
    <w:rsid w:val="005D7025"/>
    <w:rsid w:val="005E2ED5"/>
    <w:rsid w:val="005E56AC"/>
    <w:rsid w:val="005E659F"/>
    <w:rsid w:val="005E6B4E"/>
    <w:rsid w:val="005E728B"/>
    <w:rsid w:val="005F0517"/>
    <w:rsid w:val="005F36E0"/>
    <w:rsid w:val="005F3C16"/>
    <w:rsid w:val="005F56A4"/>
    <w:rsid w:val="005F617D"/>
    <w:rsid w:val="005F70F8"/>
    <w:rsid w:val="005F7E73"/>
    <w:rsid w:val="00603544"/>
    <w:rsid w:val="006073C3"/>
    <w:rsid w:val="00607C4C"/>
    <w:rsid w:val="00607EF8"/>
    <w:rsid w:val="00610116"/>
    <w:rsid w:val="006122D0"/>
    <w:rsid w:val="00613799"/>
    <w:rsid w:val="00614E44"/>
    <w:rsid w:val="00615A23"/>
    <w:rsid w:val="006173B7"/>
    <w:rsid w:val="006209A4"/>
    <w:rsid w:val="00623CDB"/>
    <w:rsid w:val="0062476E"/>
    <w:rsid w:val="006249C1"/>
    <w:rsid w:val="00630FE5"/>
    <w:rsid w:val="00632267"/>
    <w:rsid w:val="00632768"/>
    <w:rsid w:val="0063502C"/>
    <w:rsid w:val="00647F5E"/>
    <w:rsid w:val="0065122D"/>
    <w:rsid w:val="00652742"/>
    <w:rsid w:val="006536B3"/>
    <w:rsid w:val="0065375D"/>
    <w:rsid w:val="00653FAE"/>
    <w:rsid w:val="00655256"/>
    <w:rsid w:val="00655C7F"/>
    <w:rsid w:val="00655D08"/>
    <w:rsid w:val="00664D4D"/>
    <w:rsid w:val="006663C0"/>
    <w:rsid w:val="00667AC8"/>
    <w:rsid w:val="006754F1"/>
    <w:rsid w:val="00680294"/>
    <w:rsid w:val="006827A2"/>
    <w:rsid w:val="00682CAD"/>
    <w:rsid w:val="006866C7"/>
    <w:rsid w:val="006869B5"/>
    <w:rsid w:val="00686DEF"/>
    <w:rsid w:val="006879E6"/>
    <w:rsid w:val="00687D16"/>
    <w:rsid w:val="00690491"/>
    <w:rsid w:val="00690FB4"/>
    <w:rsid w:val="00691F34"/>
    <w:rsid w:val="00695AD9"/>
    <w:rsid w:val="006A1C2E"/>
    <w:rsid w:val="006A2723"/>
    <w:rsid w:val="006A48B2"/>
    <w:rsid w:val="006A4DE7"/>
    <w:rsid w:val="006A4F2B"/>
    <w:rsid w:val="006A53F5"/>
    <w:rsid w:val="006A61AB"/>
    <w:rsid w:val="006A6482"/>
    <w:rsid w:val="006A656F"/>
    <w:rsid w:val="006B1B5D"/>
    <w:rsid w:val="006B1DB0"/>
    <w:rsid w:val="006B34F8"/>
    <w:rsid w:val="006B3AA4"/>
    <w:rsid w:val="006B528D"/>
    <w:rsid w:val="006B67DE"/>
    <w:rsid w:val="006B7127"/>
    <w:rsid w:val="006B749E"/>
    <w:rsid w:val="006C1322"/>
    <w:rsid w:val="006C4381"/>
    <w:rsid w:val="006C659C"/>
    <w:rsid w:val="006D0912"/>
    <w:rsid w:val="006D10D3"/>
    <w:rsid w:val="006D2384"/>
    <w:rsid w:val="006D24C7"/>
    <w:rsid w:val="006D6A7E"/>
    <w:rsid w:val="006E06B7"/>
    <w:rsid w:val="006E2D2C"/>
    <w:rsid w:val="006E3D77"/>
    <w:rsid w:val="006E3EEE"/>
    <w:rsid w:val="006E4648"/>
    <w:rsid w:val="006E5D2A"/>
    <w:rsid w:val="006E6919"/>
    <w:rsid w:val="006E6AD0"/>
    <w:rsid w:val="006E7D2D"/>
    <w:rsid w:val="006F1081"/>
    <w:rsid w:val="006F3169"/>
    <w:rsid w:val="006F783A"/>
    <w:rsid w:val="00700C20"/>
    <w:rsid w:val="0070197B"/>
    <w:rsid w:val="00710D02"/>
    <w:rsid w:val="0071257D"/>
    <w:rsid w:val="00713B3A"/>
    <w:rsid w:val="0071666D"/>
    <w:rsid w:val="0072133D"/>
    <w:rsid w:val="00722850"/>
    <w:rsid w:val="00722FAC"/>
    <w:rsid w:val="00723375"/>
    <w:rsid w:val="00724728"/>
    <w:rsid w:val="00725271"/>
    <w:rsid w:val="0072543C"/>
    <w:rsid w:val="00726541"/>
    <w:rsid w:val="0073615D"/>
    <w:rsid w:val="0073629C"/>
    <w:rsid w:val="00741728"/>
    <w:rsid w:val="00742BD2"/>
    <w:rsid w:val="007448A8"/>
    <w:rsid w:val="0074519B"/>
    <w:rsid w:val="00745B1D"/>
    <w:rsid w:val="00746E30"/>
    <w:rsid w:val="00753BD2"/>
    <w:rsid w:val="0075495C"/>
    <w:rsid w:val="00755710"/>
    <w:rsid w:val="00757E85"/>
    <w:rsid w:val="0076024E"/>
    <w:rsid w:val="007610AF"/>
    <w:rsid w:val="0076230D"/>
    <w:rsid w:val="007624CD"/>
    <w:rsid w:val="00764953"/>
    <w:rsid w:val="00764ADF"/>
    <w:rsid w:val="00766CC5"/>
    <w:rsid w:val="007679A7"/>
    <w:rsid w:val="007700A7"/>
    <w:rsid w:val="00770869"/>
    <w:rsid w:val="007754BD"/>
    <w:rsid w:val="00776D98"/>
    <w:rsid w:val="007850B4"/>
    <w:rsid w:val="007864E0"/>
    <w:rsid w:val="007920EF"/>
    <w:rsid w:val="007955D8"/>
    <w:rsid w:val="007A0BE5"/>
    <w:rsid w:val="007A127E"/>
    <w:rsid w:val="007A29C7"/>
    <w:rsid w:val="007A42B4"/>
    <w:rsid w:val="007B1E83"/>
    <w:rsid w:val="007B3FB5"/>
    <w:rsid w:val="007B52A7"/>
    <w:rsid w:val="007B5A46"/>
    <w:rsid w:val="007B78B5"/>
    <w:rsid w:val="007B7C67"/>
    <w:rsid w:val="007C0C01"/>
    <w:rsid w:val="007C0C37"/>
    <w:rsid w:val="007C20E7"/>
    <w:rsid w:val="007C33E2"/>
    <w:rsid w:val="007C391C"/>
    <w:rsid w:val="007C4762"/>
    <w:rsid w:val="007C4803"/>
    <w:rsid w:val="007C75E6"/>
    <w:rsid w:val="007C7894"/>
    <w:rsid w:val="007C7CF9"/>
    <w:rsid w:val="007C7E83"/>
    <w:rsid w:val="007D13E2"/>
    <w:rsid w:val="007D3DF8"/>
    <w:rsid w:val="007D47CA"/>
    <w:rsid w:val="007D5100"/>
    <w:rsid w:val="007D64DB"/>
    <w:rsid w:val="007E0F63"/>
    <w:rsid w:val="007E11FF"/>
    <w:rsid w:val="007E21FE"/>
    <w:rsid w:val="007E24D4"/>
    <w:rsid w:val="007E2770"/>
    <w:rsid w:val="007E4C55"/>
    <w:rsid w:val="007E7CE2"/>
    <w:rsid w:val="007F182B"/>
    <w:rsid w:val="007F29AC"/>
    <w:rsid w:val="007F37AB"/>
    <w:rsid w:val="007F5564"/>
    <w:rsid w:val="007F6427"/>
    <w:rsid w:val="007F6B4D"/>
    <w:rsid w:val="008011D1"/>
    <w:rsid w:val="00801D81"/>
    <w:rsid w:val="00807232"/>
    <w:rsid w:val="008126E8"/>
    <w:rsid w:val="00812746"/>
    <w:rsid w:val="00812BFD"/>
    <w:rsid w:val="00815BAB"/>
    <w:rsid w:val="00815BF9"/>
    <w:rsid w:val="00815EA1"/>
    <w:rsid w:val="00816507"/>
    <w:rsid w:val="008203DA"/>
    <w:rsid w:val="00825A07"/>
    <w:rsid w:val="008260FF"/>
    <w:rsid w:val="00830C31"/>
    <w:rsid w:val="00832265"/>
    <w:rsid w:val="008337A9"/>
    <w:rsid w:val="008337BD"/>
    <w:rsid w:val="00834C52"/>
    <w:rsid w:val="008353A8"/>
    <w:rsid w:val="00837881"/>
    <w:rsid w:val="00840F87"/>
    <w:rsid w:val="00841A64"/>
    <w:rsid w:val="00843316"/>
    <w:rsid w:val="0084510C"/>
    <w:rsid w:val="00845AFF"/>
    <w:rsid w:val="00845D2E"/>
    <w:rsid w:val="00851C4B"/>
    <w:rsid w:val="00852E3F"/>
    <w:rsid w:val="008559D7"/>
    <w:rsid w:val="00860932"/>
    <w:rsid w:val="00861541"/>
    <w:rsid w:val="0086334D"/>
    <w:rsid w:val="00863417"/>
    <w:rsid w:val="0086511E"/>
    <w:rsid w:val="00865690"/>
    <w:rsid w:val="00872865"/>
    <w:rsid w:val="00873296"/>
    <w:rsid w:val="008773C3"/>
    <w:rsid w:val="00880365"/>
    <w:rsid w:val="008812D1"/>
    <w:rsid w:val="008836CF"/>
    <w:rsid w:val="008844F9"/>
    <w:rsid w:val="008854F7"/>
    <w:rsid w:val="00886424"/>
    <w:rsid w:val="00890659"/>
    <w:rsid w:val="00891C9A"/>
    <w:rsid w:val="00891E76"/>
    <w:rsid w:val="008976D0"/>
    <w:rsid w:val="008977B9"/>
    <w:rsid w:val="00897FDF"/>
    <w:rsid w:val="008A06D8"/>
    <w:rsid w:val="008A119A"/>
    <w:rsid w:val="008A1905"/>
    <w:rsid w:val="008A2E76"/>
    <w:rsid w:val="008B5610"/>
    <w:rsid w:val="008B799E"/>
    <w:rsid w:val="008C11D1"/>
    <w:rsid w:val="008C4239"/>
    <w:rsid w:val="008C555C"/>
    <w:rsid w:val="008C635B"/>
    <w:rsid w:val="008C7642"/>
    <w:rsid w:val="008C7E1F"/>
    <w:rsid w:val="008D0305"/>
    <w:rsid w:val="008D0697"/>
    <w:rsid w:val="008D1DE1"/>
    <w:rsid w:val="008D25FA"/>
    <w:rsid w:val="008D3DBC"/>
    <w:rsid w:val="008D4483"/>
    <w:rsid w:val="008D7648"/>
    <w:rsid w:val="008E5D79"/>
    <w:rsid w:val="008E70A8"/>
    <w:rsid w:val="008E7734"/>
    <w:rsid w:val="008F164A"/>
    <w:rsid w:val="008F1F58"/>
    <w:rsid w:val="008F2027"/>
    <w:rsid w:val="008F4120"/>
    <w:rsid w:val="008F4D83"/>
    <w:rsid w:val="008F61C1"/>
    <w:rsid w:val="008F7A05"/>
    <w:rsid w:val="00902169"/>
    <w:rsid w:val="009024C4"/>
    <w:rsid w:val="00902676"/>
    <w:rsid w:val="00911309"/>
    <w:rsid w:val="0091309B"/>
    <w:rsid w:val="00913BF6"/>
    <w:rsid w:val="00913ED5"/>
    <w:rsid w:val="009148CD"/>
    <w:rsid w:val="00915A6C"/>
    <w:rsid w:val="00917B78"/>
    <w:rsid w:val="0092173B"/>
    <w:rsid w:val="00921B52"/>
    <w:rsid w:val="00923082"/>
    <w:rsid w:val="0092401F"/>
    <w:rsid w:val="009241B9"/>
    <w:rsid w:val="00924DFF"/>
    <w:rsid w:val="00925538"/>
    <w:rsid w:val="0093270C"/>
    <w:rsid w:val="00933EE3"/>
    <w:rsid w:val="009359AA"/>
    <w:rsid w:val="009370B9"/>
    <w:rsid w:val="00937322"/>
    <w:rsid w:val="009406B4"/>
    <w:rsid w:val="009411BE"/>
    <w:rsid w:val="00942979"/>
    <w:rsid w:val="009429B3"/>
    <w:rsid w:val="00951958"/>
    <w:rsid w:val="00960A3B"/>
    <w:rsid w:val="00966868"/>
    <w:rsid w:val="009744D3"/>
    <w:rsid w:val="00974984"/>
    <w:rsid w:val="00974F6D"/>
    <w:rsid w:val="009763A5"/>
    <w:rsid w:val="00981380"/>
    <w:rsid w:val="0098157F"/>
    <w:rsid w:val="00982FAC"/>
    <w:rsid w:val="00984E38"/>
    <w:rsid w:val="00985DCD"/>
    <w:rsid w:val="00986D08"/>
    <w:rsid w:val="00987C67"/>
    <w:rsid w:val="009923AA"/>
    <w:rsid w:val="0099273C"/>
    <w:rsid w:val="0099303C"/>
    <w:rsid w:val="009931C5"/>
    <w:rsid w:val="009A08B2"/>
    <w:rsid w:val="009A1A20"/>
    <w:rsid w:val="009A2EFF"/>
    <w:rsid w:val="009A4988"/>
    <w:rsid w:val="009A5497"/>
    <w:rsid w:val="009A554E"/>
    <w:rsid w:val="009A5BA4"/>
    <w:rsid w:val="009A6586"/>
    <w:rsid w:val="009B1A7A"/>
    <w:rsid w:val="009C0CE2"/>
    <w:rsid w:val="009C143A"/>
    <w:rsid w:val="009C4A96"/>
    <w:rsid w:val="009C52DC"/>
    <w:rsid w:val="009C67AD"/>
    <w:rsid w:val="009D0102"/>
    <w:rsid w:val="009D3673"/>
    <w:rsid w:val="009D514F"/>
    <w:rsid w:val="009D61A6"/>
    <w:rsid w:val="009E088C"/>
    <w:rsid w:val="009E3372"/>
    <w:rsid w:val="009E487A"/>
    <w:rsid w:val="009E7B2E"/>
    <w:rsid w:val="009E7CA9"/>
    <w:rsid w:val="009F06BA"/>
    <w:rsid w:val="009F23B9"/>
    <w:rsid w:val="009F2EBA"/>
    <w:rsid w:val="009F3792"/>
    <w:rsid w:val="009F4A47"/>
    <w:rsid w:val="00A0078E"/>
    <w:rsid w:val="00A01411"/>
    <w:rsid w:val="00A04639"/>
    <w:rsid w:val="00A056C7"/>
    <w:rsid w:val="00A05C46"/>
    <w:rsid w:val="00A13655"/>
    <w:rsid w:val="00A214B4"/>
    <w:rsid w:val="00A21F60"/>
    <w:rsid w:val="00A22E8B"/>
    <w:rsid w:val="00A2306C"/>
    <w:rsid w:val="00A23BB1"/>
    <w:rsid w:val="00A24799"/>
    <w:rsid w:val="00A2488D"/>
    <w:rsid w:val="00A25004"/>
    <w:rsid w:val="00A250A0"/>
    <w:rsid w:val="00A255D7"/>
    <w:rsid w:val="00A25A5C"/>
    <w:rsid w:val="00A2629E"/>
    <w:rsid w:val="00A27877"/>
    <w:rsid w:val="00A30141"/>
    <w:rsid w:val="00A34BFE"/>
    <w:rsid w:val="00A34FDE"/>
    <w:rsid w:val="00A35E6F"/>
    <w:rsid w:val="00A465EC"/>
    <w:rsid w:val="00A47089"/>
    <w:rsid w:val="00A62ED0"/>
    <w:rsid w:val="00A6437F"/>
    <w:rsid w:val="00A71478"/>
    <w:rsid w:val="00A72BDA"/>
    <w:rsid w:val="00A73E65"/>
    <w:rsid w:val="00A741E5"/>
    <w:rsid w:val="00A7481E"/>
    <w:rsid w:val="00A748E0"/>
    <w:rsid w:val="00A76BFD"/>
    <w:rsid w:val="00A77065"/>
    <w:rsid w:val="00A77101"/>
    <w:rsid w:val="00A77D89"/>
    <w:rsid w:val="00A81044"/>
    <w:rsid w:val="00A84325"/>
    <w:rsid w:val="00A8458F"/>
    <w:rsid w:val="00A85B42"/>
    <w:rsid w:val="00A86AD7"/>
    <w:rsid w:val="00A86C27"/>
    <w:rsid w:val="00A87D9C"/>
    <w:rsid w:val="00A9480B"/>
    <w:rsid w:val="00A965BF"/>
    <w:rsid w:val="00A96DFC"/>
    <w:rsid w:val="00AA0522"/>
    <w:rsid w:val="00AA54B1"/>
    <w:rsid w:val="00AB4806"/>
    <w:rsid w:val="00AB5936"/>
    <w:rsid w:val="00AC0920"/>
    <w:rsid w:val="00AC0EF8"/>
    <w:rsid w:val="00AC1ABC"/>
    <w:rsid w:val="00AC1FEF"/>
    <w:rsid w:val="00AC3981"/>
    <w:rsid w:val="00AC4B38"/>
    <w:rsid w:val="00AC4CDD"/>
    <w:rsid w:val="00AC6714"/>
    <w:rsid w:val="00AC6BAD"/>
    <w:rsid w:val="00AC75AF"/>
    <w:rsid w:val="00AC7DAE"/>
    <w:rsid w:val="00AD5C10"/>
    <w:rsid w:val="00AE1E3E"/>
    <w:rsid w:val="00AE34BD"/>
    <w:rsid w:val="00AE36C2"/>
    <w:rsid w:val="00AE48CA"/>
    <w:rsid w:val="00AE5EAF"/>
    <w:rsid w:val="00AE5FBE"/>
    <w:rsid w:val="00AF05AE"/>
    <w:rsid w:val="00AF217D"/>
    <w:rsid w:val="00AF3AB2"/>
    <w:rsid w:val="00AF5358"/>
    <w:rsid w:val="00AF7832"/>
    <w:rsid w:val="00B0115D"/>
    <w:rsid w:val="00B014ED"/>
    <w:rsid w:val="00B02337"/>
    <w:rsid w:val="00B025A3"/>
    <w:rsid w:val="00B02C0B"/>
    <w:rsid w:val="00B0592E"/>
    <w:rsid w:val="00B072B1"/>
    <w:rsid w:val="00B07E6F"/>
    <w:rsid w:val="00B100B4"/>
    <w:rsid w:val="00B11F11"/>
    <w:rsid w:val="00B156D4"/>
    <w:rsid w:val="00B17D42"/>
    <w:rsid w:val="00B250E8"/>
    <w:rsid w:val="00B26173"/>
    <w:rsid w:val="00B2629C"/>
    <w:rsid w:val="00B30106"/>
    <w:rsid w:val="00B31754"/>
    <w:rsid w:val="00B31FD5"/>
    <w:rsid w:val="00B323C6"/>
    <w:rsid w:val="00B335E2"/>
    <w:rsid w:val="00B36658"/>
    <w:rsid w:val="00B37C9E"/>
    <w:rsid w:val="00B405C7"/>
    <w:rsid w:val="00B4113E"/>
    <w:rsid w:val="00B45142"/>
    <w:rsid w:val="00B45917"/>
    <w:rsid w:val="00B45E5B"/>
    <w:rsid w:val="00B4613E"/>
    <w:rsid w:val="00B46A3E"/>
    <w:rsid w:val="00B53362"/>
    <w:rsid w:val="00B5369C"/>
    <w:rsid w:val="00B53F17"/>
    <w:rsid w:val="00B55B4E"/>
    <w:rsid w:val="00B56911"/>
    <w:rsid w:val="00B6133A"/>
    <w:rsid w:val="00B61E58"/>
    <w:rsid w:val="00B63839"/>
    <w:rsid w:val="00B64F18"/>
    <w:rsid w:val="00B6650E"/>
    <w:rsid w:val="00B72563"/>
    <w:rsid w:val="00B73E1E"/>
    <w:rsid w:val="00B74F55"/>
    <w:rsid w:val="00B75F01"/>
    <w:rsid w:val="00B82D3C"/>
    <w:rsid w:val="00B82EE6"/>
    <w:rsid w:val="00B8514F"/>
    <w:rsid w:val="00B913EC"/>
    <w:rsid w:val="00B91950"/>
    <w:rsid w:val="00B92614"/>
    <w:rsid w:val="00B94387"/>
    <w:rsid w:val="00B945CE"/>
    <w:rsid w:val="00B95782"/>
    <w:rsid w:val="00B96708"/>
    <w:rsid w:val="00B977C3"/>
    <w:rsid w:val="00B97F22"/>
    <w:rsid w:val="00BA3A55"/>
    <w:rsid w:val="00BA53AC"/>
    <w:rsid w:val="00BA61CE"/>
    <w:rsid w:val="00BA7053"/>
    <w:rsid w:val="00BB0739"/>
    <w:rsid w:val="00BB1993"/>
    <w:rsid w:val="00BB363F"/>
    <w:rsid w:val="00BB6AA8"/>
    <w:rsid w:val="00BB6BA4"/>
    <w:rsid w:val="00BB7711"/>
    <w:rsid w:val="00BC1F68"/>
    <w:rsid w:val="00BC2B79"/>
    <w:rsid w:val="00BD06C7"/>
    <w:rsid w:val="00BD121D"/>
    <w:rsid w:val="00BD3B06"/>
    <w:rsid w:val="00BD4961"/>
    <w:rsid w:val="00BD4AAA"/>
    <w:rsid w:val="00BD5542"/>
    <w:rsid w:val="00BD6E65"/>
    <w:rsid w:val="00BD72F9"/>
    <w:rsid w:val="00BD73CB"/>
    <w:rsid w:val="00BE3D98"/>
    <w:rsid w:val="00BE3FF3"/>
    <w:rsid w:val="00BE4776"/>
    <w:rsid w:val="00BE5E3E"/>
    <w:rsid w:val="00BE7664"/>
    <w:rsid w:val="00BE7D48"/>
    <w:rsid w:val="00BF36CC"/>
    <w:rsid w:val="00BF3B53"/>
    <w:rsid w:val="00BF3F84"/>
    <w:rsid w:val="00BF6378"/>
    <w:rsid w:val="00BF7343"/>
    <w:rsid w:val="00BF760C"/>
    <w:rsid w:val="00C01B90"/>
    <w:rsid w:val="00C02F2B"/>
    <w:rsid w:val="00C10654"/>
    <w:rsid w:val="00C107C1"/>
    <w:rsid w:val="00C13996"/>
    <w:rsid w:val="00C16639"/>
    <w:rsid w:val="00C167A3"/>
    <w:rsid w:val="00C172B5"/>
    <w:rsid w:val="00C23208"/>
    <w:rsid w:val="00C25D66"/>
    <w:rsid w:val="00C32FA5"/>
    <w:rsid w:val="00C36304"/>
    <w:rsid w:val="00C3749E"/>
    <w:rsid w:val="00C37F33"/>
    <w:rsid w:val="00C4000B"/>
    <w:rsid w:val="00C47273"/>
    <w:rsid w:val="00C478D4"/>
    <w:rsid w:val="00C50437"/>
    <w:rsid w:val="00C50F82"/>
    <w:rsid w:val="00C557CF"/>
    <w:rsid w:val="00C61A3A"/>
    <w:rsid w:val="00C64C8F"/>
    <w:rsid w:val="00C65692"/>
    <w:rsid w:val="00C66B27"/>
    <w:rsid w:val="00C679AE"/>
    <w:rsid w:val="00C706C5"/>
    <w:rsid w:val="00C728AE"/>
    <w:rsid w:val="00C72D2F"/>
    <w:rsid w:val="00C73DC2"/>
    <w:rsid w:val="00C752A2"/>
    <w:rsid w:val="00C762A2"/>
    <w:rsid w:val="00C76A1B"/>
    <w:rsid w:val="00C81BB9"/>
    <w:rsid w:val="00C81FB4"/>
    <w:rsid w:val="00C843E4"/>
    <w:rsid w:val="00C8723F"/>
    <w:rsid w:val="00C87EAC"/>
    <w:rsid w:val="00C933DC"/>
    <w:rsid w:val="00C97B17"/>
    <w:rsid w:val="00CA047E"/>
    <w:rsid w:val="00CA1EFE"/>
    <w:rsid w:val="00CA3C57"/>
    <w:rsid w:val="00CA4573"/>
    <w:rsid w:val="00CA4830"/>
    <w:rsid w:val="00CA55CF"/>
    <w:rsid w:val="00CA6C78"/>
    <w:rsid w:val="00CA792F"/>
    <w:rsid w:val="00CB2287"/>
    <w:rsid w:val="00CB3FC1"/>
    <w:rsid w:val="00CB4D98"/>
    <w:rsid w:val="00CB69E9"/>
    <w:rsid w:val="00CC0788"/>
    <w:rsid w:val="00CC1477"/>
    <w:rsid w:val="00CC1C2D"/>
    <w:rsid w:val="00CC2599"/>
    <w:rsid w:val="00CC2883"/>
    <w:rsid w:val="00CC39E5"/>
    <w:rsid w:val="00CC488A"/>
    <w:rsid w:val="00CC51B3"/>
    <w:rsid w:val="00CC52B2"/>
    <w:rsid w:val="00CC5391"/>
    <w:rsid w:val="00CC639A"/>
    <w:rsid w:val="00CC65A3"/>
    <w:rsid w:val="00CD0A77"/>
    <w:rsid w:val="00CD222A"/>
    <w:rsid w:val="00CD31DE"/>
    <w:rsid w:val="00CD340C"/>
    <w:rsid w:val="00CD4E74"/>
    <w:rsid w:val="00CD5EFB"/>
    <w:rsid w:val="00CD7A81"/>
    <w:rsid w:val="00CE0337"/>
    <w:rsid w:val="00CE0F46"/>
    <w:rsid w:val="00CE746C"/>
    <w:rsid w:val="00CF038E"/>
    <w:rsid w:val="00CF17ED"/>
    <w:rsid w:val="00CF2488"/>
    <w:rsid w:val="00CF3FCF"/>
    <w:rsid w:val="00CF64F6"/>
    <w:rsid w:val="00CF7D2E"/>
    <w:rsid w:val="00CF7FA8"/>
    <w:rsid w:val="00D0196B"/>
    <w:rsid w:val="00D0383D"/>
    <w:rsid w:val="00D03B24"/>
    <w:rsid w:val="00D04622"/>
    <w:rsid w:val="00D061BC"/>
    <w:rsid w:val="00D066CE"/>
    <w:rsid w:val="00D12D58"/>
    <w:rsid w:val="00D12E0B"/>
    <w:rsid w:val="00D13758"/>
    <w:rsid w:val="00D1734D"/>
    <w:rsid w:val="00D17A18"/>
    <w:rsid w:val="00D20070"/>
    <w:rsid w:val="00D21D84"/>
    <w:rsid w:val="00D30FE4"/>
    <w:rsid w:val="00D31B1A"/>
    <w:rsid w:val="00D31D8C"/>
    <w:rsid w:val="00D32B96"/>
    <w:rsid w:val="00D333FB"/>
    <w:rsid w:val="00D3401D"/>
    <w:rsid w:val="00D348BA"/>
    <w:rsid w:val="00D34B4D"/>
    <w:rsid w:val="00D35617"/>
    <w:rsid w:val="00D43CD6"/>
    <w:rsid w:val="00D46746"/>
    <w:rsid w:val="00D51457"/>
    <w:rsid w:val="00D53841"/>
    <w:rsid w:val="00D53A30"/>
    <w:rsid w:val="00D55372"/>
    <w:rsid w:val="00D6020D"/>
    <w:rsid w:val="00D615B7"/>
    <w:rsid w:val="00D618B0"/>
    <w:rsid w:val="00D63517"/>
    <w:rsid w:val="00D64D10"/>
    <w:rsid w:val="00D65207"/>
    <w:rsid w:val="00D70F8E"/>
    <w:rsid w:val="00D716E3"/>
    <w:rsid w:val="00D82A1C"/>
    <w:rsid w:val="00D83746"/>
    <w:rsid w:val="00D85908"/>
    <w:rsid w:val="00D8590B"/>
    <w:rsid w:val="00D86804"/>
    <w:rsid w:val="00D868F1"/>
    <w:rsid w:val="00D90291"/>
    <w:rsid w:val="00D92836"/>
    <w:rsid w:val="00DA19AC"/>
    <w:rsid w:val="00DA1BB4"/>
    <w:rsid w:val="00DA2A5B"/>
    <w:rsid w:val="00DA5D3F"/>
    <w:rsid w:val="00DA5D86"/>
    <w:rsid w:val="00DB0CF9"/>
    <w:rsid w:val="00DB2E3D"/>
    <w:rsid w:val="00DB3934"/>
    <w:rsid w:val="00DB3AF3"/>
    <w:rsid w:val="00DB3C09"/>
    <w:rsid w:val="00DB5712"/>
    <w:rsid w:val="00DC0D54"/>
    <w:rsid w:val="00DC11EF"/>
    <w:rsid w:val="00DC25B9"/>
    <w:rsid w:val="00DC3177"/>
    <w:rsid w:val="00DC33D7"/>
    <w:rsid w:val="00DC4260"/>
    <w:rsid w:val="00DC456E"/>
    <w:rsid w:val="00DD4A2D"/>
    <w:rsid w:val="00DD6C64"/>
    <w:rsid w:val="00DE17F0"/>
    <w:rsid w:val="00DE2E8C"/>
    <w:rsid w:val="00DE323C"/>
    <w:rsid w:val="00DE38D6"/>
    <w:rsid w:val="00DF1870"/>
    <w:rsid w:val="00DF2D1F"/>
    <w:rsid w:val="00DF5C2C"/>
    <w:rsid w:val="00DF6CB6"/>
    <w:rsid w:val="00DF6CE4"/>
    <w:rsid w:val="00E01A49"/>
    <w:rsid w:val="00E0331A"/>
    <w:rsid w:val="00E062A5"/>
    <w:rsid w:val="00E11579"/>
    <w:rsid w:val="00E13CD5"/>
    <w:rsid w:val="00E1470F"/>
    <w:rsid w:val="00E14C5E"/>
    <w:rsid w:val="00E20919"/>
    <w:rsid w:val="00E2226B"/>
    <w:rsid w:val="00E245FC"/>
    <w:rsid w:val="00E26081"/>
    <w:rsid w:val="00E2732D"/>
    <w:rsid w:val="00E33087"/>
    <w:rsid w:val="00E33271"/>
    <w:rsid w:val="00E3382E"/>
    <w:rsid w:val="00E35217"/>
    <w:rsid w:val="00E3539B"/>
    <w:rsid w:val="00E35BD4"/>
    <w:rsid w:val="00E3711C"/>
    <w:rsid w:val="00E3739B"/>
    <w:rsid w:val="00E411C3"/>
    <w:rsid w:val="00E42959"/>
    <w:rsid w:val="00E46DA1"/>
    <w:rsid w:val="00E50417"/>
    <w:rsid w:val="00E56702"/>
    <w:rsid w:val="00E60A9A"/>
    <w:rsid w:val="00E60F3C"/>
    <w:rsid w:val="00E61893"/>
    <w:rsid w:val="00E6517C"/>
    <w:rsid w:val="00E67432"/>
    <w:rsid w:val="00E70911"/>
    <w:rsid w:val="00E71873"/>
    <w:rsid w:val="00E72D75"/>
    <w:rsid w:val="00E73C19"/>
    <w:rsid w:val="00E778AF"/>
    <w:rsid w:val="00E81B14"/>
    <w:rsid w:val="00E81BD1"/>
    <w:rsid w:val="00E824CF"/>
    <w:rsid w:val="00E842D7"/>
    <w:rsid w:val="00E865C4"/>
    <w:rsid w:val="00E90BA4"/>
    <w:rsid w:val="00E92BEC"/>
    <w:rsid w:val="00E9453D"/>
    <w:rsid w:val="00EA1D97"/>
    <w:rsid w:val="00EA2122"/>
    <w:rsid w:val="00EA46BF"/>
    <w:rsid w:val="00EA5FA5"/>
    <w:rsid w:val="00EA60A2"/>
    <w:rsid w:val="00EA7E8C"/>
    <w:rsid w:val="00EB0780"/>
    <w:rsid w:val="00EB1D90"/>
    <w:rsid w:val="00EB1FCA"/>
    <w:rsid w:val="00EB2077"/>
    <w:rsid w:val="00EB24B3"/>
    <w:rsid w:val="00EB2756"/>
    <w:rsid w:val="00EB6C56"/>
    <w:rsid w:val="00EB74F5"/>
    <w:rsid w:val="00EC04E5"/>
    <w:rsid w:val="00EC0868"/>
    <w:rsid w:val="00EC1E22"/>
    <w:rsid w:val="00EC2680"/>
    <w:rsid w:val="00EC42FE"/>
    <w:rsid w:val="00EC4627"/>
    <w:rsid w:val="00EC4EE1"/>
    <w:rsid w:val="00EC52BC"/>
    <w:rsid w:val="00EC7056"/>
    <w:rsid w:val="00ED111C"/>
    <w:rsid w:val="00ED24C3"/>
    <w:rsid w:val="00ED29BA"/>
    <w:rsid w:val="00ED4033"/>
    <w:rsid w:val="00ED61A6"/>
    <w:rsid w:val="00EE2254"/>
    <w:rsid w:val="00EE3285"/>
    <w:rsid w:val="00EE5DD8"/>
    <w:rsid w:val="00EF681C"/>
    <w:rsid w:val="00F009B1"/>
    <w:rsid w:val="00F01440"/>
    <w:rsid w:val="00F0288F"/>
    <w:rsid w:val="00F044B6"/>
    <w:rsid w:val="00F0593B"/>
    <w:rsid w:val="00F06692"/>
    <w:rsid w:val="00F10F1D"/>
    <w:rsid w:val="00F1156A"/>
    <w:rsid w:val="00F13037"/>
    <w:rsid w:val="00F1562B"/>
    <w:rsid w:val="00F15916"/>
    <w:rsid w:val="00F17275"/>
    <w:rsid w:val="00F175C9"/>
    <w:rsid w:val="00F17730"/>
    <w:rsid w:val="00F2001A"/>
    <w:rsid w:val="00F22422"/>
    <w:rsid w:val="00F236D2"/>
    <w:rsid w:val="00F2442C"/>
    <w:rsid w:val="00F26BB7"/>
    <w:rsid w:val="00F27313"/>
    <w:rsid w:val="00F27DA6"/>
    <w:rsid w:val="00F32D43"/>
    <w:rsid w:val="00F33CB2"/>
    <w:rsid w:val="00F34951"/>
    <w:rsid w:val="00F34A3F"/>
    <w:rsid w:val="00F35C96"/>
    <w:rsid w:val="00F36A31"/>
    <w:rsid w:val="00F401DE"/>
    <w:rsid w:val="00F41762"/>
    <w:rsid w:val="00F44D1D"/>
    <w:rsid w:val="00F46359"/>
    <w:rsid w:val="00F47D4A"/>
    <w:rsid w:val="00F47EB6"/>
    <w:rsid w:val="00F52437"/>
    <w:rsid w:val="00F554C0"/>
    <w:rsid w:val="00F56D98"/>
    <w:rsid w:val="00F60D85"/>
    <w:rsid w:val="00F618E2"/>
    <w:rsid w:val="00F61E5A"/>
    <w:rsid w:val="00F63A7D"/>
    <w:rsid w:val="00F64A13"/>
    <w:rsid w:val="00F7028C"/>
    <w:rsid w:val="00F7316E"/>
    <w:rsid w:val="00F746AC"/>
    <w:rsid w:val="00F75C50"/>
    <w:rsid w:val="00F804EB"/>
    <w:rsid w:val="00F80CE4"/>
    <w:rsid w:val="00F81123"/>
    <w:rsid w:val="00F81C0D"/>
    <w:rsid w:val="00F8252F"/>
    <w:rsid w:val="00F84BBA"/>
    <w:rsid w:val="00F857E3"/>
    <w:rsid w:val="00F938CA"/>
    <w:rsid w:val="00F94273"/>
    <w:rsid w:val="00F962CB"/>
    <w:rsid w:val="00F97A5F"/>
    <w:rsid w:val="00FA127D"/>
    <w:rsid w:val="00FA1D87"/>
    <w:rsid w:val="00FA36B6"/>
    <w:rsid w:val="00FA5599"/>
    <w:rsid w:val="00FA6BEA"/>
    <w:rsid w:val="00FA7BDC"/>
    <w:rsid w:val="00FB2928"/>
    <w:rsid w:val="00FB33A3"/>
    <w:rsid w:val="00FB4F04"/>
    <w:rsid w:val="00FB5D85"/>
    <w:rsid w:val="00FB6553"/>
    <w:rsid w:val="00FB6D48"/>
    <w:rsid w:val="00FC036D"/>
    <w:rsid w:val="00FC575A"/>
    <w:rsid w:val="00FC5CA7"/>
    <w:rsid w:val="00FD1BC0"/>
    <w:rsid w:val="00FD2911"/>
    <w:rsid w:val="00FD3278"/>
    <w:rsid w:val="00FD50A5"/>
    <w:rsid w:val="00FE26C9"/>
    <w:rsid w:val="00FF070D"/>
    <w:rsid w:val="00FF17D2"/>
    <w:rsid w:val="00FF4560"/>
    <w:rsid w:val="00FF4EA4"/>
    <w:rsid w:val="00F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544C9"/>
  <w15:docId w15:val="{C6D36EE5-5DC9-401D-B757-BD6207FA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31359F"/>
    <w:pPr>
      <w:autoSpaceDE w:val="0"/>
      <w:autoSpaceDN w:val="0"/>
      <w:spacing w:after="0" w:line="360" w:lineRule="auto"/>
      <w:ind w:firstLine="709"/>
      <w:jc w:val="both"/>
    </w:pPr>
    <w:rPr>
      <w:rFonts w:eastAsiaTheme="minorEastAsia" w:cs="Map Symbols"/>
      <w:sz w:val="28"/>
      <w:szCs w:val="20"/>
      <w:lang w:val="en-US" w:eastAsia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C7CF9"/>
    <w:pPr>
      <w:keepNext/>
      <w:spacing w:after="240"/>
      <w:ind w:firstLine="0"/>
      <w:jc w:val="center"/>
      <w:outlineLvl w:val="0"/>
    </w:pPr>
    <w:rPr>
      <w:rFonts w:ascii="Times New Roman" w:hAnsi="Times New Roman" w:cs="Times New Roman"/>
      <w:b/>
      <w:bCs/>
      <w:noProof/>
      <w:sz w:val="32"/>
      <w:szCs w:val="32"/>
      <w:lang w:val="uk-U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C7CF9"/>
    <w:pPr>
      <w:keepNext/>
      <w:spacing w:before="120" w:after="120"/>
      <w:outlineLvl w:val="1"/>
    </w:pPr>
    <w:rPr>
      <w:rFonts w:ascii="Times New Roman" w:hAnsi="Times New Roman" w:cs="Times New Roman"/>
      <w:b/>
      <w:iCs/>
      <w:szCs w:val="28"/>
      <w:lang w:val="uk-U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C7CF9"/>
    <w:pPr>
      <w:keepNext/>
      <w:spacing w:before="120" w:after="120"/>
      <w:outlineLvl w:val="2"/>
    </w:pPr>
    <w:rPr>
      <w:b/>
      <w:i/>
      <w:szCs w:val="28"/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C7CF9"/>
    <w:pPr>
      <w:keepNext/>
      <w:spacing w:before="120" w:after="120"/>
      <w:jc w:val="left"/>
      <w:outlineLvl w:val="3"/>
    </w:pPr>
    <w:rPr>
      <w:rFonts w:ascii="Times New Roman" w:hAnsi="Times New Roman" w:cs="MS Dialog Light"/>
      <w:b/>
      <w:iCs/>
      <w:szCs w:val="24"/>
      <w:lang w:val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6F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556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C7CF9"/>
    <w:rPr>
      <w:rFonts w:ascii="Times New Roman" w:eastAsiaTheme="minorEastAsia" w:hAnsi="Times New Roman" w:cs="Times New Roman"/>
      <w:b/>
      <w:bCs/>
      <w:noProof/>
      <w:sz w:val="32"/>
      <w:szCs w:val="32"/>
      <w:lang w:eastAsia="uk-UA"/>
    </w:rPr>
  </w:style>
  <w:style w:type="character" w:customStyle="1" w:styleId="Heading2Char">
    <w:name w:val="Heading 2 Char"/>
    <w:basedOn w:val="DefaultParagraphFont"/>
    <w:link w:val="Heading2"/>
    <w:uiPriority w:val="99"/>
    <w:rsid w:val="007C7CF9"/>
    <w:rPr>
      <w:rFonts w:ascii="Times New Roman" w:eastAsiaTheme="minorEastAsia" w:hAnsi="Times New Roman" w:cs="Times New Roman"/>
      <w:b/>
      <w:iCs/>
      <w:sz w:val="28"/>
      <w:szCs w:val="28"/>
      <w:lang w:eastAsia="uk-UA"/>
    </w:rPr>
  </w:style>
  <w:style w:type="character" w:customStyle="1" w:styleId="Heading3Char">
    <w:name w:val="Heading 3 Char"/>
    <w:basedOn w:val="DefaultParagraphFont"/>
    <w:link w:val="Heading3"/>
    <w:uiPriority w:val="99"/>
    <w:rsid w:val="007C7CF9"/>
    <w:rPr>
      <w:rFonts w:eastAsiaTheme="minorEastAsia" w:cs="Map Symbols"/>
      <w:b/>
      <w:i/>
      <w:sz w:val="28"/>
      <w:szCs w:val="28"/>
      <w:lang w:eastAsia="uk-UA"/>
    </w:rPr>
  </w:style>
  <w:style w:type="character" w:customStyle="1" w:styleId="Heading4Char">
    <w:name w:val="Heading 4 Char"/>
    <w:basedOn w:val="DefaultParagraphFont"/>
    <w:link w:val="Heading4"/>
    <w:uiPriority w:val="99"/>
    <w:rsid w:val="007C7CF9"/>
    <w:rPr>
      <w:rFonts w:ascii="Times New Roman" w:eastAsiaTheme="minorEastAsia" w:hAnsi="Times New Roman" w:cs="MS Dialog Light"/>
      <w:b/>
      <w:iCs/>
      <w:sz w:val="28"/>
      <w:szCs w:val="24"/>
      <w:lang w:val="ru-RU" w:eastAsia="uk-UA"/>
    </w:rPr>
  </w:style>
  <w:style w:type="paragraph" w:styleId="BodyText">
    <w:name w:val="Body Text"/>
    <w:basedOn w:val="Normal"/>
    <w:link w:val="BodyTextChar"/>
    <w:uiPriority w:val="99"/>
    <w:rsid w:val="00216F35"/>
    <w:rPr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99"/>
    <w:rsid w:val="00216F35"/>
    <w:rPr>
      <w:rFonts w:ascii="Map Symbols" w:eastAsiaTheme="minorEastAsia" w:hAnsi="Map Symbols" w:cs="Map Symbols"/>
      <w:sz w:val="28"/>
      <w:szCs w:val="28"/>
      <w:lang w:eastAsia="uk-UA"/>
    </w:rPr>
  </w:style>
  <w:style w:type="character" w:customStyle="1" w:styleId="Heading5Char">
    <w:name w:val="Heading 5 Char"/>
    <w:basedOn w:val="DefaultParagraphFont"/>
    <w:link w:val="Heading5"/>
    <w:uiPriority w:val="9"/>
    <w:rsid w:val="00216F35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 w:eastAsia="uk-UA"/>
    </w:rPr>
  </w:style>
  <w:style w:type="paragraph" w:customStyle="1" w:styleId="3">
    <w:name w:val="заголовок 3"/>
    <w:basedOn w:val="Normal"/>
    <w:next w:val="Normal"/>
    <w:uiPriority w:val="99"/>
    <w:rsid w:val="00216F35"/>
    <w:pPr>
      <w:keepNext/>
      <w:outlineLvl w:val="2"/>
    </w:pPr>
    <w:rPr>
      <w:szCs w:val="28"/>
      <w:lang w:val="uk-U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16F3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16F35"/>
    <w:rPr>
      <w:rFonts w:ascii="Map Symbols" w:eastAsiaTheme="minorEastAsia" w:hAnsi="Map Symbols" w:cs="Map Symbols"/>
      <w:sz w:val="16"/>
      <w:szCs w:val="16"/>
      <w:lang w:val="en-US" w:eastAsia="uk-UA"/>
    </w:rPr>
  </w:style>
  <w:style w:type="paragraph" w:customStyle="1" w:styleId="a3">
    <w:name w:val="Основной текст (мой)"/>
    <w:basedOn w:val="Normal"/>
    <w:rsid w:val="00216F35"/>
    <w:pPr>
      <w:suppressAutoHyphens/>
      <w:autoSpaceDE/>
      <w:autoSpaceDN/>
      <w:ind w:firstLine="539"/>
    </w:pPr>
    <w:rPr>
      <w:rFonts w:ascii="Times New Roman" w:eastAsia="Times New Roman" w:hAnsi="Times New Roman" w:cs="Times New Roman"/>
      <w:color w:val="006EC0"/>
      <w:lang w:val="ru-RU" w:eastAsia="ru-RU"/>
    </w:rPr>
  </w:style>
  <w:style w:type="paragraph" w:customStyle="1" w:styleId="1">
    <w:name w:val="Абзац списка1"/>
    <w:basedOn w:val="Normal"/>
    <w:rsid w:val="00216F35"/>
    <w:pPr>
      <w:suppressAutoHyphens/>
      <w:autoSpaceDE/>
      <w:autoSpaceDN/>
      <w:ind w:left="720" w:firstLine="414"/>
    </w:pPr>
    <w:rPr>
      <w:rFonts w:ascii="Times New Roman" w:eastAsia="Times New Roman" w:hAnsi="Times New Roman" w:cs="Times New Roman"/>
      <w:lang w:val="ru-RU" w:eastAsia="ru-RU"/>
    </w:rPr>
  </w:style>
  <w:style w:type="paragraph" w:customStyle="1" w:styleId="10">
    <w:name w:val="Заголовок 1(не в оглавление)"/>
    <w:basedOn w:val="Normal"/>
    <w:rsid w:val="00216F35"/>
    <w:pPr>
      <w:pageBreakBefore/>
      <w:suppressAutoHyphens/>
      <w:autoSpaceDE/>
      <w:autoSpaceDN/>
      <w:spacing w:after="240"/>
      <w:jc w:val="center"/>
    </w:pPr>
    <w:rPr>
      <w:rFonts w:ascii="Times New Roman" w:eastAsia="Times New Roman" w:hAnsi="Times New Roman" w:cs="Times New Roman"/>
      <w:b/>
      <w:caps/>
      <w:sz w:val="32"/>
      <w:lang w:val="uk-UA" w:eastAsia="ru-RU"/>
    </w:rPr>
  </w:style>
  <w:style w:type="character" w:customStyle="1" w:styleId="a4">
    <w:name w:val="Символ сноски"/>
    <w:rsid w:val="00BF3F84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BF3F84"/>
    <w:pPr>
      <w:ind w:left="720"/>
      <w:contextualSpacing/>
    </w:pPr>
  </w:style>
  <w:style w:type="character" w:customStyle="1" w:styleId="hps">
    <w:name w:val="hps"/>
    <w:basedOn w:val="DefaultParagraphFont"/>
    <w:rsid w:val="00D31B1A"/>
  </w:style>
  <w:style w:type="paragraph" w:styleId="BalloonText">
    <w:name w:val="Balloon Text"/>
    <w:basedOn w:val="Normal"/>
    <w:link w:val="BalloonTextChar"/>
    <w:uiPriority w:val="99"/>
    <w:semiHidden/>
    <w:unhideWhenUsed/>
    <w:rsid w:val="003A48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80C"/>
    <w:rPr>
      <w:rFonts w:ascii="Tahoma" w:eastAsiaTheme="minorEastAsia" w:hAnsi="Tahoma" w:cs="Tahoma"/>
      <w:sz w:val="16"/>
      <w:szCs w:val="16"/>
      <w:lang w:val="en-US" w:eastAsia="uk-UA"/>
    </w:rPr>
  </w:style>
  <w:style w:type="character" w:customStyle="1" w:styleId="longtext">
    <w:name w:val="long_text"/>
    <w:basedOn w:val="DefaultParagraphFont"/>
    <w:rsid w:val="00911309"/>
  </w:style>
  <w:style w:type="character" w:customStyle="1" w:styleId="atn">
    <w:name w:val="atn"/>
    <w:basedOn w:val="DefaultParagraphFont"/>
    <w:rsid w:val="008126E8"/>
  </w:style>
  <w:style w:type="character" w:styleId="PlaceholderText">
    <w:name w:val="Placeholder Text"/>
    <w:basedOn w:val="DefaultParagraphFont"/>
    <w:uiPriority w:val="99"/>
    <w:semiHidden/>
    <w:rsid w:val="00D21D84"/>
    <w:rPr>
      <w:color w:val="808080"/>
    </w:rPr>
  </w:style>
  <w:style w:type="paragraph" w:styleId="ListBullet">
    <w:name w:val="List Bullet"/>
    <w:basedOn w:val="Normal"/>
    <w:uiPriority w:val="99"/>
    <w:unhideWhenUsed/>
    <w:rsid w:val="00047756"/>
    <w:pPr>
      <w:numPr>
        <w:numId w:val="1"/>
      </w:numPr>
      <w:autoSpaceDE/>
      <w:autoSpaceDN/>
      <w:spacing w:after="200" w:line="276" w:lineRule="auto"/>
      <w:contextualSpacing/>
    </w:pPr>
    <w:rPr>
      <w:rFonts w:eastAsiaTheme="minorHAnsi" w:cstheme="minorBidi"/>
      <w:sz w:val="22"/>
      <w:szCs w:val="22"/>
      <w:lang w:val="uk-UA" w:eastAsia="en-US"/>
    </w:rPr>
  </w:style>
  <w:style w:type="paragraph" w:customStyle="1" w:styleId="Default">
    <w:name w:val="Default"/>
    <w:rsid w:val="005D2962"/>
    <w:pPr>
      <w:widowControl w:val="0"/>
      <w:autoSpaceDE w:val="0"/>
      <w:autoSpaceDN w:val="0"/>
      <w:adjustRightInd w:val="0"/>
      <w:spacing w:after="0" w:line="240" w:lineRule="auto"/>
    </w:pPr>
    <w:rPr>
      <w:rFonts w:ascii="CM R 10" w:eastAsiaTheme="minorEastAsia" w:hAnsi="CM R 10" w:cs="CM R 10"/>
      <w:color w:val="000000"/>
      <w:sz w:val="24"/>
      <w:szCs w:val="24"/>
      <w:lang w:eastAsia="uk-UA"/>
    </w:rPr>
  </w:style>
  <w:style w:type="paragraph" w:customStyle="1" w:styleId="CM5">
    <w:name w:val="CM5"/>
    <w:basedOn w:val="Default"/>
    <w:next w:val="Default"/>
    <w:uiPriority w:val="99"/>
    <w:rsid w:val="005D2962"/>
    <w:pPr>
      <w:spacing w:line="496" w:lineRule="atLeast"/>
    </w:pPr>
    <w:rPr>
      <w:rFonts w:cstheme="minorBidi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1F512B"/>
    <w:pPr>
      <w:keepLines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F512B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01817"/>
    <w:pPr>
      <w:tabs>
        <w:tab w:val="right" w:leader="dot" w:pos="9921"/>
      </w:tabs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F512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F51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723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A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08C2"/>
    <w:pP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Emphasis">
    <w:name w:val="Emphasis"/>
    <w:basedOn w:val="DefaultParagraphFont"/>
    <w:uiPriority w:val="20"/>
    <w:qFormat/>
    <w:rsid w:val="005708C2"/>
    <w:rPr>
      <w:i/>
      <w:iCs/>
    </w:rPr>
  </w:style>
  <w:style w:type="character" w:styleId="Strong">
    <w:name w:val="Strong"/>
    <w:basedOn w:val="DefaultParagraphFont"/>
    <w:uiPriority w:val="22"/>
    <w:qFormat/>
    <w:rsid w:val="005708C2"/>
    <w:rPr>
      <w:b/>
      <w:bCs/>
    </w:rPr>
  </w:style>
  <w:style w:type="character" w:customStyle="1" w:styleId="instancename">
    <w:name w:val="instancename"/>
    <w:basedOn w:val="DefaultParagraphFont"/>
    <w:rsid w:val="002F4F45"/>
  </w:style>
  <w:style w:type="character" w:customStyle="1" w:styleId="accesshide">
    <w:name w:val="accesshide"/>
    <w:basedOn w:val="DefaultParagraphFont"/>
    <w:rsid w:val="002F4F45"/>
  </w:style>
  <w:style w:type="paragraph" w:styleId="Title">
    <w:name w:val="Title"/>
    <w:basedOn w:val="Normal"/>
    <w:next w:val="Normal"/>
    <w:link w:val="TitleChar"/>
    <w:uiPriority w:val="10"/>
    <w:qFormat/>
    <w:rsid w:val="002F4F45"/>
    <w:pPr>
      <w:contextualSpacing/>
      <w:jc w:val="center"/>
    </w:pPr>
    <w:rPr>
      <w:rFonts w:ascii="Times New Roman" w:eastAsiaTheme="majorEastAsia" w:hAnsi="Times New Roman" w:cs="Times New Roman"/>
      <w:spacing w:val="-10"/>
      <w:kern w:val="28"/>
      <w:sz w:val="40"/>
      <w:szCs w:val="40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2F4F45"/>
    <w:rPr>
      <w:rFonts w:ascii="Times New Roman" w:eastAsiaTheme="majorEastAsia" w:hAnsi="Times New Roman" w:cs="Times New Roman"/>
      <w:spacing w:val="-10"/>
      <w:kern w:val="28"/>
      <w:sz w:val="40"/>
      <w:szCs w:val="40"/>
      <w:lang w:val="ru-RU" w:eastAsia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45"/>
    <w:pPr>
      <w:numPr>
        <w:ilvl w:val="1"/>
      </w:numPr>
      <w:spacing w:after="160"/>
      <w:ind w:firstLine="709"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4F45"/>
    <w:rPr>
      <w:rFonts w:eastAsiaTheme="minorEastAsia"/>
      <w:color w:val="5A5A5A" w:themeColor="text1" w:themeTint="A5"/>
      <w:spacing w:val="15"/>
      <w:lang w:val="en-US" w:eastAsia="uk-UA"/>
    </w:rPr>
  </w:style>
  <w:style w:type="paragraph" w:styleId="Header">
    <w:name w:val="header"/>
    <w:basedOn w:val="Normal"/>
    <w:link w:val="HeaderChar"/>
    <w:uiPriority w:val="99"/>
    <w:unhideWhenUsed/>
    <w:rsid w:val="000E5C9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C92"/>
    <w:rPr>
      <w:rFonts w:eastAsiaTheme="minorEastAsia" w:cs="Map Symbols"/>
      <w:sz w:val="28"/>
      <w:szCs w:val="20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0E5C9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C92"/>
    <w:rPr>
      <w:rFonts w:eastAsiaTheme="minorEastAsia" w:cs="Map Symbols"/>
      <w:sz w:val="28"/>
      <w:szCs w:val="20"/>
      <w:lang w:val="en-US" w:eastAsia="uk-UA"/>
    </w:rPr>
  </w:style>
  <w:style w:type="paragraph" w:customStyle="1" w:styleId="a5">
    <w:name w:val="Текст стат."/>
    <w:basedOn w:val="BodyText"/>
    <w:rsid w:val="00690FB4"/>
    <w:pPr>
      <w:autoSpaceDE/>
      <w:autoSpaceDN/>
      <w:spacing w:line="240" w:lineRule="atLeast"/>
      <w:ind w:firstLine="284"/>
    </w:pPr>
    <w:rPr>
      <w:rFonts w:ascii="Times New Roman" w:eastAsia="Calibri" w:hAnsi="Times New Roman" w:cs="Times New Roman"/>
      <w:sz w:val="22"/>
      <w:szCs w:val="22"/>
      <w:lang w:eastAsia="en-US"/>
    </w:r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8B799E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7F5564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val="en-US"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95BAE"/>
    <w:rPr>
      <w:color w:val="605E5C"/>
      <w:shd w:val="clear" w:color="auto" w:fill="E1DFDD"/>
    </w:rPr>
  </w:style>
  <w:style w:type="paragraph" w:customStyle="1" w:styleId="a0">
    <w:name w:val="Перелік Тире"/>
    <w:basedOn w:val="ListParagraph"/>
    <w:link w:val="Char"/>
    <w:uiPriority w:val="99"/>
    <w:qFormat/>
    <w:rsid w:val="006D0912"/>
    <w:pPr>
      <w:numPr>
        <w:numId w:val="2"/>
      </w:numPr>
      <w:ind w:left="0" w:firstLine="709"/>
    </w:pPr>
    <w:rPr>
      <w:lang w:val="uk-U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65A3"/>
    <w:rPr>
      <w:rFonts w:eastAsiaTheme="minorEastAsia" w:cs="Map Symbols"/>
      <w:sz w:val="28"/>
      <w:szCs w:val="20"/>
      <w:lang w:val="en-US" w:eastAsia="uk-UA"/>
    </w:rPr>
  </w:style>
  <w:style w:type="character" w:customStyle="1" w:styleId="Char">
    <w:name w:val="Перелік Тире Char"/>
    <w:basedOn w:val="ListParagraphChar"/>
    <w:link w:val="a0"/>
    <w:uiPriority w:val="99"/>
    <w:rsid w:val="006D0912"/>
    <w:rPr>
      <w:rFonts w:eastAsiaTheme="minorEastAsia" w:cs="Map Symbols"/>
      <w:sz w:val="28"/>
      <w:szCs w:val="20"/>
      <w:lang w:val="en-US" w:eastAsia="uk-U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BBA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BBA"/>
    <w:rPr>
      <w:rFonts w:eastAsiaTheme="minorEastAsia" w:cs="Map Symbols"/>
      <w:sz w:val="20"/>
      <w:szCs w:val="20"/>
      <w:lang w:val="en-US" w:eastAsia="uk-UA"/>
    </w:rPr>
  </w:style>
  <w:style w:type="character" w:styleId="FootnoteReference">
    <w:name w:val="footnote reference"/>
    <w:basedOn w:val="DefaultParagraphFont"/>
    <w:uiPriority w:val="99"/>
    <w:semiHidden/>
    <w:unhideWhenUsed/>
    <w:rsid w:val="00F84BBA"/>
    <w:rPr>
      <w:vertAlign w:val="superscript"/>
    </w:rPr>
  </w:style>
  <w:style w:type="numbering" w:customStyle="1" w:styleId="a2">
    <w:name w:val="Трирівневий"/>
    <w:uiPriority w:val="99"/>
    <w:rsid w:val="007F29AC"/>
    <w:pPr>
      <w:numPr>
        <w:numId w:val="4"/>
      </w:numPr>
    </w:pPr>
  </w:style>
  <w:style w:type="paragraph" w:customStyle="1" w:styleId="a">
    <w:name w:val="ТрирівневийП"/>
    <w:basedOn w:val="ListParagraph"/>
    <w:link w:val="Char0"/>
    <w:uiPriority w:val="99"/>
    <w:qFormat/>
    <w:rsid w:val="00050AC9"/>
    <w:pPr>
      <w:numPr>
        <w:numId w:val="3"/>
      </w:numPr>
      <w:autoSpaceDE/>
      <w:autoSpaceDN/>
      <w:ind w:left="1020" w:hanging="340"/>
    </w:pPr>
    <w:rPr>
      <w:rFonts w:ascii="Times New Roman" w:eastAsia="Times New Roman" w:hAnsi="Times New Roman" w:cs="Times New Roman"/>
      <w:szCs w:val="28"/>
      <w:lang w:val="uk-UA" w:eastAsia="ru-RU"/>
    </w:rPr>
  </w:style>
  <w:style w:type="character" w:customStyle="1" w:styleId="Char0">
    <w:name w:val="ТрирівневийП Char"/>
    <w:basedOn w:val="ListParagraphChar"/>
    <w:link w:val="a"/>
    <w:uiPriority w:val="99"/>
    <w:rsid w:val="00050AC9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1">
    <w:name w:val="трирівневий список"/>
    <w:basedOn w:val="ListParagraph"/>
    <w:rsid w:val="00050AC9"/>
    <w:pPr>
      <w:numPr>
        <w:numId w:val="5"/>
      </w:numPr>
      <w:autoSpaceDE/>
      <w:autoSpaceDN/>
      <w:ind w:firstLine="360"/>
    </w:pPr>
    <w:rPr>
      <w:rFonts w:ascii="Times New Roman" w:eastAsia="Times New Roman" w:hAnsi="Times New Roman" w:cs="Times New Roman"/>
      <w:b/>
      <w:szCs w:val="28"/>
      <w:lang w:val="uk-UA" w:eastAsia="ru-RU"/>
    </w:rPr>
  </w:style>
  <w:style w:type="character" w:styleId="PageNumber">
    <w:name w:val="page number"/>
    <w:uiPriority w:val="99"/>
    <w:semiHidden/>
    <w:unhideWhenUsed/>
    <w:rsid w:val="00050AC9"/>
    <w:rPr>
      <w:rFonts w:ascii="Times New Roman" w:hAnsi="Times New Roman" w:cs="Times New Roman" w:hint="default"/>
    </w:rPr>
  </w:style>
  <w:style w:type="paragraph" w:customStyle="1" w:styleId="a6">
    <w:name w:val="НазваниеКР"/>
    <w:basedOn w:val="Normal"/>
    <w:qFormat/>
    <w:rsid w:val="00050AC9"/>
    <w:pPr>
      <w:autoSpaceDE/>
      <w:autoSpaceDN/>
      <w:ind w:firstLine="0"/>
      <w:jc w:val="center"/>
    </w:pPr>
    <w:rPr>
      <w:rFonts w:ascii="Times New Roman" w:eastAsia="Times New Roman" w:hAnsi="Times New Roman" w:cs="Times New Roman"/>
      <w:b/>
      <w:i/>
      <w:szCs w:val="26"/>
      <w:lang w:val="uk-UA" w:eastAsia="ru-RU"/>
    </w:rPr>
  </w:style>
  <w:style w:type="paragraph" w:customStyle="1" w:styleId="a7">
    <w:name w:val="Підпис рисунку"/>
    <w:basedOn w:val="Normal"/>
    <w:link w:val="a8"/>
    <w:uiPriority w:val="99"/>
    <w:qFormat/>
    <w:rsid w:val="00BE7664"/>
    <w:pPr>
      <w:ind w:firstLine="0"/>
      <w:jc w:val="center"/>
    </w:pPr>
    <w:rPr>
      <w:lang w:val="uk-UA"/>
    </w:rPr>
  </w:style>
  <w:style w:type="character" w:customStyle="1" w:styleId="a8">
    <w:name w:val="Підпис рисунку Знак"/>
    <w:basedOn w:val="DefaultParagraphFont"/>
    <w:link w:val="a7"/>
    <w:uiPriority w:val="99"/>
    <w:rsid w:val="00BE7664"/>
    <w:rPr>
      <w:rFonts w:eastAsiaTheme="minorEastAsia" w:cs="Map Symbols"/>
      <w:sz w:val="28"/>
      <w:szCs w:val="20"/>
      <w:lang w:eastAsia="uk-UA"/>
    </w:rPr>
  </w:style>
  <w:style w:type="character" w:customStyle="1" w:styleId="katex-mathml">
    <w:name w:val="katex-mathml"/>
    <w:basedOn w:val="DefaultParagraphFont"/>
    <w:rsid w:val="005F617D"/>
  </w:style>
  <w:style w:type="character" w:customStyle="1" w:styleId="mord">
    <w:name w:val="mord"/>
    <w:basedOn w:val="DefaultParagraphFont"/>
    <w:rsid w:val="005F617D"/>
  </w:style>
  <w:style w:type="character" w:customStyle="1" w:styleId="vlist-s">
    <w:name w:val="vlist-s"/>
    <w:basedOn w:val="DefaultParagraphFont"/>
    <w:rsid w:val="005F617D"/>
  </w:style>
  <w:style w:type="character" w:customStyle="1" w:styleId="mrel">
    <w:name w:val="mrel"/>
    <w:basedOn w:val="DefaultParagraphFont"/>
    <w:rsid w:val="005F617D"/>
  </w:style>
  <w:style w:type="character" w:customStyle="1" w:styleId="mpunct">
    <w:name w:val="mpunct"/>
    <w:basedOn w:val="DefaultParagraphFont"/>
    <w:rsid w:val="005F617D"/>
  </w:style>
  <w:style w:type="character" w:customStyle="1" w:styleId="minner">
    <w:name w:val="minner"/>
    <w:basedOn w:val="DefaultParagraphFont"/>
    <w:rsid w:val="005F617D"/>
  </w:style>
  <w:style w:type="character" w:customStyle="1" w:styleId="mop">
    <w:name w:val="mop"/>
    <w:basedOn w:val="DefaultParagraphFont"/>
    <w:rsid w:val="005F617D"/>
  </w:style>
  <w:style w:type="character" w:customStyle="1" w:styleId="mopen">
    <w:name w:val="mopen"/>
    <w:basedOn w:val="DefaultParagraphFont"/>
    <w:rsid w:val="005F617D"/>
  </w:style>
  <w:style w:type="character" w:customStyle="1" w:styleId="mclose">
    <w:name w:val="mclose"/>
    <w:basedOn w:val="DefaultParagraphFont"/>
    <w:rsid w:val="005F617D"/>
  </w:style>
  <w:style w:type="character" w:customStyle="1" w:styleId="mbin">
    <w:name w:val="mbin"/>
    <w:basedOn w:val="DefaultParagraphFont"/>
    <w:rsid w:val="005F6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2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66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2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28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60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8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50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2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3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2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6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7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0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8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8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3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8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7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7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0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6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2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1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7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3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0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6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9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7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0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ownloads\__Template_CourseworkDO2024_new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фициальн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C4250-2658-477C-B210-4B579E356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__Template_CourseworkDO2024_new.dotx</Template>
  <TotalTime>91</TotalTime>
  <Pages>15</Pages>
  <Words>1630</Words>
  <Characters>9296</Characters>
  <Application>Microsoft Office Word</Application>
  <DocSecurity>0</DocSecurity>
  <Lines>77</Lines>
  <Paragraphs>21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Заголовки</vt:lpstr>
      </vt:variant>
      <vt:variant>
        <vt:i4>47</vt:i4>
      </vt:variant>
      <vt:variant>
        <vt:lpstr>Название</vt:lpstr>
      </vt:variant>
      <vt:variant>
        <vt:i4>1</vt:i4>
      </vt:variant>
    </vt:vector>
  </HeadingPairs>
  <TitlesOfParts>
    <vt:vector size="50" baseType="lpstr">
      <vt:lpstr/>
      <vt:lpstr/>
      <vt:lpstr>1 ПОСТАНОВКА ЗАДАЧІ</vt:lpstr>
      <vt:lpstr>    1.1 Змістовна постановка задачі</vt:lpstr>
      <vt:lpstr>    1.2 Приклади постановок задачі</vt:lpstr>
      <vt:lpstr>        1.2.1 Постановка задачі 1 (Прізвище 1)</vt:lpstr>
      <vt:lpstr>        1.2.2 Постановка задачі 1 (Прізвище 2)</vt:lpstr>
      <vt:lpstr>    1.3 Математична постановка задачі</vt:lpstr>
      <vt:lpstr>        1.3.1 Математична постановка задачі № 1 (Прізвище 1)</vt:lpstr>
      <vt:lpstr>        1.3.2 Математична постановка задачі № 2 (Прізвище 2)</vt:lpstr>
      <vt:lpstr>2 ОПИС МЕТОДІВ РОЗВ’ЯЗАННЯ ЗАДАЧІ</vt:lpstr>
      <vt:lpstr>    2.1 Огляд методів розв'язання задачі</vt:lpstr>
      <vt:lpstr>    2.2 Розробка  жадібного алгоритму розв’язання задачі</vt:lpstr>
      <vt:lpstr>    2.3 Розробка алгоритму  &lt;назва А1&gt; (Прізвище 1)</vt:lpstr>
      <vt:lpstr>        2.3.1 Схема алгоритму &lt;назва А1&gt;</vt:lpstr>
      <vt:lpstr>        2.3.2 Теоретична оцінка  трудомісткості алгоритму &lt;назва А1&gt;</vt:lpstr>
      <vt:lpstr>    2.3 Розробка алгоритму  &lt;назва А2&gt; (Прізвище 2)</vt:lpstr>
      <vt:lpstr>        2.3.1 Схема алгоритму &lt;назва А2&gt;</vt:lpstr>
      <vt:lpstr>        2.3.2 Теоретична оцінка  трудомісткості алгоритму &lt;назва А2&gt;</vt:lpstr>
      <vt:lpstr>    2.4 Приклади застосування розроблених алгоритмів</vt:lpstr>
      <vt:lpstr>        2.4.1 Приклад розв'язання жадібним алгоритмом</vt:lpstr>
      <vt:lpstr>        2.4.2 Приклад розв'язання алгоритмом &lt;назва А1&gt; (Прізвище 1)</vt:lpstr>
      <vt:lpstr>        2.4.3 Приклад розв'язання алгоритмом &lt;назва А2&gt; (Прізвище 2)</vt:lpstr>
      <vt:lpstr>3 ПЛАНУВАННЯ ЕКСПЕРИМЕНТІВ</vt:lpstr>
      <vt:lpstr>    3.1 Класифікація індивідуальних задач</vt:lpstr>
      <vt:lpstr>        3.1.1 Генератор індивідуальних задач</vt:lpstr>
      <vt:lpstr>    3.2 Параметри алгоритмів </vt:lpstr>
      <vt:lpstr>    3.3 Плани експериментів</vt:lpstr>
      <vt:lpstr>        3.3.1 Дослідження впливу параметрів алгоритмів на їх ефективність</vt:lpstr>
      <vt:lpstr>        3.3.2 Порівняння експериментальної трудомісткості алгоритмів (визначення впливу </vt:lpstr>
      <vt:lpstr>        3.3.3 Аналіз ефективності алгоритмів</vt:lpstr>
      <vt:lpstr>4 ОПИС РОЗРОБЛЕНОГО ПРОГРАМНОГО ПРОДУКТУ</vt:lpstr>
      <vt:lpstr>    4.1 Рішення з інформаційного забезпечення</vt:lpstr>
      <vt:lpstr>        4.1.1 Вхідні дані</vt:lpstr>
      <vt:lpstr>        4.1.2 Вихідні дані </vt:lpstr>
      <vt:lpstr>        4.1.3 Опис інформаційного забезпечення</vt:lpstr>
      <vt:lpstr>    4.2 Рішення з програмного забезпечення</vt:lpstr>
      <vt:lpstr>        4.2.1 Опис обраних засобів розробки</vt:lpstr>
      <vt:lpstr>        4.2.2 Архітектура програмного забезпечення</vt:lpstr>
      <vt:lpstr>    4.3 Інструкція користувача</vt:lpstr>
      <vt:lpstr>5 ДОСЛІДЖЕННЯ РОЗРОБЛЕНИХ АЛГОРИТМІВ</vt:lpstr>
      <vt:lpstr>    5.1 Розв’язання задач розробленим програмним продуктом</vt:lpstr>
      <vt:lpstr>    5.2 Результати дослідження впливу параметрів алгоритмів на їх ефективність </vt:lpstr>
      <vt:lpstr>        5.2.1 Параметр «умова завершення роботи алгоритмів»</vt:lpstr>
      <vt:lpstr>        5.2.2 Специфічні параметри алгоритмів </vt:lpstr>
      <vt:lpstr>    5.3 Часова складність алгоритму (-ів)</vt:lpstr>
      <vt:lpstr>    5.4 Порівняння алгоритмів за точністю</vt:lpstr>
      <vt:lpstr>ВИСНОВКИ</vt:lpstr>
      <vt:lpstr>ПЕРЕЛІК ДЖЕРЕЛ ПОСИЛАННЯ</vt:lpstr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Parovenko</dc:creator>
  <cp:keywords/>
  <dc:description/>
  <cp:lastModifiedBy>Alexander Parovenko</cp:lastModifiedBy>
  <cp:revision>2</cp:revision>
  <cp:lastPrinted>2023-05-17T19:23:00Z</cp:lastPrinted>
  <dcterms:created xsi:type="dcterms:W3CDTF">2024-03-26T10:27:00Z</dcterms:created>
  <dcterms:modified xsi:type="dcterms:W3CDTF">2024-03-26T11:59:00Z</dcterms:modified>
</cp:coreProperties>
</file>