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64F4E" w14:textId="77777777" w:rsidR="00135A37" w:rsidRDefault="00135A37" w:rsidP="00135A3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Дикевич Егор Александрович ПИ-261</w:t>
      </w:r>
    </w:p>
    <w:p w14:paraId="7B6D2498" w14:textId="77777777" w:rsidR="00135A37" w:rsidRPr="00F171F7" w:rsidRDefault="00135A37" w:rsidP="00135A3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21E371" w14:textId="56B531A9" w:rsidR="00135A37" w:rsidRDefault="00135A37" w:rsidP="00135A3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№ </w:t>
      </w:r>
      <w:r w:rsidR="00785646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201F2238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57092B6" w14:textId="2AE7E526" w:rsidR="00135A37" w:rsidRPr="00F171F7" w:rsidRDefault="009726C7" w:rsidP="00135A3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726C7">
        <w:rPr>
          <w:rFonts w:ascii="Times New Roman" w:hAnsi="Times New Roman" w:cs="Times New Roman"/>
          <w:b/>
          <w:bCs/>
          <w:sz w:val="32"/>
          <w:szCs w:val="32"/>
        </w:rPr>
        <w:t>Встроенные системные утилиты для инвентаризации аппаратного обеспечения</w:t>
      </w:r>
    </w:p>
    <w:p w14:paraId="2AB93E30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F938AC3" w14:textId="358CB187" w:rsidR="00135A37" w:rsidRPr="00F171F7" w:rsidRDefault="009726C7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726C7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9726C7">
        <w:rPr>
          <w:rFonts w:ascii="Times New Roman" w:hAnsi="Times New Roman" w:cs="Times New Roman"/>
          <w:sz w:val="28"/>
          <w:szCs w:val="28"/>
        </w:rPr>
        <w:t xml:space="preserve"> </w:t>
      </w:r>
      <w:r w:rsidR="0095548F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726C7">
        <w:rPr>
          <w:rFonts w:ascii="Times New Roman" w:hAnsi="Times New Roman" w:cs="Times New Roman"/>
          <w:sz w:val="28"/>
          <w:szCs w:val="28"/>
        </w:rPr>
        <w:t>зучение концепции профилактического обслуживания ПК (в рамках методологии IT Essentials), получение практических навыков работы со встроенными инструментами операционных систем (Windows/macOS) для бесконтактной инвентаризации аппаратных компонентов, выявления конфликтов оборудования и составления цифрового паспорта вычислительной машины.</w:t>
      </w:r>
    </w:p>
    <w:p w14:paraId="7A3F0DB7" w14:textId="3F0275C7" w:rsidR="00135A37" w:rsidRDefault="00135A37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Оборудование: 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Ноутбук 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ASUS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TUF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Gaming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16 (процессор 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 5 210</w:t>
      </w:r>
      <w:r w:rsidRPr="00F171F7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 на 2.20 ГГц</w:t>
      </w:r>
      <w:r w:rsidR="009726C7"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726C7">
        <w:rPr>
          <w:rFonts w:ascii="Times New Roman" w:hAnsi="Times New Roman" w:cs="Times New Roman"/>
          <w:sz w:val="28"/>
          <w:szCs w:val="28"/>
          <w:lang w:val="ru-RU"/>
        </w:rPr>
        <w:t xml:space="preserve">ОС </w:t>
      </w:r>
      <w:r w:rsidR="009726C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B4362">
        <w:rPr>
          <w:rFonts w:ascii="Times New Roman" w:hAnsi="Times New Roman" w:cs="Times New Roman"/>
          <w:sz w:val="28"/>
          <w:szCs w:val="28"/>
          <w:lang w:val="ru-RU"/>
        </w:rPr>
        <w:t xml:space="preserve"> 11</w:t>
      </w:r>
      <w:r w:rsidR="009726C7" w:rsidRPr="0093543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726C7" w:rsidRPr="00F171F7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 w:rsidR="009726C7" w:rsidRPr="00F171F7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726C7" w:rsidRPr="00F171F7">
        <w:rPr>
          <w:rFonts w:ascii="Times New Roman" w:hAnsi="Times New Roman" w:cs="Times New Roman"/>
          <w:sz w:val="28"/>
          <w:szCs w:val="28"/>
          <w:lang w:val="ru-RU"/>
        </w:rPr>
        <w:t>86_64)).</w:t>
      </w:r>
    </w:p>
    <w:p w14:paraId="5FFE0C21" w14:textId="77777777" w:rsidR="00135A37" w:rsidRPr="00F171F7" w:rsidRDefault="00135A37" w:rsidP="00135A37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3024487F" w14:textId="6A33A428" w:rsidR="00135A37" w:rsidRPr="00221292" w:rsidRDefault="009726C7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</w:pPr>
      <w:r w:rsidRPr="009726C7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ТЕОРЕТИЧЕСКИЙ БЛОК</w:t>
      </w:r>
    </w:p>
    <w:p w14:paraId="7AFE094C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7EB7AEA7" w14:textId="4C68DBA5" w:rsidR="00135A37" w:rsidRDefault="00135A37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>Шаг №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 w:rsidRPr="00F171F7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="009726C7" w:rsidRPr="009726C7">
        <w:rPr>
          <w:rFonts w:ascii="Times New Roman" w:hAnsi="Times New Roman" w:cs="Times New Roman"/>
          <w:b/>
          <w:bCs/>
          <w:sz w:val="28"/>
          <w:szCs w:val="28"/>
        </w:rPr>
        <w:t>Изучение концепции профилактического обслуживания (IT Essentials)</w:t>
      </w:r>
    </w:p>
    <w:p w14:paraId="47D4F767" w14:textId="79893C58" w:rsidR="00967762" w:rsidRPr="008D4AD6" w:rsidRDefault="00967762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67762">
        <w:rPr>
          <w:rFonts w:ascii="Times New Roman" w:hAnsi="Times New Roman" w:cs="Times New Roman"/>
          <w:b/>
          <w:bCs/>
          <w:sz w:val="28"/>
          <w:szCs w:val="28"/>
        </w:rPr>
        <w:t>Почему диагностику начинают с утилит ОС</w:t>
      </w:r>
      <w:r w:rsidR="008D4AD6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6BD727B" w14:textId="17685A78" w:rsidR="00967762" w:rsidRPr="00967762" w:rsidRDefault="00967762" w:rsidP="00135A37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762">
        <w:rPr>
          <w:rFonts w:ascii="Times New Roman" w:hAnsi="Times New Roman" w:cs="Times New Roman"/>
          <w:sz w:val="28"/>
          <w:szCs w:val="28"/>
        </w:rPr>
        <w:t xml:space="preserve">Программная проверка исключает риск случайного повреждения хрупких внутренних деталей </w:t>
      </w:r>
      <w:r w:rsidR="008D4AD6">
        <w:rPr>
          <w:rFonts w:ascii="Times New Roman" w:hAnsi="Times New Roman" w:cs="Times New Roman"/>
          <w:sz w:val="28"/>
          <w:szCs w:val="28"/>
          <w:lang w:val="ru-RU"/>
        </w:rPr>
        <w:t>компьютера</w:t>
      </w:r>
      <w:r w:rsidRPr="00967762">
        <w:rPr>
          <w:rFonts w:ascii="Times New Roman" w:hAnsi="Times New Roman" w:cs="Times New Roman"/>
          <w:sz w:val="28"/>
          <w:szCs w:val="28"/>
        </w:rPr>
        <w:t>.</w:t>
      </w:r>
    </w:p>
    <w:p w14:paraId="0850CB9B" w14:textId="678C9611" w:rsidR="00135A37" w:rsidRDefault="00967762" w:rsidP="00135A37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762">
        <w:rPr>
          <w:rFonts w:ascii="Times New Roman" w:hAnsi="Times New Roman" w:cs="Times New Roman"/>
          <w:sz w:val="28"/>
          <w:szCs w:val="28"/>
        </w:rPr>
        <w:t xml:space="preserve">Зависания и отключения периферии часто вызваны </w:t>
      </w:r>
      <w:r w:rsidR="008D4AD6" w:rsidRPr="00967762">
        <w:rPr>
          <w:rFonts w:ascii="Times New Roman" w:hAnsi="Times New Roman" w:cs="Times New Roman"/>
          <w:sz w:val="28"/>
          <w:szCs w:val="28"/>
        </w:rPr>
        <w:t xml:space="preserve">не поломкой </w:t>
      </w:r>
      <w:r w:rsidR="008D4AD6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8D4AD6" w:rsidRPr="00967762">
        <w:rPr>
          <w:rFonts w:ascii="Times New Roman" w:hAnsi="Times New Roman" w:cs="Times New Roman"/>
          <w:sz w:val="28"/>
          <w:szCs w:val="28"/>
        </w:rPr>
        <w:t>железа</w:t>
      </w:r>
      <w:r w:rsidR="008D4AD6">
        <w:rPr>
          <w:rFonts w:ascii="Times New Roman" w:hAnsi="Times New Roman" w:cs="Times New Roman"/>
          <w:sz w:val="28"/>
          <w:szCs w:val="28"/>
          <w:lang w:val="ru-RU"/>
        </w:rPr>
        <w:t xml:space="preserve">», а простыми </w:t>
      </w:r>
      <w:r w:rsidRPr="00967762">
        <w:rPr>
          <w:rFonts w:ascii="Times New Roman" w:hAnsi="Times New Roman" w:cs="Times New Roman"/>
          <w:sz w:val="28"/>
          <w:szCs w:val="28"/>
        </w:rPr>
        <w:t>конфликтами драйверов или ошибками ОС.</w:t>
      </w:r>
    </w:p>
    <w:p w14:paraId="32CC87E2" w14:textId="2AD1A790" w:rsidR="008D4AD6" w:rsidRDefault="008D4AD6" w:rsidP="00135A37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>Встроенные инструменты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D4AD6">
        <w:rPr>
          <w:rFonts w:ascii="Times New Roman" w:hAnsi="Times New Roman" w:cs="Times New Roman"/>
          <w:sz w:val="28"/>
          <w:szCs w:val="28"/>
        </w:rPr>
        <w:t>фиксируют точные коды ошибок и точное время сбоя.</w:t>
      </w:r>
    </w:p>
    <w:p w14:paraId="5229CD06" w14:textId="0F93A6C4" w:rsidR="008D4AD6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 xml:space="preserve">Сбор информации через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утилиту сильно экономит время</w:t>
      </w:r>
      <w:r w:rsidRPr="008D4A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8D4AD6">
        <w:rPr>
          <w:rFonts w:ascii="Times New Roman" w:hAnsi="Times New Roman" w:cs="Times New Roman"/>
          <w:sz w:val="28"/>
          <w:szCs w:val="28"/>
        </w:rPr>
        <w:t>занимает несколько минут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D4AD6">
        <w:rPr>
          <w:rFonts w:ascii="Times New Roman" w:hAnsi="Times New Roman" w:cs="Times New Roman"/>
          <w:sz w:val="28"/>
          <w:szCs w:val="28"/>
        </w:rPr>
        <w:t xml:space="preserve"> и не требует выключения </w:t>
      </w:r>
      <w:r>
        <w:rPr>
          <w:rFonts w:ascii="Times New Roman" w:hAnsi="Times New Roman" w:cs="Times New Roman"/>
          <w:sz w:val="28"/>
          <w:szCs w:val="28"/>
          <w:lang w:val="ru-RU"/>
        </w:rPr>
        <w:t>компьютера</w:t>
      </w:r>
      <w:r w:rsidRPr="008D4AD6">
        <w:rPr>
          <w:rFonts w:ascii="Times New Roman" w:hAnsi="Times New Roman" w:cs="Times New Roman"/>
          <w:sz w:val="28"/>
          <w:szCs w:val="28"/>
        </w:rPr>
        <w:t xml:space="preserve"> или разбора корпуса.</w:t>
      </w:r>
    </w:p>
    <w:p w14:paraId="79DD7EA0" w14:textId="77777777" w:rsidR="00D63F0D" w:rsidRPr="00D63F0D" w:rsidRDefault="00D63F0D" w:rsidP="00D63F0D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450698" w14:textId="77777777" w:rsidR="008D4AD6" w:rsidRPr="008D4AD6" w:rsidRDefault="008D4AD6" w:rsidP="008D4A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Риски немедленного физического вмешательства:</w:t>
      </w:r>
    </w:p>
    <w:p w14:paraId="4F1ABF79" w14:textId="799DEA9D" w:rsidR="008D4AD6" w:rsidRPr="00967762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 xml:space="preserve">Разряд электростатики (ESD) может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повредить или </w:t>
      </w:r>
      <w:r w:rsidRPr="008D4AD6">
        <w:rPr>
          <w:rFonts w:ascii="Times New Roman" w:hAnsi="Times New Roman" w:cs="Times New Roman"/>
          <w:sz w:val="28"/>
          <w:szCs w:val="28"/>
        </w:rPr>
        <w:t>полностью вывести из строя микросхемы платы или оперативной памяти</w:t>
      </w:r>
      <w:r w:rsidRPr="00967762">
        <w:rPr>
          <w:rFonts w:ascii="Times New Roman" w:hAnsi="Times New Roman" w:cs="Times New Roman"/>
          <w:sz w:val="28"/>
          <w:szCs w:val="28"/>
        </w:rPr>
        <w:t>.</w:t>
      </w:r>
    </w:p>
    <w:p w14:paraId="46E691A2" w14:textId="77777777" w:rsidR="008D4AD6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>Высока вероятность сломать пластиковые защелки, погнуть контакты сокета или поцарапать дорожки на материнской плате.</w:t>
      </w:r>
    </w:p>
    <w:p w14:paraId="6ABA2964" w14:textId="5F57B794" w:rsidR="008D4AD6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>Принудительное отключение питания может стереть временные логи, которые указывали на корень проблемы.</w:t>
      </w:r>
    </w:p>
    <w:p w14:paraId="02D2D4B9" w14:textId="03D9C8F2" w:rsidR="008D4AD6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>Вскрытие корпуса нового компьютера или срыв пломб автоматически аннулирует гарантию производителя.</w:t>
      </w:r>
    </w:p>
    <w:p w14:paraId="08A93607" w14:textId="224CBAFD" w:rsidR="008D4AD6" w:rsidRDefault="008D4AD6" w:rsidP="008D4AD6">
      <w:pPr>
        <w:pStyle w:val="a7"/>
        <w:numPr>
          <w:ilvl w:val="0"/>
          <w:numId w:val="2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AD6">
        <w:rPr>
          <w:rFonts w:ascii="Times New Roman" w:hAnsi="Times New Roman" w:cs="Times New Roman"/>
          <w:sz w:val="28"/>
          <w:szCs w:val="28"/>
        </w:rPr>
        <w:t>Замена исправных деталей вслепую не решит проблему, если сбой был вызван вирусом или поврежденным системным файлом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DD249A" w14:textId="6D376631" w:rsidR="008D4AD6" w:rsidRPr="008D4AD6" w:rsidRDefault="008D4AD6" w:rsidP="008D4AD6">
      <w:pPr>
        <w:pStyle w:val="a7"/>
        <w:tabs>
          <w:tab w:val="left" w:pos="1134"/>
        </w:tabs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E2263AC" w14:textId="77777777" w:rsidR="008D4AD6" w:rsidRDefault="008D4AD6" w:rsidP="00135A37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EE68694" w14:textId="77777777" w:rsidR="008D4AD6" w:rsidRPr="00F171F7" w:rsidRDefault="008D4AD6" w:rsidP="00135A37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1C52962" w14:textId="59C307C1" w:rsidR="00135A37" w:rsidRPr="009D3FAC" w:rsidRDefault="009D3FAC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  <w:lastRenderedPageBreak/>
        <w:t>ЦИФРОВОЙ ПАСПОРТ</w:t>
      </w:r>
    </w:p>
    <w:p w14:paraId="33D187D8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08552B09" w14:textId="5F5DDE5A" w:rsidR="00135A37" w:rsidRDefault="00135A37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>Шаг</w:t>
      </w:r>
      <w:r w:rsidR="007C0491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Pr="00F171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1F7">
        <w:rPr>
          <w:rFonts w:ascii="Times New Roman" w:hAnsi="Times New Roman" w:cs="Times New Roman"/>
          <w:b/>
          <w:bCs/>
          <w:sz w:val="28"/>
          <w:szCs w:val="28"/>
          <w:lang w:val="ru-RU"/>
        </w:rPr>
        <w:t>№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="007C049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 и </w:t>
      </w:r>
      <w:r w:rsidR="009D3FAC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F171F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9D3FAC" w:rsidRPr="009D3FAC">
        <w:rPr>
          <w:rFonts w:ascii="Times New Roman" w:hAnsi="Times New Roman" w:cs="Times New Roman"/>
          <w:b/>
          <w:bCs/>
          <w:sz w:val="28"/>
          <w:szCs w:val="28"/>
        </w:rPr>
        <w:t>Программный анализ компонентов и составление цифрового паспорта</w:t>
      </w:r>
    </w:p>
    <w:p w14:paraId="7E0B4FDC" w14:textId="77777777" w:rsidR="009D3FAC" w:rsidRDefault="009D3FAC" w:rsidP="00135A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D3FAC" w14:paraId="0B2B4119" w14:textId="77777777" w:rsidTr="009D3FAC">
        <w:tc>
          <w:tcPr>
            <w:tcW w:w="4672" w:type="dxa"/>
          </w:tcPr>
          <w:p w14:paraId="4FC05B08" w14:textId="321F7083" w:rsidR="009D3FAC" w:rsidRPr="00266152" w:rsidRDefault="009D3FAC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661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Версия и номер сборки ОС</w:t>
            </w:r>
          </w:p>
        </w:tc>
        <w:tc>
          <w:tcPr>
            <w:tcW w:w="4672" w:type="dxa"/>
          </w:tcPr>
          <w:p w14:paraId="21711B26" w14:textId="12FFFD2E" w:rsidR="009D3FAC" w:rsidRPr="00266152" w:rsidRDefault="009D3FAC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661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</w:t>
            </w:r>
            <w:r w:rsidRPr="002661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0.26300</w:t>
            </w:r>
            <w:r w:rsidR="002661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2661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26300</w:t>
            </w:r>
          </w:p>
        </w:tc>
      </w:tr>
      <w:tr w:rsidR="009D3FAC" w14:paraId="7A2F13AD" w14:textId="77777777" w:rsidTr="009D3FAC">
        <w:tc>
          <w:tcPr>
            <w:tcW w:w="4672" w:type="dxa"/>
          </w:tcPr>
          <w:p w14:paraId="156D09B7" w14:textId="1448860F" w:rsidR="009D3FAC" w:rsidRPr="0026615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66152">
              <w:rPr>
                <w:rFonts w:ascii="Times New Roman" w:hAnsi="Times New Roman" w:cs="Times New Roman"/>
                <w:sz w:val="28"/>
                <w:szCs w:val="28"/>
              </w:rPr>
              <w:t>Изготовитель и модель материнской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 </w:t>
            </w:r>
            <w:r w:rsidRPr="00266152">
              <w:rPr>
                <w:rFonts w:ascii="Times New Roman" w:hAnsi="Times New Roman" w:cs="Times New Roman"/>
                <w:sz w:val="28"/>
                <w:szCs w:val="28"/>
              </w:rPr>
              <w:t>платы</w:t>
            </w:r>
          </w:p>
        </w:tc>
        <w:tc>
          <w:tcPr>
            <w:tcW w:w="4672" w:type="dxa"/>
          </w:tcPr>
          <w:p w14:paraId="692B6609" w14:textId="77777777" w:rsidR="009D3FAC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ASUSTeK COMPUTER INC.</w:t>
            </w:r>
          </w:p>
          <w:p w14:paraId="131A7CB6" w14:textId="2958F159" w:rsidR="00266152" w:rsidRPr="0026615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FX607VJB</w:t>
            </w:r>
          </w:p>
        </w:tc>
      </w:tr>
      <w:tr w:rsidR="009D3FAC" w:rsidRPr="00266152" w14:paraId="1DCFBD82" w14:textId="77777777" w:rsidTr="009D3FAC">
        <w:tc>
          <w:tcPr>
            <w:tcW w:w="4672" w:type="dxa"/>
          </w:tcPr>
          <w:p w14:paraId="7B12D193" w14:textId="003068AB" w:rsidR="009D3FAC" w:rsidRPr="0026615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66152">
              <w:rPr>
                <w:rFonts w:ascii="Times New Roman" w:hAnsi="Times New Roman" w:cs="Times New Roman"/>
                <w:sz w:val="28"/>
                <w:szCs w:val="28"/>
              </w:rPr>
              <w:t xml:space="preserve">Точная модель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ЦП</w:t>
            </w:r>
            <w:r w:rsidRPr="00266152">
              <w:rPr>
                <w:rFonts w:ascii="Times New Roman" w:hAnsi="Times New Roman" w:cs="Times New Roman"/>
                <w:sz w:val="28"/>
                <w:szCs w:val="28"/>
              </w:rPr>
              <w:t xml:space="preserve"> и его базовая тактовая частота</w:t>
            </w:r>
          </w:p>
        </w:tc>
        <w:tc>
          <w:tcPr>
            <w:tcW w:w="4672" w:type="dxa"/>
          </w:tcPr>
          <w:p w14:paraId="7817722E" w14:textId="77777777" w:rsidR="009D3FAC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Intel(R) Core(TM) 5 210H</w:t>
            </w:r>
          </w:p>
          <w:p w14:paraId="1BFEECD1" w14:textId="0A8AD743" w:rsidR="00266152" w:rsidRPr="00476B9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2200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МГц</w:t>
            </w:r>
          </w:p>
        </w:tc>
      </w:tr>
      <w:tr w:rsidR="009D3FAC" w:rsidRPr="00266152" w14:paraId="4AB93011" w14:textId="77777777" w:rsidTr="009D3FAC">
        <w:tc>
          <w:tcPr>
            <w:tcW w:w="4672" w:type="dxa"/>
          </w:tcPr>
          <w:p w14:paraId="45A5E4D1" w14:textId="0FB4B634" w:rsidR="009D3FAC" w:rsidRPr="0026615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Общий объём ОЗУ</w:t>
            </w:r>
          </w:p>
        </w:tc>
        <w:tc>
          <w:tcPr>
            <w:tcW w:w="4672" w:type="dxa"/>
          </w:tcPr>
          <w:p w14:paraId="0847EF6F" w14:textId="1EA556B7" w:rsidR="009D3FAC" w:rsidRPr="00266152" w:rsidRDefault="00266152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15.6 ГБ</w:t>
            </w:r>
          </w:p>
        </w:tc>
      </w:tr>
      <w:tr w:rsidR="009D3FAC" w:rsidRPr="002D7A98" w14:paraId="708C9345" w14:textId="77777777" w:rsidTr="009D3FAC">
        <w:tc>
          <w:tcPr>
            <w:tcW w:w="4672" w:type="dxa"/>
          </w:tcPr>
          <w:p w14:paraId="3D75E59A" w14:textId="478A8BA8" w:rsidR="009D3FAC" w:rsidRPr="002D7A98" w:rsidRDefault="002D7A98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D7A98">
              <w:rPr>
                <w:rFonts w:ascii="Times New Roman" w:hAnsi="Times New Roman" w:cs="Times New Roman"/>
                <w:sz w:val="28"/>
                <w:szCs w:val="28"/>
              </w:rPr>
              <w:t>Версия и дата выпуска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BIOS</w:t>
            </w:r>
          </w:p>
        </w:tc>
        <w:tc>
          <w:tcPr>
            <w:tcW w:w="4672" w:type="dxa"/>
          </w:tcPr>
          <w:p w14:paraId="6EF60E39" w14:textId="3277A184" w:rsidR="009D3FAC" w:rsidRPr="002D7A98" w:rsidRDefault="002D7A98" w:rsidP="00266152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American Megatrends International, LLC. FX607VJB.338, 27.08.2025</w:t>
            </w:r>
          </w:p>
        </w:tc>
      </w:tr>
    </w:tbl>
    <w:p w14:paraId="7B28D07C" w14:textId="77777777" w:rsidR="00135A37" w:rsidRPr="00476B92" w:rsidRDefault="00135A37" w:rsidP="00135A37">
      <w:pPr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67D31C2E" w14:textId="24AD3955" w:rsidR="00135A37" w:rsidRPr="00221292" w:rsidRDefault="002D7A98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</w:pPr>
      <w:r w:rsidRPr="002D7A98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МОНИТОРИНГ ДРАЙВЕРОВ</w:t>
      </w:r>
    </w:p>
    <w:p w14:paraId="28ED09B9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289ABF19" w14:textId="53655941" w:rsidR="00135A37" w:rsidRDefault="00135A37" w:rsidP="00135A37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Шаг № 4</w:t>
      </w:r>
      <w:r w:rsidR="00712065" w:rsidRPr="00476B92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.</w:t>
      </w:r>
      <w:r w:rsidR="00712065" w:rsidRPr="00712065">
        <w:rPr>
          <w:b/>
          <w:bCs/>
          <w:color w:val="000000"/>
          <w:sz w:val="28"/>
          <w:szCs w:val="28"/>
        </w:rPr>
        <w:t xml:space="preserve"> </w:t>
      </w:r>
      <w:r w:rsidR="00712065" w:rsidRPr="00712065">
        <w:rPr>
          <w:rFonts w:ascii="Times New Roman" w:eastAsiaTheme="minorEastAsia" w:hAnsi="Times New Roman" w:cs="Times New Roman"/>
          <w:b/>
          <w:bCs/>
          <w:sz w:val="28"/>
          <w:szCs w:val="28"/>
        </w:rPr>
        <w:t> Диагностика состояния драйверов и контроллеров</w:t>
      </w:r>
    </w:p>
    <w:p w14:paraId="2442846D" w14:textId="77777777" w:rsidR="00D63F0D" w:rsidRPr="00D63F0D" w:rsidRDefault="00D63F0D" w:rsidP="00135A37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53A1E119" w14:textId="07FAAF29" w:rsidR="00135A37" w:rsidRDefault="00712065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2065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1E78DC" wp14:editId="5DA9B865">
            <wp:extent cx="5939790" cy="3823970"/>
            <wp:effectExtent l="0" t="0" r="3810" b="5080"/>
            <wp:docPr id="475794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946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61AB" w14:textId="05BC7047" w:rsidR="00712065" w:rsidRDefault="00712065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2065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92C0A44" wp14:editId="1655D025">
            <wp:extent cx="5939790" cy="3545205"/>
            <wp:effectExtent l="0" t="0" r="3810" b="0"/>
            <wp:docPr id="104650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08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217E" w14:textId="5E47F24F" w:rsidR="00712065" w:rsidRDefault="00712065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2065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9279D9D" wp14:editId="18B2F5CD">
            <wp:extent cx="5939790" cy="3768090"/>
            <wp:effectExtent l="0" t="0" r="3810" b="3810"/>
            <wp:docPr id="1547614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14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72C7" w14:textId="735ACEA7" w:rsidR="00712065" w:rsidRDefault="00712065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2065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DB6E050" wp14:editId="42FFD61D">
            <wp:extent cx="5939790" cy="4176395"/>
            <wp:effectExtent l="0" t="0" r="3810" b="0"/>
            <wp:docPr id="2022320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20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CC3F" w14:textId="059ECD0B" w:rsidR="00AF46CE" w:rsidRDefault="00AF46CE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F46CE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82CE0B6" wp14:editId="4C8F533F">
            <wp:extent cx="5939790" cy="4807585"/>
            <wp:effectExtent l="0" t="0" r="3810" b="0"/>
            <wp:docPr id="62567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75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0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1FB9" w14:textId="70F723B6" w:rsidR="00AF46CE" w:rsidRDefault="00AF46CE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F46CE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421FE98" wp14:editId="05622355">
            <wp:extent cx="5939790" cy="2505710"/>
            <wp:effectExtent l="0" t="0" r="3810" b="8890"/>
            <wp:docPr id="825332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32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4A00" w14:textId="608984D5" w:rsidR="00AF46CE" w:rsidRDefault="00AF46CE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F46CE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6B9D1F2" wp14:editId="297A36DE">
            <wp:extent cx="5939790" cy="6700520"/>
            <wp:effectExtent l="0" t="0" r="3810" b="5080"/>
            <wp:docPr id="1526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53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0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5E9F" w14:textId="0FB3355D" w:rsidR="00135A37" w:rsidRDefault="00AF46CE" w:rsidP="00AF46CE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F46CE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F25961A" wp14:editId="7F64844F">
            <wp:extent cx="5939790" cy="6283325"/>
            <wp:effectExtent l="0" t="0" r="3810" b="3175"/>
            <wp:docPr id="2078716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161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8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2A8D4" w14:textId="77777777" w:rsidR="00AF46CE" w:rsidRPr="00AF46CE" w:rsidRDefault="00AF46CE" w:rsidP="00AF46CE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6281C06B" w14:textId="669C27E4" w:rsidR="00135A37" w:rsidRPr="00221292" w:rsidRDefault="00AF46CE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</w:pPr>
      <w:r w:rsidRPr="00AF46C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АНАЛИЗ ИДЕНТИФИКАТОРОВ</w:t>
      </w:r>
    </w:p>
    <w:p w14:paraId="26BFADBA" w14:textId="77777777" w:rsidR="00135A37" w:rsidRPr="00F171F7" w:rsidRDefault="00135A37" w:rsidP="00135A3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22787EC8" w14:textId="565AA643" w:rsidR="00135A37" w:rsidRPr="00F171F7" w:rsidRDefault="00135A37" w:rsidP="00135A37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Шаг </w:t>
      </w: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№ </w:t>
      </w: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5. </w:t>
      </w:r>
      <w:r w:rsidR="00BA0D04" w:rsidRPr="00BA0D04">
        <w:rPr>
          <w:rFonts w:ascii="Times New Roman" w:eastAsiaTheme="minorEastAsia" w:hAnsi="Times New Roman" w:cs="Times New Roman"/>
          <w:b/>
          <w:bCs/>
          <w:sz w:val="28"/>
          <w:szCs w:val="28"/>
        </w:rPr>
        <w:t>Изучение аппаратных идентификаторов (Hardware ID)</w:t>
      </w:r>
    </w:p>
    <w:p w14:paraId="1D1F616C" w14:textId="77777777" w:rsidR="00E21AB5" w:rsidRPr="00E21AB5" w:rsidRDefault="00BA0D04" w:rsidP="00E21AB5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ИД</w:t>
      </w:r>
      <w:r w:rsidRPr="00BA0D0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оборудования</w:t>
      </w:r>
      <w:r w:rsidRPr="00BA0D0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Realtek 8852BE Wireless LAN WiFi 6 PCI-E NIC:</w:t>
      </w:r>
    </w:p>
    <w:p w14:paraId="6D5B0A86" w14:textId="0929A158" w:rsidR="00135A37" w:rsidRPr="00E21AB5" w:rsidRDefault="00BA0D04" w:rsidP="00E21AB5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BA0D04">
        <w:rPr>
          <w:rFonts w:ascii="Times New Roman" w:eastAsiaTheme="minorEastAsia" w:hAnsi="Times New Roman" w:cs="Times New Roman"/>
          <w:sz w:val="28"/>
          <w:szCs w:val="28"/>
          <w:lang w:val="en-US"/>
        </w:rPr>
        <w:t>«</w:t>
      </w:r>
      <w:r w:rsidRPr="00BA0D04">
        <w:rPr>
          <w:rFonts w:ascii="Times New Roman" w:eastAsiaTheme="minorEastAsia" w:hAnsi="Times New Roman" w:cs="Times New Roman"/>
          <w:sz w:val="28"/>
          <w:szCs w:val="28"/>
        </w:rPr>
        <w:t>PCI\VEN_10EC&amp;DEV_B852&amp;SUBSYS_E111105B&amp;REV_00</w:t>
      </w:r>
      <w:r w:rsidRPr="00BA0D04">
        <w:rPr>
          <w:rFonts w:ascii="Times New Roman" w:eastAsiaTheme="minorEastAsia" w:hAnsi="Times New Roman" w:cs="Times New Roman"/>
          <w:sz w:val="28"/>
          <w:szCs w:val="28"/>
          <w:lang w:val="en-US"/>
        </w:rPr>
        <w:t>»</w:t>
      </w:r>
    </w:p>
    <w:p w14:paraId="48A9DE2A" w14:textId="77777777" w:rsidR="001B15B8" w:rsidRPr="00E21AB5" w:rsidRDefault="001B15B8" w:rsidP="002E74CA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5DE8C8C2" w14:textId="77777777" w:rsidR="00E21AB5" w:rsidRPr="008D4AD6" w:rsidRDefault="001B15B8" w:rsidP="00E21AB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B15B8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VEN</w:t>
      </w:r>
      <w:r w:rsidRPr="001B15B8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1B15B8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DEV </w:t>
      </w:r>
      <w:r w:rsidRPr="001B15B8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— это</w:t>
      </w:r>
      <w:r w:rsidRPr="001B15B8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5CD04FD8" w14:textId="4904C04C" w:rsidR="00E21AB5" w:rsidRPr="00E21AB5" w:rsidRDefault="00E21AB5" w:rsidP="00E21AB5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  <w:r w:rsidRPr="00E21AB5">
        <w:rPr>
          <w:rFonts w:ascii="Times New Roman" w:hAnsi="Times New Roman" w:cs="Times New Roman"/>
          <w:sz w:val="28"/>
          <w:szCs w:val="28"/>
        </w:rPr>
        <w:t>VEN — Vendor ID</w:t>
      </w:r>
      <w:r w:rsidRPr="00E21A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21AB5">
        <w:rPr>
          <w:rFonts w:ascii="Times New Roman" w:hAnsi="Times New Roman" w:cs="Times New Roman"/>
          <w:sz w:val="28"/>
          <w:szCs w:val="28"/>
        </w:rPr>
        <w:t>уникальный четырехзначный шестнадцатеричный код, который закреплен за определенным производителем электронной платы</w:t>
      </w:r>
      <w:r w:rsidRPr="00E21AB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E21AB5">
        <w:rPr>
          <w:rFonts w:ascii="Times New Roman" w:hAnsi="Times New Roman" w:cs="Times New Roman"/>
          <w:sz w:val="28"/>
          <w:szCs w:val="28"/>
        </w:rPr>
        <w:t>В данном случае VEN равен 10EC — плата изготовлена Realtek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E21AB5">
        <w:rPr>
          <w:rFonts w:ascii="Times New Roman" w:hAnsi="Times New Roman" w:cs="Times New Roman"/>
          <w:sz w:val="28"/>
          <w:szCs w:val="28"/>
        </w:rPr>
        <w:t>Semiconductor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E21AB5">
        <w:rPr>
          <w:rFonts w:ascii="Times New Roman" w:hAnsi="Times New Roman" w:cs="Times New Roman"/>
          <w:sz w:val="28"/>
          <w:szCs w:val="28"/>
        </w:rPr>
        <w:t>Co., Ltd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676651" w14:textId="0267F46F" w:rsidR="00E21AB5" w:rsidRDefault="00E21AB5" w:rsidP="00E21AB5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21AB5">
        <w:rPr>
          <w:rFonts w:ascii="Times New Roman" w:eastAsiaTheme="minorEastAsia" w:hAnsi="Times New Roman" w:cs="Times New Roman"/>
          <w:sz w:val="28"/>
          <w:szCs w:val="28"/>
        </w:rPr>
        <w:t>DEV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E21AB5">
        <w:rPr>
          <w:rFonts w:ascii="Times New Roman" w:eastAsiaTheme="minorEastAsia" w:hAnsi="Times New Roman" w:cs="Times New Roman"/>
          <w:sz w:val="28"/>
          <w:szCs w:val="28"/>
        </w:rPr>
        <w:t>— Device ID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</w:t>
      </w:r>
      <w:r w:rsidRPr="00E21AB5">
        <w:rPr>
          <w:rFonts w:ascii="Times New Roman" w:eastAsiaTheme="minorEastAsia" w:hAnsi="Times New Roman" w:cs="Times New Roman"/>
          <w:sz w:val="28"/>
          <w:szCs w:val="28"/>
        </w:rPr>
        <w:t xml:space="preserve">уникальный идентификатор конкретной модели устройства, созданного этим производителем (например, определенной </w:t>
      </w:r>
      <w:r w:rsidRPr="00E21AB5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модели Wi-Fi адаптера или звукового чипа). 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В данном случае 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en-US"/>
        </w:rPr>
        <w:t>DEV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равен 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en-US"/>
        </w:rPr>
        <w:t>B</w:t>
      </w:r>
      <w:r w:rsidRPr="00E21AB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852 — это </w:t>
      </w:r>
      <w:r w:rsidRPr="00E21AB5">
        <w:rPr>
          <w:rFonts w:ascii="Times New Roman" w:eastAsiaTheme="minorEastAsia" w:hAnsi="Times New Roman" w:cs="Times New Roman"/>
          <w:sz w:val="28"/>
          <w:szCs w:val="28"/>
        </w:rPr>
        <w:t>беспроводной чип Realtek 8852BE с поддержкой стандарта WiFi 6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487F35D6" w14:textId="77777777" w:rsidR="00E21AB5" w:rsidRDefault="00E21AB5" w:rsidP="00E21AB5">
      <w:pPr>
        <w:pStyle w:val="a7"/>
        <w:tabs>
          <w:tab w:val="left" w:pos="1134"/>
        </w:tabs>
        <w:spacing w:after="0" w:line="24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25FD120" w14:textId="77777777" w:rsidR="00E21AB5" w:rsidRDefault="00E21AB5" w:rsidP="00E21AB5">
      <w:pPr>
        <w:spacing w:after="0" w:line="240" w:lineRule="auto"/>
        <w:ind w:left="72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21AB5">
        <w:rPr>
          <w:rFonts w:ascii="Times New Roman" w:eastAsiaTheme="minorEastAsia" w:hAnsi="Times New Roman" w:cs="Times New Roman"/>
          <w:b/>
          <w:bCs/>
          <w:sz w:val="28"/>
          <w:szCs w:val="28"/>
        </w:rPr>
        <w:t>Как они применяются для ручного поиска драйверов</w:t>
      </w:r>
      <w:r w:rsidRPr="00E21AB5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:</w:t>
      </w:r>
    </w:p>
    <w:p w14:paraId="5B7B222B" w14:textId="18F63AA2" w:rsidR="001B15B8" w:rsidRDefault="00E21AB5" w:rsidP="00D0746C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1B15B8">
        <w:rPr>
          <w:rFonts w:ascii="Times New Roman" w:eastAsiaTheme="minorEastAsia" w:hAnsi="Times New Roman" w:cs="Times New Roman"/>
          <w:sz w:val="28"/>
          <w:szCs w:val="28"/>
        </w:rPr>
        <w:t>Когда операционная система не может автоматически распознать устройство, оно отображается в системе как «Неизвестное устройство» с желтым значком. В этом случае поиск выполняют вручную</w:t>
      </w:r>
      <w:r w:rsidR="00322FE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D7579B6" w14:textId="514E6890" w:rsidR="00D0746C" w:rsidRPr="00D0746C" w:rsidRDefault="00D0746C" w:rsidP="00D0746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D0746C">
        <w:rPr>
          <w:rFonts w:ascii="Times New Roman" w:eastAsiaTheme="minorEastAsia" w:hAnsi="Times New Roman" w:cs="Times New Roman"/>
          <w:sz w:val="28"/>
          <w:szCs w:val="28"/>
        </w:rPr>
        <w:t>Сервисный инженер открывает свойства неизвестного устройства и копирует строку ИД оборудования, находя в ней значения после тегов VEN_ и DEV_.</w:t>
      </w:r>
    </w:p>
    <w:p w14:paraId="79EC1ED4" w14:textId="28693715" w:rsidR="00D0746C" w:rsidRPr="00D0746C" w:rsidRDefault="001B15B8" w:rsidP="00D0746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D0746C">
        <w:rPr>
          <w:rFonts w:ascii="Times New Roman" w:eastAsiaTheme="minorEastAsia" w:hAnsi="Times New Roman" w:cs="Times New Roman"/>
          <w:sz w:val="28"/>
          <w:szCs w:val="28"/>
        </w:rPr>
        <w:t>Полученные комбинации цифр и букв вводятся в поисковые строки специализированных онлайн-баз (например, PCI Lookup или каталог центра обновления Windows).</w:t>
      </w:r>
    </w:p>
    <w:p w14:paraId="28ADEBEF" w14:textId="510254DB" w:rsidR="00D0746C" w:rsidRPr="00D0746C" w:rsidRDefault="001B15B8" w:rsidP="00D0746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D0746C">
        <w:rPr>
          <w:rFonts w:ascii="Times New Roman" w:eastAsiaTheme="minorEastAsia" w:hAnsi="Times New Roman" w:cs="Times New Roman"/>
          <w:sz w:val="28"/>
          <w:szCs w:val="28"/>
        </w:rPr>
        <w:t xml:space="preserve">База данных мгновенно расшифровывает коды и выдает текстовое название (например: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Realtek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8852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BE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Wireless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LAN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WiFi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6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PCI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>-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E</w:t>
      </w:r>
      <w:r w:rsidR="00D0746C" w:rsidRPr="00D0746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0746C">
        <w:rPr>
          <w:rFonts w:ascii="Times New Roman" w:eastAsiaTheme="minorEastAsia" w:hAnsi="Times New Roman" w:cs="Times New Roman"/>
          <w:sz w:val="28"/>
          <w:szCs w:val="28"/>
          <w:lang w:val="en-US"/>
        </w:rPr>
        <w:t>NIC</w:t>
      </w:r>
      <w:r w:rsidRPr="00D0746C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566593A1" w14:textId="1CF877EE" w:rsidR="00D63F0D" w:rsidRPr="00D63F0D" w:rsidRDefault="001B15B8" w:rsidP="00D63F0D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 w:rsidRPr="00D0746C">
        <w:rPr>
          <w:rFonts w:ascii="Times New Roman" w:eastAsiaTheme="minorEastAsia" w:hAnsi="Times New Roman" w:cs="Times New Roman"/>
          <w:sz w:val="28"/>
          <w:szCs w:val="28"/>
        </w:rPr>
        <w:t>Зная точное название, инженер переходит на официальный сайт производителя и скачивает корректную версию драйвера, полностью исключая риск установить неподходящее ПО.</w:t>
      </w:r>
    </w:p>
    <w:p w14:paraId="0C968CC0" w14:textId="77777777" w:rsidR="00D63F0D" w:rsidRPr="0095548F" w:rsidRDefault="00D63F0D" w:rsidP="00D63F0D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6A26111" w14:textId="66B205CB" w:rsidR="00D63F0D" w:rsidRPr="00D63F0D" w:rsidRDefault="00D63F0D" w:rsidP="00D63F0D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</w:pPr>
      <w:r w:rsidRPr="00AF46CE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 xml:space="preserve">АНАЛИЗ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  <w:lang w:val="ru-RU"/>
        </w:rPr>
        <w:t>АРХИТЕКТУРЫ</w:t>
      </w:r>
    </w:p>
    <w:p w14:paraId="1E728F50" w14:textId="77777777" w:rsidR="00D63F0D" w:rsidRPr="00F171F7" w:rsidRDefault="00D63F0D" w:rsidP="00D63F0D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</w:p>
    <w:p w14:paraId="2BF0A424" w14:textId="2EE38068" w:rsidR="00D63F0D" w:rsidRPr="00F171F7" w:rsidRDefault="00D63F0D" w:rsidP="00D63F0D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</w:pP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Шаг </w:t>
      </w: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№ 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6</w:t>
      </w:r>
      <w:r w:rsidRPr="00F171F7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. </w:t>
      </w:r>
      <w:r w:rsidRPr="00D63F0D">
        <w:rPr>
          <w:rFonts w:ascii="Times New Roman" w:eastAsiaTheme="minorEastAsia" w:hAnsi="Times New Roman" w:cs="Times New Roman"/>
          <w:b/>
          <w:bCs/>
          <w:sz w:val="28"/>
          <w:szCs w:val="28"/>
        </w:rPr>
        <w:t>Анализ периферии и портов ввода-вывода</w:t>
      </w:r>
    </w:p>
    <w:p w14:paraId="7789670D" w14:textId="58A24A8E" w:rsidR="00D63F0D" w:rsidRDefault="00322FE8" w:rsidP="00322FE8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В разделе «Контроллеры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USB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» распознано 7 логических элементов:</w:t>
      </w:r>
    </w:p>
    <w:p w14:paraId="5057A4DC" w14:textId="77777777" w:rsidR="00322FE8" w:rsidRDefault="00322FE8" w:rsidP="00322FE8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322FE8">
        <w:rPr>
          <w:rFonts w:ascii="Times New Roman" w:eastAsiaTheme="minorEastAsia" w:hAnsi="Times New Roman" w:cs="Times New Roman"/>
          <w:sz w:val="28"/>
          <w:szCs w:val="28"/>
        </w:rPr>
        <w:t>2 Корневых USB-концентратора (USB 3.0)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;</w:t>
      </w:r>
    </w:p>
    <w:p w14:paraId="0F7A14D8" w14:textId="38F45250" w:rsidR="00322FE8" w:rsidRDefault="00322FE8" w:rsidP="00322FE8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1 </w:t>
      </w:r>
      <w:r w:rsidRPr="00322FE8">
        <w:rPr>
          <w:rFonts w:ascii="Times New Roman" w:eastAsiaTheme="minorEastAsia" w:hAnsi="Times New Roman" w:cs="Times New Roman"/>
          <w:sz w:val="28"/>
          <w:szCs w:val="28"/>
        </w:rPr>
        <w:t>Корневой маршрутизатор USB4 (1.0)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;</w:t>
      </w:r>
    </w:p>
    <w:p w14:paraId="6AE9FD7B" w14:textId="4ADF4B02" w:rsidR="00322FE8" w:rsidRDefault="00322FE8" w:rsidP="00322FE8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2 </w:t>
      </w:r>
      <w:r w:rsidRPr="00322FE8">
        <w:rPr>
          <w:rFonts w:ascii="Times New Roman" w:eastAsiaTheme="minorEastAsia" w:hAnsi="Times New Roman" w:cs="Times New Roman"/>
          <w:sz w:val="28"/>
          <w:szCs w:val="28"/>
        </w:rPr>
        <w:t>Расширяемых хост-контроллера Intel(R) (USB 3.10 и USB 3.20)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;</w:t>
      </w:r>
    </w:p>
    <w:p w14:paraId="7A38A91D" w14:textId="25762EA1" w:rsidR="00322FE8" w:rsidRDefault="00322FE8" w:rsidP="00322FE8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1 Составное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USB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устройство;</w:t>
      </w:r>
    </w:p>
    <w:p w14:paraId="03AB0706" w14:textId="75F4C29E" w:rsidR="00322FE8" w:rsidRPr="00322FE8" w:rsidRDefault="00322FE8" w:rsidP="00322FE8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1 Хост-маршрутизатор (Майкрософт)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USB</w:t>
      </w:r>
      <w:r w:rsidRPr="00322FE8">
        <w:rPr>
          <w:rFonts w:ascii="Times New Roman" w:eastAsiaTheme="minorEastAsia" w:hAnsi="Times New Roman" w:cs="Times New Roman"/>
          <w:sz w:val="28"/>
          <w:szCs w:val="28"/>
          <w:lang w:val="ru-RU"/>
        </w:rPr>
        <w:t>4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TM</w:t>
      </w:r>
      <w:r w:rsidRPr="00322FE8">
        <w:rPr>
          <w:rFonts w:ascii="Times New Roman" w:eastAsiaTheme="minorEastAsia" w:hAnsi="Times New Roman" w:cs="Times New Roman"/>
          <w:sz w:val="28"/>
          <w:szCs w:val="28"/>
          <w:lang w:val="ru-RU"/>
        </w:rPr>
        <w:t>).</w:t>
      </w:r>
    </w:p>
    <w:p w14:paraId="77AAAF57" w14:textId="77777777" w:rsidR="00322FE8" w:rsidRPr="0095548F" w:rsidRDefault="00322FE8" w:rsidP="00322FE8">
      <w:pPr>
        <w:pStyle w:val="a7"/>
        <w:tabs>
          <w:tab w:val="left" w:pos="1134"/>
        </w:tabs>
        <w:spacing w:after="0" w:line="24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E44D01F" w14:textId="4AD981BF" w:rsidR="00322FE8" w:rsidRPr="008E796D" w:rsidRDefault="008E796D" w:rsidP="00322FE8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8E796D">
        <w:rPr>
          <w:rFonts w:ascii="Times New Roman" w:eastAsiaTheme="minorEastAsia" w:hAnsi="Times New Roman" w:cs="Times New Roman"/>
          <w:sz w:val="28"/>
          <w:szCs w:val="28"/>
          <w:lang w:val="ru-RU"/>
        </w:rPr>
        <w:t>На корпусе ноутбука физически доступно 3 USB-порта: 2 разъема формата USB-A и 1 многофункциональный разъем USB-C (используемый для передачи данных и зарядки 100 Вт).</w:t>
      </w:r>
    </w:p>
    <w:p w14:paraId="36C9DBA5" w14:textId="77777777" w:rsidR="008E796D" w:rsidRPr="0095548F" w:rsidRDefault="008E796D" w:rsidP="00322FE8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5B2797C5" w14:textId="08D4B160" w:rsidR="00322FE8" w:rsidRDefault="008E796D" w:rsidP="008E796D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E796D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Причина расхождения в числах</w:t>
      </w:r>
      <w:r w:rsidRPr="008E796D">
        <w:rPr>
          <w:rFonts w:ascii="Times New Roman" w:eastAsiaTheme="minorEastAsia" w:hAnsi="Times New Roman" w:cs="Times New Roman"/>
          <w:b/>
          <w:bCs/>
          <w:sz w:val="28"/>
          <w:szCs w:val="28"/>
          <w:lang w:val="ru-RU"/>
        </w:rPr>
        <w:t>:</w:t>
      </w:r>
    </w:p>
    <w:p w14:paraId="7FE3CE37" w14:textId="291A9236" w:rsidR="008E796D" w:rsidRPr="008E796D" w:rsidRDefault="008E796D" w:rsidP="008E796D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E796D">
        <w:rPr>
          <w:rFonts w:ascii="Times New Roman" w:eastAsiaTheme="minorEastAsia" w:hAnsi="Times New Roman" w:cs="Times New Roman"/>
          <w:sz w:val="28"/>
          <w:szCs w:val="28"/>
        </w:rPr>
        <w:t xml:space="preserve">Внутреннее подключение встроенных модулей: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ш</w:t>
      </w:r>
      <w:r w:rsidR="009069B2">
        <w:rPr>
          <w:rFonts w:ascii="Times New Roman" w:eastAsiaTheme="minorEastAsia" w:hAnsi="Times New Roman" w:cs="Times New Roman"/>
          <w:sz w:val="28"/>
          <w:szCs w:val="28"/>
          <w:lang w:val="ru-RU"/>
        </w:rPr>
        <w:t>ина</w:t>
      </w:r>
      <w:r w:rsidRPr="008E796D">
        <w:rPr>
          <w:rFonts w:ascii="Times New Roman" w:eastAsiaTheme="minorEastAsia" w:hAnsi="Times New Roman" w:cs="Times New Roman"/>
          <w:sz w:val="28"/>
          <w:szCs w:val="28"/>
        </w:rPr>
        <w:t xml:space="preserve"> USB внутри ноутбука используется для связи процессора с интегрированным оборудованием. Встроенная веб-камера</w:t>
      </w:r>
      <w:r w:rsidR="009069B2">
        <w:rPr>
          <w:rFonts w:ascii="Times New Roman" w:eastAsiaTheme="minorEastAsia" w:hAnsi="Times New Roman" w:cs="Times New Roman"/>
          <w:sz w:val="28"/>
          <w:szCs w:val="28"/>
          <w:lang w:val="ru-RU"/>
        </w:rPr>
        <w:t>м</w:t>
      </w:r>
      <w:r w:rsidRPr="008E796D">
        <w:rPr>
          <w:rFonts w:ascii="Times New Roman" w:eastAsiaTheme="minorEastAsia" w:hAnsi="Times New Roman" w:cs="Times New Roman"/>
          <w:sz w:val="28"/>
          <w:szCs w:val="28"/>
        </w:rPr>
        <w:t>и модуль Bluetooth физически распаяны на плате, но подключены внутри именно к линиям USB. Они и отображаются в системе как «Составное USB устройство»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6182738B" w14:textId="5AF4A9AE" w:rsidR="008E796D" w:rsidRPr="008E796D" w:rsidRDefault="008E796D" w:rsidP="008E796D">
      <w:pPr>
        <w:pStyle w:val="a7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E796D">
        <w:rPr>
          <w:rFonts w:ascii="Times New Roman" w:eastAsiaTheme="minorEastAsia" w:hAnsi="Times New Roman" w:cs="Times New Roman"/>
          <w:sz w:val="28"/>
          <w:szCs w:val="28"/>
        </w:rPr>
        <w:t xml:space="preserve">Служебная логика (хабы и маршрутизаторы):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ф</w:t>
      </w:r>
      <w:r w:rsidR="009069B2">
        <w:rPr>
          <w:rFonts w:ascii="Times New Roman" w:eastAsiaTheme="minorEastAsia" w:hAnsi="Times New Roman" w:cs="Times New Roman"/>
          <w:sz w:val="28"/>
          <w:szCs w:val="28"/>
          <w:lang w:val="ru-RU"/>
        </w:rPr>
        <w:t>изические</w:t>
      </w:r>
      <w:r w:rsidRPr="008E796D">
        <w:rPr>
          <w:rFonts w:ascii="Times New Roman" w:eastAsiaTheme="minorEastAsia" w:hAnsi="Times New Roman" w:cs="Times New Roman"/>
          <w:sz w:val="28"/>
          <w:szCs w:val="28"/>
        </w:rPr>
        <w:t xml:space="preserve"> порты не работают напрямую с процессором. Для управления очередями данных система разворачивает виртуальные хост-контроллеры и концентраторы. Архитектура современного порта USB-C с поддержкой USB4 требует наличия отдельных хост-маршрутизаторов для корректного разделения потоков данных, видеосигнала и питания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sectPr w:rsidR="008E796D" w:rsidRPr="008E796D" w:rsidSect="008E796D">
      <w:pgSz w:w="11906" w:h="16838"/>
      <w:pgMar w:top="1134" w:right="851" w:bottom="993" w:left="1701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6400"/>
    <w:multiLevelType w:val="hybridMultilevel"/>
    <w:tmpl w:val="576893A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6A2CEF"/>
    <w:multiLevelType w:val="hybridMultilevel"/>
    <w:tmpl w:val="F97A4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8B1C0E"/>
    <w:multiLevelType w:val="hybridMultilevel"/>
    <w:tmpl w:val="E9285A04"/>
    <w:lvl w:ilvl="0" w:tplc="0C00000F">
      <w:start w:val="1"/>
      <w:numFmt w:val="decimal"/>
      <w:lvlText w:val="%1."/>
      <w:lvlJc w:val="left"/>
      <w:pPr>
        <w:ind w:left="1211" w:hanging="360"/>
      </w:pPr>
    </w:lvl>
    <w:lvl w:ilvl="1" w:tplc="0C000019" w:tentative="1">
      <w:start w:val="1"/>
      <w:numFmt w:val="lowerLetter"/>
      <w:lvlText w:val="%2."/>
      <w:lvlJc w:val="left"/>
      <w:pPr>
        <w:ind w:left="1931" w:hanging="360"/>
      </w:pPr>
    </w:lvl>
    <w:lvl w:ilvl="2" w:tplc="0C00001B" w:tentative="1">
      <w:start w:val="1"/>
      <w:numFmt w:val="lowerRoman"/>
      <w:lvlText w:val="%3."/>
      <w:lvlJc w:val="right"/>
      <w:pPr>
        <w:ind w:left="2651" w:hanging="180"/>
      </w:pPr>
    </w:lvl>
    <w:lvl w:ilvl="3" w:tplc="0C00000F" w:tentative="1">
      <w:start w:val="1"/>
      <w:numFmt w:val="decimal"/>
      <w:lvlText w:val="%4."/>
      <w:lvlJc w:val="left"/>
      <w:pPr>
        <w:ind w:left="3371" w:hanging="360"/>
      </w:pPr>
    </w:lvl>
    <w:lvl w:ilvl="4" w:tplc="0C000019" w:tentative="1">
      <w:start w:val="1"/>
      <w:numFmt w:val="lowerLetter"/>
      <w:lvlText w:val="%5."/>
      <w:lvlJc w:val="left"/>
      <w:pPr>
        <w:ind w:left="4091" w:hanging="360"/>
      </w:pPr>
    </w:lvl>
    <w:lvl w:ilvl="5" w:tplc="0C00001B" w:tentative="1">
      <w:start w:val="1"/>
      <w:numFmt w:val="lowerRoman"/>
      <w:lvlText w:val="%6."/>
      <w:lvlJc w:val="right"/>
      <w:pPr>
        <w:ind w:left="4811" w:hanging="180"/>
      </w:pPr>
    </w:lvl>
    <w:lvl w:ilvl="6" w:tplc="0C00000F" w:tentative="1">
      <w:start w:val="1"/>
      <w:numFmt w:val="decimal"/>
      <w:lvlText w:val="%7."/>
      <w:lvlJc w:val="left"/>
      <w:pPr>
        <w:ind w:left="5531" w:hanging="360"/>
      </w:pPr>
    </w:lvl>
    <w:lvl w:ilvl="7" w:tplc="0C000019" w:tentative="1">
      <w:start w:val="1"/>
      <w:numFmt w:val="lowerLetter"/>
      <w:lvlText w:val="%8."/>
      <w:lvlJc w:val="left"/>
      <w:pPr>
        <w:ind w:left="6251" w:hanging="360"/>
      </w:pPr>
    </w:lvl>
    <w:lvl w:ilvl="8" w:tplc="0C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BAE3FF1"/>
    <w:multiLevelType w:val="multilevel"/>
    <w:tmpl w:val="A146A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A02EF"/>
    <w:multiLevelType w:val="hybridMultilevel"/>
    <w:tmpl w:val="90D4783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DB942F2"/>
    <w:multiLevelType w:val="hybridMultilevel"/>
    <w:tmpl w:val="055850A8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1C34142"/>
    <w:multiLevelType w:val="hybridMultilevel"/>
    <w:tmpl w:val="17CEA9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93391E"/>
    <w:multiLevelType w:val="hybridMultilevel"/>
    <w:tmpl w:val="E702D0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E212DF2"/>
    <w:multiLevelType w:val="multilevel"/>
    <w:tmpl w:val="B478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084B7C"/>
    <w:multiLevelType w:val="hybridMultilevel"/>
    <w:tmpl w:val="15EC60DA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0390081"/>
    <w:multiLevelType w:val="hybridMultilevel"/>
    <w:tmpl w:val="2C96BB80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334857">
    <w:abstractNumId w:val="0"/>
  </w:num>
  <w:num w:numId="2" w16cid:durableId="1941981853">
    <w:abstractNumId w:val="1"/>
  </w:num>
  <w:num w:numId="3" w16cid:durableId="1636258183">
    <w:abstractNumId w:val="7"/>
  </w:num>
  <w:num w:numId="4" w16cid:durableId="1265069331">
    <w:abstractNumId w:val="4"/>
  </w:num>
  <w:num w:numId="5" w16cid:durableId="591357620">
    <w:abstractNumId w:val="5"/>
  </w:num>
  <w:num w:numId="6" w16cid:durableId="1762220501">
    <w:abstractNumId w:val="8"/>
  </w:num>
  <w:num w:numId="7" w16cid:durableId="1289160715">
    <w:abstractNumId w:val="3"/>
  </w:num>
  <w:num w:numId="8" w16cid:durableId="1359426195">
    <w:abstractNumId w:val="10"/>
  </w:num>
  <w:num w:numId="9" w16cid:durableId="24990764">
    <w:abstractNumId w:val="9"/>
  </w:num>
  <w:num w:numId="10" w16cid:durableId="1655254576">
    <w:abstractNumId w:val="2"/>
  </w:num>
  <w:num w:numId="11" w16cid:durableId="10651014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A37"/>
    <w:rsid w:val="00076673"/>
    <w:rsid w:val="00135A37"/>
    <w:rsid w:val="001B15B8"/>
    <w:rsid w:val="001B4362"/>
    <w:rsid w:val="00247583"/>
    <w:rsid w:val="00266152"/>
    <w:rsid w:val="002D7A98"/>
    <w:rsid w:val="002E74CA"/>
    <w:rsid w:val="00322FE8"/>
    <w:rsid w:val="003D33B2"/>
    <w:rsid w:val="00476B92"/>
    <w:rsid w:val="004A1B6C"/>
    <w:rsid w:val="00712065"/>
    <w:rsid w:val="00785646"/>
    <w:rsid w:val="007C0491"/>
    <w:rsid w:val="008D4AD6"/>
    <w:rsid w:val="008E66F4"/>
    <w:rsid w:val="008E796D"/>
    <w:rsid w:val="009069B2"/>
    <w:rsid w:val="0095548F"/>
    <w:rsid w:val="00967762"/>
    <w:rsid w:val="009726C7"/>
    <w:rsid w:val="009D3FAC"/>
    <w:rsid w:val="00AF46CE"/>
    <w:rsid w:val="00BA0D04"/>
    <w:rsid w:val="00CD2EA3"/>
    <w:rsid w:val="00D0746C"/>
    <w:rsid w:val="00D63F0D"/>
    <w:rsid w:val="00E21AB5"/>
    <w:rsid w:val="00F0704F"/>
    <w:rsid w:val="00F7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BFCA0"/>
  <w15:chartTrackingRefBased/>
  <w15:docId w15:val="{E32EA59C-AC61-44EA-92EA-C919D5E7E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FE8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135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5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5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5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5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5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5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5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5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5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5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5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5A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5A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5A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5A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5A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5A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5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5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5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5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5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5A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5A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5A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5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5A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35A3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D3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7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Дикевич</dc:creator>
  <cp:keywords/>
  <dc:description/>
  <cp:lastModifiedBy>Егор Дикевич</cp:lastModifiedBy>
  <cp:revision>8</cp:revision>
  <dcterms:created xsi:type="dcterms:W3CDTF">2026-10-01T16:14:00Z</dcterms:created>
  <dcterms:modified xsi:type="dcterms:W3CDTF">2026-10-03T06:08:00Z</dcterms:modified>
</cp:coreProperties>
</file>