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655D" w14:textId="5117BB38" w:rsidR="000741FE" w:rsidRDefault="000741FE" w:rsidP="00F171F7">
      <w:pPr>
        <w:spacing w:after="0" w:line="240" w:lineRule="auto"/>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Дикевич Егор Александрович ПИ-261</w:t>
      </w:r>
    </w:p>
    <w:p w14:paraId="5FF8F837" w14:textId="77777777" w:rsidR="00F171F7" w:rsidRPr="00F171F7" w:rsidRDefault="00F171F7" w:rsidP="00F171F7">
      <w:pPr>
        <w:spacing w:after="0" w:line="240" w:lineRule="auto"/>
        <w:rPr>
          <w:rFonts w:ascii="Times New Roman" w:hAnsi="Times New Roman" w:cs="Times New Roman"/>
          <w:b/>
          <w:bCs/>
          <w:sz w:val="28"/>
          <w:szCs w:val="28"/>
          <w:lang w:val="ru-RU"/>
        </w:rPr>
      </w:pPr>
    </w:p>
    <w:p w14:paraId="0CB86262" w14:textId="75805B1D" w:rsidR="001E19EE" w:rsidRDefault="00A86CE7" w:rsidP="00F171F7">
      <w:pPr>
        <w:spacing w:after="0" w:line="240" w:lineRule="auto"/>
        <w:jc w:val="center"/>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Лабораторная работа №</w:t>
      </w:r>
      <w:r w:rsidR="004F06BD" w:rsidRPr="00F171F7">
        <w:rPr>
          <w:rFonts w:ascii="Times New Roman" w:hAnsi="Times New Roman" w:cs="Times New Roman"/>
          <w:b/>
          <w:bCs/>
          <w:sz w:val="28"/>
          <w:szCs w:val="28"/>
          <w:lang w:val="ru-RU"/>
        </w:rPr>
        <w:t xml:space="preserve"> </w:t>
      </w:r>
      <w:r w:rsidR="00A427E0">
        <w:rPr>
          <w:rFonts w:ascii="Times New Roman" w:hAnsi="Times New Roman" w:cs="Times New Roman"/>
          <w:b/>
          <w:bCs/>
          <w:sz w:val="28"/>
          <w:szCs w:val="28"/>
          <w:lang w:val="ru-RU"/>
        </w:rPr>
        <w:t>3</w:t>
      </w:r>
    </w:p>
    <w:p w14:paraId="46CF2612"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682F61EB" w14:textId="7EF3D857" w:rsidR="001E19EE" w:rsidRPr="00F171F7" w:rsidRDefault="00A427E0" w:rsidP="00F171F7">
      <w:pPr>
        <w:spacing w:after="0" w:line="240" w:lineRule="auto"/>
        <w:jc w:val="center"/>
        <w:rPr>
          <w:rFonts w:ascii="Times New Roman" w:hAnsi="Times New Roman" w:cs="Times New Roman"/>
          <w:b/>
          <w:bCs/>
          <w:sz w:val="32"/>
          <w:szCs w:val="32"/>
          <w:lang w:val="ru-RU"/>
        </w:rPr>
      </w:pPr>
      <w:r w:rsidRPr="00A427E0">
        <w:rPr>
          <w:rFonts w:ascii="Times New Roman" w:hAnsi="Times New Roman" w:cs="Times New Roman"/>
          <w:b/>
          <w:bCs/>
          <w:sz w:val="32"/>
          <w:szCs w:val="32"/>
        </w:rPr>
        <w:t>Комплексная диагностика аппаратного обеспечения с применением специализированного ПО</w:t>
      </w:r>
    </w:p>
    <w:p w14:paraId="20198E77"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5F5DDC9B" w14:textId="6C3A4EA0" w:rsidR="00CE0D5E" w:rsidRPr="00F171F7" w:rsidRDefault="00FA0993"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rPr>
        <w:t xml:space="preserve">Цель работы: </w:t>
      </w:r>
      <w:r w:rsidR="00A427E0">
        <w:rPr>
          <w:rFonts w:ascii="Times New Roman" w:hAnsi="Times New Roman" w:cs="Times New Roman"/>
          <w:sz w:val="28"/>
          <w:szCs w:val="28"/>
          <w:lang w:val="ru-RU"/>
        </w:rPr>
        <w:t>о</w:t>
      </w:r>
      <w:r w:rsidR="007246CA">
        <w:rPr>
          <w:rFonts w:ascii="Times New Roman" w:hAnsi="Times New Roman" w:cs="Times New Roman"/>
          <w:sz w:val="28"/>
          <w:szCs w:val="28"/>
          <w:lang w:val="ru-RU"/>
        </w:rPr>
        <w:t>своение</w:t>
      </w:r>
      <w:r w:rsidR="00A427E0" w:rsidRPr="00A427E0">
        <w:rPr>
          <w:rFonts w:ascii="Times New Roman" w:hAnsi="Times New Roman" w:cs="Times New Roman"/>
          <w:sz w:val="28"/>
          <w:szCs w:val="28"/>
        </w:rPr>
        <w:t xml:space="preserve"> методов глубокой программной диагностики компонентов ПК, изучение функциональности сторонних диагностических комплексов, проведение мониторинга температурных показателей, аудит программной среды и автоматизированная генерация профильных отчетов</w:t>
      </w:r>
      <w:r w:rsidRPr="00F171F7">
        <w:rPr>
          <w:rFonts w:ascii="Times New Roman" w:hAnsi="Times New Roman" w:cs="Times New Roman"/>
          <w:sz w:val="28"/>
          <w:szCs w:val="28"/>
        </w:rPr>
        <w:t>.</w:t>
      </w:r>
    </w:p>
    <w:p w14:paraId="7C355ADD" w14:textId="174A45E8" w:rsidR="00C10D65" w:rsidRDefault="000741FE"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lang w:val="ru-RU"/>
        </w:rPr>
        <w:t xml:space="preserve">Оборудование: </w:t>
      </w:r>
      <w:r w:rsidRPr="00F171F7">
        <w:rPr>
          <w:rFonts w:ascii="Times New Roman" w:hAnsi="Times New Roman" w:cs="Times New Roman"/>
          <w:sz w:val="28"/>
          <w:szCs w:val="28"/>
          <w:lang w:val="ru-RU"/>
        </w:rPr>
        <w:t xml:space="preserve">Ноутбук </w:t>
      </w:r>
      <w:r w:rsidRPr="00F171F7">
        <w:rPr>
          <w:rFonts w:ascii="Times New Roman" w:hAnsi="Times New Roman" w:cs="Times New Roman"/>
          <w:sz w:val="28"/>
          <w:szCs w:val="28"/>
          <w:lang w:val="en-US"/>
        </w:rPr>
        <w:t>ASUS</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TUF</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Gaming</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F</w:t>
      </w:r>
      <w:r w:rsidRPr="00F171F7">
        <w:rPr>
          <w:rFonts w:ascii="Times New Roman" w:hAnsi="Times New Roman" w:cs="Times New Roman"/>
          <w:sz w:val="28"/>
          <w:szCs w:val="28"/>
          <w:lang w:val="ru-RU"/>
        </w:rPr>
        <w:t>16</w:t>
      </w:r>
      <w:r w:rsidR="00595FE7" w:rsidRPr="00F171F7">
        <w:rPr>
          <w:rFonts w:ascii="Times New Roman" w:hAnsi="Times New Roman" w:cs="Times New Roman"/>
          <w:sz w:val="28"/>
          <w:szCs w:val="28"/>
          <w:lang w:val="ru-RU"/>
        </w:rPr>
        <w:t xml:space="preserve"> (процессор </w:t>
      </w:r>
      <w:r w:rsidR="00595FE7" w:rsidRPr="00F171F7">
        <w:rPr>
          <w:rFonts w:ascii="Times New Roman" w:hAnsi="Times New Roman" w:cs="Times New Roman"/>
          <w:sz w:val="28"/>
          <w:szCs w:val="28"/>
          <w:lang w:val="en-US"/>
        </w:rPr>
        <w:t>Intel</w:t>
      </w:r>
      <w:r w:rsidR="00595FE7" w:rsidRPr="00F171F7">
        <w:rPr>
          <w:rFonts w:ascii="Times New Roman" w:hAnsi="Times New Roman" w:cs="Times New Roman"/>
          <w:sz w:val="28"/>
          <w:szCs w:val="28"/>
          <w:lang w:val="ru-RU"/>
        </w:rPr>
        <w:t xml:space="preserve"> 5 210</w:t>
      </w:r>
      <w:r w:rsidR="00595FE7" w:rsidRPr="00F171F7">
        <w:rPr>
          <w:rFonts w:ascii="Times New Roman" w:hAnsi="Times New Roman" w:cs="Times New Roman"/>
          <w:sz w:val="28"/>
          <w:szCs w:val="28"/>
          <w:lang w:val="en-US"/>
        </w:rPr>
        <w:t>H</w:t>
      </w:r>
      <w:r w:rsidR="00595FE7" w:rsidRPr="00F171F7">
        <w:rPr>
          <w:rFonts w:ascii="Times New Roman" w:hAnsi="Times New Roman" w:cs="Times New Roman"/>
          <w:sz w:val="28"/>
          <w:szCs w:val="28"/>
          <w:lang w:val="ru-RU"/>
        </w:rPr>
        <w:t xml:space="preserve"> на 2.20 ГГц, </w:t>
      </w:r>
      <w:r w:rsidR="00935432">
        <w:rPr>
          <w:rFonts w:ascii="Times New Roman" w:hAnsi="Times New Roman" w:cs="Times New Roman"/>
          <w:sz w:val="28"/>
          <w:szCs w:val="28"/>
          <w:lang w:val="ru-RU"/>
        </w:rPr>
        <w:t xml:space="preserve">ОС </w:t>
      </w:r>
      <w:r w:rsidR="00935432">
        <w:rPr>
          <w:rFonts w:ascii="Times New Roman" w:hAnsi="Times New Roman" w:cs="Times New Roman"/>
          <w:sz w:val="28"/>
          <w:szCs w:val="28"/>
          <w:lang w:val="en-US"/>
        </w:rPr>
        <w:t>Windows</w:t>
      </w:r>
      <w:r w:rsidR="002F2B02">
        <w:rPr>
          <w:rFonts w:ascii="Times New Roman" w:hAnsi="Times New Roman" w:cs="Times New Roman"/>
          <w:sz w:val="28"/>
          <w:szCs w:val="28"/>
          <w:lang w:val="ru-RU"/>
        </w:rPr>
        <w:t xml:space="preserve"> 11</w:t>
      </w:r>
      <w:r w:rsidR="00935432" w:rsidRPr="00935432">
        <w:rPr>
          <w:rFonts w:ascii="Times New Roman" w:hAnsi="Times New Roman" w:cs="Times New Roman"/>
          <w:sz w:val="28"/>
          <w:szCs w:val="28"/>
          <w:lang w:val="ru-RU"/>
        </w:rPr>
        <w:t xml:space="preserve"> (</w:t>
      </w:r>
      <w:r w:rsidR="00595FE7" w:rsidRPr="00F171F7">
        <w:rPr>
          <w:rFonts w:ascii="Times New Roman" w:hAnsi="Times New Roman" w:cs="Times New Roman"/>
          <w:sz w:val="28"/>
          <w:szCs w:val="28"/>
          <w:lang w:val="ru-RU"/>
        </w:rPr>
        <w:t xml:space="preserve">архитектура </w:t>
      </w:r>
      <w:r w:rsidR="00595FE7" w:rsidRPr="00F171F7">
        <w:rPr>
          <w:rFonts w:ascii="Times New Roman" w:hAnsi="Times New Roman" w:cs="Times New Roman"/>
          <w:sz w:val="28"/>
          <w:szCs w:val="28"/>
          <w:lang w:val="en-US"/>
        </w:rPr>
        <w:t>x</w:t>
      </w:r>
      <w:r w:rsidR="00595FE7" w:rsidRPr="00F171F7">
        <w:rPr>
          <w:rFonts w:ascii="Times New Roman" w:hAnsi="Times New Roman" w:cs="Times New Roman"/>
          <w:sz w:val="28"/>
          <w:szCs w:val="28"/>
          <w:lang w:val="ru-RU"/>
        </w:rPr>
        <w:t>86_64))</w:t>
      </w:r>
      <w:r w:rsidRPr="00F171F7">
        <w:rPr>
          <w:rFonts w:ascii="Times New Roman" w:hAnsi="Times New Roman" w:cs="Times New Roman"/>
          <w:sz w:val="28"/>
          <w:szCs w:val="28"/>
          <w:lang w:val="ru-RU"/>
        </w:rPr>
        <w:t>.</w:t>
      </w:r>
    </w:p>
    <w:p w14:paraId="02EE0511" w14:textId="77777777" w:rsidR="00F171F7" w:rsidRPr="00F171F7" w:rsidRDefault="00F171F7" w:rsidP="00F171F7">
      <w:pPr>
        <w:spacing w:after="0" w:line="240" w:lineRule="auto"/>
        <w:ind w:firstLine="709"/>
        <w:rPr>
          <w:rFonts w:ascii="Times New Roman" w:hAnsi="Times New Roman" w:cs="Times New Roman"/>
          <w:sz w:val="28"/>
          <w:szCs w:val="28"/>
          <w:lang w:val="ru-RU"/>
        </w:rPr>
      </w:pPr>
    </w:p>
    <w:p w14:paraId="2673748B" w14:textId="5726FCD7" w:rsidR="00C10D65" w:rsidRPr="00221292" w:rsidRDefault="00C10D65" w:rsidP="00F171F7">
      <w:pPr>
        <w:spacing w:after="0" w:line="240" w:lineRule="auto"/>
        <w:jc w:val="center"/>
        <w:rPr>
          <w:rFonts w:ascii="Times New Roman" w:eastAsiaTheme="minorEastAsia" w:hAnsi="Times New Roman" w:cs="Times New Roman"/>
          <w:b/>
          <w:bCs/>
          <w:sz w:val="28"/>
          <w:szCs w:val="28"/>
          <w:u w:val="single"/>
          <w:lang w:val="ru-RU"/>
        </w:rPr>
      </w:pPr>
      <w:r w:rsidRPr="00221292">
        <w:rPr>
          <w:rFonts w:ascii="Times New Roman" w:eastAsiaTheme="minorEastAsia" w:hAnsi="Times New Roman" w:cs="Times New Roman"/>
          <w:b/>
          <w:bCs/>
          <w:sz w:val="28"/>
          <w:szCs w:val="28"/>
          <w:u w:val="single"/>
        </w:rPr>
        <w:t>ТЕ</w:t>
      </w:r>
      <w:r w:rsidR="00A427E0">
        <w:rPr>
          <w:rFonts w:ascii="Times New Roman" w:eastAsiaTheme="minorEastAsia" w:hAnsi="Times New Roman" w:cs="Times New Roman"/>
          <w:b/>
          <w:bCs/>
          <w:sz w:val="28"/>
          <w:szCs w:val="28"/>
          <w:u w:val="single"/>
          <w:lang w:val="ru-RU"/>
        </w:rPr>
        <w:t>ОРЕТИЧЕСКИЙ БЛОК</w:t>
      </w:r>
      <w:r w:rsidRPr="00221292">
        <w:rPr>
          <w:rFonts w:ascii="Times New Roman" w:eastAsiaTheme="minorEastAsia" w:hAnsi="Times New Roman" w:cs="Times New Roman"/>
          <w:b/>
          <w:bCs/>
          <w:sz w:val="28"/>
          <w:szCs w:val="28"/>
          <w:u w:val="single"/>
        </w:rPr>
        <w:t xml:space="preserve"> (ч. 1)</w:t>
      </w:r>
    </w:p>
    <w:p w14:paraId="7315B9ED"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2DBDA0C8" w14:textId="77777777" w:rsidR="00A427E0" w:rsidRDefault="00FA0993" w:rsidP="00A427E0">
      <w:pPr>
        <w:spacing w:after="0" w:line="240" w:lineRule="auto"/>
        <w:ind w:firstLine="709"/>
        <w:jc w:val="both"/>
        <w:rPr>
          <w:rFonts w:ascii="Times New Roman" w:hAnsi="Times New Roman" w:cs="Times New Roman"/>
          <w:b/>
          <w:bCs/>
          <w:sz w:val="28"/>
          <w:szCs w:val="28"/>
        </w:rPr>
      </w:pPr>
      <w:r w:rsidRPr="00F171F7">
        <w:rPr>
          <w:rFonts w:ascii="Times New Roman" w:hAnsi="Times New Roman" w:cs="Times New Roman"/>
          <w:b/>
          <w:bCs/>
          <w:sz w:val="28"/>
          <w:szCs w:val="28"/>
          <w:lang w:val="ru-RU"/>
        </w:rPr>
        <w:t>Шаг №</w:t>
      </w:r>
      <w:r w:rsidR="00AB2D82">
        <w:rPr>
          <w:rFonts w:ascii="Times New Roman" w:hAnsi="Times New Roman" w:cs="Times New Roman"/>
          <w:b/>
          <w:bCs/>
          <w:sz w:val="28"/>
          <w:szCs w:val="28"/>
          <w:lang w:val="ru-RU"/>
        </w:rPr>
        <w:t> </w:t>
      </w:r>
      <w:r w:rsidRPr="00F171F7">
        <w:rPr>
          <w:rFonts w:ascii="Times New Roman" w:hAnsi="Times New Roman" w:cs="Times New Roman"/>
          <w:b/>
          <w:bCs/>
          <w:sz w:val="28"/>
          <w:szCs w:val="28"/>
          <w:lang w:val="ru-RU"/>
        </w:rPr>
        <w:t xml:space="preserve">1. </w:t>
      </w:r>
      <w:r w:rsidRPr="00F171F7">
        <w:rPr>
          <w:rFonts w:ascii="Times New Roman" w:hAnsi="Times New Roman" w:cs="Times New Roman"/>
          <w:b/>
          <w:bCs/>
          <w:sz w:val="28"/>
          <w:szCs w:val="28"/>
        </w:rPr>
        <w:t> </w:t>
      </w:r>
      <w:r w:rsidR="00A427E0" w:rsidRPr="00A427E0">
        <w:rPr>
          <w:rFonts w:ascii="Times New Roman" w:hAnsi="Times New Roman" w:cs="Times New Roman"/>
          <w:b/>
          <w:bCs/>
          <w:sz w:val="28"/>
          <w:szCs w:val="28"/>
        </w:rPr>
        <w:t>Развертывание диагностической среды</w:t>
      </w:r>
    </w:p>
    <w:p w14:paraId="5ECDE66E" w14:textId="11C4BF34" w:rsidR="00A427E0" w:rsidRPr="008D4AD6" w:rsidRDefault="00A427E0" w:rsidP="00A427E0">
      <w:pPr>
        <w:spacing w:after="0" w:line="240" w:lineRule="auto"/>
        <w:ind w:firstLine="709"/>
        <w:jc w:val="both"/>
        <w:rPr>
          <w:rFonts w:ascii="Times New Roman" w:hAnsi="Times New Roman" w:cs="Times New Roman"/>
          <w:b/>
          <w:bCs/>
          <w:sz w:val="28"/>
          <w:szCs w:val="28"/>
          <w:lang w:val="ru-RU"/>
        </w:rPr>
      </w:pPr>
      <w:r w:rsidRPr="00A427E0">
        <w:rPr>
          <w:rFonts w:ascii="Times New Roman" w:hAnsi="Times New Roman" w:cs="Times New Roman"/>
          <w:b/>
          <w:bCs/>
          <w:sz w:val="28"/>
          <w:szCs w:val="28"/>
        </w:rPr>
        <w:t>Принципиальная разница между встроенными утилитами и сторонними комплексами</w:t>
      </w:r>
      <w:r>
        <w:rPr>
          <w:rFonts w:ascii="Times New Roman" w:hAnsi="Times New Roman" w:cs="Times New Roman"/>
          <w:b/>
          <w:bCs/>
          <w:sz w:val="28"/>
          <w:szCs w:val="28"/>
          <w:lang w:val="ru-RU"/>
        </w:rPr>
        <w:t>:</w:t>
      </w:r>
    </w:p>
    <w:p w14:paraId="1C0DF8A2" w14:textId="5B5D16CE" w:rsidR="00A427E0" w:rsidRPr="00967762" w:rsidRDefault="00A427E0" w:rsidP="00A427E0">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A427E0">
        <w:rPr>
          <w:rFonts w:ascii="Times New Roman" w:hAnsi="Times New Roman" w:cs="Times New Roman"/>
          <w:sz w:val="28"/>
          <w:szCs w:val="28"/>
        </w:rPr>
        <w:t xml:space="preserve">Штатные утилиты (msinfo32, Диспетчер задач): </w:t>
      </w:r>
      <w:r w:rsidR="00502B9D" w:rsidRPr="00A427E0">
        <w:rPr>
          <w:rFonts w:ascii="Times New Roman" w:hAnsi="Times New Roman" w:cs="Times New Roman"/>
          <w:sz w:val="28"/>
          <w:szCs w:val="28"/>
        </w:rPr>
        <w:t>являются</w:t>
      </w:r>
      <w:r w:rsidRPr="00A427E0">
        <w:rPr>
          <w:rFonts w:ascii="Times New Roman" w:hAnsi="Times New Roman" w:cs="Times New Roman"/>
          <w:sz w:val="28"/>
          <w:szCs w:val="28"/>
        </w:rPr>
        <w:t xml:space="preserve"> высокоуровневым программным слоем. Они отображают только ту информацию об оборудовании, которую операционная система уже успела стандартизировать и пропустить через установленные драйверы. Они берут данные из реестра и стандартных API Windows</w:t>
      </w:r>
      <w:r w:rsidRPr="00967762">
        <w:rPr>
          <w:rFonts w:ascii="Times New Roman" w:hAnsi="Times New Roman" w:cs="Times New Roman"/>
          <w:sz w:val="28"/>
          <w:szCs w:val="28"/>
        </w:rPr>
        <w:t>.</w:t>
      </w:r>
    </w:p>
    <w:p w14:paraId="691CA4A4" w14:textId="7F8534F3" w:rsidR="00A427E0" w:rsidRDefault="00502B9D" w:rsidP="00502B9D">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502B9D">
        <w:rPr>
          <w:rFonts w:ascii="Times New Roman" w:hAnsi="Times New Roman" w:cs="Times New Roman"/>
          <w:sz w:val="28"/>
          <w:szCs w:val="28"/>
        </w:rPr>
        <w:t>Сторонние диагностические комплексы (AIDA64, HWMonitor): работают на низком аппаратном уровне (HAL — Hardware Abstraction Layer). При запуске от имени администратора они устанавливают собственный временный драйвер низкого уровня. Этот драйвер опрашивает контроллеры материнской платы, чипсет и внутренние регистры процессора напрямую в обход стандартных механизмов ОС</w:t>
      </w:r>
      <w:r w:rsidR="00A427E0" w:rsidRPr="00967762">
        <w:rPr>
          <w:rFonts w:ascii="Times New Roman" w:hAnsi="Times New Roman" w:cs="Times New Roman"/>
          <w:sz w:val="28"/>
          <w:szCs w:val="28"/>
        </w:rPr>
        <w:t>.</w:t>
      </w:r>
    </w:p>
    <w:p w14:paraId="14BD16F3" w14:textId="77777777" w:rsidR="00502B9D" w:rsidRPr="00D63F0D" w:rsidRDefault="00502B9D" w:rsidP="00502B9D">
      <w:pPr>
        <w:pStyle w:val="a7"/>
        <w:tabs>
          <w:tab w:val="left" w:pos="1134"/>
        </w:tabs>
        <w:spacing w:after="0" w:line="240" w:lineRule="auto"/>
        <w:ind w:left="709"/>
        <w:jc w:val="both"/>
        <w:rPr>
          <w:rFonts w:ascii="Times New Roman" w:hAnsi="Times New Roman" w:cs="Times New Roman"/>
          <w:sz w:val="28"/>
          <w:szCs w:val="28"/>
          <w:lang w:val="ru-RU"/>
        </w:rPr>
      </w:pPr>
    </w:p>
    <w:p w14:paraId="0AE50DC9" w14:textId="47F31751" w:rsidR="00A427E0" w:rsidRPr="008D4AD6" w:rsidRDefault="00A427E0" w:rsidP="00A427E0">
      <w:pPr>
        <w:spacing w:after="0" w:line="240" w:lineRule="auto"/>
        <w:ind w:firstLine="709"/>
        <w:jc w:val="both"/>
        <w:rPr>
          <w:rFonts w:ascii="Times New Roman" w:hAnsi="Times New Roman" w:cs="Times New Roman"/>
          <w:b/>
          <w:bCs/>
          <w:sz w:val="28"/>
          <w:szCs w:val="28"/>
          <w:lang w:val="ru-RU"/>
        </w:rPr>
      </w:pPr>
      <w:r w:rsidRPr="00A427E0">
        <w:rPr>
          <w:rFonts w:ascii="Times New Roman" w:hAnsi="Times New Roman" w:cs="Times New Roman"/>
          <w:b/>
          <w:bCs/>
          <w:sz w:val="28"/>
          <w:szCs w:val="28"/>
        </w:rPr>
        <w:t>Почему сервисным инженерам часто недостаточно штатных средств ОС</w:t>
      </w:r>
      <w:r w:rsidRPr="008D4AD6">
        <w:rPr>
          <w:rFonts w:ascii="Times New Roman" w:hAnsi="Times New Roman" w:cs="Times New Roman"/>
          <w:b/>
          <w:bCs/>
          <w:sz w:val="28"/>
          <w:szCs w:val="28"/>
          <w:lang w:val="ru-RU"/>
        </w:rPr>
        <w:t>:</w:t>
      </w:r>
    </w:p>
    <w:p w14:paraId="104E8235" w14:textId="7DD20A62" w:rsidR="00A427E0" w:rsidRPr="00967762" w:rsidRDefault="00502B9D" w:rsidP="00A427E0">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502B9D">
        <w:rPr>
          <w:rFonts w:ascii="Times New Roman" w:hAnsi="Times New Roman" w:cs="Times New Roman"/>
          <w:sz w:val="28"/>
          <w:szCs w:val="28"/>
        </w:rPr>
        <w:t>Отсутствие доступа к датчикам: штатные средства не умеют считывать телеметрию в реальном времени. Инженер не увидит через msinfo32 точный вольтаж на линиях блока питания, обороты конкретного кулера или температуру хот-спота (Hotspot) видеокарты</w:t>
      </w:r>
      <w:r w:rsidR="00A427E0" w:rsidRPr="00967762">
        <w:rPr>
          <w:rFonts w:ascii="Times New Roman" w:hAnsi="Times New Roman" w:cs="Times New Roman"/>
          <w:sz w:val="28"/>
          <w:szCs w:val="28"/>
        </w:rPr>
        <w:t>.</w:t>
      </w:r>
    </w:p>
    <w:p w14:paraId="2EE5E8D9" w14:textId="478448CE" w:rsidR="00A427E0" w:rsidRDefault="00502B9D" w:rsidP="00A427E0">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502B9D">
        <w:rPr>
          <w:rFonts w:ascii="Times New Roman" w:hAnsi="Times New Roman" w:cs="Times New Roman"/>
          <w:sz w:val="28"/>
          <w:szCs w:val="28"/>
        </w:rPr>
        <w:t>Неизвестность при отсутствии драйверов: если устройство повреждено или для него нет драйвера, ОС Windows покажет лишь «Неизвестное устройство». Программы уровня AIDA64, используя собственную встроенную базу оборудования, часто могут определить модель чипа даже без установленных драйверов в ОС</w:t>
      </w:r>
      <w:r w:rsidR="00A427E0" w:rsidRPr="008D4AD6">
        <w:rPr>
          <w:rFonts w:ascii="Times New Roman" w:hAnsi="Times New Roman" w:cs="Times New Roman"/>
          <w:sz w:val="28"/>
          <w:szCs w:val="28"/>
        </w:rPr>
        <w:t>.</w:t>
      </w:r>
    </w:p>
    <w:p w14:paraId="63621DB0" w14:textId="6FC4D972" w:rsidR="00C10D65" w:rsidRPr="00502B9D" w:rsidRDefault="00502B9D" w:rsidP="00502B9D">
      <w:pPr>
        <w:pStyle w:val="a7"/>
        <w:numPr>
          <w:ilvl w:val="0"/>
          <w:numId w:val="8"/>
        </w:numPr>
        <w:tabs>
          <w:tab w:val="left" w:pos="1134"/>
        </w:tabs>
        <w:spacing w:after="0" w:line="240" w:lineRule="auto"/>
        <w:ind w:left="0" w:firstLine="709"/>
        <w:jc w:val="both"/>
        <w:rPr>
          <w:rFonts w:ascii="Times New Roman" w:hAnsi="Times New Roman" w:cs="Times New Roman"/>
          <w:b/>
          <w:bCs/>
          <w:sz w:val="28"/>
          <w:szCs w:val="28"/>
          <w:lang w:val="ru-RU"/>
        </w:rPr>
      </w:pPr>
      <w:r w:rsidRPr="00502B9D">
        <w:rPr>
          <w:rFonts w:ascii="Times New Roman" w:hAnsi="Times New Roman" w:cs="Times New Roman"/>
          <w:sz w:val="28"/>
          <w:szCs w:val="28"/>
        </w:rPr>
        <w:t xml:space="preserve">Отсутствие инструментов стресс-тестирования: штатные утилиты могут констатировать сбой, но не способны искусственно воссоздать максимальную нагрузку (комбинированный стресс-тест CPU, FPU, Cache, </w:t>
      </w:r>
      <w:r w:rsidRPr="00502B9D">
        <w:rPr>
          <w:rFonts w:ascii="Times New Roman" w:hAnsi="Times New Roman" w:cs="Times New Roman"/>
          <w:sz w:val="28"/>
          <w:szCs w:val="28"/>
        </w:rPr>
        <w:lastRenderedPageBreak/>
        <w:t>RAM), чтобы проверить стабильность системы охлаждения и цепей питания (VRM) под нагрузкой</w:t>
      </w:r>
      <w:r w:rsidR="00A427E0" w:rsidRPr="008D4AD6">
        <w:rPr>
          <w:rFonts w:ascii="Times New Roman" w:hAnsi="Times New Roman" w:cs="Times New Roman"/>
          <w:sz w:val="28"/>
          <w:szCs w:val="28"/>
        </w:rPr>
        <w:t>.</w:t>
      </w:r>
    </w:p>
    <w:p w14:paraId="1556B5F9" w14:textId="77777777" w:rsidR="00502B9D" w:rsidRPr="00F171F7" w:rsidRDefault="00502B9D" w:rsidP="00502B9D">
      <w:pPr>
        <w:pStyle w:val="a7"/>
        <w:tabs>
          <w:tab w:val="left" w:pos="1134"/>
        </w:tabs>
        <w:spacing w:after="0" w:line="240" w:lineRule="auto"/>
        <w:ind w:left="709"/>
        <w:jc w:val="both"/>
        <w:rPr>
          <w:rFonts w:ascii="Times New Roman" w:hAnsi="Times New Roman" w:cs="Times New Roman"/>
          <w:b/>
          <w:bCs/>
          <w:sz w:val="28"/>
          <w:szCs w:val="28"/>
          <w:lang w:val="ru-RU"/>
        </w:rPr>
      </w:pPr>
    </w:p>
    <w:p w14:paraId="65BC792E" w14:textId="227479B5" w:rsidR="00C10D65" w:rsidRPr="00502B9D" w:rsidRDefault="00C10D65" w:rsidP="00F171F7">
      <w:pPr>
        <w:spacing w:after="0" w:line="240" w:lineRule="auto"/>
        <w:jc w:val="center"/>
        <w:rPr>
          <w:rFonts w:ascii="Times New Roman" w:eastAsiaTheme="minorEastAsia" w:hAnsi="Times New Roman" w:cs="Times New Roman"/>
          <w:b/>
          <w:bCs/>
          <w:sz w:val="28"/>
          <w:szCs w:val="28"/>
          <w:u w:val="single"/>
          <w:lang w:val="ru-RU"/>
        </w:rPr>
      </w:pPr>
      <w:r w:rsidRPr="00221292">
        <w:rPr>
          <w:rFonts w:ascii="Times New Roman" w:eastAsiaTheme="minorEastAsia" w:hAnsi="Times New Roman" w:cs="Times New Roman"/>
          <w:b/>
          <w:bCs/>
          <w:sz w:val="28"/>
          <w:szCs w:val="28"/>
          <w:u w:val="single"/>
        </w:rPr>
        <w:t>АППАРАТН</w:t>
      </w:r>
      <w:r w:rsidR="00502B9D">
        <w:rPr>
          <w:rFonts w:ascii="Times New Roman" w:eastAsiaTheme="minorEastAsia" w:hAnsi="Times New Roman" w:cs="Times New Roman"/>
          <w:b/>
          <w:bCs/>
          <w:sz w:val="28"/>
          <w:szCs w:val="28"/>
          <w:u w:val="single"/>
          <w:lang w:val="ru-RU"/>
        </w:rPr>
        <w:t>ЫЕ</w:t>
      </w:r>
      <w:r w:rsidRPr="00221292">
        <w:rPr>
          <w:rFonts w:ascii="Times New Roman" w:eastAsiaTheme="minorEastAsia" w:hAnsi="Times New Roman" w:cs="Times New Roman"/>
          <w:b/>
          <w:bCs/>
          <w:sz w:val="28"/>
          <w:szCs w:val="28"/>
          <w:u w:val="single"/>
        </w:rPr>
        <w:t xml:space="preserve"> </w:t>
      </w:r>
      <w:r w:rsidR="00502B9D">
        <w:rPr>
          <w:rFonts w:ascii="Times New Roman" w:eastAsiaTheme="minorEastAsia" w:hAnsi="Times New Roman" w:cs="Times New Roman"/>
          <w:b/>
          <w:bCs/>
          <w:sz w:val="28"/>
          <w:szCs w:val="28"/>
          <w:u w:val="single"/>
          <w:lang w:val="ru-RU"/>
        </w:rPr>
        <w:t>ХАРАКТЕРИСТИКИ</w:t>
      </w:r>
    </w:p>
    <w:p w14:paraId="51AA7329"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5CDFA585" w14:textId="16490178" w:rsidR="00742122" w:rsidRPr="00F171F7" w:rsidRDefault="00A22996" w:rsidP="00F171F7">
      <w:pPr>
        <w:spacing w:after="0" w:line="240" w:lineRule="auto"/>
        <w:ind w:firstLine="709"/>
        <w:jc w:val="both"/>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Шаг</w:t>
      </w:r>
      <w:r w:rsidR="00742122" w:rsidRPr="00F171F7">
        <w:rPr>
          <w:rFonts w:ascii="Times New Roman" w:hAnsi="Times New Roman" w:cs="Times New Roman"/>
          <w:b/>
          <w:bCs/>
          <w:sz w:val="28"/>
          <w:szCs w:val="28"/>
        </w:rPr>
        <w:t xml:space="preserve"> </w:t>
      </w:r>
      <w:r w:rsidR="00742122" w:rsidRPr="00F171F7">
        <w:rPr>
          <w:rFonts w:ascii="Times New Roman" w:hAnsi="Times New Roman" w:cs="Times New Roman"/>
          <w:b/>
          <w:bCs/>
          <w:sz w:val="28"/>
          <w:szCs w:val="28"/>
          <w:lang w:val="ru-RU"/>
        </w:rPr>
        <w:t>№</w:t>
      </w:r>
      <w:r w:rsidR="00F171F7">
        <w:rPr>
          <w:rFonts w:ascii="Times New Roman" w:hAnsi="Times New Roman" w:cs="Times New Roman"/>
          <w:b/>
          <w:bCs/>
          <w:sz w:val="28"/>
          <w:szCs w:val="28"/>
          <w:lang w:val="ru-RU"/>
        </w:rPr>
        <w:t> </w:t>
      </w:r>
      <w:r w:rsidRPr="00F171F7">
        <w:rPr>
          <w:rFonts w:ascii="Times New Roman" w:hAnsi="Times New Roman" w:cs="Times New Roman"/>
          <w:b/>
          <w:bCs/>
          <w:sz w:val="28"/>
          <w:szCs w:val="28"/>
        </w:rPr>
        <w:t xml:space="preserve">2. </w:t>
      </w:r>
      <w:r w:rsidR="00502B9D" w:rsidRPr="00502B9D">
        <w:rPr>
          <w:rFonts w:ascii="Times New Roman" w:hAnsi="Times New Roman" w:cs="Times New Roman"/>
          <w:b/>
          <w:bCs/>
          <w:sz w:val="28"/>
          <w:szCs w:val="28"/>
        </w:rPr>
        <w:t>Инвентаризация аппаратного обеспечения (Системная плата и чипсет)</w:t>
      </w:r>
    </w:p>
    <w:p w14:paraId="5D095176" w14:textId="77777777" w:rsidR="00502B9D" w:rsidRPr="00502B9D" w:rsidRDefault="00502B9D" w:rsidP="00502B9D">
      <w:pPr>
        <w:pStyle w:val="a7"/>
        <w:numPr>
          <w:ilvl w:val="0"/>
          <w:numId w:val="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02B9D">
        <w:rPr>
          <w:rFonts w:ascii="Times New Roman" w:hAnsi="Times New Roman" w:cs="Times New Roman"/>
          <w:sz w:val="28"/>
          <w:szCs w:val="28"/>
          <w:lang w:val="ru-RU"/>
        </w:rPr>
        <w:t>Точное наименование системной платы:</w:t>
      </w:r>
      <w:r>
        <w:rPr>
          <w:rFonts w:ascii="Times New Roman" w:hAnsi="Times New Roman" w:cs="Times New Roman"/>
          <w:sz w:val="28"/>
          <w:szCs w:val="28"/>
          <w:lang w:val="ru-RU"/>
        </w:rPr>
        <w:t xml:space="preserve"> </w:t>
      </w:r>
      <w:r w:rsidRPr="00502B9D">
        <w:rPr>
          <w:rFonts w:ascii="Times New Roman" w:hAnsi="Times New Roman" w:cs="Times New Roman"/>
          <w:sz w:val="28"/>
          <w:szCs w:val="28"/>
          <w:lang w:val="ru-RU"/>
        </w:rPr>
        <w:t>ASUSTeK COMPUTER INC. FX607VJB</w:t>
      </w:r>
      <w:r w:rsidR="002A75F3" w:rsidRPr="00502B9D">
        <w:rPr>
          <w:rFonts w:ascii="Times New Roman" w:hAnsi="Times New Roman" w:cs="Times New Roman"/>
          <w:sz w:val="28"/>
          <w:szCs w:val="28"/>
          <w:lang w:val="ru-RU"/>
        </w:rPr>
        <w:t>;</w:t>
      </w:r>
    </w:p>
    <w:p w14:paraId="6F11402A" w14:textId="4E2CF306" w:rsidR="00502B9D" w:rsidRPr="004D20DE" w:rsidRDefault="00502B9D" w:rsidP="00502B9D">
      <w:pPr>
        <w:pStyle w:val="a7"/>
        <w:numPr>
          <w:ilvl w:val="0"/>
          <w:numId w:val="6"/>
        </w:numPr>
        <w:tabs>
          <w:tab w:val="left" w:pos="1134"/>
        </w:tabs>
        <w:spacing w:after="0" w:line="240" w:lineRule="auto"/>
        <w:ind w:left="0" w:firstLine="709"/>
        <w:jc w:val="both"/>
        <w:rPr>
          <w:rFonts w:ascii="Times New Roman" w:eastAsiaTheme="minorEastAsia" w:hAnsi="Times New Roman" w:cs="Times New Roman"/>
          <w:sz w:val="28"/>
          <w:szCs w:val="28"/>
          <w:lang w:val="en-US"/>
        </w:rPr>
      </w:pPr>
      <w:r>
        <w:rPr>
          <w:rFonts w:ascii="Times New Roman" w:hAnsi="Times New Roman" w:cs="Times New Roman"/>
          <w:sz w:val="28"/>
          <w:szCs w:val="28"/>
          <w:lang w:val="ru-RU"/>
        </w:rPr>
        <w:t>Модель</w:t>
      </w:r>
      <w:r w:rsidRPr="00502B9D">
        <w:rPr>
          <w:rFonts w:ascii="Times New Roman" w:hAnsi="Times New Roman" w:cs="Times New Roman"/>
          <w:sz w:val="28"/>
          <w:szCs w:val="28"/>
          <w:lang w:val="en-US"/>
        </w:rPr>
        <w:t xml:space="preserve"> </w:t>
      </w:r>
      <w:r>
        <w:rPr>
          <w:rFonts w:ascii="Times New Roman" w:hAnsi="Times New Roman" w:cs="Times New Roman"/>
          <w:sz w:val="28"/>
          <w:szCs w:val="28"/>
          <w:lang w:val="ru-RU"/>
        </w:rPr>
        <w:t>чипсета</w:t>
      </w:r>
      <w:r w:rsidRPr="00502B9D">
        <w:rPr>
          <w:rFonts w:ascii="Times New Roman" w:hAnsi="Times New Roman" w:cs="Times New Roman"/>
          <w:sz w:val="28"/>
          <w:szCs w:val="28"/>
          <w:lang w:val="en-US"/>
        </w:rPr>
        <w:t>: Intel Raptor Lake-H IMC</w:t>
      </w:r>
      <w:r w:rsidR="004D20DE" w:rsidRPr="004D20DE">
        <w:rPr>
          <w:rFonts w:ascii="Times New Roman" w:hAnsi="Times New Roman" w:cs="Times New Roman"/>
          <w:sz w:val="28"/>
          <w:szCs w:val="28"/>
          <w:lang w:val="en-US"/>
        </w:rPr>
        <w:t>;</w:t>
      </w:r>
    </w:p>
    <w:p w14:paraId="2803473B" w14:textId="77777777" w:rsidR="004D20DE" w:rsidRPr="00502B9D" w:rsidRDefault="004D20DE" w:rsidP="004D20DE">
      <w:pPr>
        <w:pStyle w:val="a7"/>
        <w:numPr>
          <w:ilvl w:val="0"/>
          <w:numId w:val="8"/>
        </w:numPr>
        <w:tabs>
          <w:tab w:val="left" w:pos="1134"/>
        </w:tabs>
        <w:spacing w:after="0" w:line="240" w:lineRule="auto"/>
        <w:ind w:left="0"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Максимальный объём оперативной памяти: 64 ГБ.</w:t>
      </w:r>
    </w:p>
    <w:p w14:paraId="20D072FC" w14:textId="77777777" w:rsidR="004D20DE" w:rsidRPr="00F171F7" w:rsidRDefault="004D20DE" w:rsidP="004D20DE">
      <w:pPr>
        <w:pStyle w:val="a7"/>
        <w:tabs>
          <w:tab w:val="left" w:pos="1134"/>
        </w:tabs>
        <w:spacing w:after="0" w:line="240" w:lineRule="auto"/>
        <w:ind w:left="709"/>
        <w:jc w:val="both"/>
        <w:rPr>
          <w:rFonts w:ascii="Times New Roman" w:hAnsi="Times New Roman" w:cs="Times New Roman"/>
          <w:b/>
          <w:bCs/>
          <w:sz w:val="28"/>
          <w:szCs w:val="28"/>
          <w:lang w:val="ru-RU"/>
        </w:rPr>
      </w:pPr>
    </w:p>
    <w:p w14:paraId="77D7EB23" w14:textId="7BE8D129" w:rsidR="004D20DE" w:rsidRPr="004D20DE" w:rsidRDefault="004D20DE" w:rsidP="004D20DE">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МОНИТОРИНГ ДАТЧИКОВ</w:t>
      </w:r>
    </w:p>
    <w:p w14:paraId="31648365" w14:textId="77777777" w:rsidR="004D20DE" w:rsidRPr="00F171F7" w:rsidRDefault="004D20DE" w:rsidP="004D20DE">
      <w:pPr>
        <w:spacing w:after="0" w:line="240" w:lineRule="auto"/>
        <w:jc w:val="center"/>
        <w:rPr>
          <w:rFonts w:ascii="Times New Roman" w:eastAsiaTheme="minorEastAsia" w:hAnsi="Times New Roman" w:cs="Times New Roman"/>
          <w:b/>
          <w:bCs/>
          <w:sz w:val="28"/>
          <w:szCs w:val="28"/>
          <w:lang w:val="ru-RU"/>
        </w:rPr>
      </w:pPr>
    </w:p>
    <w:p w14:paraId="3554D8B0" w14:textId="4E2A8794" w:rsidR="00AE4BDD" w:rsidRDefault="00AE4BDD" w:rsidP="00AE4BDD">
      <w:pPr>
        <w:spacing w:after="0" w:line="240" w:lineRule="auto"/>
        <w:ind w:firstLine="709"/>
        <w:jc w:val="both"/>
        <w:rPr>
          <w:rFonts w:ascii="Times New Roman" w:hAnsi="Times New Roman" w:cs="Times New Roman"/>
          <w:b/>
          <w:bCs/>
          <w:sz w:val="28"/>
          <w:szCs w:val="28"/>
        </w:rPr>
      </w:pPr>
      <w:r w:rsidRPr="00F171F7">
        <w:rPr>
          <w:rFonts w:ascii="Times New Roman" w:hAnsi="Times New Roman" w:cs="Times New Roman"/>
          <w:b/>
          <w:bCs/>
          <w:sz w:val="28"/>
          <w:szCs w:val="28"/>
          <w:lang w:val="ru-RU"/>
        </w:rPr>
        <w:t>Шаг</w:t>
      </w:r>
      <w:r w:rsidRPr="00F171F7">
        <w:rPr>
          <w:rFonts w:ascii="Times New Roman" w:hAnsi="Times New Roman" w:cs="Times New Roman"/>
          <w:b/>
          <w:bCs/>
          <w:sz w:val="28"/>
          <w:szCs w:val="28"/>
        </w:rPr>
        <w:t xml:space="preserve"> </w:t>
      </w:r>
      <w:r w:rsidRPr="00F171F7">
        <w:rPr>
          <w:rFonts w:ascii="Times New Roman" w:hAnsi="Times New Roman" w:cs="Times New Roman"/>
          <w:b/>
          <w:bCs/>
          <w:sz w:val="28"/>
          <w:szCs w:val="28"/>
          <w:lang w:val="ru-RU"/>
        </w:rPr>
        <w:t>№</w:t>
      </w:r>
      <w:r>
        <w:rPr>
          <w:rFonts w:ascii="Times New Roman" w:hAnsi="Times New Roman" w:cs="Times New Roman"/>
          <w:b/>
          <w:bCs/>
          <w:sz w:val="28"/>
          <w:szCs w:val="28"/>
          <w:lang w:val="ru-RU"/>
        </w:rPr>
        <w:t> 3</w:t>
      </w:r>
      <w:r w:rsidRPr="00F171F7">
        <w:rPr>
          <w:rFonts w:ascii="Times New Roman" w:hAnsi="Times New Roman" w:cs="Times New Roman"/>
          <w:b/>
          <w:bCs/>
          <w:sz w:val="28"/>
          <w:szCs w:val="28"/>
        </w:rPr>
        <w:t xml:space="preserve">. </w:t>
      </w:r>
      <w:r w:rsidRPr="00AE4BDD">
        <w:rPr>
          <w:rFonts w:ascii="Times New Roman" w:hAnsi="Times New Roman" w:cs="Times New Roman"/>
          <w:b/>
          <w:bCs/>
          <w:sz w:val="28"/>
          <w:szCs w:val="28"/>
        </w:rPr>
        <w:t>Мониторинг аппаратных термодатчиков в режиме реального времени</w:t>
      </w:r>
    </w:p>
    <w:p w14:paraId="26AC04DB" w14:textId="77777777" w:rsidR="00AE4BDD" w:rsidRDefault="00AE4BDD" w:rsidP="00AE4BDD">
      <w:pPr>
        <w:spacing w:after="0" w:line="240" w:lineRule="auto"/>
        <w:ind w:firstLine="709"/>
        <w:jc w:val="both"/>
        <w:rPr>
          <w:rFonts w:ascii="Times New Roman" w:hAnsi="Times New Roman" w:cs="Times New Roman"/>
          <w:b/>
          <w:bCs/>
          <w:sz w:val="28"/>
          <w:szCs w:val="28"/>
        </w:rPr>
      </w:pPr>
    </w:p>
    <w:p w14:paraId="164FA950" w14:textId="7D98248B" w:rsidR="00AE4BDD" w:rsidRDefault="00AE4BDD" w:rsidP="00AE4BDD">
      <w:pPr>
        <w:spacing w:after="0" w:line="240" w:lineRule="auto"/>
        <w:ind w:firstLine="709"/>
        <w:jc w:val="both"/>
        <w:rPr>
          <w:rFonts w:ascii="Times New Roman" w:hAnsi="Times New Roman" w:cs="Times New Roman"/>
          <w:b/>
          <w:bCs/>
          <w:sz w:val="28"/>
          <w:szCs w:val="28"/>
        </w:rPr>
      </w:pPr>
      <w:r w:rsidRPr="00AE4BDD">
        <w:rPr>
          <w:rFonts w:ascii="Times New Roman" w:hAnsi="Times New Roman" w:cs="Times New Roman"/>
          <w:b/>
          <w:bCs/>
          <w:noProof/>
          <w:sz w:val="28"/>
          <w:szCs w:val="28"/>
        </w:rPr>
        <w:drawing>
          <wp:inline distT="0" distB="0" distL="0" distR="0" wp14:anchorId="50BEDFDB" wp14:editId="459EBC09">
            <wp:extent cx="5133975" cy="5476875"/>
            <wp:effectExtent l="0" t="0" r="9525" b="9525"/>
            <wp:docPr id="1524988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8350" name=""/>
                    <pic:cNvPicPr/>
                  </pic:nvPicPr>
                  <pic:blipFill>
                    <a:blip r:embed="rId8"/>
                    <a:stretch>
                      <a:fillRect/>
                    </a:stretch>
                  </pic:blipFill>
                  <pic:spPr>
                    <a:xfrm>
                      <a:off x="0" y="0"/>
                      <a:ext cx="5133975" cy="5476875"/>
                    </a:xfrm>
                    <a:prstGeom prst="rect">
                      <a:avLst/>
                    </a:prstGeom>
                  </pic:spPr>
                </pic:pic>
              </a:graphicData>
            </a:graphic>
          </wp:inline>
        </w:drawing>
      </w:r>
    </w:p>
    <w:p w14:paraId="28561110" w14:textId="2A6A5875" w:rsidR="00AE4BDD" w:rsidRDefault="00AE4BDD" w:rsidP="00AE4BDD">
      <w:pPr>
        <w:spacing w:after="0" w:line="240" w:lineRule="auto"/>
        <w:ind w:firstLine="709"/>
        <w:jc w:val="both"/>
        <w:rPr>
          <w:rFonts w:ascii="Times New Roman" w:hAnsi="Times New Roman" w:cs="Times New Roman"/>
          <w:b/>
          <w:bCs/>
          <w:sz w:val="28"/>
          <w:szCs w:val="28"/>
        </w:rPr>
      </w:pPr>
      <w:r w:rsidRPr="00AE4BDD">
        <w:rPr>
          <w:rFonts w:ascii="Times New Roman" w:hAnsi="Times New Roman" w:cs="Times New Roman"/>
          <w:b/>
          <w:bCs/>
          <w:noProof/>
          <w:sz w:val="28"/>
          <w:szCs w:val="28"/>
        </w:rPr>
        <w:lastRenderedPageBreak/>
        <w:drawing>
          <wp:inline distT="0" distB="0" distL="0" distR="0" wp14:anchorId="4CD0436A" wp14:editId="6CB71B36">
            <wp:extent cx="5133975" cy="4267200"/>
            <wp:effectExtent l="0" t="0" r="9525" b="0"/>
            <wp:docPr id="706997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7592" name=""/>
                    <pic:cNvPicPr/>
                  </pic:nvPicPr>
                  <pic:blipFill>
                    <a:blip r:embed="rId9"/>
                    <a:stretch>
                      <a:fillRect/>
                    </a:stretch>
                  </pic:blipFill>
                  <pic:spPr>
                    <a:xfrm>
                      <a:off x="0" y="0"/>
                      <a:ext cx="5133975" cy="4267200"/>
                    </a:xfrm>
                    <a:prstGeom prst="rect">
                      <a:avLst/>
                    </a:prstGeom>
                  </pic:spPr>
                </pic:pic>
              </a:graphicData>
            </a:graphic>
          </wp:inline>
        </w:drawing>
      </w:r>
    </w:p>
    <w:p w14:paraId="4223E159" w14:textId="77777777" w:rsidR="00AE4BDD" w:rsidRDefault="00AE4BDD" w:rsidP="00AE4BDD">
      <w:pPr>
        <w:spacing w:after="0" w:line="240" w:lineRule="auto"/>
        <w:ind w:firstLine="709"/>
        <w:jc w:val="both"/>
        <w:rPr>
          <w:rFonts w:ascii="Times New Roman" w:hAnsi="Times New Roman" w:cs="Times New Roman"/>
          <w:b/>
          <w:bCs/>
          <w:sz w:val="28"/>
          <w:szCs w:val="28"/>
        </w:rPr>
      </w:pPr>
    </w:p>
    <w:p w14:paraId="03D97549" w14:textId="7846D15F" w:rsidR="00E40642" w:rsidRPr="00560924" w:rsidRDefault="00560924" w:rsidP="00F171F7">
      <w:pPr>
        <w:spacing w:after="0" w:line="240" w:lineRule="auto"/>
        <w:ind w:firstLine="709"/>
        <w:jc w:val="both"/>
        <w:rPr>
          <w:rFonts w:ascii="Times New Roman" w:eastAsiaTheme="minorEastAsia" w:hAnsi="Times New Roman" w:cs="Times New Roman"/>
          <w:b/>
          <w:bCs/>
          <w:sz w:val="28"/>
          <w:szCs w:val="28"/>
          <w:lang w:val="ru-RU"/>
        </w:rPr>
      </w:pPr>
      <w:r w:rsidRPr="00560924">
        <w:rPr>
          <w:rFonts w:ascii="Times New Roman" w:eastAsiaTheme="minorEastAsia" w:hAnsi="Times New Roman" w:cs="Times New Roman"/>
          <w:b/>
          <w:bCs/>
          <w:sz w:val="28"/>
          <w:szCs w:val="28"/>
        </w:rPr>
        <w:t>Показания температурных датчиков в режиме простоя</w:t>
      </w:r>
      <w:r w:rsidR="00920491" w:rsidRPr="00560924">
        <w:rPr>
          <w:rFonts w:ascii="Times New Roman" w:eastAsiaTheme="minorEastAsia" w:hAnsi="Times New Roman" w:cs="Times New Roman"/>
          <w:b/>
          <w:bCs/>
          <w:sz w:val="28"/>
          <w:szCs w:val="28"/>
          <w:lang w:val="ru-RU"/>
        </w:rPr>
        <w:t>:</w:t>
      </w:r>
    </w:p>
    <w:p w14:paraId="5A5DDA88" w14:textId="41C74EAD" w:rsidR="0098017A" w:rsidRDefault="00560924" w:rsidP="00560924">
      <w:pPr>
        <w:pStyle w:val="a7"/>
        <w:numPr>
          <w:ilvl w:val="0"/>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rPr>
        <w:t>Центральный процессор (CPU):</w:t>
      </w:r>
    </w:p>
    <w:p w14:paraId="355761C0" w14:textId="624FF5AE" w:rsidR="00560924" w:rsidRDefault="00560924" w:rsidP="00560924">
      <w:pPr>
        <w:pStyle w:val="a7"/>
        <w:numPr>
          <w:ilvl w:val="1"/>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rPr>
        <w:t>Значение ЦП (CPU Package): 51 °C</w:t>
      </w:r>
      <w:r>
        <w:rPr>
          <w:rFonts w:ascii="Times New Roman" w:eastAsiaTheme="minorEastAsia" w:hAnsi="Times New Roman" w:cs="Times New Roman"/>
          <w:sz w:val="28"/>
          <w:szCs w:val="28"/>
          <w:lang w:val="ru-RU"/>
        </w:rPr>
        <w:t>;</w:t>
      </w:r>
    </w:p>
    <w:p w14:paraId="74E573ED" w14:textId="30CA7204" w:rsidR="00560924" w:rsidRDefault="00560924" w:rsidP="00560924">
      <w:pPr>
        <w:pStyle w:val="a7"/>
        <w:numPr>
          <w:ilvl w:val="1"/>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Общая температура кристалла (Весь ЦП): 53 °C</w:t>
      </w:r>
      <w:r>
        <w:rPr>
          <w:rFonts w:ascii="Times New Roman" w:eastAsiaTheme="minorEastAsia" w:hAnsi="Times New Roman" w:cs="Times New Roman"/>
          <w:sz w:val="28"/>
          <w:szCs w:val="28"/>
          <w:lang w:val="ru-RU"/>
        </w:rPr>
        <w:t>;</w:t>
      </w:r>
    </w:p>
    <w:p w14:paraId="40895F29" w14:textId="687CC741" w:rsidR="00560924" w:rsidRDefault="00560924" w:rsidP="00560924">
      <w:pPr>
        <w:pStyle w:val="a7"/>
        <w:numPr>
          <w:ilvl w:val="1"/>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Температуры отдельных вычислительных ядер колеблются в диапазоне от 45 °C (Ядро 3) до 53 °C (Ядро 1 и Ядро 2).</w:t>
      </w:r>
    </w:p>
    <w:p w14:paraId="59F1805B" w14:textId="77777777" w:rsidR="00560924" w:rsidRPr="00560924" w:rsidRDefault="00560924" w:rsidP="00560924">
      <w:pPr>
        <w:pStyle w:val="a7"/>
        <w:numPr>
          <w:ilvl w:val="0"/>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 xml:space="preserve">Системная плата / Чипсет: </w:t>
      </w:r>
      <w:r>
        <w:rPr>
          <w:rFonts w:ascii="Times New Roman" w:eastAsiaTheme="minorEastAsia" w:hAnsi="Times New Roman" w:cs="Times New Roman"/>
          <w:sz w:val="28"/>
          <w:szCs w:val="28"/>
          <w:lang w:val="ru-RU"/>
        </w:rPr>
        <w:t>в</w:t>
      </w:r>
      <w:r w:rsidRPr="00560924">
        <w:rPr>
          <w:rFonts w:ascii="Times New Roman" w:eastAsiaTheme="minorEastAsia" w:hAnsi="Times New Roman" w:cs="Times New Roman"/>
          <w:sz w:val="28"/>
          <w:szCs w:val="28"/>
          <w:lang w:val="ru-RU"/>
        </w:rPr>
        <w:t xml:space="preserve"> текущей конфигурации датчик чипсета скрыт из-за ограничений пробной версии утилиты. Однако температура оперативной памяти (DIMM1) зафиксирована на отметке 41 °C</w:t>
      </w:r>
      <w:r>
        <w:rPr>
          <w:rFonts w:ascii="Times New Roman" w:eastAsiaTheme="minorEastAsia" w:hAnsi="Times New Roman" w:cs="Times New Roman"/>
          <w:sz w:val="28"/>
          <w:szCs w:val="28"/>
          <w:lang w:val="ru-RU"/>
        </w:rPr>
        <w:t>;</w:t>
      </w:r>
    </w:p>
    <w:p w14:paraId="2C5BAD83" w14:textId="1CF0B8E2" w:rsidR="00560924" w:rsidRPr="00560924" w:rsidRDefault="00560924" w:rsidP="00560924">
      <w:pPr>
        <w:pStyle w:val="a7"/>
        <w:numPr>
          <w:ilvl w:val="0"/>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Накопитель (SSD): Датчик температуры твердотельного диска Micron скрыт заглушкой [ TRIAL VERSION ].</w:t>
      </w:r>
    </w:p>
    <w:p w14:paraId="4C5C74D7" w14:textId="77777777" w:rsidR="00560924" w:rsidRPr="00560924" w:rsidRDefault="00560924" w:rsidP="00560924">
      <w:pPr>
        <w:pStyle w:val="a7"/>
        <w:tabs>
          <w:tab w:val="left" w:pos="1134"/>
        </w:tabs>
        <w:spacing w:after="0" w:line="240" w:lineRule="auto"/>
        <w:ind w:left="709"/>
        <w:jc w:val="both"/>
        <w:rPr>
          <w:rFonts w:ascii="Times New Roman" w:eastAsiaTheme="minorEastAsia" w:hAnsi="Times New Roman" w:cs="Times New Roman"/>
          <w:sz w:val="28"/>
          <w:szCs w:val="28"/>
          <w:lang w:val="ru-RU"/>
        </w:rPr>
      </w:pPr>
    </w:p>
    <w:p w14:paraId="14960B72" w14:textId="2475FC23" w:rsidR="00560924" w:rsidRDefault="00150F7F" w:rsidP="00150F7F">
      <w:pPr>
        <w:spacing w:after="0" w:line="240" w:lineRule="auto"/>
        <w:ind w:firstLine="709"/>
        <w:jc w:val="both"/>
        <w:rPr>
          <w:rFonts w:ascii="Times New Roman" w:eastAsiaTheme="minorEastAsia" w:hAnsi="Times New Roman" w:cs="Times New Roman"/>
          <w:b/>
          <w:bCs/>
          <w:sz w:val="28"/>
          <w:szCs w:val="28"/>
          <w:lang w:val="ru-RU"/>
        </w:rPr>
      </w:pPr>
      <w:r>
        <w:rPr>
          <w:rFonts w:ascii="Times New Roman" w:eastAsiaTheme="minorEastAsia" w:hAnsi="Times New Roman" w:cs="Times New Roman"/>
          <w:b/>
          <w:bCs/>
          <w:sz w:val="28"/>
          <w:szCs w:val="28"/>
          <w:lang w:val="ru-RU"/>
        </w:rPr>
        <w:t>Самый горячий компонент</w:t>
      </w:r>
      <w:r w:rsidR="00560924" w:rsidRPr="00560924">
        <w:rPr>
          <w:rFonts w:ascii="Times New Roman" w:eastAsiaTheme="minorEastAsia" w:hAnsi="Times New Roman" w:cs="Times New Roman"/>
          <w:b/>
          <w:bCs/>
          <w:sz w:val="28"/>
          <w:szCs w:val="28"/>
          <w:lang w:val="ru-RU"/>
        </w:rPr>
        <w:t>:</w:t>
      </w:r>
    </w:p>
    <w:p w14:paraId="1951215D" w14:textId="7DAB2C94" w:rsidR="00150F7F" w:rsidRPr="00150F7F" w:rsidRDefault="00150F7F" w:rsidP="00150F7F">
      <w:pPr>
        <w:spacing w:after="0" w:line="240" w:lineRule="auto"/>
        <w:ind w:firstLine="709"/>
        <w:jc w:val="both"/>
        <w:rPr>
          <w:rFonts w:ascii="Times New Roman" w:eastAsiaTheme="minorEastAsia" w:hAnsi="Times New Roman" w:cs="Times New Roman"/>
          <w:sz w:val="28"/>
          <w:szCs w:val="28"/>
          <w:lang w:val="ru-RU"/>
        </w:rPr>
      </w:pPr>
      <w:r w:rsidRPr="00150F7F">
        <w:rPr>
          <w:rFonts w:ascii="Times New Roman" w:eastAsiaTheme="minorEastAsia" w:hAnsi="Times New Roman" w:cs="Times New Roman"/>
          <w:sz w:val="28"/>
          <w:szCs w:val="28"/>
          <w:lang w:val="ru-RU"/>
        </w:rPr>
        <w:t>На основании полученной телеметрии самым горячим компонентом персонального компьютера в режиме простоя является память графического процессора (Память ГП), температура которой составляет 66 °C. На втором месте находится сам видеочип (Горячая точка ГП / Hotspot), нагретый до 52 °C.</w:t>
      </w:r>
    </w:p>
    <w:p w14:paraId="0A0FAE91" w14:textId="77777777" w:rsidR="006C6D10" w:rsidRDefault="006C6D10" w:rsidP="00F171F7">
      <w:pPr>
        <w:spacing w:after="0" w:line="240" w:lineRule="auto"/>
        <w:rPr>
          <w:rFonts w:ascii="Times New Roman" w:eastAsiaTheme="minorEastAsia" w:hAnsi="Times New Roman" w:cs="Times New Roman"/>
          <w:sz w:val="28"/>
          <w:szCs w:val="28"/>
          <w:lang w:val="ru-RU"/>
        </w:rPr>
      </w:pPr>
    </w:p>
    <w:p w14:paraId="26B3CE75"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498295B4"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2E1F1952"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7EC607C6"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42654042"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72AC7E92" w14:textId="77777777" w:rsidR="00150F7F" w:rsidRPr="00F171F7" w:rsidRDefault="00150F7F" w:rsidP="00F171F7">
      <w:pPr>
        <w:spacing w:after="0" w:line="240" w:lineRule="auto"/>
        <w:rPr>
          <w:rFonts w:ascii="Times New Roman" w:eastAsiaTheme="minorEastAsia" w:hAnsi="Times New Roman" w:cs="Times New Roman"/>
          <w:sz w:val="28"/>
          <w:szCs w:val="28"/>
          <w:lang w:val="ru-RU"/>
        </w:rPr>
      </w:pPr>
    </w:p>
    <w:p w14:paraId="0CC02EEA" w14:textId="2A5567E1" w:rsidR="00C10D65" w:rsidRPr="00150F7F" w:rsidRDefault="00150F7F"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lastRenderedPageBreak/>
        <w:t>ТЕОРЕТИЧЕСКИЙ БЛОК (ч. 2)</w:t>
      </w:r>
    </w:p>
    <w:p w14:paraId="73FC862E"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14CC4DB6" w14:textId="1E0118CB" w:rsidR="00150F7F" w:rsidRPr="00150F7F" w:rsidRDefault="005F1B18" w:rsidP="00150F7F">
      <w:pPr>
        <w:pStyle w:val="a7"/>
        <w:tabs>
          <w:tab w:val="left" w:pos="1134"/>
        </w:tabs>
        <w:spacing w:after="0" w:line="240" w:lineRule="auto"/>
        <w:ind w:left="709"/>
        <w:jc w:val="both"/>
        <w:rPr>
          <w:rFonts w:ascii="Times New Roman" w:eastAsiaTheme="minorEastAsia" w:hAnsi="Times New Roman" w:cs="Times New Roman"/>
          <w:sz w:val="28"/>
          <w:szCs w:val="28"/>
          <w:lang w:val="ru-RU"/>
        </w:rPr>
      </w:pPr>
      <w:r w:rsidRPr="00F171F7">
        <w:rPr>
          <w:rFonts w:ascii="Times New Roman" w:eastAsiaTheme="minorEastAsia" w:hAnsi="Times New Roman" w:cs="Times New Roman"/>
          <w:b/>
          <w:bCs/>
          <w:sz w:val="28"/>
          <w:szCs w:val="28"/>
          <w:lang w:val="ru-RU"/>
        </w:rPr>
        <w:t>Шаг №</w:t>
      </w:r>
      <w:r w:rsidR="004F06BD" w:rsidRPr="00F171F7">
        <w:rPr>
          <w:rFonts w:ascii="Times New Roman" w:eastAsiaTheme="minorEastAsia" w:hAnsi="Times New Roman" w:cs="Times New Roman"/>
          <w:b/>
          <w:bCs/>
          <w:sz w:val="28"/>
          <w:szCs w:val="28"/>
          <w:lang w:val="ru-RU"/>
        </w:rPr>
        <w:t> </w:t>
      </w:r>
      <w:r w:rsidRPr="00F171F7">
        <w:rPr>
          <w:rFonts w:ascii="Times New Roman" w:eastAsiaTheme="minorEastAsia" w:hAnsi="Times New Roman" w:cs="Times New Roman"/>
          <w:b/>
          <w:bCs/>
          <w:sz w:val="28"/>
          <w:szCs w:val="28"/>
          <w:lang w:val="ru-RU"/>
        </w:rPr>
        <w:t xml:space="preserve">4. </w:t>
      </w:r>
      <w:r w:rsidR="00150F7F" w:rsidRPr="00150F7F">
        <w:rPr>
          <w:rFonts w:ascii="Times New Roman" w:eastAsiaTheme="minorEastAsia" w:hAnsi="Times New Roman" w:cs="Times New Roman"/>
          <w:b/>
          <w:bCs/>
          <w:sz w:val="28"/>
          <w:szCs w:val="28"/>
        </w:rPr>
        <w:t>Инвентаризация программной среды и лицензий</w:t>
      </w:r>
    </w:p>
    <w:p w14:paraId="7CCDEDF2" w14:textId="2BDD34E3" w:rsidR="00150F7F" w:rsidRDefault="00150F7F" w:rsidP="00150F7F">
      <w:pPr>
        <w:spacing w:after="0" w:line="240" w:lineRule="auto"/>
        <w:ind w:firstLine="709"/>
        <w:jc w:val="both"/>
        <w:rPr>
          <w:rFonts w:ascii="Times New Roman" w:eastAsiaTheme="minorEastAsia" w:hAnsi="Times New Roman" w:cs="Times New Roman"/>
          <w:b/>
          <w:bCs/>
          <w:sz w:val="28"/>
          <w:szCs w:val="28"/>
          <w:lang w:val="ru-RU"/>
        </w:rPr>
      </w:pPr>
      <w:r w:rsidRPr="00150F7F">
        <w:rPr>
          <w:rFonts w:ascii="Times New Roman" w:eastAsiaTheme="minorEastAsia" w:hAnsi="Times New Roman" w:cs="Times New Roman"/>
          <w:b/>
          <w:bCs/>
          <w:sz w:val="28"/>
          <w:szCs w:val="28"/>
        </w:rPr>
        <w:t>Зачем инженеру по аппаратному обеспечению проверять список софта и лицензии:</w:t>
      </w:r>
    </w:p>
    <w:p w14:paraId="7A369240" w14:textId="6807A503" w:rsidR="00150F7F" w:rsidRDefault="00535084" w:rsidP="00535084">
      <w:pPr>
        <w:pStyle w:val="a7"/>
        <w:numPr>
          <w:ilvl w:val="0"/>
          <w:numId w:val="13"/>
        </w:numPr>
        <w:tabs>
          <w:tab w:val="left" w:pos="1134"/>
        </w:tabs>
        <w:spacing w:after="0" w:line="240" w:lineRule="auto"/>
        <w:ind w:left="0" w:firstLine="851"/>
        <w:jc w:val="both"/>
        <w:rPr>
          <w:rFonts w:ascii="Times New Roman" w:eastAsiaTheme="minorEastAsia" w:hAnsi="Times New Roman" w:cs="Times New Roman"/>
          <w:sz w:val="28"/>
          <w:szCs w:val="28"/>
          <w:lang w:val="ru-RU"/>
        </w:rPr>
      </w:pPr>
      <w:r w:rsidRPr="00535084">
        <w:rPr>
          <w:rFonts w:ascii="Times New Roman" w:eastAsiaTheme="minorEastAsia" w:hAnsi="Times New Roman" w:cs="Times New Roman"/>
          <w:sz w:val="28"/>
          <w:szCs w:val="28"/>
          <w:lang w:val="ru-RU"/>
        </w:rPr>
        <w:t xml:space="preserve">Выявление скрытой фоновой нагрузки (Перегрев и разряд): </w:t>
      </w:r>
      <w:r>
        <w:rPr>
          <w:rFonts w:ascii="Times New Roman" w:eastAsiaTheme="minorEastAsia" w:hAnsi="Times New Roman" w:cs="Times New Roman"/>
          <w:sz w:val="28"/>
          <w:szCs w:val="28"/>
          <w:lang w:val="ru-RU"/>
        </w:rPr>
        <w:t>ч</w:t>
      </w:r>
      <w:r w:rsidRPr="00535084">
        <w:rPr>
          <w:rFonts w:ascii="Times New Roman" w:eastAsiaTheme="minorEastAsia" w:hAnsi="Times New Roman" w:cs="Times New Roman"/>
          <w:sz w:val="28"/>
          <w:szCs w:val="28"/>
          <w:lang w:val="ru-RU"/>
        </w:rPr>
        <w:t>асто «железо» считают неисправным из-за высоких температур или быстрой разрядки батареи. Однако причиной может быть вредоносное ПО (скрытые майнеры), конфликтующие антивирусы или некорректно работающий софт в автозагрузке. Проверка списка установленных программ позволяет обнаружить утилиты, которые непрерывно загружают процессор и видеокарту на 100%.</w:t>
      </w:r>
    </w:p>
    <w:p w14:paraId="56E7DC14" w14:textId="2CEA48A8" w:rsidR="00535084" w:rsidRDefault="00535084" w:rsidP="00535084">
      <w:pPr>
        <w:pStyle w:val="a7"/>
        <w:numPr>
          <w:ilvl w:val="0"/>
          <w:numId w:val="13"/>
        </w:numPr>
        <w:tabs>
          <w:tab w:val="left" w:pos="1134"/>
        </w:tabs>
        <w:spacing w:after="0" w:line="240" w:lineRule="auto"/>
        <w:ind w:left="0" w:firstLine="851"/>
        <w:jc w:val="both"/>
        <w:rPr>
          <w:rFonts w:ascii="Times New Roman" w:eastAsiaTheme="minorEastAsia" w:hAnsi="Times New Roman" w:cs="Times New Roman"/>
          <w:sz w:val="28"/>
          <w:szCs w:val="28"/>
          <w:lang w:val="ru-RU"/>
        </w:rPr>
      </w:pPr>
      <w:r w:rsidRPr="00535084">
        <w:rPr>
          <w:rFonts w:ascii="Times New Roman" w:eastAsiaTheme="minorEastAsia" w:hAnsi="Times New Roman" w:cs="Times New Roman"/>
          <w:sz w:val="28"/>
          <w:szCs w:val="28"/>
          <w:lang w:val="ru-RU"/>
        </w:rPr>
        <w:t xml:space="preserve">Поиск конфликтов низкоуровневого ПО: </w:t>
      </w:r>
      <w:r>
        <w:rPr>
          <w:rFonts w:ascii="Times New Roman" w:eastAsiaTheme="minorEastAsia" w:hAnsi="Times New Roman" w:cs="Times New Roman"/>
          <w:sz w:val="28"/>
          <w:szCs w:val="28"/>
          <w:lang w:val="ru-RU"/>
        </w:rPr>
        <w:t>п</w:t>
      </w:r>
      <w:r w:rsidRPr="00535084">
        <w:rPr>
          <w:rFonts w:ascii="Times New Roman" w:eastAsiaTheme="minorEastAsia" w:hAnsi="Times New Roman" w:cs="Times New Roman"/>
          <w:sz w:val="28"/>
          <w:szCs w:val="28"/>
          <w:lang w:val="ru-RU"/>
        </w:rPr>
        <w:t>рограммы для управления подсветкой, разгона (MSI Afterburner) или виртуализации (Docker, VirtualBox) устанавливают собственные драйверы аппаратного уровня. Они могут конфликтовать между собой, вызывая критические ошибки, зависания и синие экраны смерти (BSOD), которые легко спутать с аппаратной поломкой ОЗУ или процессора.</w:t>
      </w:r>
    </w:p>
    <w:p w14:paraId="1AA8273C" w14:textId="1030B05C" w:rsidR="00535084" w:rsidRPr="00535084" w:rsidRDefault="00535084" w:rsidP="00535084">
      <w:pPr>
        <w:pStyle w:val="a7"/>
        <w:numPr>
          <w:ilvl w:val="0"/>
          <w:numId w:val="13"/>
        </w:numPr>
        <w:tabs>
          <w:tab w:val="left" w:pos="1134"/>
        </w:tabs>
        <w:spacing w:after="0" w:line="240" w:lineRule="auto"/>
        <w:ind w:left="0" w:firstLine="851"/>
        <w:jc w:val="both"/>
        <w:rPr>
          <w:rFonts w:ascii="Times New Roman" w:eastAsiaTheme="minorEastAsia" w:hAnsi="Times New Roman" w:cs="Times New Roman"/>
          <w:sz w:val="28"/>
          <w:szCs w:val="28"/>
          <w:lang w:val="ru-RU"/>
        </w:rPr>
      </w:pPr>
      <w:r w:rsidRPr="00535084">
        <w:rPr>
          <w:rFonts w:ascii="Times New Roman" w:eastAsiaTheme="minorEastAsia" w:hAnsi="Times New Roman" w:cs="Times New Roman"/>
          <w:sz w:val="28"/>
          <w:szCs w:val="28"/>
          <w:lang w:val="ru-RU"/>
        </w:rPr>
        <w:t xml:space="preserve">Проверка подлинности ОС и обновлений: </w:t>
      </w:r>
      <w:r>
        <w:rPr>
          <w:rFonts w:ascii="Times New Roman" w:eastAsiaTheme="minorEastAsia" w:hAnsi="Times New Roman" w:cs="Times New Roman"/>
          <w:sz w:val="28"/>
          <w:szCs w:val="28"/>
          <w:lang w:val="ru-RU"/>
        </w:rPr>
        <w:t>о</w:t>
      </w:r>
      <w:r w:rsidRPr="00535084">
        <w:rPr>
          <w:rFonts w:ascii="Times New Roman" w:eastAsiaTheme="minorEastAsia" w:hAnsi="Times New Roman" w:cs="Times New Roman"/>
          <w:sz w:val="28"/>
          <w:szCs w:val="28"/>
          <w:lang w:val="ru-RU"/>
        </w:rPr>
        <w:t>тсутствие активной лицензии Windows часто блокирует получение важных системных обновлений и официальных исправлений безопасности. Устаревшие версии ОС могут некорректно распределять задачи между энергоэффективными и производительными ядрами современных процессоров (таких как ваш Intel Raptor Lake), что приводит к падению производительности на аппаратном уровне.</w:t>
      </w:r>
    </w:p>
    <w:p w14:paraId="764C1452" w14:textId="77777777" w:rsidR="00150F7F" w:rsidRDefault="00150F7F" w:rsidP="00150F7F">
      <w:pPr>
        <w:spacing w:after="0" w:line="240" w:lineRule="auto"/>
        <w:ind w:firstLine="709"/>
        <w:jc w:val="both"/>
        <w:rPr>
          <w:rFonts w:ascii="Times New Roman" w:eastAsiaTheme="minorEastAsia" w:hAnsi="Times New Roman" w:cs="Times New Roman"/>
          <w:b/>
          <w:bCs/>
          <w:sz w:val="28"/>
          <w:szCs w:val="28"/>
          <w:lang w:val="ru-RU"/>
        </w:rPr>
      </w:pPr>
    </w:p>
    <w:p w14:paraId="30498CEF" w14:textId="5B5FEAAA" w:rsidR="00535084" w:rsidRPr="00150F7F" w:rsidRDefault="00535084" w:rsidP="00535084">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АУДИТ АВТОЗАГРУЗКИ</w:t>
      </w:r>
    </w:p>
    <w:p w14:paraId="2A709533" w14:textId="77777777" w:rsidR="00150F7F" w:rsidRPr="00535084" w:rsidRDefault="00150F7F" w:rsidP="00150F7F">
      <w:pPr>
        <w:spacing w:after="0" w:line="240" w:lineRule="auto"/>
        <w:ind w:firstLine="709"/>
        <w:jc w:val="both"/>
        <w:rPr>
          <w:rFonts w:ascii="Times New Roman" w:eastAsiaTheme="minorEastAsia" w:hAnsi="Times New Roman" w:cs="Times New Roman"/>
          <w:sz w:val="28"/>
          <w:szCs w:val="28"/>
          <w:lang w:val="ru-RU"/>
        </w:rPr>
      </w:pPr>
    </w:p>
    <w:p w14:paraId="0147FB2A" w14:textId="410F4F78" w:rsidR="00F31A25" w:rsidRDefault="00F31A25" w:rsidP="00F171F7">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rPr>
        <w:t xml:space="preserve">Шаг </w:t>
      </w:r>
      <w:r w:rsidRPr="00F171F7">
        <w:rPr>
          <w:rFonts w:ascii="Times New Roman" w:eastAsiaTheme="minorEastAsia" w:hAnsi="Times New Roman" w:cs="Times New Roman"/>
          <w:b/>
          <w:bCs/>
          <w:sz w:val="28"/>
          <w:szCs w:val="28"/>
          <w:lang w:val="ru-RU"/>
        </w:rPr>
        <w:t>№</w:t>
      </w:r>
      <w:r w:rsidR="004F06BD" w:rsidRPr="00F171F7">
        <w:rPr>
          <w:rFonts w:ascii="Times New Roman" w:eastAsiaTheme="minorEastAsia" w:hAnsi="Times New Roman" w:cs="Times New Roman"/>
          <w:b/>
          <w:bCs/>
          <w:sz w:val="28"/>
          <w:szCs w:val="28"/>
          <w:lang w:val="ru-RU"/>
        </w:rPr>
        <w:t> </w:t>
      </w:r>
      <w:r w:rsidRPr="00F171F7">
        <w:rPr>
          <w:rFonts w:ascii="Times New Roman" w:eastAsiaTheme="minorEastAsia" w:hAnsi="Times New Roman" w:cs="Times New Roman"/>
          <w:b/>
          <w:bCs/>
          <w:sz w:val="28"/>
          <w:szCs w:val="28"/>
        </w:rPr>
        <w:t xml:space="preserve">5. </w:t>
      </w:r>
      <w:r w:rsidR="00535084" w:rsidRPr="00535084">
        <w:rPr>
          <w:rFonts w:ascii="Times New Roman" w:eastAsiaTheme="minorEastAsia" w:hAnsi="Times New Roman" w:cs="Times New Roman"/>
          <w:b/>
          <w:bCs/>
          <w:sz w:val="28"/>
          <w:szCs w:val="28"/>
        </w:rPr>
        <w:t>Диагностика раздела автозагрузки (Startup)</w:t>
      </w:r>
    </w:p>
    <w:p w14:paraId="4D2C75A6" w14:textId="24238A11" w:rsidR="00535084" w:rsidRPr="00535084" w:rsidRDefault="00535084" w:rsidP="00F171F7">
      <w:pPr>
        <w:spacing w:after="0" w:line="240" w:lineRule="auto"/>
        <w:ind w:firstLine="720"/>
        <w:jc w:val="both"/>
        <w:rPr>
          <w:rFonts w:ascii="Times New Roman" w:eastAsiaTheme="minorEastAsia" w:hAnsi="Times New Roman" w:cs="Times New Roman"/>
          <w:b/>
          <w:bCs/>
          <w:sz w:val="28"/>
          <w:szCs w:val="28"/>
          <w:lang w:val="ru-RU"/>
        </w:rPr>
      </w:pPr>
      <w:r>
        <w:rPr>
          <w:rFonts w:ascii="Times New Roman" w:eastAsiaTheme="minorEastAsia" w:hAnsi="Times New Roman" w:cs="Times New Roman"/>
          <w:b/>
          <w:bCs/>
          <w:sz w:val="28"/>
          <w:szCs w:val="28"/>
          <w:lang w:val="ru-RU"/>
        </w:rPr>
        <w:t>Сторонние программы в автозагрузке:</w:t>
      </w:r>
    </w:p>
    <w:p w14:paraId="0EDFD016" w14:textId="5296AC33" w:rsidR="0098017A" w:rsidRPr="00535084" w:rsidRDefault="00535084" w:rsidP="00535084">
      <w:pPr>
        <w:pStyle w:val="a7"/>
        <w:numPr>
          <w:ilvl w:val="0"/>
          <w:numId w:val="12"/>
        </w:numPr>
        <w:tabs>
          <w:tab w:val="left" w:pos="1134"/>
        </w:tabs>
        <w:spacing w:after="0" w:line="24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Discord</w:t>
      </w:r>
      <w:r>
        <w:rPr>
          <w:rFonts w:ascii="Times New Roman" w:eastAsiaTheme="minorEastAsia" w:hAnsi="Times New Roman" w:cs="Times New Roman"/>
          <w:sz w:val="28"/>
          <w:szCs w:val="28"/>
          <w:lang w:val="ru-RU"/>
        </w:rPr>
        <w:t>;</w:t>
      </w:r>
    </w:p>
    <w:p w14:paraId="6891D6E6" w14:textId="194E843F" w:rsidR="00535084" w:rsidRPr="00535084" w:rsidRDefault="00535084" w:rsidP="00535084">
      <w:pPr>
        <w:pStyle w:val="a7"/>
        <w:numPr>
          <w:ilvl w:val="0"/>
          <w:numId w:val="12"/>
        </w:numPr>
        <w:tabs>
          <w:tab w:val="left" w:pos="1134"/>
        </w:tabs>
        <w:spacing w:after="0" w:line="24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Steam;</w:t>
      </w:r>
    </w:p>
    <w:p w14:paraId="1234E44F" w14:textId="53D18214" w:rsidR="00535084" w:rsidRPr="00535084" w:rsidRDefault="00535084" w:rsidP="00535084">
      <w:pPr>
        <w:pStyle w:val="a7"/>
        <w:numPr>
          <w:ilvl w:val="0"/>
          <w:numId w:val="12"/>
        </w:numPr>
        <w:tabs>
          <w:tab w:val="left" w:pos="1134"/>
        </w:tabs>
        <w:spacing w:after="0" w:line="24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Viber.</w:t>
      </w:r>
    </w:p>
    <w:p w14:paraId="444E06CF" w14:textId="77777777" w:rsidR="00535084" w:rsidRDefault="00535084" w:rsidP="00535084">
      <w:pPr>
        <w:pStyle w:val="a7"/>
        <w:tabs>
          <w:tab w:val="left" w:pos="1134"/>
        </w:tabs>
        <w:spacing w:after="0" w:line="240" w:lineRule="auto"/>
        <w:ind w:left="709"/>
        <w:jc w:val="both"/>
        <w:rPr>
          <w:rFonts w:ascii="Times New Roman" w:eastAsiaTheme="minorEastAsia" w:hAnsi="Times New Roman" w:cs="Times New Roman"/>
          <w:sz w:val="28"/>
          <w:szCs w:val="28"/>
          <w:lang w:val="en-US"/>
        </w:rPr>
      </w:pPr>
    </w:p>
    <w:p w14:paraId="32560F7B" w14:textId="58D0475A" w:rsidR="00535084" w:rsidRDefault="00535084" w:rsidP="00535084">
      <w:pPr>
        <w:pStyle w:val="a7"/>
        <w:tabs>
          <w:tab w:val="left" w:pos="1134"/>
        </w:tabs>
        <w:spacing w:after="0" w:line="240" w:lineRule="auto"/>
        <w:ind w:left="709"/>
        <w:jc w:val="both"/>
        <w:rPr>
          <w:rFonts w:ascii="Times New Roman" w:eastAsiaTheme="minorEastAsia" w:hAnsi="Times New Roman" w:cs="Times New Roman"/>
          <w:b/>
          <w:bCs/>
          <w:sz w:val="28"/>
          <w:szCs w:val="28"/>
        </w:rPr>
      </w:pPr>
      <w:r w:rsidRPr="00535084">
        <w:rPr>
          <w:rFonts w:ascii="Times New Roman" w:eastAsiaTheme="minorEastAsia" w:hAnsi="Times New Roman" w:cs="Times New Roman"/>
          <w:b/>
          <w:bCs/>
          <w:sz w:val="28"/>
          <w:szCs w:val="28"/>
        </w:rPr>
        <w:t>Пошаговый алгоритм безопасного отключения приложений встроенными средствами Windows:</w:t>
      </w:r>
    </w:p>
    <w:p w14:paraId="5CB04DEB" w14:textId="37F00526" w:rsidR="00535084" w:rsidRDefault="00535084" w:rsidP="00535084">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535084">
        <w:rPr>
          <w:rFonts w:ascii="Times New Roman" w:eastAsiaTheme="minorEastAsia" w:hAnsi="Times New Roman" w:cs="Times New Roman"/>
          <w:sz w:val="28"/>
          <w:szCs w:val="28"/>
        </w:rPr>
        <w:t xml:space="preserve">Открытие Диспетчера задач: </w:t>
      </w:r>
      <w:r>
        <w:rPr>
          <w:rFonts w:ascii="Times New Roman" w:eastAsiaTheme="minorEastAsia" w:hAnsi="Times New Roman" w:cs="Times New Roman"/>
          <w:sz w:val="28"/>
          <w:szCs w:val="28"/>
          <w:lang w:val="ru-RU"/>
        </w:rPr>
        <w:t>нажмите</w:t>
      </w:r>
      <w:r w:rsidRPr="00535084">
        <w:rPr>
          <w:rFonts w:ascii="Times New Roman" w:eastAsiaTheme="minorEastAsia" w:hAnsi="Times New Roman" w:cs="Times New Roman"/>
          <w:sz w:val="28"/>
          <w:szCs w:val="28"/>
        </w:rPr>
        <w:t xml:space="preserve"> комбинацию клавиш Ctrl + Shift + Esc (или кликните правой кнопкой мыши по кнопке «Пуск» и выберите пункт «Диспетчер задач»).</w:t>
      </w:r>
    </w:p>
    <w:p w14:paraId="4CA16222" w14:textId="5F6C0D23" w:rsidR="00535084" w:rsidRDefault="00535084" w:rsidP="00535084">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535084">
        <w:rPr>
          <w:rFonts w:ascii="Times New Roman" w:eastAsiaTheme="minorEastAsia" w:hAnsi="Times New Roman" w:cs="Times New Roman"/>
          <w:sz w:val="28"/>
          <w:szCs w:val="28"/>
        </w:rPr>
        <w:t xml:space="preserve">Переход в нужный раздел: </w:t>
      </w:r>
      <w:r>
        <w:rPr>
          <w:rFonts w:ascii="Times New Roman" w:eastAsiaTheme="minorEastAsia" w:hAnsi="Times New Roman" w:cs="Times New Roman"/>
          <w:sz w:val="28"/>
          <w:szCs w:val="28"/>
          <w:lang w:val="ru-RU"/>
        </w:rPr>
        <w:t>в</w:t>
      </w:r>
      <w:r w:rsidRPr="00535084">
        <w:rPr>
          <w:rFonts w:ascii="Times New Roman" w:eastAsiaTheme="minorEastAsia" w:hAnsi="Times New Roman" w:cs="Times New Roman"/>
          <w:sz w:val="28"/>
          <w:szCs w:val="28"/>
        </w:rPr>
        <w:t xml:space="preserve"> левом боковом меню открывшегося окна выберите вкладку «Автозагрузка приложений» (иконка в виде спидометра или датчика).</w:t>
      </w:r>
    </w:p>
    <w:p w14:paraId="1F3D3956" w14:textId="6E91EEBB" w:rsidR="00535084" w:rsidRPr="00535084" w:rsidRDefault="00535084" w:rsidP="00535084">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535084">
        <w:rPr>
          <w:rFonts w:ascii="Times New Roman" w:eastAsiaTheme="minorEastAsia" w:hAnsi="Times New Roman" w:cs="Times New Roman"/>
          <w:sz w:val="28"/>
          <w:szCs w:val="28"/>
        </w:rPr>
        <w:t xml:space="preserve">Анализ влияния: </w:t>
      </w:r>
      <w:r>
        <w:rPr>
          <w:rFonts w:ascii="Times New Roman" w:eastAsiaTheme="minorEastAsia" w:hAnsi="Times New Roman" w:cs="Times New Roman"/>
          <w:sz w:val="28"/>
          <w:szCs w:val="28"/>
          <w:lang w:val="ru-RU"/>
        </w:rPr>
        <w:t>внимательно</w:t>
      </w:r>
      <w:r w:rsidRPr="00535084">
        <w:rPr>
          <w:rFonts w:ascii="Times New Roman" w:eastAsiaTheme="minorEastAsia" w:hAnsi="Times New Roman" w:cs="Times New Roman"/>
          <w:sz w:val="28"/>
          <w:szCs w:val="28"/>
        </w:rPr>
        <w:t xml:space="preserve"> изучите столбец «Влияние на запуск». Приложения со статусом «Высокое» сильнее всего замедляют старт операционной системы.</w:t>
      </w:r>
    </w:p>
    <w:p w14:paraId="6F00677E" w14:textId="77777777" w:rsidR="00F574B0" w:rsidRPr="00F574B0" w:rsidRDefault="00F574B0" w:rsidP="00F574B0">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F574B0">
        <w:rPr>
          <w:rFonts w:ascii="Times New Roman" w:eastAsiaTheme="minorEastAsia" w:hAnsi="Times New Roman" w:cs="Times New Roman"/>
          <w:sz w:val="28"/>
          <w:szCs w:val="28"/>
        </w:rPr>
        <w:lastRenderedPageBreak/>
        <w:t xml:space="preserve">Отключение элемента: </w:t>
      </w:r>
      <w:r>
        <w:rPr>
          <w:rFonts w:ascii="Times New Roman" w:eastAsiaTheme="minorEastAsia" w:hAnsi="Times New Roman" w:cs="Times New Roman"/>
          <w:sz w:val="28"/>
          <w:szCs w:val="28"/>
          <w:lang w:val="ru-RU"/>
        </w:rPr>
        <w:t>найдите</w:t>
      </w:r>
      <w:r w:rsidRPr="00F574B0">
        <w:rPr>
          <w:rFonts w:ascii="Times New Roman" w:eastAsiaTheme="minorEastAsia" w:hAnsi="Times New Roman" w:cs="Times New Roman"/>
          <w:sz w:val="28"/>
          <w:szCs w:val="28"/>
        </w:rPr>
        <w:t xml:space="preserve"> стороннее приложение, которое хотите убрать из автозапуска (например, Steam или Discord), кликните по нему правой кнопкой мыши и в контекстном меню выберите пункт «Отключить».</w:t>
      </w:r>
    </w:p>
    <w:p w14:paraId="0F2352A7" w14:textId="21665CBC" w:rsidR="00F574B0" w:rsidRPr="00F574B0" w:rsidRDefault="00F574B0" w:rsidP="00F574B0">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F574B0">
        <w:rPr>
          <w:rFonts w:ascii="Times New Roman" w:eastAsiaTheme="minorEastAsia" w:hAnsi="Times New Roman" w:cs="Times New Roman"/>
          <w:sz w:val="28"/>
          <w:szCs w:val="28"/>
        </w:rPr>
        <w:t xml:space="preserve">Проверка результата: </w:t>
      </w:r>
      <w:r w:rsidRPr="00F574B0">
        <w:rPr>
          <w:rFonts w:ascii="Times New Roman" w:eastAsiaTheme="minorEastAsia" w:hAnsi="Times New Roman" w:cs="Times New Roman"/>
          <w:sz w:val="28"/>
          <w:szCs w:val="28"/>
          <w:lang w:val="ru-RU"/>
        </w:rPr>
        <w:t>убедитесь</w:t>
      </w:r>
      <w:r w:rsidRPr="00F574B0">
        <w:rPr>
          <w:rFonts w:ascii="Times New Roman" w:eastAsiaTheme="minorEastAsia" w:hAnsi="Times New Roman" w:cs="Times New Roman"/>
          <w:sz w:val="28"/>
          <w:szCs w:val="28"/>
        </w:rPr>
        <w:t>, что состояние программы в столбце «Состояние» изменилось на «Отключено». Изменения вступят в силу при следующем перезапуске компьютера, при этом сама программа останется на диске и её можно будет запустить вручную в любой момент через ярлык.</w:t>
      </w:r>
    </w:p>
    <w:p w14:paraId="59267741" w14:textId="77777777" w:rsidR="00F574B0" w:rsidRDefault="00F574B0" w:rsidP="00F574B0">
      <w:pPr>
        <w:spacing w:after="0" w:line="240" w:lineRule="auto"/>
        <w:ind w:firstLine="709"/>
        <w:jc w:val="both"/>
        <w:rPr>
          <w:rFonts w:ascii="Times New Roman" w:eastAsiaTheme="minorEastAsia" w:hAnsi="Times New Roman" w:cs="Times New Roman"/>
          <w:b/>
          <w:bCs/>
          <w:sz w:val="28"/>
          <w:szCs w:val="28"/>
          <w:lang w:val="ru-RU"/>
        </w:rPr>
      </w:pPr>
    </w:p>
    <w:p w14:paraId="33B9E75C" w14:textId="77777777" w:rsidR="00F574B0" w:rsidRPr="00150F7F" w:rsidRDefault="00F574B0" w:rsidP="00F574B0">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АУДИТ АВТОЗАГРУЗКИ</w:t>
      </w:r>
    </w:p>
    <w:p w14:paraId="7DED79BA" w14:textId="77777777" w:rsidR="00F574B0" w:rsidRPr="00535084" w:rsidRDefault="00F574B0" w:rsidP="00F574B0">
      <w:pPr>
        <w:spacing w:after="0" w:line="240" w:lineRule="auto"/>
        <w:ind w:firstLine="709"/>
        <w:jc w:val="both"/>
        <w:rPr>
          <w:rFonts w:ascii="Times New Roman" w:eastAsiaTheme="minorEastAsia" w:hAnsi="Times New Roman" w:cs="Times New Roman"/>
          <w:sz w:val="28"/>
          <w:szCs w:val="28"/>
          <w:lang w:val="ru-RU"/>
        </w:rPr>
      </w:pPr>
    </w:p>
    <w:p w14:paraId="7FECCF75" w14:textId="463569DD" w:rsidR="00F574B0" w:rsidRDefault="00F574B0" w:rsidP="00F574B0">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rPr>
        <w:t>Шаг</w:t>
      </w:r>
      <w:r>
        <w:rPr>
          <w:rFonts w:ascii="Times New Roman" w:eastAsiaTheme="minorEastAsia" w:hAnsi="Times New Roman" w:cs="Times New Roman"/>
          <w:b/>
          <w:bCs/>
          <w:sz w:val="28"/>
          <w:szCs w:val="28"/>
          <w:lang w:val="ru-RU"/>
        </w:rPr>
        <w:t>и</w:t>
      </w:r>
      <w:r w:rsidRPr="00F171F7">
        <w:rPr>
          <w:rFonts w:ascii="Times New Roman" w:eastAsiaTheme="minorEastAsia" w:hAnsi="Times New Roman" w:cs="Times New Roman"/>
          <w:b/>
          <w:bCs/>
          <w:sz w:val="28"/>
          <w:szCs w:val="28"/>
        </w:rPr>
        <w:t xml:space="preserve"> </w:t>
      </w:r>
      <w:r w:rsidRPr="00F171F7">
        <w:rPr>
          <w:rFonts w:ascii="Times New Roman" w:eastAsiaTheme="minorEastAsia" w:hAnsi="Times New Roman" w:cs="Times New Roman"/>
          <w:b/>
          <w:bCs/>
          <w:sz w:val="28"/>
          <w:szCs w:val="28"/>
          <w:lang w:val="ru-RU"/>
        </w:rPr>
        <w:t>№ </w:t>
      </w:r>
      <w:r>
        <w:rPr>
          <w:rFonts w:ascii="Times New Roman" w:eastAsiaTheme="minorEastAsia" w:hAnsi="Times New Roman" w:cs="Times New Roman"/>
          <w:b/>
          <w:bCs/>
          <w:sz w:val="28"/>
          <w:szCs w:val="28"/>
          <w:lang w:val="ru-RU"/>
        </w:rPr>
        <w:t>6 и 7</w:t>
      </w:r>
      <w:r w:rsidRPr="00F171F7">
        <w:rPr>
          <w:rFonts w:ascii="Times New Roman" w:eastAsiaTheme="minorEastAsia" w:hAnsi="Times New Roman" w:cs="Times New Roman"/>
          <w:b/>
          <w:bCs/>
          <w:sz w:val="28"/>
          <w:szCs w:val="28"/>
        </w:rPr>
        <w:t xml:space="preserve">. </w:t>
      </w:r>
      <w:r w:rsidRPr="00F574B0">
        <w:rPr>
          <w:rFonts w:ascii="Times New Roman" w:eastAsiaTheme="minorEastAsia" w:hAnsi="Times New Roman" w:cs="Times New Roman"/>
          <w:b/>
          <w:bCs/>
          <w:sz w:val="28"/>
          <w:szCs w:val="28"/>
        </w:rPr>
        <w:t>Парсинг (анализ) сгенерированного отчета</w:t>
      </w:r>
    </w:p>
    <w:p w14:paraId="1157F5A5" w14:textId="09B5775D" w:rsidR="00F574B0" w:rsidRDefault="00F574B0" w:rsidP="00F574B0">
      <w:pPr>
        <w:pStyle w:val="a7"/>
        <w:numPr>
          <w:ilvl w:val="0"/>
          <w:numId w:val="15"/>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F574B0">
        <w:rPr>
          <w:rFonts w:ascii="Times New Roman" w:eastAsiaTheme="minorEastAsia" w:hAnsi="Times New Roman" w:cs="Times New Roman"/>
          <w:sz w:val="28"/>
          <w:szCs w:val="28"/>
        </w:rPr>
        <w:t>Текущее напряжение ядра ЦП</w:t>
      </w:r>
      <w:r>
        <w:rPr>
          <w:rFonts w:ascii="Times New Roman" w:eastAsiaTheme="minorEastAsia" w:hAnsi="Times New Roman" w:cs="Times New Roman"/>
          <w:sz w:val="28"/>
          <w:szCs w:val="28"/>
          <w:lang w:val="ru-RU"/>
        </w:rPr>
        <w:t>: 1.1 В;</w:t>
      </w:r>
    </w:p>
    <w:p w14:paraId="4B7C08CB" w14:textId="0EAFBA62" w:rsidR="00F574B0" w:rsidRPr="002E2F3E" w:rsidRDefault="002E2F3E" w:rsidP="00F574B0">
      <w:pPr>
        <w:pStyle w:val="a7"/>
        <w:numPr>
          <w:ilvl w:val="0"/>
          <w:numId w:val="15"/>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2E2F3E">
        <w:rPr>
          <w:rFonts w:ascii="Times New Roman" w:eastAsiaTheme="minorEastAsia" w:hAnsi="Times New Roman" w:cs="Times New Roman"/>
          <w:sz w:val="28"/>
          <w:szCs w:val="28"/>
          <w:lang w:val="ru-RU"/>
        </w:rPr>
        <w:t>Степпинг (ревизия) кристалла центрального процессора</w:t>
      </w:r>
      <w:r>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en-US"/>
        </w:rPr>
        <w:t>J</w:t>
      </w:r>
      <w:r w:rsidRPr="002E2F3E">
        <w:rPr>
          <w:rFonts w:ascii="Times New Roman" w:eastAsiaTheme="minorEastAsia" w:hAnsi="Times New Roman" w:cs="Times New Roman"/>
          <w:sz w:val="28"/>
          <w:szCs w:val="28"/>
          <w:lang w:val="ru-RU"/>
        </w:rPr>
        <w:t>0;</w:t>
      </w:r>
    </w:p>
    <w:p w14:paraId="12A8E7C8" w14:textId="6B454DB9" w:rsidR="002E2F3E" w:rsidRPr="00F574B0" w:rsidRDefault="002E2F3E" w:rsidP="00F574B0">
      <w:pPr>
        <w:pStyle w:val="a7"/>
        <w:numPr>
          <w:ilvl w:val="0"/>
          <w:numId w:val="15"/>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2E2F3E">
        <w:rPr>
          <w:rFonts w:ascii="Times New Roman" w:eastAsiaTheme="minorEastAsia" w:hAnsi="Times New Roman" w:cs="Times New Roman"/>
          <w:sz w:val="28"/>
          <w:szCs w:val="28"/>
        </w:rPr>
        <w:t>Точная версия графического драйвера</w:t>
      </w:r>
      <w:r>
        <w:rPr>
          <w:rFonts w:ascii="Times New Roman" w:eastAsiaTheme="minorEastAsia" w:hAnsi="Times New Roman" w:cs="Times New Roman"/>
          <w:sz w:val="28"/>
          <w:szCs w:val="28"/>
          <w:lang w:val="ru-RU"/>
        </w:rPr>
        <w:t xml:space="preserve">: </w:t>
      </w:r>
      <w:r w:rsidRPr="002E2F3E">
        <w:rPr>
          <w:rFonts w:ascii="Times New Roman" w:eastAsiaTheme="minorEastAsia" w:hAnsi="Times New Roman" w:cs="Times New Roman"/>
          <w:sz w:val="28"/>
          <w:szCs w:val="28"/>
        </w:rPr>
        <w:t>32.0.101.7076</w:t>
      </w:r>
      <w:r>
        <w:rPr>
          <w:rFonts w:ascii="Times New Roman" w:eastAsiaTheme="minorEastAsia" w:hAnsi="Times New Roman" w:cs="Times New Roman"/>
          <w:sz w:val="28"/>
          <w:szCs w:val="28"/>
          <w:lang w:val="ru-RU"/>
        </w:rPr>
        <w:t>.</w:t>
      </w:r>
    </w:p>
    <w:sectPr w:rsidR="002E2F3E" w:rsidRPr="00F574B0" w:rsidSect="00150F7F">
      <w:pgSz w:w="11906" w:h="16838"/>
      <w:pgMar w:top="1134" w:right="851" w:bottom="851"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C547" w14:textId="77777777" w:rsidR="00AC524A" w:rsidRDefault="00AC524A" w:rsidP="000741FE">
      <w:pPr>
        <w:spacing w:after="0" w:line="240" w:lineRule="auto"/>
      </w:pPr>
      <w:r>
        <w:separator/>
      </w:r>
    </w:p>
  </w:endnote>
  <w:endnote w:type="continuationSeparator" w:id="0">
    <w:p w14:paraId="7454C701" w14:textId="77777777" w:rsidR="00AC524A" w:rsidRDefault="00AC524A"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D099" w14:textId="77777777" w:rsidR="00AC524A" w:rsidRDefault="00AC524A" w:rsidP="000741FE">
      <w:pPr>
        <w:spacing w:after="0" w:line="240" w:lineRule="auto"/>
      </w:pPr>
      <w:r>
        <w:separator/>
      </w:r>
    </w:p>
  </w:footnote>
  <w:footnote w:type="continuationSeparator" w:id="0">
    <w:p w14:paraId="00874C05" w14:textId="77777777" w:rsidR="00AC524A" w:rsidRDefault="00AC524A"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259E6AC4"/>
    <w:multiLevelType w:val="hybridMultilevel"/>
    <w:tmpl w:val="9E7A5ED6"/>
    <w:lvl w:ilvl="0" w:tplc="B75AA7AA">
      <w:start w:val="1"/>
      <w:numFmt w:val="decimal"/>
      <w:lvlText w:val="%1."/>
      <w:lvlJc w:val="left"/>
      <w:pPr>
        <w:ind w:left="1429" w:hanging="360"/>
      </w:pPr>
      <w:rPr>
        <w:b w:val="0"/>
        <w:bCs w:val="0"/>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57DE16F0"/>
    <w:multiLevelType w:val="hybridMultilevel"/>
    <w:tmpl w:val="466ADF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6793391E"/>
    <w:multiLevelType w:val="hybridMultilevel"/>
    <w:tmpl w:val="347CD69E"/>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71D66D51"/>
    <w:multiLevelType w:val="hybridMultilevel"/>
    <w:tmpl w:val="8D161BF0"/>
    <w:lvl w:ilvl="0" w:tplc="B75AA7AA">
      <w:start w:val="1"/>
      <w:numFmt w:val="decimal"/>
      <w:lvlText w:val="%1."/>
      <w:lvlJc w:val="left"/>
      <w:pPr>
        <w:ind w:left="2858" w:hanging="360"/>
      </w:pPr>
      <w:rPr>
        <w:rFonts w:hint="default"/>
        <w:b w:val="0"/>
        <w:bCs w:val="0"/>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434981079">
    <w:abstractNumId w:val="4"/>
  </w:num>
  <w:num w:numId="2" w16cid:durableId="1636131838">
    <w:abstractNumId w:val="7"/>
  </w:num>
  <w:num w:numId="3" w16cid:durableId="1970479089">
    <w:abstractNumId w:val="1"/>
  </w:num>
  <w:num w:numId="4" w16cid:durableId="190000553">
    <w:abstractNumId w:val="11"/>
  </w:num>
  <w:num w:numId="5" w16cid:durableId="250819787">
    <w:abstractNumId w:val="7"/>
  </w:num>
  <w:num w:numId="6" w16cid:durableId="131334857">
    <w:abstractNumId w:val="0"/>
  </w:num>
  <w:num w:numId="7" w16cid:durableId="567569138">
    <w:abstractNumId w:val="4"/>
  </w:num>
  <w:num w:numId="8" w16cid:durableId="1941981853">
    <w:abstractNumId w:val="2"/>
  </w:num>
  <w:num w:numId="9" w16cid:durableId="368844238">
    <w:abstractNumId w:val="11"/>
  </w:num>
  <w:num w:numId="10" w16cid:durableId="1636258183">
    <w:abstractNumId w:val="9"/>
  </w:num>
  <w:num w:numId="11" w16cid:durableId="442455544">
    <w:abstractNumId w:val="5"/>
  </w:num>
  <w:num w:numId="12" w16cid:durableId="1265069331">
    <w:abstractNumId w:val="6"/>
  </w:num>
  <w:num w:numId="13" w16cid:durableId="1304848206">
    <w:abstractNumId w:val="10"/>
  </w:num>
  <w:num w:numId="14" w16cid:durableId="1458375924">
    <w:abstractNumId w:val="3"/>
  </w:num>
  <w:num w:numId="15" w16cid:durableId="1949582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01E06"/>
    <w:rsid w:val="00046F3B"/>
    <w:rsid w:val="000741FE"/>
    <w:rsid w:val="00083063"/>
    <w:rsid w:val="000B0038"/>
    <w:rsid w:val="000F7E0F"/>
    <w:rsid w:val="00150F7F"/>
    <w:rsid w:val="001E19EE"/>
    <w:rsid w:val="00221292"/>
    <w:rsid w:val="002455B8"/>
    <w:rsid w:val="00247583"/>
    <w:rsid w:val="00254997"/>
    <w:rsid w:val="00296DE2"/>
    <w:rsid w:val="002A75F3"/>
    <w:rsid w:val="002E2F3E"/>
    <w:rsid w:val="002F2B02"/>
    <w:rsid w:val="0037355D"/>
    <w:rsid w:val="0039361C"/>
    <w:rsid w:val="003B5D99"/>
    <w:rsid w:val="003D0A3C"/>
    <w:rsid w:val="003F0C4D"/>
    <w:rsid w:val="004A1B6C"/>
    <w:rsid w:val="004C14BD"/>
    <w:rsid w:val="004D20DE"/>
    <w:rsid w:val="004F06BD"/>
    <w:rsid w:val="00502B9D"/>
    <w:rsid w:val="0051092A"/>
    <w:rsid w:val="00534916"/>
    <w:rsid w:val="00535084"/>
    <w:rsid w:val="00543B17"/>
    <w:rsid w:val="005530FE"/>
    <w:rsid w:val="00560924"/>
    <w:rsid w:val="00595FE7"/>
    <w:rsid w:val="005F1B18"/>
    <w:rsid w:val="005F629E"/>
    <w:rsid w:val="00635611"/>
    <w:rsid w:val="006B7C91"/>
    <w:rsid w:val="006C6D10"/>
    <w:rsid w:val="007246CA"/>
    <w:rsid w:val="00730C83"/>
    <w:rsid w:val="00742122"/>
    <w:rsid w:val="00754BB4"/>
    <w:rsid w:val="00754E6B"/>
    <w:rsid w:val="00760769"/>
    <w:rsid w:val="00783A96"/>
    <w:rsid w:val="007B73F7"/>
    <w:rsid w:val="00877DED"/>
    <w:rsid w:val="00905010"/>
    <w:rsid w:val="00920491"/>
    <w:rsid w:val="00935432"/>
    <w:rsid w:val="009379E8"/>
    <w:rsid w:val="00946E51"/>
    <w:rsid w:val="0098017A"/>
    <w:rsid w:val="00991588"/>
    <w:rsid w:val="009B1A8A"/>
    <w:rsid w:val="00A22996"/>
    <w:rsid w:val="00A427E0"/>
    <w:rsid w:val="00A54331"/>
    <w:rsid w:val="00A86CE7"/>
    <w:rsid w:val="00AA514D"/>
    <w:rsid w:val="00AB2D82"/>
    <w:rsid w:val="00AC524A"/>
    <w:rsid w:val="00AE4BDD"/>
    <w:rsid w:val="00AE5719"/>
    <w:rsid w:val="00B73CAB"/>
    <w:rsid w:val="00BD3FB5"/>
    <w:rsid w:val="00BF190F"/>
    <w:rsid w:val="00C10D65"/>
    <w:rsid w:val="00C81B91"/>
    <w:rsid w:val="00C87DAC"/>
    <w:rsid w:val="00CD2EA3"/>
    <w:rsid w:val="00CE0D5E"/>
    <w:rsid w:val="00D52A5E"/>
    <w:rsid w:val="00DD6F9B"/>
    <w:rsid w:val="00E03249"/>
    <w:rsid w:val="00E40642"/>
    <w:rsid w:val="00ED1DFF"/>
    <w:rsid w:val="00F171F7"/>
    <w:rsid w:val="00F31A25"/>
    <w:rsid w:val="00F574B0"/>
    <w:rsid w:val="00FA0993"/>
    <w:rsid w:val="00FC17E9"/>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4B0"/>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5</Pages>
  <Words>923</Words>
  <Characters>5262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21</cp:revision>
  <dcterms:created xsi:type="dcterms:W3CDTF">2026-09-14T08:54:00Z</dcterms:created>
  <dcterms:modified xsi:type="dcterms:W3CDTF">2026-10-03T16:30:00Z</dcterms:modified>
</cp:coreProperties>
</file>