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3655D" w14:textId="5117BB38" w:rsidR="000741FE" w:rsidRDefault="000741FE" w:rsidP="00F171F7">
      <w:pPr>
        <w:spacing w:after="0" w:line="240" w:lineRule="auto"/>
        <w:rPr>
          <w:rFonts w:ascii="Times New Roman" w:hAnsi="Times New Roman" w:cs="Times New Roman"/>
          <w:b/>
          <w:bCs/>
          <w:sz w:val="28"/>
          <w:szCs w:val="28"/>
          <w:lang w:val="ru-RU"/>
        </w:rPr>
      </w:pPr>
      <w:r w:rsidRPr="00F171F7">
        <w:rPr>
          <w:rFonts w:ascii="Times New Roman" w:hAnsi="Times New Roman" w:cs="Times New Roman"/>
          <w:b/>
          <w:bCs/>
          <w:sz w:val="28"/>
          <w:szCs w:val="28"/>
          <w:lang w:val="ru-RU"/>
        </w:rPr>
        <w:t>Дикевич Егор Александрович ПИ-261</w:t>
      </w:r>
    </w:p>
    <w:p w14:paraId="5FF8F837" w14:textId="77777777" w:rsidR="00F171F7" w:rsidRPr="00F171F7" w:rsidRDefault="00F171F7" w:rsidP="00F171F7">
      <w:pPr>
        <w:spacing w:after="0" w:line="240" w:lineRule="auto"/>
        <w:rPr>
          <w:rFonts w:ascii="Times New Roman" w:hAnsi="Times New Roman" w:cs="Times New Roman"/>
          <w:b/>
          <w:bCs/>
          <w:sz w:val="28"/>
          <w:szCs w:val="28"/>
          <w:lang w:val="ru-RU"/>
        </w:rPr>
      </w:pPr>
    </w:p>
    <w:p w14:paraId="0CB86262" w14:textId="695DE0B8" w:rsidR="001E19EE" w:rsidRDefault="00A86CE7" w:rsidP="00F171F7">
      <w:pPr>
        <w:spacing w:after="0" w:line="240" w:lineRule="auto"/>
        <w:jc w:val="center"/>
        <w:rPr>
          <w:rFonts w:ascii="Times New Roman" w:hAnsi="Times New Roman" w:cs="Times New Roman"/>
          <w:b/>
          <w:bCs/>
          <w:sz w:val="28"/>
          <w:szCs w:val="28"/>
          <w:lang w:val="ru-RU"/>
        </w:rPr>
      </w:pPr>
      <w:r w:rsidRPr="00F171F7">
        <w:rPr>
          <w:rFonts w:ascii="Times New Roman" w:hAnsi="Times New Roman" w:cs="Times New Roman"/>
          <w:b/>
          <w:bCs/>
          <w:sz w:val="28"/>
          <w:szCs w:val="28"/>
          <w:lang w:val="ru-RU"/>
        </w:rPr>
        <w:t>Лабораторная работа №</w:t>
      </w:r>
      <w:r w:rsidR="004F06BD" w:rsidRPr="00F171F7">
        <w:rPr>
          <w:rFonts w:ascii="Times New Roman" w:hAnsi="Times New Roman" w:cs="Times New Roman"/>
          <w:b/>
          <w:bCs/>
          <w:sz w:val="28"/>
          <w:szCs w:val="28"/>
          <w:lang w:val="ru-RU"/>
        </w:rPr>
        <w:t xml:space="preserve"> </w:t>
      </w:r>
      <w:r w:rsidR="00C82659">
        <w:rPr>
          <w:rFonts w:ascii="Times New Roman" w:hAnsi="Times New Roman" w:cs="Times New Roman"/>
          <w:b/>
          <w:bCs/>
          <w:sz w:val="28"/>
          <w:szCs w:val="28"/>
          <w:lang w:val="ru-RU"/>
        </w:rPr>
        <w:t>4</w:t>
      </w:r>
    </w:p>
    <w:p w14:paraId="46CF2612" w14:textId="77777777" w:rsidR="00F171F7" w:rsidRPr="00F171F7" w:rsidRDefault="00F171F7" w:rsidP="00F171F7">
      <w:pPr>
        <w:spacing w:after="0" w:line="240" w:lineRule="auto"/>
        <w:jc w:val="center"/>
        <w:rPr>
          <w:rFonts w:ascii="Times New Roman" w:hAnsi="Times New Roman" w:cs="Times New Roman"/>
          <w:b/>
          <w:bCs/>
          <w:sz w:val="28"/>
          <w:szCs w:val="28"/>
          <w:lang w:val="ru-RU"/>
        </w:rPr>
      </w:pPr>
    </w:p>
    <w:p w14:paraId="682F61EB" w14:textId="3E992F1E" w:rsidR="001E19EE" w:rsidRPr="00F171F7" w:rsidRDefault="00C82659" w:rsidP="00F171F7">
      <w:pPr>
        <w:spacing w:after="0" w:line="240" w:lineRule="auto"/>
        <w:jc w:val="center"/>
        <w:rPr>
          <w:rFonts w:ascii="Times New Roman" w:hAnsi="Times New Roman" w:cs="Times New Roman"/>
          <w:b/>
          <w:bCs/>
          <w:sz w:val="32"/>
          <w:szCs w:val="32"/>
          <w:lang w:val="ru-RU"/>
        </w:rPr>
      </w:pPr>
      <w:r w:rsidRPr="00C82659">
        <w:rPr>
          <w:rFonts w:ascii="Times New Roman" w:hAnsi="Times New Roman" w:cs="Times New Roman"/>
          <w:b/>
          <w:bCs/>
          <w:sz w:val="32"/>
          <w:szCs w:val="32"/>
        </w:rPr>
        <w:t>Инструменты диагностики дисковой подсистемы и накопителей</w:t>
      </w:r>
    </w:p>
    <w:p w14:paraId="20198E77" w14:textId="77777777" w:rsidR="00F171F7" w:rsidRPr="00F171F7" w:rsidRDefault="00F171F7" w:rsidP="00F171F7">
      <w:pPr>
        <w:spacing w:after="0" w:line="240" w:lineRule="auto"/>
        <w:jc w:val="center"/>
        <w:rPr>
          <w:rFonts w:ascii="Times New Roman" w:hAnsi="Times New Roman" w:cs="Times New Roman"/>
          <w:b/>
          <w:bCs/>
          <w:sz w:val="28"/>
          <w:szCs w:val="28"/>
          <w:lang w:val="ru-RU"/>
        </w:rPr>
      </w:pPr>
    </w:p>
    <w:p w14:paraId="5F5DDC9B" w14:textId="6DE824CD" w:rsidR="00CE0D5E" w:rsidRPr="00F171F7" w:rsidRDefault="00FA0993" w:rsidP="00F171F7">
      <w:pPr>
        <w:spacing w:after="0" w:line="240" w:lineRule="auto"/>
        <w:ind w:firstLine="709"/>
        <w:jc w:val="both"/>
        <w:rPr>
          <w:rFonts w:ascii="Times New Roman" w:hAnsi="Times New Roman" w:cs="Times New Roman"/>
          <w:sz w:val="28"/>
          <w:szCs w:val="28"/>
          <w:lang w:val="ru-RU"/>
        </w:rPr>
      </w:pPr>
      <w:r w:rsidRPr="00F171F7">
        <w:rPr>
          <w:rFonts w:ascii="Times New Roman" w:hAnsi="Times New Roman" w:cs="Times New Roman"/>
          <w:b/>
          <w:bCs/>
          <w:sz w:val="28"/>
          <w:szCs w:val="28"/>
        </w:rPr>
        <w:t xml:space="preserve">Цель работы: </w:t>
      </w:r>
      <w:r w:rsidR="00074518" w:rsidRPr="00C82659">
        <w:rPr>
          <w:rFonts w:ascii="Times New Roman" w:hAnsi="Times New Roman" w:cs="Times New Roman"/>
          <w:sz w:val="28"/>
          <w:szCs w:val="28"/>
        </w:rPr>
        <w:t>изучение</w:t>
      </w:r>
      <w:r w:rsidR="00C82659" w:rsidRPr="00C82659">
        <w:rPr>
          <w:rFonts w:ascii="Times New Roman" w:hAnsi="Times New Roman" w:cs="Times New Roman"/>
          <w:sz w:val="28"/>
          <w:szCs w:val="28"/>
        </w:rPr>
        <w:t xml:space="preserve"> программных методов диагностики устройств долговременного хранения данных, анализ показателей аппаратной самодиагностики (технология S.M.A.R.T.), оценка логической структуры разделов и проведение кроссплатформенного тестирования пропускной способности (бенчмаркинга) накопителей.</w:t>
      </w:r>
    </w:p>
    <w:p w14:paraId="7C355ADD" w14:textId="6632B2D9" w:rsidR="00C10D65" w:rsidRDefault="000741FE" w:rsidP="00F171F7">
      <w:pPr>
        <w:spacing w:after="0" w:line="240" w:lineRule="auto"/>
        <w:ind w:firstLine="709"/>
        <w:jc w:val="both"/>
        <w:rPr>
          <w:rFonts w:ascii="Times New Roman" w:hAnsi="Times New Roman" w:cs="Times New Roman"/>
          <w:sz w:val="28"/>
          <w:szCs w:val="28"/>
          <w:lang w:val="ru-RU"/>
        </w:rPr>
      </w:pPr>
      <w:r w:rsidRPr="00F171F7">
        <w:rPr>
          <w:rFonts w:ascii="Times New Roman" w:hAnsi="Times New Roman" w:cs="Times New Roman"/>
          <w:b/>
          <w:bCs/>
          <w:sz w:val="28"/>
          <w:szCs w:val="28"/>
          <w:lang w:val="ru-RU"/>
        </w:rPr>
        <w:t xml:space="preserve">Оборудование: </w:t>
      </w:r>
      <w:r w:rsidRPr="00F171F7">
        <w:rPr>
          <w:rFonts w:ascii="Times New Roman" w:hAnsi="Times New Roman" w:cs="Times New Roman"/>
          <w:sz w:val="28"/>
          <w:szCs w:val="28"/>
          <w:lang w:val="ru-RU"/>
        </w:rPr>
        <w:t xml:space="preserve">Ноутбук </w:t>
      </w:r>
      <w:r w:rsidRPr="00F171F7">
        <w:rPr>
          <w:rFonts w:ascii="Times New Roman" w:hAnsi="Times New Roman" w:cs="Times New Roman"/>
          <w:sz w:val="28"/>
          <w:szCs w:val="28"/>
          <w:lang w:val="en-US"/>
        </w:rPr>
        <w:t>ASUS</w:t>
      </w:r>
      <w:r w:rsidRPr="00F171F7">
        <w:rPr>
          <w:rFonts w:ascii="Times New Roman" w:hAnsi="Times New Roman" w:cs="Times New Roman"/>
          <w:sz w:val="28"/>
          <w:szCs w:val="28"/>
          <w:lang w:val="ru-RU"/>
        </w:rPr>
        <w:t xml:space="preserve"> </w:t>
      </w:r>
      <w:r w:rsidRPr="00F171F7">
        <w:rPr>
          <w:rFonts w:ascii="Times New Roman" w:hAnsi="Times New Roman" w:cs="Times New Roman"/>
          <w:sz w:val="28"/>
          <w:szCs w:val="28"/>
          <w:lang w:val="en-US"/>
        </w:rPr>
        <w:t>TUF</w:t>
      </w:r>
      <w:r w:rsidRPr="00F171F7">
        <w:rPr>
          <w:rFonts w:ascii="Times New Roman" w:hAnsi="Times New Roman" w:cs="Times New Roman"/>
          <w:sz w:val="28"/>
          <w:szCs w:val="28"/>
          <w:lang w:val="ru-RU"/>
        </w:rPr>
        <w:t xml:space="preserve"> </w:t>
      </w:r>
      <w:r w:rsidRPr="00F171F7">
        <w:rPr>
          <w:rFonts w:ascii="Times New Roman" w:hAnsi="Times New Roman" w:cs="Times New Roman"/>
          <w:sz w:val="28"/>
          <w:szCs w:val="28"/>
          <w:lang w:val="en-US"/>
        </w:rPr>
        <w:t>Gaming</w:t>
      </w:r>
      <w:r w:rsidRPr="00F171F7">
        <w:rPr>
          <w:rFonts w:ascii="Times New Roman" w:hAnsi="Times New Roman" w:cs="Times New Roman"/>
          <w:sz w:val="28"/>
          <w:szCs w:val="28"/>
          <w:lang w:val="ru-RU"/>
        </w:rPr>
        <w:t xml:space="preserve"> </w:t>
      </w:r>
      <w:r w:rsidRPr="00F171F7">
        <w:rPr>
          <w:rFonts w:ascii="Times New Roman" w:hAnsi="Times New Roman" w:cs="Times New Roman"/>
          <w:sz w:val="28"/>
          <w:szCs w:val="28"/>
          <w:lang w:val="en-US"/>
        </w:rPr>
        <w:t>F</w:t>
      </w:r>
      <w:r w:rsidRPr="00F171F7">
        <w:rPr>
          <w:rFonts w:ascii="Times New Roman" w:hAnsi="Times New Roman" w:cs="Times New Roman"/>
          <w:sz w:val="28"/>
          <w:szCs w:val="28"/>
          <w:lang w:val="ru-RU"/>
        </w:rPr>
        <w:t>16</w:t>
      </w:r>
      <w:r w:rsidR="00595FE7" w:rsidRPr="00F171F7">
        <w:rPr>
          <w:rFonts w:ascii="Times New Roman" w:hAnsi="Times New Roman" w:cs="Times New Roman"/>
          <w:sz w:val="28"/>
          <w:szCs w:val="28"/>
          <w:lang w:val="ru-RU"/>
        </w:rPr>
        <w:t xml:space="preserve"> (процессор </w:t>
      </w:r>
      <w:r w:rsidR="00595FE7" w:rsidRPr="00F171F7">
        <w:rPr>
          <w:rFonts w:ascii="Times New Roman" w:hAnsi="Times New Roman" w:cs="Times New Roman"/>
          <w:sz w:val="28"/>
          <w:szCs w:val="28"/>
          <w:lang w:val="en-US"/>
        </w:rPr>
        <w:t>Intel</w:t>
      </w:r>
      <w:r w:rsidR="00595FE7" w:rsidRPr="00F171F7">
        <w:rPr>
          <w:rFonts w:ascii="Times New Roman" w:hAnsi="Times New Roman" w:cs="Times New Roman"/>
          <w:sz w:val="28"/>
          <w:szCs w:val="28"/>
          <w:lang w:val="ru-RU"/>
        </w:rPr>
        <w:t xml:space="preserve"> 5 210</w:t>
      </w:r>
      <w:r w:rsidR="00595FE7" w:rsidRPr="00F171F7">
        <w:rPr>
          <w:rFonts w:ascii="Times New Roman" w:hAnsi="Times New Roman" w:cs="Times New Roman"/>
          <w:sz w:val="28"/>
          <w:szCs w:val="28"/>
          <w:lang w:val="en-US"/>
        </w:rPr>
        <w:t>H</w:t>
      </w:r>
      <w:r w:rsidR="00595FE7" w:rsidRPr="00F171F7">
        <w:rPr>
          <w:rFonts w:ascii="Times New Roman" w:hAnsi="Times New Roman" w:cs="Times New Roman"/>
          <w:sz w:val="28"/>
          <w:szCs w:val="28"/>
          <w:lang w:val="ru-RU"/>
        </w:rPr>
        <w:t xml:space="preserve"> на 2.20 ГГц, </w:t>
      </w:r>
      <w:r w:rsidR="00935432">
        <w:rPr>
          <w:rFonts w:ascii="Times New Roman" w:hAnsi="Times New Roman" w:cs="Times New Roman"/>
          <w:sz w:val="28"/>
          <w:szCs w:val="28"/>
          <w:lang w:val="ru-RU"/>
        </w:rPr>
        <w:t xml:space="preserve">ОС </w:t>
      </w:r>
      <w:r w:rsidR="00935432">
        <w:rPr>
          <w:rFonts w:ascii="Times New Roman" w:hAnsi="Times New Roman" w:cs="Times New Roman"/>
          <w:sz w:val="28"/>
          <w:szCs w:val="28"/>
          <w:lang w:val="en-US"/>
        </w:rPr>
        <w:t>Windows</w:t>
      </w:r>
      <w:r w:rsidR="00074518">
        <w:rPr>
          <w:rFonts w:ascii="Times New Roman" w:hAnsi="Times New Roman" w:cs="Times New Roman"/>
          <w:sz w:val="28"/>
          <w:szCs w:val="28"/>
          <w:lang w:val="ru-RU"/>
        </w:rPr>
        <w:t xml:space="preserve"> 11</w:t>
      </w:r>
      <w:r w:rsidR="00935432" w:rsidRPr="00935432">
        <w:rPr>
          <w:rFonts w:ascii="Times New Roman" w:hAnsi="Times New Roman" w:cs="Times New Roman"/>
          <w:sz w:val="28"/>
          <w:szCs w:val="28"/>
          <w:lang w:val="ru-RU"/>
        </w:rPr>
        <w:t xml:space="preserve"> (</w:t>
      </w:r>
      <w:r w:rsidR="00595FE7" w:rsidRPr="00F171F7">
        <w:rPr>
          <w:rFonts w:ascii="Times New Roman" w:hAnsi="Times New Roman" w:cs="Times New Roman"/>
          <w:sz w:val="28"/>
          <w:szCs w:val="28"/>
          <w:lang w:val="ru-RU"/>
        </w:rPr>
        <w:t xml:space="preserve">архитектура </w:t>
      </w:r>
      <w:r w:rsidR="00595FE7" w:rsidRPr="00F171F7">
        <w:rPr>
          <w:rFonts w:ascii="Times New Roman" w:hAnsi="Times New Roman" w:cs="Times New Roman"/>
          <w:sz w:val="28"/>
          <w:szCs w:val="28"/>
          <w:lang w:val="en-US"/>
        </w:rPr>
        <w:t>x</w:t>
      </w:r>
      <w:r w:rsidR="00595FE7" w:rsidRPr="00F171F7">
        <w:rPr>
          <w:rFonts w:ascii="Times New Roman" w:hAnsi="Times New Roman" w:cs="Times New Roman"/>
          <w:sz w:val="28"/>
          <w:szCs w:val="28"/>
          <w:lang w:val="ru-RU"/>
        </w:rPr>
        <w:t>86_64))</w:t>
      </w:r>
      <w:r w:rsidRPr="00F171F7">
        <w:rPr>
          <w:rFonts w:ascii="Times New Roman" w:hAnsi="Times New Roman" w:cs="Times New Roman"/>
          <w:sz w:val="28"/>
          <w:szCs w:val="28"/>
          <w:lang w:val="ru-RU"/>
        </w:rPr>
        <w:t>.</w:t>
      </w:r>
    </w:p>
    <w:p w14:paraId="02EE0511" w14:textId="77777777" w:rsidR="00F171F7" w:rsidRPr="00F171F7" w:rsidRDefault="00F171F7" w:rsidP="00F171F7">
      <w:pPr>
        <w:spacing w:after="0" w:line="240" w:lineRule="auto"/>
        <w:ind w:firstLine="709"/>
        <w:rPr>
          <w:rFonts w:ascii="Times New Roman" w:hAnsi="Times New Roman" w:cs="Times New Roman"/>
          <w:sz w:val="28"/>
          <w:szCs w:val="28"/>
          <w:lang w:val="ru-RU"/>
        </w:rPr>
      </w:pPr>
    </w:p>
    <w:p w14:paraId="2673748B" w14:textId="37A5B0B5" w:rsidR="00C10D65" w:rsidRPr="00C82659" w:rsidRDefault="00C82659" w:rsidP="00F171F7">
      <w:pPr>
        <w:spacing w:after="0" w:line="240" w:lineRule="auto"/>
        <w:jc w:val="center"/>
        <w:rPr>
          <w:rFonts w:ascii="Times New Roman" w:eastAsiaTheme="minorEastAsia" w:hAnsi="Times New Roman" w:cs="Times New Roman"/>
          <w:b/>
          <w:bCs/>
          <w:sz w:val="28"/>
          <w:szCs w:val="28"/>
          <w:u w:val="single"/>
          <w:lang w:val="ru-RU"/>
        </w:rPr>
      </w:pPr>
      <w:r>
        <w:rPr>
          <w:rFonts w:ascii="Times New Roman" w:eastAsiaTheme="minorEastAsia" w:hAnsi="Times New Roman" w:cs="Times New Roman"/>
          <w:b/>
          <w:bCs/>
          <w:sz w:val="28"/>
          <w:szCs w:val="28"/>
          <w:u w:val="single"/>
          <w:lang w:val="ru-RU"/>
        </w:rPr>
        <w:t>ЛОГИЧЕСКАЯ СТРУКТУРА</w:t>
      </w:r>
    </w:p>
    <w:p w14:paraId="7315B9ED" w14:textId="77777777" w:rsidR="00F171F7" w:rsidRPr="00F171F7" w:rsidRDefault="00F171F7" w:rsidP="00F171F7">
      <w:pPr>
        <w:spacing w:after="0" w:line="240" w:lineRule="auto"/>
        <w:jc w:val="center"/>
        <w:rPr>
          <w:rFonts w:ascii="Times New Roman" w:eastAsiaTheme="minorEastAsia" w:hAnsi="Times New Roman" w:cs="Times New Roman"/>
          <w:b/>
          <w:bCs/>
          <w:sz w:val="28"/>
          <w:szCs w:val="28"/>
          <w:lang w:val="ru-RU"/>
        </w:rPr>
      </w:pPr>
    </w:p>
    <w:p w14:paraId="658DDAB9" w14:textId="423B6EE7" w:rsidR="00742122" w:rsidRDefault="00FA0993" w:rsidP="00F171F7">
      <w:pPr>
        <w:spacing w:after="0" w:line="240" w:lineRule="auto"/>
        <w:ind w:firstLine="709"/>
        <w:jc w:val="both"/>
        <w:rPr>
          <w:rFonts w:ascii="Times New Roman" w:hAnsi="Times New Roman" w:cs="Times New Roman"/>
          <w:b/>
          <w:bCs/>
          <w:sz w:val="28"/>
          <w:szCs w:val="28"/>
          <w:lang w:val="ru-RU"/>
        </w:rPr>
      </w:pPr>
      <w:r w:rsidRPr="00F171F7">
        <w:rPr>
          <w:rFonts w:ascii="Times New Roman" w:hAnsi="Times New Roman" w:cs="Times New Roman"/>
          <w:b/>
          <w:bCs/>
          <w:sz w:val="28"/>
          <w:szCs w:val="28"/>
          <w:lang w:val="ru-RU"/>
        </w:rPr>
        <w:t>Шаг №</w:t>
      </w:r>
      <w:r w:rsidR="00AB2D82">
        <w:rPr>
          <w:rFonts w:ascii="Times New Roman" w:hAnsi="Times New Roman" w:cs="Times New Roman"/>
          <w:b/>
          <w:bCs/>
          <w:sz w:val="28"/>
          <w:szCs w:val="28"/>
          <w:lang w:val="ru-RU"/>
        </w:rPr>
        <w:t> </w:t>
      </w:r>
      <w:r w:rsidRPr="00F171F7">
        <w:rPr>
          <w:rFonts w:ascii="Times New Roman" w:hAnsi="Times New Roman" w:cs="Times New Roman"/>
          <w:b/>
          <w:bCs/>
          <w:sz w:val="28"/>
          <w:szCs w:val="28"/>
          <w:lang w:val="ru-RU"/>
        </w:rPr>
        <w:t xml:space="preserve">1. </w:t>
      </w:r>
      <w:r w:rsidRPr="00F171F7">
        <w:rPr>
          <w:rFonts w:ascii="Times New Roman" w:hAnsi="Times New Roman" w:cs="Times New Roman"/>
          <w:b/>
          <w:bCs/>
          <w:sz w:val="28"/>
          <w:szCs w:val="28"/>
        </w:rPr>
        <w:t> </w:t>
      </w:r>
      <w:r w:rsidR="00C82659" w:rsidRPr="00C82659">
        <w:rPr>
          <w:rFonts w:ascii="Times New Roman" w:hAnsi="Times New Roman" w:cs="Times New Roman"/>
          <w:b/>
          <w:bCs/>
          <w:sz w:val="28"/>
          <w:szCs w:val="28"/>
        </w:rPr>
        <w:t>Изучение карты логических разделов (Встроенные утилиты)</w:t>
      </w:r>
    </w:p>
    <w:p w14:paraId="5D21F3D3" w14:textId="5757E18F" w:rsidR="00C82659" w:rsidRDefault="00C82659" w:rsidP="00F171F7">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Основной том Диска 0 — Диск </w:t>
      </w:r>
      <w:r>
        <w:rPr>
          <w:rFonts w:ascii="Times New Roman" w:hAnsi="Times New Roman" w:cs="Times New Roman"/>
          <w:sz w:val="28"/>
          <w:szCs w:val="28"/>
          <w:lang w:val="en-US"/>
        </w:rPr>
        <w:t>C</w:t>
      </w:r>
      <w:r w:rsidRPr="00C8265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его файловая система — </w:t>
      </w:r>
      <w:r>
        <w:rPr>
          <w:rFonts w:ascii="Times New Roman" w:hAnsi="Times New Roman" w:cs="Times New Roman"/>
          <w:sz w:val="28"/>
          <w:szCs w:val="28"/>
          <w:lang w:val="en-US"/>
        </w:rPr>
        <w:t>NTFS</w:t>
      </w:r>
      <w:r>
        <w:rPr>
          <w:rFonts w:ascii="Times New Roman" w:hAnsi="Times New Roman" w:cs="Times New Roman"/>
          <w:sz w:val="28"/>
          <w:szCs w:val="28"/>
          <w:lang w:val="ru-RU"/>
        </w:rPr>
        <w:t>.</w:t>
      </w:r>
    </w:p>
    <w:p w14:paraId="13D237AB" w14:textId="2C0A4DE4" w:rsidR="00C82659" w:rsidRPr="00C82659" w:rsidRDefault="00C82659" w:rsidP="00C82659">
      <w:pPr>
        <w:spacing w:after="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ru-RU"/>
        </w:rPr>
        <w:t>Служебные разделы Диска 0</w:t>
      </w:r>
      <w:r>
        <w:rPr>
          <w:rFonts w:ascii="Times New Roman" w:hAnsi="Times New Roman" w:cs="Times New Roman"/>
          <w:sz w:val="28"/>
          <w:szCs w:val="28"/>
          <w:lang w:val="en-US"/>
        </w:rPr>
        <w:t>:</w:t>
      </w:r>
    </w:p>
    <w:p w14:paraId="3DC9E893" w14:textId="49AD8F25" w:rsidR="002A75F3" w:rsidRPr="00C82659" w:rsidRDefault="00C82659" w:rsidP="00F171F7">
      <w:pPr>
        <w:pStyle w:val="a7"/>
        <w:numPr>
          <w:ilvl w:val="0"/>
          <w:numId w:val="8"/>
        </w:numPr>
        <w:tabs>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lang w:val="ru-RU"/>
        </w:rPr>
        <w:t>Шифрованный</w:t>
      </w:r>
      <w:r w:rsidRPr="00C7418F">
        <w:rPr>
          <w:rFonts w:ascii="Times New Roman" w:hAnsi="Times New Roman" w:cs="Times New Roman"/>
          <w:sz w:val="28"/>
          <w:szCs w:val="28"/>
          <w:lang w:val="en-US"/>
        </w:rPr>
        <w:t xml:space="preserve"> </w:t>
      </w:r>
      <w:r>
        <w:rPr>
          <w:rFonts w:ascii="Times New Roman" w:hAnsi="Times New Roman" w:cs="Times New Roman"/>
          <w:sz w:val="28"/>
          <w:szCs w:val="28"/>
          <w:lang w:val="en-US"/>
        </w:rPr>
        <w:t>EFI System Partition</w:t>
      </w:r>
      <w:r w:rsidR="00C7418F">
        <w:rPr>
          <w:rFonts w:ascii="Times New Roman" w:hAnsi="Times New Roman" w:cs="Times New Roman"/>
          <w:sz w:val="28"/>
          <w:szCs w:val="28"/>
          <w:lang w:val="en-US"/>
        </w:rPr>
        <w:t xml:space="preserve">, 200 </w:t>
      </w:r>
      <w:r w:rsidR="00C7418F">
        <w:rPr>
          <w:rFonts w:ascii="Times New Roman" w:hAnsi="Times New Roman" w:cs="Times New Roman"/>
          <w:sz w:val="28"/>
          <w:szCs w:val="28"/>
          <w:lang w:val="ru-RU"/>
        </w:rPr>
        <w:t>МБ</w:t>
      </w:r>
      <w:r>
        <w:rPr>
          <w:rFonts w:ascii="Times New Roman" w:hAnsi="Times New Roman" w:cs="Times New Roman"/>
          <w:sz w:val="28"/>
          <w:szCs w:val="28"/>
          <w:lang w:val="en-US"/>
        </w:rPr>
        <w:t>;</w:t>
      </w:r>
    </w:p>
    <w:p w14:paraId="63621DB0" w14:textId="7CDA5448" w:rsidR="00C10D65" w:rsidRPr="00C82659" w:rsidRDefault="00C82659" w:rsidP="00C82659">
      <w:pPr>
        <w:pStyle w:val="a7"/>
        <w:numPr>
          <w:ilvl w:val="0"/>
          <w:numId w:val="8"/>
        </w:numPr>
        <w:tabs>
          <w:tab w:val="left" w:pos="1134"/>
        </w:tabs>
        <w:spacing w:after="0" w:line="240" w:lineRule="auto"/>
        <w:ind w:left="0" w:firstLine="709"/>
        <w:jc w:val="both"/>
        <w:rPr>
          <w:rFonts w:ascii="Times New Roman" w:hAnsi="Times New Roman" w:cs="Times New Roman"/>
          <w:b/>
          <w:bCs/>
          <w:sz w:val="28"/>
          <w:szCs w:val="28"/>
          <w:lang w:val="ru-RU"/>
        </w:rPr>
      </w:pPr>
      <w:r>
        <w:rPr>
          <w:rFonts w:ascii="Times New Roman" w:hAnsi="Times New Roman" w:cs="Times New Roman"/>
          <w:sz w:val="28"/>
          <w:szCs w:val="28"/>
          <w:lang w:val="en-US"/>
        </w:rPr>
        <w:t>Recovery Partition</w:t>
      </w:r>
      <w:r w:rsidR="00C7418F">
        <w:rPr>
          <w:rFonts w:ascii="Times New Roman" w:hAnsi="Times New Roman" w:cs="Times New Roman"/>
          <w:sz w:val="28"/>
          <w:szCs w:val="28"/>
          <w:lang w:val="ru-RU"/>
        </w:rPr>
        <w:t>, 859 МБ</w:t>
      </w:r>
      <w:r>
        <w:rPr>
          <w:rFonts w:ascii="Times New Roman" w:hAnsi="Times New Roman" w:cs="Times New Roman"/>
          <w:sz w:val="28"/>
          <w:szCs w:val="28"/>
          <w:lang w:val="en-US"/>
        </w:rPr>
        <w:t>.</w:t>
      </w:r>
    </w:p>
    <w:p w14:paraId="17E21E42" w14:textId="77777777" w:rsidR="00336FA0" w:rsidRDefault="00336FA0" w:rsidP="00F171F7">
      <w:pPr>
        <w:spacing w:after="0" w:line="240" w:lineRule="auto"/>
        <w:jc w:val="center"/>
        <w:rPr>
          <w:rFonts w:ascii="Times New Roman" w:eastAsiaTheme="minorEastAsia" w:hAnsi="Times New Roman" w:cs="Times New Roman"/>
          <w:b/>
          <w:bCs/>
          <w:sz w:val="28"/>
          <w:szCs w:val="28"/>
          <w:u w:val="single"/>
          <w:lang w:val="ru-RU"/>
        </w:rPr>
      </w:pPr>
    </w:p>
    <w:p w14:paraId="0A2D4004" w14:textId="67315A40" w:rsidR="00C7418F" w:rsidRDefault="00C7418F" w:rsidP="00F171F7">
      <w:pPr>
        <w:spacing w:after="0" w:line="240" w:lineRule="auto"/>
        <w:jc w:val="center"/>
        <w:rPr>
          <w:rFonts w:ascii="Times New Roman" w:eastAsiaTheme="minorEastAsia" w:hAnsi="Times New Roman" w:cs="Times New Roman"/>
          <w:b/>
          <w:bCs/>
          <w:sz w:val="28"/>
          <w:szCs w:val="28"/>
          <w:u w:val="single"/>
          <w:lang w:val="ru-RU"/>
        </w:rPr>
      </w:pPr>
      <w:r w:rsidRPr="00C7418F">
        <w:rPr>
          <w:rFonts w:ascii="Times New Roman" w:eastAsiaTheme="minorEastAsia" w:hAnsi="Times New Roman" w:cs="Times New Roman"/>
          <w:b/>
          <w:bCs/>
          <w:noProof/>
          <w:sz w:val="28"/>
          <w:szCs w:val="28"/>
          <w:u w:val="single"/>
          <w:lang w:val="ru-RU"/>
        </w:rPr>
        <w:drawing>
          <wp:inline distT="0" distB="0" distL="0" distR="0" wp14:anchorId="47B86F9C" wp14:editId="7D106992">
            <wp:extent cx="5939790" cy="2400935"/>
            <wp:effectExtent l="0" t="0" r="3810" b="0"/>
            <wp:docPr id="132320666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790" cy="2400935"/>
                    </a:xfrm>
                    <a:prstGeom prst="rect">
                      <a:avLst/>
                    </a:prstGeom>
                    <a:noFill/>
                    <a:ln>
                      <a:noFill/>
                    </a:ln>
                  </pic:spPr>
                </pic:pic>
              </a:graphicData>
            </a:graphic>
          </wp:inline>
        </w:drawing>
      </w:r>
    </w:p>
    <w:p w14:paraId="60ABAE75" w14:textId="77777777" w:rsidR="00336FA0" w:rsidRDefault="00336FA0" w:rsidP="00F171F7">
      <w:pPr>
        <w:spacing w:after="0" w:line="240" w:lineRule="auto"/>
        <w:jc w:val="center"/>
        <w:rPr>
          <w:rFonts w:ascii="Times New Roman" w:eastAsiaTheme="minorEastAsia" w:hAnsi="Times New Roman" w:cs="Times New Roman"/>
          <w:b/>
          <w:bCs/>
          <w:sz w:val="28"/>
          <w:szCs w:val="28"/>
          <w:u w:val="single"/>
          <w:lang w:val="ru-RU"/>
        </w:rPr>
      </w:pPr>
    </w:p>
    <w:p w14:paraId="7050155F" w14:textId="77777777" w:rsidR="00336FA0" w:rsidRDefault="00336FA0" w:rsidP="00F171F7">
      <w:pPr>
        <w:spacing w:after="0" w:line="240" w:lineRule="auto"/>
        <w:jc w:val="center"/>
        <w:rPr>
          <w:rFonts w:ascii="Times New Roman" w:eastAsiaTheme="minorEastAsia" w:hAnsi="Times New Roman" w:cs="Times New Roman"/>
          <w:b/>
          <w:bCs/>
          <w:sz w:val="28"/>
          <w:szCs w:val="28"/>
          <w:u w:val="single"/>
          <w:lang w:val="ru-RU"/>
        </w:rPr>
      </w:pPr>
    </w:p>
    <w:p w14:paraId="75234C28" w14:textId="77777777" w:rsidR="00336FA0" w:rsidRDefault="00336FA0" w:rsidP="00F171F7">
      <w:pPr>
        <w:spacing w:after="0" w:line="240" w:lineRule="auto"/>
        <w:jc w:val="center"/>
        <w:rPr>
          <w:rFonts w:ascii="Times New Roman" w:eastAsiaTheme="minorEastAsia" w:hAnsi="Times New Roman" w:cs="Times New Roman"/>
          <w:b/>
          <w:bCs/>
          <w:sz w:val="28"/>
          <w:szCs w:val="28"/>
          <w:u w:val="single"/>
          <w:lang w:val="ru-RU"/>
        </w:rPr>
      </w:pPr>
    </w:p>
    <w:p w14:paraId="7E651250" w14:textId="77777777" w:rsidR="00336FA0" w:rsidRDefault="00336FA0" w:rsidP="00F171F7">
      <w:pPr>
        <w:spacing w:after="0" w:line="240" w:lineRule="auto"/>
        <w:jc w:val="center"/>
        <w:rPr>
          <w:rFonts w:ascii="Times New Roman" w:eastAsiaTheme="minorEastAsia" w:hAnsi="Times New Roman" w:cs="Times New Roman"/>
          <w:b/>
          <w:bCs/>
          <w:sz w:val="28"/>
          <w:szCs w:val="28"/>
          <w:u w:val="single"/>
          <w:lang w:val="ru-RU"/>
        </w:rPr>
      </w:pPr>
    </w:p>
    <w:p w14:paraId="7363A1C1" w14:textId="77777777" w:rsidR="00336FA0" w:rsidRDefault="00336FA0" w:rsidP="00F171F7">
      <w:pPr>
        <w:spacing w:after="0" w:line="240" w:lineRule="auto"/>
        <w:jc w:val="center"/>
        <w:rPr>
          <w:rFonts w:ascii="Times New Roman" w:eastAsiaTheme="minorEastAsia" w:hAnsi="Times New Roman" w:cs="Times New Roman"/>
          <w:b/>
          <w:bCs/>
          <w:sz w:val="28"/>
          <w:szCs w:val="28"/>
          <w:u w:val="single"/>
          <w:lang w:val="ru-RU"/>
        </w:rPr>
      </w:pPr>
    </w:p>
    <w:p w14:paraId="7602564F" w14:textId="77777777" w:rsidR="00336FA0" w:rsidRDefault="00336FA0" w:rsidP="00F171F7">
      <w:pPr>
        <w:spacing w:after="0" w:line="240" w:lineRule="auto"/>
        <w:jc w:val="center"/>
        <w:rPr>
          <w:rFonts w:ascii="Times New Roman" w:eastAsiaTheme="minorEastAsia" w:hAnsi="Times New Roman" w:cs="Times New Roman"/>
          <w:b/>
          <w:bCs/>
          <w:sz w:val="28"/>
          <w:szCs w:val="28"/>
          <w:u w:val="single"/>
          <w:lang w:val="ru-RU"/>
        </w:rPr>
      </w:pPr>
    </w:p>
    <w:p w14:paraId="06191F00" w14:textId="77777777" w:rsidR="00336FA0" w:rsidRDefault="00336FA0" w:rsidP="00C7418F">
      <w:pPr>
        <w:spacing w:after="0" w:line="240" w:lineRule="auto"/>
        <w:rPr>
          <w:rFonts w:ascii="Times New Roman" w:eastAsiaTheme="minorEastAsia" w:hAnsi="Times New Roman" w:cs="Times New Roman"/>
          <w:b/>
          <w:bCs/>
          <w:sz w:val="28"/>
          <w:szCs w:val="28"/>
          <w:u w:val="single"/>
          <w:lang w:val="ru-RU"/>
        </w:rPr>
      </w:pPr>
    </w:p>
    <w:p w14:paraId="1CFF8CBF" w14:textId="77777777" w:rsidR="00C7418F" w:rsidRDefault="00C7418F" w:rsidP="00C7418F">
      <w:pPr>
        <w:spacing w:after="0" w:line="240" w:lineRule="auto"/>
        <w:rPr>
          <w:rFonts w:ascii="Times New Roman" w:eastAsiaTheme="minorEastAsia" w:hAnsi="Times New Roman" w:cs="Times New Roman"/>
          <w:b/>
          <w:bCs/>
          <w:sz w:val="28"/>
          <w:szCs w:val="28"/>
          <w:u w:val="single"/>
          <w:lang w:val="ru-RU"/>
        </w:rPr>
      </w:pPr>
    </w:p>
    <w:p w14:paraId="65BC792E" w14:textId="43A40323" w:rsidR="00C10D65" w:rsidRPr="00336FA0" w:rsidRDefault="00C82659" w:rsidP="00F171F7">
      <w:pPr>
        <w:spacing w:after="0" w:line="240" w:lineRule="auto"/>
        <w:jc w:val="center"/>
        <w:rPr>
          <w:rFonts w:ascii="Times New Roman" w:eastAsiaTheme="minorEastAsia" w:hAnsi="Times New Roman" w:cs="Times New Roman"/>
          <w:b/>
          <w:bCs/>
          <w:sz w:val="28"/>
          <w:szCs w:val="28"/>
          <w:u w:val="single"/>
          <w:lang w:val="ru-RU"/>
        </w:rPr>
      </w:pPr>
      <w:r w:rsidRPr="00C82659">
        <w:rPr>
          <w:rFonts w:ascii="Times New Roman" w:eastAsiaTheme="minorEastAsia" w:hAnsi="Times New Roman" w:cs="Times New Roman"/>
          <w:b/>
          <w:bCs/>
          <w:sz w:val="28"/>
          <w:szCs w:val="28"/>
          <w:u w:val="single"/>
        </w:rPr>
        <w:t>МОНИТОРИНГ S.M.A.R.T.</w:t>
      </w:r>
    </w:p>
    <w:p w14:paraId="51AA7329" w14:textId="77777777" w:rsidR="00F171F7" w:rsidRPr="00F171F7" w:rsidRDefault="00F171F7" w:rsidP="00F171F7">
      <w:pPr>
        <w:spacing w:after="0" w:line="240" w:lineRule="auto"/>
        <w:jc w:val="center"/>
        <w:rPr>
          <w:rFonts w:ascii="Times New Roman" w:eastAsiaTheme="minorEastAsia" w:hAnsi="Times New Roman" w:cs="Times New Roman"/>
          <w:b/>
          <w:bCs/>
          <w:sz w:val="28"/>
          <w:szCs w:val="28"/>
          <w:lang w:val="ru-RU"/>
        </w:rPr>
      </w:pPr>
    </w:p>
    <w:p w14:paraId="5CDFA585" w14:textId="1D15AD0A" w:rsidR="00742122" w:rsidRDefault="00A22996" w:rsidP="00F171F7">
      <w:pPr>
        <w:spacing w:after="0" w:line="240" w:lineRule="auto"/>
        <w:ind w:firstLine="709"/>
        <w:jc w:val="both"/>
        <w:rPr>
          <w:rFonts w:ascii="Times New Roman" w:hAnsi="Times New Roman" w:cs="Times New Roman"/>
          <w:b/>
          <w:bCs/>
          <w:sz w:val="28"/>
          <w:szCs w:val="28"/>
          <w:lang w:val="ru-RU"/>
        </w:rPr>
      </w:pPr>
      <w:r w:rsidRPr="00F171F7">
        <w:rPr>
          <w:rFonts w:ascii="Times New Roman" w:hAnsi="Times New Roman" w:cs="Times New Roman"/>
          <w:b/>
          <w:bCs/>
          <w:sz w:val="28"/>
          <w:szCs w:val="28"/>
          <w:lang w:val="ru-RU"/>
        </w:rPr>
        <w:t>Шаг</w:t>
      </w:r>
      <w:r w:rsidR="00742122" w:rsidRPr="00F171F7">
        <w:rPr>
          <w:rFonts w:ascii="Times New Roman" w:hAnsi="Times New Roman" w:cs="Times New Roman"/>
          <w:b/>
          <w:bCs/>
          <w:sz w:val="28"/>
          <w:szCs w:val="28"/>
        </w:rPr>
        <w:t xml:space="preserve"> </w:t>
      </w:r>
      <w:r w:rsidR="00742122" w:rsidRPr="00F171F7">
        <w:rPr>
          <w:rFonts w:ascii="Times New Roman" w:hAnsi="Times New Roman" w:cs="Times New Roman"/>
          <w:b/>
          <w:bCs/>
          <w:sz w:val="28"/>
          <w:szCs w:val="28"/>
          <w:lang w:val="ru-RU"/>
        </w:rPr>
        <w:t>№</w:t>
      </w:r>
      <w:r w:rsidR="00F171F7">
        <w:rPr>
          <w:rFonts w:ascii="Times New Roman" w:hAnsi="Times New Roman" w:cs="Times New Roman"/>
          <w:b/>
          <w:bCs/>
          <w:sz w:val="28"/>
          <w:szCs w:val="28"/>
          <w:lang w:val="ru-RU"/>
        </w:rPr>
        <w:t> </w:t>
      </w:r>
      <w:r w:rsidRPr="00F171F7">
        <w:rPr>
          <w:rFonts w:ascii="Times New Roman" w:hAnsi="Times New Roman" w:cs="Times New Roman"/>
          <w:b/>
          <w:bCs/>
          <w:sz w:val="28"/>
          <w:szCs w:val="28"/>
        </w:rPr>
        <w:t>2. Аппаратный осмотр источника питания и расчет мощности</w:t>
      </w:r>
    </w:p>
    <w:p w14:paraId="1ABF22E5" w14:textId="711F322A" w:rsidR="00C7418F" w:rsidRPr="00C7418F" w:rsidRDefault="00C7418F" w:rsidP="00C7418F">
      <w:pPr>
        <w:pStyle w:val="a7"/>
        <w:numPr>
          <w:ilvl w:val="0"/>
          <w:numId w:val="13"/>
        </w:numPr>
        <w:tabs>
          <w:tab w:val="left" w:pos="1134"/>
        </w:tabs>
        <w:spacing w:after="0" w:line="240" w:lineRule="auto"/>
        <w:ind w:left="0" w:firstLine="709"/>
        <w:jc w:val="both"/>
        <w:rPr>
          <w:rFonts w:ascii="Times New Roman" w:hAnsi="Times New Roman" w:cs="Times New Roman"/>
          <w:sz w:val="28"/>
          <w:szCs w:val="28"/>
          <w:lang w:val="ru-RU"/>
        </w:rPr>
      </w:pPr>
      <w:r w:rsidRPr="00C7418F">
        <w:rPr>
          <w:rFonts w:ascii="Times New Roman" w:hAnsi="Times New Roman" w:cs="Times New Roman"/>
          <w:sz w:val="28"/>
          <w:szCs w:val="28"/>
          <w:lang w:val="ru-RU"/>
        </w:rPr>
        <w:t xml:space="preserve">Производитель: </w:t>
      </w:r>
      <w:r w:rsidRPr="00C7418F">
        <w:rPr>
          <w:rFonts w:ascii="Times New Roman" w:hAnsi="Times New Roman" w:cs="Times New Roman"/>
          <w:sz w:val="28"/>
          <w:szCs w:val="28"/>
          <w:lang w:val="en-US"/>
        </w:rPr>
        <w:t>Micron</w:t>
      </w:r>
      <w:r w:rsidRPr="00C7418F">
        <w:rPr>
          <w:rFonts w:ascii="Times New Roman" w:hAnsi="Times New Roman" w:cs="Times New Roman"/>
          <w:sz w:val="28"/>
          <w:szCs w:val="28"/>
          <w:lang w:val="ru-RU"/>
        </w:rPr>
        <w:t xml:space="preserve"> </w:t>
      </w:r>
      <w:r w:rsidRPr="00C7418F">
        <w:rPr>
          <w:rFonts w:ascii="Times New Roman" w:hAnsi="Times New Roman" w:cs="Times New Roman"/>
          <w:sz w:val="28"/>
          <w:szCs w:val="28"/>
          <w:lang w:val="en-US"/>
        </w:rPr>
        <w:t>Technology</w:t>
      </w:r>
      <w:r w:rsidRPr="00C7418F">
        <w:rPr>
          <w:rFonts w:ascii="Times New Roman" w:hAnsi="Times New Roman" w:cs="Times New Roman"/>
          <w:sz w:val="28"/>
          <w:szCs w:val="28"/>
          <w:lang w:val="ru-RU"/>
        </w:rPr>
        <w:t xml:space="preserve"> (модель начинается с префикса </w:t>
      </w:r>
      <w:r w:rsidRPr="00C7418F">
        <w:rPr>
          <w:rFonts w:ascii="Times New Roman" w:hAnsi="Times New Roman" w:cs="Times New Roman"/>
          <w:sz w:val="28"/>
          <w:szCs w:val="28"/>
          <w:lang w:val="en-US"/>
        </w:rPr>
        <w:t>MT</w:t>
      </w:r>
      <w:r w:rsidRPr="00C7418F">
        <w:rPr>
          <w:rFonts w:ascii="Times New Roman" w:hAnsi="Times New Roman" w:cs="Times New Roman"/>
          <w:sz w:val="28"/>
          <w:szCs w:val="28"/>
          <w:lang w:val="ru-RU"/>
        </w:rPr>
        <w:t>);</w:t>
      </w:r>
    </w:p>
    <w:p w14:paraId="1FF8080C" w14:textId="54D47948" w:rsidR="00C7418F" w:rsidRDefault="00C7418F" w:rsidP="00C7418F">
      <w:pPr>
        <w:pStyle w:val="a7"/>
        <w:numPr>
          <w:ilvl w:val="0"/>
          <w:numId w:val="13"/>
        </w:numPr>
        <w:tabs>
          <w:tab w:val="left" w:pos="1134"/>
        </w:tabs>
        <w:spacing w:after="0" w:line="24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Т</w:t>
      </w:r>
      <w:r w:rsidRPr="00C7418F">
        <w:rPr>
          <w:rFonts w:ascii="Times New Roman" w:hAnsi="Times New Roman" w:cs="Times New Roman"/>
          <w:sz w:val="28"/>
          <w:szCs w:val="28"/>
          <w:lang w:val="ru-RU"/>
        </w:rPr>
        <w:t>очная модель накопителя</w:t>
      </w:r>
      <w:r>
        <w:rPr>
          <w:rFonts w:ascii="Times New Roman" w:hAnsi="Times New Roman" w:cs="Times New Roman"/>
          <w:sz w:val="28"/>
          <w:szCs w:val="28"/>
          <w:lang w:val="ru-RU"/>
        </w:rPr>
        <w:t>:</w:t>
      </w:r>
      <w:r w:rsidRPr="00C7418F">
        <w:rPr>
          <w:rFonts w:ascii="Times New Roman" w:hAnsi="Times New Roman" w:cs="Times New Roman"/>
          <w:sz w:val="28"/>
          <w:szCs w:val="28"/>
          <w:lang w:val="ru-RU"/>
        </w:rPr>
        <w:t xml:space="preserve"> </w:t>
      </w:r>
      <w:r w:rsidRPr="00C7418F">
        <w:rPr>
          <w:rFonts w:ascii="Times New Roman" w:hAnsi="Times New Roman" w:cs="Times New Roman"/>
          <w:sz w:val="28"/>
          <w:szCs w:val="28"/>
          <w:lang w:val="en-US"/>
        </w:rPr>
        <w:t>MTFDKBA</w:t>
      </w:r>
      <w:r w:rsidRPr="00C7418F">
        <w:rPr>
          <w:rFonts w:ascii="Times New Roman" w:hAnsi="Times New Roman" w:cs="Times New Roman"/>
          <w:sz w:val="28"/>
          <w:szCs w:val="28"/>
          <w:lang w:val="ru-RU"/>
        </w:rPr>
        <w:t>512</w:t>
      </w:r>
      <w:r w:rsidRPr="00C7418F">
        <w:rPr>
          <w:rFonts w:ascii="Times New Roman" w:hAnsi="Times New Roman" w:cs="Times New Roman"/>
          <w:sz w:val="28"/>
          <w:szCs w:val="28"/>
          <w:lang w:val="en-US"/>
        </w:rPr>
        <w:t>QGN</w:t>
      </w:r>
      <w:r w:rsidRPr="00C7418F">
        <w:rPr>
          <w:rFonts w:ascii="Times New Roman" w:hAnsi="Times New Roman" w:cs="Times New Roman"/>
          <w:sz w:val="28"/>
          <w:szCs w:val="28"/>
          <w:lang w:val="ru-RU"/>
        </w:rPr>
        <w:t>-1</w:t>
      </w:r>
      <w:r w:rsidRPr="00C7418F">
        <w:rPr>
          <w:rFonts w:ascii="Times New Roman" w:hAnsi="Times New Roman" w:cs="Times New Roman"/>
          <w:sz w:val="28"/>
          <w:szCs w:val="28"/>
          <w:lang w:val="en-US"/>
        </w:rPr>
        <w:t>BN</w:t>
      </w:r>
      <w:r w:rsidRPr="00C7418F">
        <w:rPr>
          <w:rFonts w:ascii="Times New Roman" w:hAnsi="Times New Roman" w:cs="Times New Roman"/>
          <w:sz w:val="28"/>
          <w:szCs w:val="28"/>
          <w:lang w:val="ru-RU"/>
        </w:rPr>
        <w:t>1</w:t>
      </w:r>
      <w:r w:rsidRPr="00C7418F">
        <w:rPr>
          <w:rFonts w:ascii="Times New Roman" w:hAnsi="Times New Roman" w:cs="Times New Roman"/>
          <w:sz w:val="28"/>
          <w:szCs w:val="28"/>
          <w:lang w:val="en-US"/>
        </w:rPr>
        <w:t>AABGA</w:t>
      </w:r>
      <w:r>
        <w:rPr>
          <w:rFonts w:ascii="Times New Roman" w:hAnsi="Times New Roman" w:cs="Times New Roman"/>
          <w:sz w:val="28"/>
          <w:szCs w:val="28"/>
          <w:lang w:val="ru-RU"/>
        </w:rPr>
        <w:t>;</w:t>
      </w:r>
    </w:p>
    <w:p w14:paraId="3473BCB0" w14:textId="166D6BFC" w:rsidR="00C7418F" w:rsidRPr="002B65F8" w:rsidRDefault="002B65F8" w:rsidP="00C7418F">
      <w:pPr>
        <w:pStyle w:val="a7"/>
        <w:numPr>
          <w:ilvl w:val="0"/>
          <w:numId w:val="13"/>
        </w:numPr>
        <w:tabs>
          <w:tab w:val="left" w:pos="1134"/>
        </w:tabs>
        <w:spacing w:after="0" w:line="24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Стандарт интерфейса: </w:t>
      </w:r>
      <w:r w:rsidRPr="002B65F8">
        <w:rPr>
          <w:rFonts w:ascii="Times New Roman" w:hAnsi="Times New Roman" w:cs="Times New Roman"/>
          <w:sz w:val="28"/>
          <w:szCs w:val="28"/>
        </w:rPr>
        <w:t>NVM Express 1.4</w:t>
      </w:r>
      <w:r>
        <w:rPr>
          <w:rFonts w:ascii="Times New Roman" w:hAnsi="Times New Roman" w:cs="Times New Roman"/>
          <w:sz w:val="28"/>
          <w:szCs w:val="28"/>
          <w:lang w:val="en-US"/>
        </w:rPr>
        <w:t>;</w:t>
      </w:r>
    </w:p>
    <w:p w14:paraId="373944B5" w14:textId="444F3D4B" w:rsidR="002B65F8" w:rsidRPr="004B7143" w:rsidRDefault="002B65F8" w:rsidP="00C7418F">
      <w:pPr>
        <w:pStyle w:val="a7"/>
        <w:numPr>
          <w:ilvl w:val="0"/>
          <w:numId w:val="13"/>
        </w:numPr>
        <w:tabs>
          <w:tab w:val="left" w:pos="1134"/>
        </w:tabs>
        <w:spacing w:after="0" w:line="240" w:lineRule="auto"/>
        <w:ind w:left="0" w:firstLine="709"/>
        <w:jc w:val="both"/>
        <w:rPr>
          <w:rFonts w:ascii="Times New Roman" w:hAnsi="Times New Roman" w:cs="Times New Roman"/>
          <w:sz w:val="28"/>
          <w:szCs w:val="28"/>
          <w:lang w:val="ru-RU"/>
        </w:rPr>
      </w:pPr>
      <w:r w:rsidRPr="004B7143">
        <w:rPr>
          <w:rFonts w:ascii="Times New Roman" w:hAnsi="Times New Roman" w:cs="Times New Roman"/>
          <w:sz w:val="28"/>
          <w:szCs w:val="28"/>
          <w:lang w:val="ru-RU"/>
        </w:rPr>
        <w:t xml:space="preserve">Форм-фактор: </w:t>
      </w:r>
      <w:r w:rsidRPr="004B7143">
        <w:rPr>
          <w:rFonts w:ascii="Times New Roman" w:hAnsi="Times New Roman" w:cs="Times New Roman"/>
          <w:sz w:val="28"/>
          <w:szCs w:val="28"/>
          <w:lang w:val="en-US"/>
        </w:rPr>
        <w:t>M</w:t>
      </w:r>
      <w:r w:rsidRPr="004B7143">
        <w:rPr>
          <w:rFonts w:ascii="Times New Roman" w:hAnsi="Times New Roman" w:cs="Times New Roman"/>
          <w:sz w:val="28"/>
          <w:szCs w:val="28"/>
          <w:lang w:val="ru-RU"/>
        </w:rPr>
        <w:t>.2</w:t>
      </w:r>
      <w:r w:rsidR="004B7143">
        <w:rPr>
          <w:rFonts w:ascii="Times New Roman" w:hAnsi="Times New Roman" w:cs="Times New Roman"/>
          <w:sz w:val="28"/>
          <w:szCs w:val="28"/>
          <w:lang w:val="ru-RU"/>
        </w:rPr>
        <w:t xml:space="preserve"> (</w:t>
      </w:r>
      <w:r w:rsidR="00EB2A49">
        <w:rPr>
          <w:rFonts w:ascii="Times New Roman" w:hAnsi="Times New Roman" w:cs="Times New Roman"/>
          <w:sz w:val="28"/>
          <w:szCs w:val="28"/>
          <w:lang w:val="ru-RU"/>
        </w:rPr>
        <w:t>первые</w:t>
      </w:r>
      <w:r w:rsidR="004B7143" w:rsidRPr="004B7143">
        <w:rPr>
          <w:rFonts w:ascii="Times New Roman" w:hAnsi="Times New Roman" w:cs="Times New Roman"/>
          <w:sz w:val="28"/>
          <w:szCs w:val="28"/>
        </w:rPr>
        <w:t xml:space="preserve"> буквы </w:t>
      </w:r>
      <w:r w:rsidR="004B7143" w:rsidRPr="004B7143">
        <w:rPr>
          <w:rFonts w:ascii="Times New Roman" w:hAnsi="Times New Roman" w:cs="Times New Roman"/>
          <w:sz w:val="28"/>
          <w:szCs w:val="28"/>
          <w:lang w:val="ru-RU"/>
        </w:rPr>
        <w:t xml:space="preserve">модели — </w:t>
      </w:r>
      <w:r w:rsidR="004B7143" w:rsidRPr="004B7143">
        <w:rPr>
          <w:rFonts w:ascii="Times New Roman" w:hAnsi="Times New Roman" w:cs="Times New Roman"/>
          <w:sz w:val="28"/>
          <w:szCs w:val="28"/>
        </w:rPr>
        <w:t>MTFDKBA</w:t>
      </w:r>
      <w:r w:rsidR="004B7143" w:rsidRPr="004B7143">
        <w:rPr>
          <w:rFonts w:ascii="Times New Roman" w:hAnsi="Times New Roman" w:cs="Times New Roman"/>
          <w:sz w:val="28"/>
          <w:szCs w:val="28"/>
          <w:lang w:val="ru-RU"/>
        </w:rPr>
        <w:t xml:space="preserve">, они </w:t>
      </w:r>
      <w:r w:rsidR="004B7143" w:rsidRPr="004B7143">
        <w:rPr>
          <w:rFonts w:ascii="Times New Roman" w:hAnsi="Times New Roman" w:cs="Times New Roman"/>
          <w:sz w:val="28"/>
          <w:szCs w:val="28"/>
        </w:rPr>
        <w:t>указывают на семейство клиентских SSD Micron 2400 / 2450</w:t>
      </w:r>
      <w:r w:rsidR="004B7143" w:rsidRPr="004B7143">
        <w:rPr>
          <w:rFonts w:ascii="Times New Roman" w:hAnsi="Times New Roman" w:cs="Times New Roman"/>
          <w:sz w:val="28"/>
          <w:szCs w:val="28"/>
          <w:lang w:val="ru-RU"/>
        </w:rPr>
        <w:t xml:space="preserve">, а </w:t>
      </w:r>
      <w:r w:rsidR="001F63B4">
        <w:rPr>
          <w:rFonts w:ascii="Times New Roman" w:hAnsi="Times New Roman" w:cs="Times New Roman"/>
          <w:sz w:val="28"/>
          <w:szCs w:val="28"/>
          <w:lang w:val="ru-RU"/>
        </w:rPr>
        <w:t>данная</w:t>
      </w:r>
      <w:r w:rsidR="004B7143" w:rsidRPr="004B7143">
        <w:rPr>
          <w:rFonts w:ascii="Times New Roman" w:hAnsi="Times New Roman" w:cs="Times New Roman"/>
          <w:sz w:val="28"/>
          <w:szCs w:val="28"/>
        </w:rPr>
        <w:t xml:space="preserve"> серия накопителей выпускается производителем исключительно в виде </w:t>
      </w:r>
      <w:r w:rsidR="00B114CD">
        <w:rPr>
          <w:rFonts w:ascii="Times New Roman" w:hAnsi="Times New Roman" w:cs="Times New Roman"/>
          <w:sz w:val="28"/>
          <w:szCs w:val="28"/>
          <w:lang w:val="ru-RU"/>
        </w:rPr>
        <w:t>бескорпусных</w:t>
      </w:r>
      <w:r w:rsidR="004B7143" w:rsidRPr="004B7143">
        <w:rPr>
          <w:rFonts w:ascii="Times New Roman" w:hAnsi="Times New Roman" w:cs="Times New Roman"/>
          <w:sz w:val="28"/>
          <w:szCs w:val="28"/>
        </w:rPr>
        <w:t xml:space="preserve"> плат формата M.2 для установки в современные ноутбуки и материнские платы ПК</w:t>
      </w:r>
      <w:r w:rsidR="004B7143">
        <w:rPr>
          <w:rFonts w:ascii="Times New Roman" w:hAnsi="Times New Roman" w:cs="Times New Roman"/>
          <w:sz w:val="28"/>
          <w:szCs w:val="28"/>
          <w:lang w:val="ru-RU"/>
        </w:rPr>
        <w:t>)</w:t>
      </w:r>
      <w:r w:rsidR="004B7143" w:rsidRPr="004B7143">
        <w:rPr>
          <w:rFonts w:ascii="Times New Roman" w:hAnsi="Times New Roman" w:cs="Times New Roman"/>
          <w:sz w:val="28"/>
          <w:szCs w:val="28"/>
        </w:rPr>
        <w:t>.</w:t>
      </w:r>
    </w:p>
    <w:p w14:paraId="0B233F21" w14:textId="77777777" w:rsidR="00C7418F" w:rsidRPr="00C7418F" w:rsidRDefault="00C7418F" w:rsidP="00F171F7">
      <w:pPr>
        <w:spacing w:after="0" w:line="240" w:lineRule="auto"/>
        <w:ind w:firstLine="709"/>
        <w:jc w:val="both"/>
        <w:rPr>
          <w:rFonts w:ascii="Times New Roman" w:hAnsi="Times New Roman" w:cs="Times New Roman"/>
          <w:sz w:val="28"/>
          <w:szCs w:val="28"/>
          <w:lang w:val="ru-RU"/>
        </w:rPr>
      </w:pPr>
    </w:p>
    <w:p w14:paraId="06BDA09E" w14:textId="53CF3D67" w:rsidR="00F171F7" w:rsidRDefault="00336FA0" w:rsidP="00336FA0">
      <w:pPr>
        <w:spacing w:after="0" w:line="240" w:lineRule="auto"/>
        <w:rPr>
          <w:rFonts w:ascii="Times New Roman" w:eastAsiaTheme="minorEastAsia" w:hAnsi="Times New Roman" w:cs="Times New Roman"/>
          <w:sz w:val="28"/>
          <w:szCs w:val="28"/>
          <w:lang w:val="ru-RU"/>
        </w:rPr>
      </w:pPr>
      <w:r w:rsidRPr="00336FA0">
        <w:rPr>
          <w:rFonts w:ascii="Times New Roman" w:eastAsiaTheme="minorEastAsia" w:hAnsi="Times New Roman" w:cs="Times New Roman"/>
          <w:noProof/>
          <w:sz w:val="28"/>
          <w:szCs w:val="28"/>
          <w:lang w:val="ru-RU"/>
        </w:rPr>
        <w:drawing>
          <wp:inline distT="0" distB="0" distL="0" distR="0" wp14:anchorId="06AF7573" wp14:editId="6FE06F7B">
            <wp:extent cx="5939790" cy="6101715"/>
            <wp:effectExtent l="0" t="0" r="3810" b="0"/>
            <wp:docPr id="5957203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6101715"/>
                    </a:xfrm>
                    <a:prstGeom prst="rect">
                      <a:avLst/>
                    </a:prstGeom>
                    <a:noFill/>
                    <a:ln>
                      <a:noFill/>
                    </a:ln>
                  </pic:spPr>
                </pic:pic>
              </a:graphicData>
            </a:graphic>
          </wp:inline>
        </w:drawing>
      </w:r>
    </w:p>
    <w:p w14:paraId="0806BEC8" w14:textId="77777777" w:rsidR="00F171F7" w:rsidRDefault="00F171F7" w:rsidP="00F171F7">
      <w:pPr>
        <w:spacing w:after="0" w:line="240" w:lineRule="auto"/>
        <w:ind w:firstLine="709"/>
        <w:jc w:val="both"/>
        <w:rPr>
          <w:rFonts w:ascii="Times New Roman" w:eastAsiaTheme="minorEastAsia" w:hAnsi="Times New Roman" w:cs="Times New Roman"/>
          <w:sz w:val="28"/>
          <w:szCs w:val="28"/>
          <w:lang w:val="ru-RU"/>
        </w:rPr>
      </w:pPr>
    </w:p>
    <w:p w14:paraId="77C8C6AE" w14:textId="77777777" w:rsidR="00EA46C1" w:rsidRPr="00F171F7" w:rsidRDefault="00EA46C1" w:rsidP="00F171F7">
      <w:pPr>
        <w:spacing w:after="0" w:line="240" w:lineRule="auto"/>
        <w:ind w:firstLine="709"/>
        <w:jc w:val="both"/>
        <w:rPr>
          <w:rFonts w:ascii="Times New Roman" w:eastAsiaTheme="minorEastAsia" w:hAnsi="Times New Roman" w:cs="Times New Roman"/>
          <w:sz w:val="28"/>
          <w:szCs w:val="28"/>
          <w:lang w:val="ru-RU"/>
        </w:rPr>
      </w:pPr>
    </w:p>
    <w:p w14:paraId="5A5DDA88" w14:textId="6B279CB7" w:rsidR="0098017A" w:rsidRDefault="00E40642" w:rsidP="005F152C">
      <w:pPr>
        <w:spacing w:after="0" w:line="240" w:lineRule="auto"/>
        <w:ind w:firstLine="709"/>
        <w:jc w:val="both"/>
        <w:rPr>
          <w:rFonts w:ascii="Times New Roman" w:eastAsiaTheme="minorEastAsia" w:hAnsi="Times New Roman" w:cs="Times New Roman"/>
          <w:sz w:val="28"/>
          <w:szCs w:val="28"/>
          <w:lang w:val="ru-RU"/>
        </w:rPr>
      </w:pPr>
      <w:r w:rsidRPr="00F171F7">
        <w:rPr>
          <w:rFonts w:ascii="Times New Roman" w:eastAsiaTheme="minorEastAsia" w:hAnsi="Times New Roman" w:cs="Times New Roman"/>
          <w:b/>
          <w:bCs/>
          <w:sz w:val="28"/>
          <w:szCs w:val="28"/>
        </w:rPr>
        <w:lastRenderedPageBreak/>
        <w:t xml:space="preserve">Шаг </w:t>
      </w:r>
      <w:r w:rsidR="005F1B18" w:rsidRPr="00F171F7">
        <w:rPr>
          <w:rFonts w:ascii="Times New Roman" w:eastAsiaTheme="minorEastAsia" w:hAnsi="Times New Roman" w:cs="Times New Roman"/>
          <w:b/>
          <w:bCs/>
          <w:sz w:val="28"/>
          <w:szCs w:val="28"/>
          <w:lang w:val="ru-RU"/>
        </w:rPr>
        <w:t>№</w:t>
      </w:r>
      <w:r w:rsidR="004F06BD" w:rsidRPr="00F171F7">
        <w:rPr>
          <w:rFonts w:ascii="Times New Roman" w:eastAsiaTheme="minorEastAsia" w:hAnsi="Times New Roman" w:cs="Times New Roman"/>
          <w:b/>
          <w:bCs/>
          <w:sz w:val="28"/>
          <w:szCs w:val="28"/>
          <w:lang w:val="ru-RU"/>
        </w:rPr>
        <w:t xml:space="preserve"> </w:t>
      </w:r>
      <w:r w:rsidRPr="00F171F7">
        <w:rPr>
          <w:rFonts w:ascii="Times New Roman" w:eastAsiaTheme="minorEastAsia" w:hAnsi="Times New Roman" w:cs="Times New Roman"/>
          <w:b/>
          <w:bCs/>
          <w:sz w:val="28"/>
          <w:szCs w:val="28"/>
        </w:rPr>
        <w:t xml:space="preserve">3. </w:t>
      </w:r>
      <w:r w:rsidR="005F152C" w:rsidRPr="005F152C">
        <w:rPr>
          <w:rFonts w:ascii="Times New Roman" w:eastAsiaTheme="minorEastAsia" w:hAnsi="Times New Roman" w:cs="Times New Roman"/>
          <w:b/>
          <w:bCs/>
          <w:sz w:val="28"/>
          <w:szCs w:val="28"/>
        </w:rPr>
        <w:t>Анализ износа твердотельных накопителей (TBW)</w:t>
      </w:r>
    </w:p>
    <w:p w14:paraId="70E5839A" w14:textId="4E335BD7" w:rsidR="005F152C" w:rsidRDefault="005F152C" w:rsidP="005F152C">
      <w:pPr>
        <w:spacing w:after="0" w:line="240" w:lineRule="auto"/>
        <w:ind w:firstLine="709"/>
        <w:jc w:val="both"/>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Всего хост-записей: 1646 ГБ.</w:t>
      </w:r>
    </w:p>
    <w:p w14:paraId="2AE7D902" w14:textId="77777777" w:rsidR="00797111" w:rsidRDefault="00797111" w:rsidP="005F152C">
      <w:pPr>
        <w:spacing w:after="0" w:line="240" w:lineRule="auto"/>
        <w:ind w:firstLine="709"/>
        <w:jc w:val="both"/>
        <w:rPr>
          <w:rFonts w:ascii="Times New Roman" w:eastAsiaTheme="minorEastAsia" w:hAnsi="Times New Roman" w:cs="Times New Roman"/>
          <w:sz w:val="28"/>
          <w:szCs w:val="28"/>
          <w:lang w:val="ru-RU"/>
        </w:rPr>
      </w:pPr>
    </w:p>
    <w:p w14:paraId="1F335422" w14:textId="77777777" w:rsidR="005F152C" w:rsidRPr="00797111" w:rsidRDefault="005F152C" w:rsidP="005F152C">
      <w:pPr>
        <w:spacing w:after="0" w:line="240" w:lineRule="auto"/>
        <w:ind w:firstLine="709"/>
        <w:jc w:val="both"/>
        <w:rPr>
          <w:rFonts w:ascii="Times New Roman" w:eastAsiaTheme="minorEastAsia" w:hAnsi="Times New Roman" w:cs="Times New Roman"/>
          <w:b/>
          <w:bCs/>
          <w:sz w:val="28"/>
          <w:szCs w:val="28"/>
        </w:rPr>
      </w:pPr>
      <w:r w:rsidRPr="00797111">
        <w:rPr>
          <w:rFonts w:ascii="Times New Roman" w:eastAsiaTheme="minorEastAsia" w:hAnsi="Times New Roman" w:cs="Times New Roman"/>
          <w:b/>
          <w:bCs/>
          <w:sz w:val="28"/>
          <w:szCs w:val="28"/>
        </w:rPr>
        <w:t>Сервисные инженеры используют этот параметр для двух ключевых задач:</w:t>
      </w:r>
    </w:p>
    <w:p w14:paraId="46D441C8" w14:textId="418F8B82" w:rsidR="005F152C" w:rsidRPr="005F152C" w:rsidRDefault="005F152C" w:rsidP="005F152C">
      <w:pPr>
        <w:numPr>
          <w:ilvl w:val="0"/>
          <w:numId w:val="15"/>
        </w:numPr>
        <w:tabs>
          <w:tab w:val="clear" w:pos="720"/>
          <w:tab w:val="num" w:pos="1134"/>
        </w:tabs>
        <w:spacing w:after="0" w:line="240" w:lineRule="auto"/>
        <w:ind w:left="0" w:firstLine="709"/>
        <w:jc w:val="both"/>
        <w:rPr>
          <w:rFonts w:ascii="Times New Roman" w:eastAsiaTheme="minorEastAsia" w:hAnsi="Times New Roman" w:cs="Times New Roman"/>
          <w:sz w:val="28"/>
          <w:szCs w:val="28"/>
        </w:rPr>
      </w:pPr>
      <w:r w:rsidRPr="005F152C">
        <w:rPr>
          <w:rFonts w:ascii="Times New Roman" w:eastAsiaTheme="minorEastAsia" w:hAnsi="Times New Roman" w:cs="Times New Roman"/>
          <w:sz w:val="28"/>
          <w:szCs w:val="28"/>
        </w:rPr>
        <w:t xml:space="preserve">Прогнозирование </w:t>
      </w:r>
      <w:r>
        <w:rPr>
          <w:rFonts w:ascii="Times New Roman" w:eastAsiaTheme="minorEastAsia" w:hAnsi="Times New Roman" w:cs="Times New Roman"/>
          <w:sz w:val="28"/>
          <w:szCs w:val="28"/>
          <w:lang w:val="ru-RU"/>
        </w:rPr>
        <w:t>отказа</w:t>
      </w:r>
      <w:r w:rsidRPr="005F152C">
        <w:rPr>
          <w:rFonts w:ascii="Times New Roman" w:eastAsiaTheme="minorEastAsia" w:hAnsi="Times New Roman" w:cs="Times New Roman"/>
          <w:sz w:val="28"/>
          <w:szCs w:val="28"/>
        </w:rPr>
        <w:t>: Ячейки флэш-памяти (NAND) изнашиваются при каждой перезаписи. Производитель указывает для каждой модели лимит гарантированного ресурса — расчетный TBW. Сравнивая текущее значение «Всего хост-записей» со спецификацией накопителя, инженер оценивает остаточный ресурс диска и может вовремя предупредить пользователя о необходимости замены устройства до его внезапной поломки.</w:t>
      </w:r>
    </w:p>
    <w:p w14:paraId="24C00D92" w14:textId="3AE7D20B" w:rsidR="005F152C" w:rsidRPr="005F152C" w:rsidRDefault="005F152C" w:rsidP="005F152C">
      <w:pPr>
        <w:numPr>
          <w:ilvl w:val="0"/>
          <w:numId w:val="15"/>
        </w:numPr>
        <w:tabs>
          <w:tab w:val="clear" w:pos="720"/>
          <w:tab w:val="num" w:pos="1134"/>
        </w:tabs>
        <w:spacing w:after="0" w:line="240" w:lineRule="auto"/>
        <w:ind w:left="0" w:firstLine="709"/>
        <w:jc w:val="both"/>
        <w:rPr>
          <w:rFonts w:ascii="Times New Roman" w:eastAsiaTheme="minorEastAsia" w:hAnsi="Times New Roman" w:cs="Times New Roman"/>
          <w:sz w:val="28"/>
          <w:szCs w:val="28"/>
        </w:rPr>
      </w:pPr>
      <w:r w:rsidRPr="005F152C">
        <w:rPr>
          <w:rFonts w:ascii="Times New Roman" w:eastAsiaTheme="minorEastAsia" w:hAnsi="Times New Roman" w:cs="Times New Roman"/>
          <w:sz w:val="28"/>
          <w:szCs w:val="28"/>
        </w:rPr>
        <w:t>Определение гарантийного статуса: Гарантия на SSD всегда является двойной — она ограничивается либо временным периодом</w:t>
      </w:r>
      <w:r>
        <w:rPr>
          <w:rFonts w:ascii="Times New Roman" w:eastAsiaTheme="minorEastAsia" w:hAnsi="Times New Roman" w:cs="Times New Roman"/>
          <w:sz w:val="28"/>
          <w:szCs w:val="28"/>
          <w:lang w:val="ru-RU"/>
        </w:rPr>
        <w:t xml:space="preserve">, </w:t>
      </w:r>
      <w:r w:rsidRPr="005F152C">
        <w:rPr>
          <w:rFonts w:ascii="Times New Roman" w:eastAsiaTheme="minorEastAsia" w:hAnsi="Times New Roman" w:cs="Times New Roman"/>
          <w:sz w:val="28"/>
          <w:szCs w:val="28"/>
        </w:rPr>
        <w:t>либо исчерпанием ресурса TBW. Если накопитель выходит из строя, но встроенный счетчик показывает, что пользователь записал на диск объем данных, превышающий заявленный производителем лимит TBW, случай официально признается негарантийным, так как устройство исчерпало свой физический ресурс эксплуатации.</w:t>
      </w:r>
    </w:p>
    <w:p w14:paraId="0A0FAE91" w14:textId="77777777" w:rsidR="006C6D10" w:rsidRPr="00F171F7" w:rsidRDefault="006C6D10" w:rsidP="00F171F7">
      <w:pPr>
        <w:spacing w:after="0" w:line="240" w:lineRule="auto"/>
        <w:rPr>
          <w:rFonts w:ascii="Times New Roman" w:eastAsiaTheme="minorEastAsia" w:hAnsi="Times New Roman" w:cs="Times New Roman"/>
          <w:sz w:val="28"/>
          <w:szCs w:val="28"/>
          <w:lang w:val="ru-RU"/>
        </w:rPr>
      </w:pPr>
    </w:p>
    <w:p w14:paraId="0CC02EEA" w14:textId="2D3CF249" w:rsidR="00C10D65" w:rsidRDefault="00074518" w:rsidP="00F171F7">
      <w:pPr>
        <w:spacing w:after="0" w:line="240" w:lineRule="auto"/>
        <w:jc w:val="center"/>
        <w:rPr>
          <w:rFonts w:ascii="Times New Roman" w:eastAsiaTheme="minorEastAsia" w:hAnsi="Times New Roman" w:cs="Times New Roman"/>
          <w:b/>
          <w:bCs/>
          <w:sz w:val="28"/>
          <w:szCs w:val="28"/>
          <w:u w:val="single"/>
          <w:lang w:val="ru-RU"/>
        </w:rPr>
      </w:pPr>
      <w:r>
        <w:rPr>
          <w:rFonts w:ascii="Times New Roman" w:eastAsiaTheme="minorEastAsia" w:hAnsi="Times New Roman" w:cs="Times New Roman"/>
          <w:b/>
          <w:bCs/>
          <w:sz w:val="28"/>
          <w:szCs w:val="28"/>
          <w:u w:val="single"/>
          <w:lang w:val="ru-RU"/>
        </w:rPr>
        <w:t>БЕНЧМАРКИНГ</w:t>
      </w:r>
    </w:p>
    <w:p w14:paraId="38F0EBDE" w14:textId="77777777" w:rsidR="00074518" w:rsidRDefault="00074518" w:rsidP="00074518">
      <w:pPr>
        <w:spacing w:after="0" w:line="240" w:lineRule="auto"/>
        <w:jc w:val="both"/>
        <w:rPr>
          <w:rFonts w:ascii="Times New Roman" w:eastAsiaTheme="minorEastAsia" w:hAnsi="Times New Roman" w:cs="Times New Roman"/>
          <w:sz w:val="28"/>
          <w:szCs w:val="28"/>
          <w:lang w:val="ru-RU"/>
        </w:rPr>
      </w:pPr>
    </w:p>
    <w:p w14:paraId="39E522A1" w14:textId="4856C4FA" w:rsidR="00074518" w:rsidRDefault="00EA46C1" w:rsidP="00EA46C1">
      <w:pPr>
        <w:spacing w:after="0" w:line="240" w:lineRule="auto"/>
        <w:jc w:val="center"/>
        <w:rPr>
          <w:rFonts w:ascii="Times New Roman" w:eastAsiaTheme="minorEastAsia" w:hAnsi="Times New Roman" w:cs="Times New Roman"/>
          <w:sz w:val="28"/>
          <w:szCs w:val="28"/>
          <w:lang w:val="ru-RU"/>
        </w:rPr>
      </w:pPr>
      <w:r w:rsidRPr="00EA46C1">
        <w:rPr>
          <w:rFonts w:ascii="Times New Roman" w:eastAsiaTheme="minorEastAsia" w:hAnsi="Times New Roman" w:cs="Times New Roman"/>
          <w:noProof/>
          <w:sz w:val="28"/>
          <w:szCs w:val="28"/>
          <w:lang w:val="ru-RU"/>
        </w:rPr>
        <w:drawing>
          <wp:inline distT="0" distB="0" distL="0" distR="0" wp14:anchorId="37E95DDE" wp14:editId="58DD9981">
            <wp:extent cx="4610100" cy="3284220"/>
            <wp:effectExtent l="0" t="0" r="0" b="0"/>
            <wp:docPr id="32795246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10100" cy="3284220"/>
                    </a:xfrm>
                    <a:prstGeom prst="rect">
                      <a:avLst/>
                    </a:prstGeom>
                    <a:noFill/>
                    <a:ln>
                      <a:noFill/>
                    </a:ln>
                  </pic:spPr>
                </pic:pic>
              </a:graphicData>
            </a:graphic>
          </wp:inline>
        </w:drawing>
      </w:r>
    </w:p>
    <w:p w14:paraId="6E3EF35F" w14:textId="77777777" w:rsidR="00074518" w:rsidRPr="00074518" w:rsidRDefault="00074518" w:rsidP="00F171F7">
      <w:pPr>
        <w:spacing w:after="0" w:line="240" w:lineRule="auto"/>
        <w:jc w:val="center"/>
        <w:rPr>
          <w:rFonts w:ascii="Times New Roman" w:eastAsiaTheme="minorEastAsia" w:hAnsi="Times New Roman" w:cs="Times New Roman"/>
          <w:sz w:val="28"/>
          <w:szCs w:val="28"/>
          <w:lang w:val="ru-RU"/>
        </w:rPr>
      </w:pPr>
    </w:p>
    <w:p w14:paraId="0B1F8C08" w14:textId="7B2B29E8" w:rsidR="00074518" w:rsidRPr="00074518" w:rsidRDefault="00074518" w:rsidP="00F171F7">
      <w:pPr>
        <w:spacing w:after="0" w:line="240" w:lineRule="auto"/>
        <w:jc w:val="center"/>
        <w:rPr>
          <w:rFonts w:ascii="Times New Roman" w:eastAsiaTheme="minorEastAsia" w:hAnsi="Times New Roman" w:cs="Times New Roman"/>
          <w:b/>
          <w:bCs/>
          <w:sz w:val="28"/>
          <w:szCs w:val="28"/>
          <w:u w:val="single"/>
          <w:lang w:val="ru-RU"/>
        </w:rPr>
      </w:pPr>
      <w:r>
        <w:rPr>
          <w:rFonts w:ascii="Times New Roman" w:eastAsiaTheme="minorEastAsia" w:hAnsi="Times New Roman" w:cs="Times New Roman"/>
          <w:b/>
          <w:bCs/>
          <w:sz w:val="28"/>
          <w:szCs w:val="28"/>
          <w:u w:val="single"/>
          <w:lang w:val="ru-RU"/>
        </w:rPr>
        <w:t>АНАЛИТИЧЕСКИЙ БЛОК (ТЕСТИРОВАНИЕ)</w:t>
      </w:r>
    </w:p>
    <w:p w14:paraId="73FC862E" w14:textId="77777777" w:rsidR="00F171F7" w:rsidRPr="00F171F7" w:rsidRDefault="00F171F7" w:rsidP="00F171F7">
      <w:pPr>
        <w:spacing w:after="0" w:line="240" w:lineRule="auto"/>
        <w:jc w:val="center"/>
        <w:rPr>
          <w:rFonts w:ascii="Times New Roman" w:eastAsiaTheme="minorEastAsia" w:hAnsi="Times New Roman" w:cs="Times New Roman"/>
          <w:b/>
          <w:bCs/>
          <w:sz w:val="28"/>
          <w:szCs w:val="28"/>
          <w:lang w:val="ru-RU"/>
        </w:rPr>
      </w:pPr>
    </w:p>
    <w:p w14:paraId="2FBFACAE" w14:textId="6750532B" w:rsidR="00797111" w:rsidRDefault="005F1B18" w:rsidP="00797111">
      <w:pPr>
        <w:spacing w:after="0" w:line="240" w:lineRule="auto"/>
        <w:ind w:firstLine="720"/>
        <w:jc w:val="both"/>
        <w:rPr>
          <w:rFonts w:ascii="Times New Roman" w:eastAsiaTheme="minorEastAsia" w:hAnsi="Times New Roman" w:cs="Times New Roman"/>
          <w:b/>
          <w:bCs/>
          <w:sz w:val="28"/>
          <w:szCs w:val="28"/>
          <w:lang w:val="ru-RU"/>
        </w:rPr>
      </w:pPr>
      <w:r w:rsidRPr="00F171F7">
        <w:rPr>
          <w:rFonts w:ascii="Times New Roman" w:eastAsiaTheme="minorEastAsia" w:hAnsi="Times New Roman" w:cs="Times New Roman"/>
          <w:b/>
          <w:bCs/>
          <w:sz w:val="28"/>
          <w:szCs w:val="28"/>
          <w:lang w:val="ru-RU"/>
        </w:rPr>
        <w:t>Шаг №</w:t>
      </w:r>
      <w:r w:rsidR="004F06BD" w:rsidRPr="00F171F7">
        <w:rPr>
          <w:rFonts w:ascii="Times New Roman" w:eastAsiaTheme="minorEastAsia" w:hAnsi="Times New Roman" w:cs="Times New Roman"/>
          <w:b/>
          <w:bCs/>
          <w:sz w:val="28"/>
          <w:szCs w:val="28"/>
          <w:lang w:val="ru-RU"/>
        </w:rPr>
        <w:t> </w:t>
      </w:r>
      <w:r w:rsidRPr="00F171F7">
        <w:rPr>
          <w:rFonts w:ascii="Times New Roman" w:eastAsiaTheme="minorEastAsia" w:hAnsi="Times New Roman" w:cs="Times New Roman"/>
          <w:b/>
          <w:bCs/>
          <w:sz w:val="28"/>
          <w:szCs w:val="28"/>
          <w:lang w:val="ru-RU"/>
        </w:rPr>
        <w:t xml:space="preserve">4. </w:t>
      </w:r>
      <w:r w:rsidR="00074518" w:rsidRPr="00074518">
        <w:rPr>
          <w:rFonts w:ascii="Times New Roman" w:eastAsiaTheme="minorEastAsia" w:hAnsi="Times New Roman" w:cs="Times New Roman"/>
          <w:b/>
          <w:bCs/>
          <w:sz w:val="28"/>
          <w:szCs w:val="28"/>
        </w:rPr>
        <w:t>Подготовка и запуск дискового бенчмарк</w:t>
      </w:r>
      <w:r w:rsidR="00074518">
        <w:rPr>
          <w:rFonts w:ascii="Times New Roman" w:eastAsiaTheme="minorEastAsia" w:hAnsi="Times New Roman" w:cs="Times New Roman"/>
          <w:b/>
          <w:bCs/>
          <w:sz w:val="28"/>
          <w:szCs w:val="28"/>
          <w:lang w:val="ru-RU"/>
        </w:rPr>
        <w:t>а</w:t>
      </w:r>
    </w:p>
    <w:p w14:paraId="0D6BA4C9" w14:textId="77777777" w:rsidR="003F14B7" w:rsidRPr="00797111" w:rsidRDefault="003F14B7" w:rsidP="003F14B7">
      <w:pPr>
        <w:spacing w:after="0" w:line="240" w:lineRule="auto"/>
        <w:ind w:firstLine="720"/>
        <w:jc w:val="both"/>
        <w:rPr>
          <w:rFonts w:ascii="Times New Roman" w:eastAsiaTheme="minorEastAsia" w:hAnsi="Times New Roman" w:cs="Times New Roman"/>
          <w:b/>
          <w:bCs/>
          <w:sz w:val="28"/>
          <w:szCs w:val="28"/>
          <w:lang w:val="en-US"/>
        </w:rPr>
      </w:pPr>
      <w:r w:rsidRPr="00797111">
        <w:rPr>
          <w:rFonts w:ascii="Times New Roman" w:eastAsiaTheme="minorEastAsia" w:hAnsi="Times New Roman" w:cs="Times New Roman"/>
          <w:b/>
          <w:bCs/>
          <w:sz w:val="28"/>
          <w:szCs w:val="28"/>
          <w:lang w:val="ru-RU"/>
        </w:rPr>
        <w:t xml:space="preserve">Последовательный доступ </w:t>
      </w:r>
      <w:r w:rsidRPr="00797111">
        <w:rPr>
          <w:rFonts w:ascii="Times New Roman" w:eastAsiaTheme="minorEastAsia" w:hAnsi="Times New Roman" w:cs="Times New Roman"/>
          <w:b/>
          <w:bCs/>
          <w:sz w:val="28"/>
          <w:szCs w:val="28"/>
          <w:lang w:val="en-US"/>
        </w:rPr>
        <w:t>(Sequential / SEQ):</w:t>
      </w:r>
    </w:p>
    <w:p w14:paraId="759D69CA" w14:textId="77777777" w:rsidR="003F14B7" w:rsidRDefault="003F14B7" w:rsidP="003F14B7">
      <w:pPr>
        <w:pStyle w:val="a7"/>
        <w:numPr>
          <w:ilvl w:val="0"/>
          <w:numId w:val="16"/>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Принцип работы</w:t>
      </w:r>
      <w:r w:rsidRPr="003F14B7">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чтение</w:t>
      </w:r>
      <w:r w:rsidRPr="003F14B7">
        <w:rPr>
          <w:rFonts w:ascii="Times New Roman" w:eastAsiaTheme="minorEastAsia" w:hAnsi="Times New Roman" w:cs="Times New Roman"/>
          <w:sz w:val="28"/>
          <w:szCs w:val="28"/>
        </w:rPr>
        <w:t xml:space="preserve"> или запись одним большим непрерывным потоком (крупные файлы, лежащие в памяти друг за другом)</w:t>
      </w:r>
      <w:r>
        <w:rPr>
          <w:rFonts w:ascii="Times New Roman" w:eastAsiaTheme="minorEastAsia" w:hAnsi="Times New Roman" w:cs="Times New Roman"/>
          <w:sz w:val="28"/>
          <w:szCs w:val="28"/>
          <w:lang w:val="ru-RU"/>
        </w:rPr>
        <w:t>;</w:t>
      </w:r>
    </w:p>
    <w:p w14:paraId="32F0621F" w14:textId="77777777" w:rsidR="003F14B7" w:rsidRDefault="003F14B7" w:rsidP="003F14B7">
      <w:pPr>
        <w:pStyle w:val="a7"/>
        <w:numPr>
          <w:ilvl w:val="0"/>
          <w:numId w:val="16"/>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Типичные сценарии:</w:t>
      </w:r>
    </w:p>
    <w:p w14:paraId="4AF0FCED" w14:textId="77777777" w:rsidR="003F14B7" w:rsidRPr="003F14B7" w:rsidRDefault="003F14B7" w:rsidP="003F14B7">
      <w:pPr>
        <w:pStyle w:val="a7"/>
        <w:numPr>
          <w:ilvl w:val="1"/>
          <w:numId w:val="16"/>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3F14B7">
        <w:rPr>
          <w:rFonts w:ascii="Times New Roman" w:eastAsiaTheme="minorEastAsia" w:hAnsi="Times New Roman" w:cs="Times New Roman"/>
          <w:sz w:val="28"/>
          <w:szCs w:val="28"/>
        </w:rPr>
        <w:lastRenderedPageBreak/>
        <w:t>Копирование тяжелых фильмов или архивов</w:t>
      </w:r>
      <w:r w:rsidRPr="003F14B7">
        <w:rPr>
          <w:rFonts w:ascii="Times New Roman" w:eastAsiaTheme="minorEastAsia" w:hAnsi="Times New Roman" w:cs="Times New Roman"/>
          <w:sz w:val="28"/>
          <w:szCs w:val="28"/>
          <w:lang w:val="ru-RU"/>
        </w:rPr>
        <w:t>;</w:t>
      </w:r>
    </w:p>
    <w:p w14:paraId="1A23FCBF" w14:textId="77777777" w:rsidR="003F14B7" w:rsidRPr="003F14B7" w:rsidRDefault="003F14B7" w:rsidP="003F14B7">
      <w:pPr>
        <w:pStyle w:val="a7"/>
        <w:numPr>
          <w:ilvl w:val="1"/>
          <w:numId w:val="16"/>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3F14B7">
        <w:rPr>
          <w:rFonts w:ascii="Times New Roman" w:eastAsiaTheme="minorEastAsia" w:hAnsi="Times New Roman" w:cs="Times New Roman"/>
          <w:sz w:val="28"/>
          <w:szCs w:val="28"/>
        </w:rPr>
        <w:t>Рендеринг и сохранение видеомонтажа</w:t>
      </w:r>
      <w:r>
        <w:rPr>
          <w:rFonts w:ascii="Times New Roman" w:eastAsiaTheme="minorEastAsia" w:hAnsi="Times New Roman" w:cs="Times New Roman"/>
          <w:sz w:val="28"/>
          <w:szCs w:val="28"/>
        </w:rPr>
        <w:t>;</w:t>
      </w:r>
    </w:p>
    <w:p w14:paraId="71A3ED65" w14:textId="6C3FA23A" w:rsidR="003F14B7" w:rsidRDefault="003F14B7" w:rsidP="003F14B7">
      <w:pPr>
        <w:pStyle w:val="a7"/>
        <w:numPr>
          <w:ilvl w:val="1"/>
          <w:numId w:val="16"/>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3F14B7">
        <w:rPr>
          <w:rFonts w:ascii="Times New Roman" w:eastAsiaTheme="minorEastAsia" w:hAnsi="Times New Roman" w:cs="Times New Roman"/>
          <w:sz w:val="28"/>
          <w:szCs w:val="28"/>
        </w:rPr>
        <w:t>Загрузка больших игровых текстур</w:t>
      </w:r>
      <w:r>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lang w:val="ru-RU"/>
        </w:rPr>
        <w:t>и другие</w:t>
      </w:r>
      <w:r w:rsidRPr="003F14B7">
        <w:rPr>
          <w:rFonts w:ascii="Times New Roman" w:eastAsiaTheme="minorEastAsia" w:hAnsi="Times New Roman" w:cs="Times New Roman"/>
          <w:sz w:val="28"/>
          <w:szCs w:val="28"/>
          <w:lang w:val="ru-RU"/>
        </w:rPr>
        <w:t>;</w:t>
      </w:r>
    </w:p>
    <w:p w14:paraId="38D73CDE" w14:textId="77777777" w:rsidR="003F14B7" w:rsidRDefault="003F14B7" w:rsidP="003F14B7">
      <w:pPr>
        <w:pStyle w:val="a7"/>
        <w:numPr>
          <w:ilvl w:val="0"/>
          <w:numId w:val="16"/>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Показатели скорости: д</w:t>
      </w:r>
      <w:r w:rsidRPr="003F14B7">
        <w:rPr>
          <w:rFonts w:ascii="Times New Roman" w:eastAsiaTheme="minorEastAsia" w:hAnsi="Times New Roman" w:cs="Times New Roman"/>
          <w:sz w:val="28"/>
          <w:szCs w:val="28"/>
          <w:lang w:val="ru-RU"/>
        </w:rPr>
        <w:t>емонстрирует максимально возможную скорость накопителя (в ГБ/с или МБ/с).</w:t>
      </w:r>
    </w:p>
    <w:p w14:paraId="12EC8F6C" w14:textId="77777777" w:rsidR="003F14B7" w:rsidRPr="003F14B7" w:rsidRDefault="003F14B7" w:rsidP="003F14B7">
      <w:pPr>
        <w:pStyle w:val="a7"/>
        <w:tabs>
          <w:tab w:val="left" w:pos="1134"/>
        </w:tabs>
        <w:spacing w:after="0" w:line="240" w:lineRule="auto"/>
        <w:ind w:left="709"/>
        <w:jc w:val="both"/>
        <w:rPr>
          <w:rFonts w:ascii="Times New Roman" w:eastAsiaTheme="minorEastAsia" w:hAnsi="Times New Roman" w:cs="Times New Roman"/>
          <w:sz w:val="28"/>
          <w:szCs w:val="28"/>
          <w:lang w:val="ru-RU"/>
        </w:rPr>
      </w:pPr>
    </w:p>
    <w:p w14:paraId="269F5DB9" w14:textId="0C2D4CBC" w:rsidR="003F14B7" w:rsidRPr="00797111" w:rsidRDefault="003F14B7" w:rsidP="003F14B7">
      <w:pPr>
        <w:spacing w:after="0" w:line="240" w:lineRule="auto"/>
        <w:ind w:firstLine="720"/>
        <w:jc w:val="both"/>
        <w:rPr>
          <w:rFonts w:ascii="Times New Roman" w:eastAsiaTheme="minorEastAsia" w:hAnsi="Times New Roman" w:cs="Times New Roman"/>
          <w:b/>
          <w:bCs/>
          <w:sz w:val="28"/>
          <w:szCs w:val="28"/>
          <w:lang w:val="ru-RU"/>
        </w:rPr>
      </w:pPr>
      <w:r w:rsidRPr="00797111">
        <w:rPr>
          <w:rFonts w:ascii="Times New Roman" w:eastAsiaTheme="minorEastAsia" w:hAnsi="Times New Roman" w:cs="Times New Roman"/>
          <w:b/>
          <w:bCs/>
          <w:sz w:val="28"/>
          <w:szCs w:val="28"/>
          <w:lang w:val="ru-RU"/>
        </w:rPr>
        <w:t>Случайный доступ (</w:t>
      </w:r>
      <w:proofErr w:type="spellStart"/>
      <w:r w:rsidRPr="00797111">
        <w:rPr>
          <w:rFonts w:ascii="Times New Roman" w:eastAsiaTheme="minorEastAsia" w:hAnsi="Times New Roman" w:cs="Times New Roman"/>
          <w:b/>
          <w:bCs/>
          <w:sz w:val="28"/>
          <w:szCs w:val="28"/>
          <w:lang w:val="ru-RU"/>
        </w:rPr>
        <w:t>Random</w:t>
      </w:r>
      <w:proofErr w:type="spellEnd"/>
      <w:r w:rsidRPr="00797111">
        <w:rPr>
          <w:rFonts w:ascii="Times New Roman" w:eastAsiaTheme="minorEastAsia" w:hAnsi="Times New Roman" w:cs="Times New Roman"/>
          <w:b/>
          <w:bCs/>
          <w:sz w:val="28"/>
          <w:szCs w:val="28"/>
          <w:lang w:val="ru-RU"/>
        </w:rPr>
        <w:t xml:space="preserve"> / RND / 4K):</w:t>
      </w:r>
    </w:p>
    <w:p w14:paraId="4ADB4831" w14:textId="73C48553" w:rsidR="003F14B7" w:rsidRDefault="003F14B7" w:rsidP="003F14B7">
      <w:pPr>
        <w:pStyle w:val="a7"/>
        <w:numPr>
          <w:ilvl w:val="0"/>
          <w:numId w:val="16"/>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Принцип работы</w:t>
      </w:r>
      <w:r w:rsidRPr="003F14B7">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чтение</w:t>
      </w:r>
      <w:r w:rsidRPr="003F14B7">
        <w:rPr>
          <w:rFonts w:ascii="Times New Roman" w:eastAsiaTheme="minorEastAsia" w:hAnsi="Times New Roman" w:cs="Times New Roman"/>
          <w:sz w:val="28"/>
          <w:szCs w:val="28"/>
        </w:rPr>
        <w:t xml:space="preserve"> или запись множества мелких файлов (размером около 4 КБ), разбросанных в случайных ячейках памяти</w:t>
      </w:r>
      <w:r>
        <w:rPr>
          <w:rFonts w:ascii="Times New Roman" w:eastAsiaTheme="minorEastAsia" w:hAnsi="Times New Roman" w:cs="Times New Roman"/>
          <w:sz w:val="28"/>
          <w:szCs w:val="28"/>
          <w:lang w:val="ru-RU"/>
        </w:rPr>
        <w:t>;</w:t>
      </w:r>
    </w:p>
    <w:p w14:paraId="596D4C4D" w14:textId="77777777" w:rsidR="003F14B7" w:rsidRDefault="003F14B7" w:rsidP="003F14B7">
      <w:pPr>
        <w:pStyle w:val="a7"/>
        <w:numPr>
          <w:ilvl w:val="0"/>
          <w:numId w:val="16"/>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Типичные сценарии:</w:t>
      </w:r>
    </w:p>
    <w:p w14:paraId="51151145" w14:textId="7EFEC3E7" w:rsidR="003F14B7" w:rsidRPr="003F14B7" w:rsidRDefault="003F14B7" w:rsidP="003F14B7">
      <w:pPr>
        <w:pStyle w:val="a7"/>
        <w:numPr>
          <w:ilvl w:val="1"/>
          <w:numId w:val="16"/>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3F14B7">
        <w:rPr>
          <w:rFonts w:ascii="Times New Roman" w:eastAsiaTheme="minorEastAsia" w:hAnsi="Times New Roman" w:cs="Times New Roman"/>
          <w:sz w:val="28"/>
          <w:szCs w:val="28"/>
        </w:rPr>
        <w:t>Запуск операционной системы и программ</w:t>
      </w:r>
      <w:r w:rsidRPr="003F14B7">
        <w:rPr>
          <w:rFonts w:ascii="Times New Roman" w:eastAsiaTheme="minorEastAsia" w:hAnsi="Times New Roman" w:cs="Times New Roman"/>
          <w:sz w:val="28"/>
          <w:szCs w:val="28"/>
          <w:lang w:val="ru-RU"/>
        </w:rPr>
        <w:t>;</w:t>
      </w:r>
    </w:p>
    <w:p w14:paraId="3044621A" w14:textId="7F132A5A" w:rsidR="003F14B7" w:rsidRPr="003F14B7" w:rsidRDefault="003F14B7" w:rsidP="003F14B7">
      <w:pPr>
        <w:pStyle w:val="a7"/>
        <w:numPr>
          <w:ilvl w:val="1"/>
          <w:numId w:val="16"/>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3F14B7">
        <w:rPr>
          <w:rFonts w:ascii="Times New Roman" w:eastAsiaTheme="minorEastAsia" w:hAnsi="Times New Roman" w:cs="Times New Roman"/>
          <w:sz w:val="28"/>
          <w:szCs w:val="28"/>
        </w:rPr>
        <w:t>Работа с базами данных и кэшем браузера</w:t>
      </w:r>
      <w:r>
        <w:rPr>
          <w:rFonts w:ascii="Times New Roman" w:eastAsiaTheme="minorEastAsia" w:hAnsi="Times New Roman" w:cs="Times New Roman"/>
          <w:sz w:val="28"/>
          <w:szCs w:val="28"/>
        </w:rPr>
        <w:t>;</w:t>
      </w:r>
    </w:p>
    <w:p w14:paraId="4A7457B6" w14:textId="5DFBFF82" w:rsidR="003F14B7" w:rsidRDefault="003F14B7" w:rsidP="003F14B7">
      <w:pPr>
        <w:pStyle w:val="a7"/>
        <w:numPr>
          <w:ilvl w:val="1"/>
          <w:numId w:val="16"/>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3F14B7">
        <w:rPr>
          <w:rFonts w:ascii="Times New Roman" w:eastAsiaTheme="minorEastAsia" w:hAnsi="Times New Roman" w:cs="Times New Roman"/>
          <w:sz w:val="28"/>
          <w:szCs w:val="28"/>
        </w:rPr>
        <w:t>Фоновые процессы и системные службы</w:t>
      </w:r>
      <w:r>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lang w:val="ru-RU"/>
        </w:rPr>
        <w:t>и другие</w:t>
      </w:r>
      <w:r w:rsidRPr="003F14B7">
        <w:rPr>
          <w:rFonts w:ascii="Times New Roman" w:eastAsiaTheme="minorEastAsia" w:hAnsi="Times New Roman" w:cs="Times New Roman"/>
          <w:sz w:val="28"/>
          <w:szCs w:val="28"/>
          <w:lang w:val="ru-RU"/>
        </w:rPr>
        <w:t>;</w:t>
      </w:r>
    </w:p>
    <w:p w14:paraId="0ECEB0A3" w14:textId="551D10FE" w:rsidR="00797111" w:rsidRDefault="003F14B7" w:rsidP="00797111">
      <w:pPr>
        <w:pStyle w:val="a7"/>
        <w:numPr>
          <w:ilvl w:val="0"/>
          <w:numId w:val="16"/>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3F14B7">
        <w:rPr>
          <w:rFonts w:ascii="Times New Roman" w:eastAsiaTheme="minorEastAsia" w:hAnsi="Times New Roman" w:cs="Times New Roman"/>
          <w:sz w:val="28"/>
          <w:szCs w:val="28"/>
          <w:lang w:val="ru-RU"/>
        </w:rPr>
        <w:t>Скорость резко падает по сравнению с SEQ из-за постоянного поиска новых адресов памяти.</w:t>
      </w:r>
    </w:p>
    <w:p w14:paraId="42B18A6F" w14:textId="77777777" w:rsidR="00797111" w:rsidRPr="00797111" w:rsidRDefault="00797111" w:rsidP="00797111">
      <w:pPr>
        <w:tabs>
          <w:tab w:val="left" w:pos="1134"/>
        </w:tabs>
        <w:spacing w:after="0" w:line="240" w:lineRule="auto"/>
        <w:jc w:val="both"/>
        <w:rPr>
          <w:rFonts w:ascii="Times New Roman" w:eastAsiaTheme="minorEastAsia" w:hAnsi="Times New Roman" w:cs="Times New Roman"/>
          <w:sz w:val="28"/>
          <w:szCs w:val="28"/>
          <w:lang w:val="ru-RU"/>
        </w:rPr>
      </w:pPr>
    </w:p>
    <w:p w14:paraId="390B42F1" w14:textId="586CF5A8" w:rsidR="003F14B7" w:rsidRDefault="00797111" w:rsidP="00797111">
      <w:pPr>
        <w:pStyle w:val="a7"/>
        <w:tabs>
          <w:tab w:val="left" w:pos="1134"/>
        </w:tabs>
        <w:spacing w:after="0" w:line="240" w:lineRule="auto"/>
        <w:ind w:left="709"/>
        <w:jc w:val="both"/>
        <w:rPr>
          <w:rFonts w:ascii="Times New Roman" w:eastAsiaTheme="minorEastAsia" w:hAnsi="Times New Roman" w:cs="Times New Roman"/>
          <w:b/>
          <w:bCs/>
          <w:sz w:val="28"/>
          <w:szCs w:val="28"/>
          <w:lang w:val="ru-RU"/>
        </w:rPr>
      </w:pPr>
      <w:r w:rsidRPr="00797111">
        <w:rPr>
          <w:rFonts w:ascii="Times New Roman" w:eastAsiaTheme="minorEastAsia" w:hAnsi="Times New Roman" w:cs="Times New Roman"/>
          <w:b/>
          <w:bCs/>
          <w:sz w:val="28"/>
          <w:szCs w:val="28"/>
          <w:lang w:val="ru-RU"/>
        </w:rPr>
        <w:t>Шаг № </w:t>
      </w:r>
      <w:r>
        <w:rPr>
          <w:rFonts w:ascii="Times New Roman" w:eastAsiaTheme="minorEastAsia" w:hAnsi="Times New Roman" w:cs="Times New Roman"/>
          <w:b/>
          <w:bCs/>
          <w:sz w:val="28"/>
          <w:szCs w:val="28"/>
          <w:lang w:val="ru-RU"/>
        </w:rPr>
        <w:t>5</w:t>
      </w:r>
      <w:r w:rsidRPr="00797111">
        <w:rPr>
          <w:rFonts w:ascii="Times New Roman" w:eastAsiaTheme="minorEastAsia" w:hAnsi="Times New Roman" w:cs="Times New Roman"/>
          <w:b/>
          <w:bCs/>
          <w:sz w:val="28"/>
          <w:szCs w:val="28"/>
          <w:lang w:val="ru-RU"/>
        </w:rPr>
        <w:t xml:space="preserve">. </w:t>
      </w:r>
      <w:r w:rsidRPr="00797111">
        <w:rPr>
          <w:rFonts w:ascii="Times New Roman" w:eastAsiaTheme="minorEastAsia" w:hAnsi="Times New Roman" w:cs="Times New Roman"/>
          <w:b/>
          <w:bCs/>
          <w:sz w:val="28"/>
          <w:szCs w:val="28"/>
        </w:rPr>
        <w:t>Замер скорости последовательного доступа (Sequential)</w:t>
      </w:r>
    </w:p>
    <w:p w14:paraId="2E19346C" w14:textId="11193C18" w:rsidR="00797111" w:rsidRPr="00797111" w:rsidRDefault="00797111" w:rsidP="00797111">
      <w:pPr>
        <w:pStyle w:val="a7"/>
        <w:tabs>
          <w:tab w:val="left" w:pos="1134"/>
        </w:tabs>
        <w:spacing w:after="0" w:line="240" w:lineRule="auto"/>
        <w:ind w:left="709"/>
        <w:jc w:val="both"/>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Read</w:t>
      </w:r>
      <w:r w:rsidRPr="00797111">
        <w:rPr>
          <w:rFonts w:ascii="Times New Roman" w:eastAsiaTheme="minorEastAsia" w:hAnsi="Times New Roman" w:cs="Times New Roman"/>
          <w:sz w:val="28"/>
          <w:szCs w:val="28"/>
          <w:lang w:val="en-US"/>
        </w:rPr>
        <w:t xml:space="preserve">: 6744.88 </w:t>
      </w:r>
      <w:r>
        <w:rPr>
          <w:rFonts w:ascii="Times New Roman" w:eastAsiaTheme="minorEastAsia" w:hAnsi="Times New Roman" w:cs="Times New Roman"/>
          <w:sz w:val="28"/>
          <w:szCs w:val="28"/>
          <w:lang w:val="ru-RU"/>
        </w:rPr>
        <w:t>МБ</w:t>
      </w:r>
      <w:r w:rsidRPr="00797111">
        <w:rPr>
          <w:rFonts w:ascii="Times New Roman" w:eastAsiaTheme="minorEastAsia" w:hAnsi="Times New Roman" w:cs="Times New Roman"/>
          <w:sz w:val="28"/>
          <w:szCs w:val="28"/>
          <w:lang w:val="en-US"/>
        </w:rPr>
        <w:t>/</w:t>
      </w:r>
      <w:r>
        <w:rPr>
          <w:rFonts w:ascii="Times New Roman" w:eastAsiaTheme="minorEastAsia" w:hAnsi="Times New Roman" w:cs="Times New Roman"/>
          <w:sz w:val="28"/>
          <w:szCs w:val="28"/>
          <w:lang w:val="ru-RU"/>
        </w:rPr>
        <w:t>с</w:t>
      </w:r>
      <w:r w:rsidRPr="00797111">
        <w:rPr>
          <w:rFonts w:ascii="Times New Roman" w:eastAsiaTheme="minorEastAsia" w:hAnsi="Times New Roman" w:cs="Times New Roman"/>
          <w:sz w:val="28"/>
          <w:szCs w:val="28"/>
          <w:lang w:val="en-US"/>
        </w:rPr>
        <w:t xml:space="preserve">. </w:t>
      </w:r>
      <w:r>
        <w:rPr>
          <w:rFonts w:ascii="Times New Roman" w:eastAsiaTheme="minorEastAsia" w:hAnsi="Times New Roman" w:cs="Times New Roman"/>
          <w:sz w:val="28"/>
          <w:szCs w:val="28"/>
          <w:lang w:val="en-US"/>
        </w:rPr>
        <w:t>Write</w:t>
      </w:r>
      <w:r w:rsidRPr="00797111">
        <w:rPr>
          <w:rFonts w:ascii="Times New Roman" w:eastAsiaTheme="minorEastAsia" w:hAnsi="Times New Roman" w:cs="Times New Roman"/>
          <w:sz w:val="28"/>
          <w:szCs w:val="28"/>
          <w:lang w:val="en-US"/>
        </w:rPr>
        <w:t xml:space="preserve">: 3669.34 </w:t>
      </w:r>
      <w:r>
        <w:rPr>
          <w:rFonts w:ascii="Times New Roman" w:eastAsiaTheme="minorEastAsia" w:hAnsi="Times New Roman" w:cs="Times New Roman"/>
          <w:sz w:val="28"/>
          <w:szCs w:val="28"/>
          <w:lang w:val="ru-RU"/>
        </w:rPr>
        <w:t>МБ</w:t>
      </w:r>
      <w:r w:rsidRPr="00797111">
        <w:rPr>
          <w:rFonts w:ascii="Times New Roman" w:eastAsiaTheme="minorEastAsia" w:hAnsi="Times New Roman" w:cs="Times New Roman"/>
          <w:sz w:val="28"/>
          <w:szCs w:val="28"/>
          <w:lang w:val="en-US"/>
        </w:rPr>
        <w:t>/</w:t>
      </w:r>
      <w:r>
        <w:rPr>
          <w:rFonts w:ascii="Times New Roman" w:eastAsiaTheme="minorEastAsia" w:hAnsi="Times New Roman" w:cs="Times New Roman"/>
          <w:sz w:val="28"/>
          <w:szCs w:val="28"/>
          <w:lang w:val="ru-RU"/>
        </w:rPr>
        <w:t>с</w:t>
      </w:r>
      <w:r w:rsidRPr="00797111">
        <w:rPr>
          <w:rFonts w:ascii="Times New Roman" w:eastAsiaTheme="minorEastAsia" w:hAnsi="Times New Roman" w:cs="Times New Roman"/>
          <w:sz w:val="28"/>
          <w:szCs w:val="28"/>
          <w:lang w:val="en-US"/>
        </w:rPr>
        <w:t>.</w:t>
      </w:r>
    </w:p>
    <w:p w14:paraId="5A5AABE4" w14:textId="77777777" w:rsidR="00797111" w:rsidRPr="00797111" w:rsidRDefault="00797111" w:rsidP="00797111">
      <w:pPr>
        <w:spacing w:after="0" w:line="240" w:lineRule="auto"/>
        <w:ind w:firstLine="709"/>
        <w:jc w:val="both"/>
        <w:rPr>
          <w:rFonts w:ascii="Times New Roman" w:eastAsiaTheme="minorEastAsia" w:hAnsi="Times New Roman" w:cs="Times New Roman"/>
          <w:sz w:val="28"/>
          <w:szCs w:val="28"/>
          <w:lang w:val="en-US"/>
        </w:rPr>
      </w:pPr>
    </w:p>
    <w:p w14:paraId="6FCC1193" w14:textId="66F61610" w:rsidR="00797111" w:rsidRPr="00797111" w:rsidRDefault="00797111" w:rsidP="00797111">
      <w:pPr>
        <w:spacing w:after="0" w:line="240" w:lineRule="auto"/>
        <w:ind w:firstLine="709"/>
        <w:jc w:val="both"/>
        <w:rPr>
          <w:rFonts w:ascii="Times New Roman" w:eastAsiaTheme="minorEastAsia" w:hAnsi="Times New Roman" w:cs="Times New Roman"/>
          <w:b/>
          <w:bCs/>
          <w:sz w:val="28"/>
          <w:szCs w:val="28"/>
          <w:lang w:val="ru-RU"/>
        </w:rPr>
      </w:pPr>
      <w:r w:rsidRPr="00797111">
        <w:rPr>
          <w:rFonts w:ascii="Times New Roman" w:eastAsiaTheme="minorEastAsia" w:hAnsi="Times New Roman" w:cs="Times New Roman"/>
          <w:b/>
          <w:bCs/>
          <w:sz w:val="28"/>
          <w:szCs w:val="28"/>
          <w:lang w:val="ru-RU"/>
        </w:rPr>
        <w:t>Реальные сценарии эксплуатации, где критически важна последовательная скорость (Sequential):</w:t>
      </w:r>
    </w:p>
    <w:p w14:paraId="52CEC1FD" w14:textId="1C7FE43D" w:rsidR="00797111" w:rsidRPr="00797111" w:rsidRDefault="00797111" w:rsidP="00797111">
      <w:pPr>
        <w:pStyle w:val="a7"/>
        <w:numPr>
          <w:ilvl w:val="0"/>
          <w:numId w:val="18"/>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797111">
        <w:rPr>
          <w:rFonts w:ascii="Times New Roman" w:eastAsiaTheme="minorEastAsia" w:hAnsi="Times New Roman" w:cs="Times New Roman"/>
          <w:sz w:val="28"/>
          <w:szCs w:val="28"/>
          <w:lang w:val="ru-RU"/>
        </w:rPr>
        <w:t>Работа с видеомонтажом высокого разрешения (4K/8K): при рендеринге и экспорте тяжелых несжатых видеофайлов или при одновременной работе с несколькими потоками (мультикам) накопитель должен непрерывно считывать и записывать гигабайты данных в секунду, чтобы превью в монтажной программе не зависало.</w:t>
      </w:r>
    </w:p>
    <w:p w14:paraId="60F4E877" w14:textId="1D3272E6" w:rsidR="00797111" w:rsidRPr="00797111" w:rsidRDefault="00797111" w:rsidP="00797111">
      <w:pPr>
        <w:pStyle w:val="a7"/>
        <w:numPr>
          <w:ilvl w:val="0"/>
          <w:numId w:val="18"/>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797111">
        <w:rPr>
          <w:rFonts w:ascii="Times New Roman" w:eastAsiaTheme="minorEastAsia" w:hAnsi="Times New Roman" w:cs="Times New Roman"/>
          <w:sz w:val="28"/>
          <w:szCs w:val="28"/>
          <w:lang w:val="ru-RU"/>
        </w:rPr>
        <w:t>Резервное копирование и архивация (Backup): создание полных образов операционной системы или бэкап больших папок с файлами. Скорость в 3.6 ГБ/с на запись позволяет создавать резервные копии объемом в сотни гигабайт за считанные минуты.</w:t>
      </w:r>
    </w:p>
    <w:p w14:paraId="2E870A1A" w14:textId="7AFD8063" w:rsidR="00797111" w:rsidRPr="00797111" w:rsidRDefault="00797111" w:rsidP="00797111">
      <w:pPr>
        <w:pStyle w:val="a7"/>
        <w:numPr>
          <w:ilvl w:val="0"/>
          <w:numId w:val="18"/>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797111">
        <w:rPr>
          <w:rFonts w:ascii="Times New Roman" w:eastAsiaTheme="minorEastAsia" w:hAnsi="Times New Roman" w:cs="Times New Roman"/>
          <w:sz w:val="28"/>
          <w:szCs w:val="28"/>
          <w:lang w:val="ru-RU"/>
        </w:rPr>
        <w:t>Работа с виртуализацией: копирование, развертывание и перемещение тяжелых ISO-образов или виртуальных жестких дисков (VHD/VMDK) для виртуальных машин (например, в VMware или Hyper-V).</w:t>
      </w:r>
    </w:p>
    <w:p w14:paraId="11B3C024" w14:textId="241DAD6A" w:rsidR="00797111" w:rsidRDefault="00797111" w:rsidP="00797111">
      <w:pPr>
        <w:pStyle w:val="a7"/>
        <w:numPr>
          <w:ilvl w:val="0"/>
          <w:numId w:val="18"/>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797111">
        <w:rPr>
          <w:rFonts w:ascii="Times New Roman" w:eastAsiaTheme="minorEastAsia" w:hAnsi="Times New Roman" w:cs="Times New Roman"/>
          <w:sz w:val="28"/>
          <w:szCs w:val="28"/>
          <w:lang w:val="ru-RU"/>
        </w:rPr>
        <w:t>Перенос крупных медиабиблиотек: копирование цельных больших файлов, таких как образы дисков, объемные базы данных или архивы с одного быстрого накопителя на другой.</w:t>
      </w:r>
    </w:p>
    <w:p w14:paraId="43DFE17B" w14:textId="77777777" w:rsidR="00EA46C1" w:rsidRDefault="00EA46C1" w:rsidP="00EA46C1">
      <w:pPr>
        <w:tabs>
          <w:tab w:val="left" w:pos="1134"/>
        </w:tabs>
        <w:spacing w:after="0" w:line="240" w:lineRule="auto"/>
        <w:jc w:val="both"/>
        <w:rPr>
          <w:rFonts w:ascii="Times New Roman" w:eastAsiaTheme="minorEastAsia" w:hAnsi="Times New Roman" w:cs="Times New Roman"/>
          <w:sz w:val="28"/>
          <w:szCs w:val="28"/>
          <w:lang w:val="ru-RU"/>
        </w:rPr>
      </w:pPr>
    </w:p>
    <w:p w14:paraId="06454846" w14:textId="448DA14B" w:rsidR="00EA46C1" w:rsidRDefault="00EA46C1" w:rsidP="00EA46C1">
      <w:pPr>
        <w:pStyle w:val="a7"/>
        <w:tabs>
          <w:tab w:val="left" w:pos="1134"/>
        </w:tabs>
        <w:spacing w:after="0" w:line="240" w:lineRule="auto"/>
        <w:ind w:left="709"/>
        <w:jc w:val="both"/>
        <w:rPr>
          <w:rFonts w:ascii="Times New Roman" w:eastAsiaTheme="minorEastAsia" w:hAnsi="Times New Roman" w:cs="Times New Roman"/>
          <w:b/>
          <w:bCs/>
          <w:sz w:val="28"/>
          <w:szCs w:val="28"/>
          <w:lang w:val="ru-RU"/>
        </w:rPr>
      </w:pPr>
      <w:r w:rsidRPr="00797111">
        <w:rPr>
          <w:rFonts w:ascii="Times New Roman" w:eastAsiaTheme="minorEastAsia" w:hAnsi="Times New Roman" w:cs="Times New Roman"/>
          <w:b/>
          <w:bCs/>
          <w:sz w:val="28"/>
          <w:szCs w:val="28"/>
          <w:lang w:val="ru-RU"/>
        </w:rPr>
        <w:t>Шаг № </w:t>
      </w:r>
      <w:r>
        <w:rPr>
          <w:rFonts w:ascii="Times New Roman" w:eastAsiaTheme="minorEastAsia" w:hAnsi="Times New Roman" w:cs="Times New Roman"/>
          <w:b/>
          <w:bCs/>
          <w:sz w:val="28"/>
          <w:szCs w:val="28"/>
          <w:lang w:val="ru-RU"/>
        </w:rPr>
        <w:t>6</w:t>
      </w:r>
      <w:r w:rsidRPr="00797111">
        <w:rPr>
          <w:rFonts w:ascii="Times New Roman" w:eastAsiaTheme="minorEastAsia" w:hAnsi="Times New Roman" w:cs="Times New Roman"/>
          <w:b/>
          <w:bCs/>
          <w:sz w:val="28"/>
          <w:szCs w:val="28"/>
          <w:lang w:val="ru-RU"/>
        </w:rPr>
        <w:t xml:space="preserve">. </w:t>
      </w:r>
      <w:r w:rsidRPr="00797111">
        <w:rPr>
          <w:rFonts w:ascii="Times New Roman" w:eastAsiaTheme="minorEastAsia" w:hAnsi="Times New Roman" w:cs="Times New Roman"/>
          <w:b/>
          <w:bCs/>
          <w:sz w:val="28"/>
          <w:szCs w:val="28"/>
        </w:rPr>
        <w:t>Замер скорости последовательного доступа (Sequential)</w:t>
      </w:r>
    </w:p>
    <w:p w14:paraId="2AF25DA1" w14:textId="054FDAF6" w:rsidR="00EA46C1" w:rsidRPr="00797111" w:rsidRDefault="00EA46C1" w:rsidP="00EA46C1">
      <w:pPr>
        <w:pStyle w:val="a7"/>
        <w:tabs>
          <w:tab w:val="left" w:pos="1134"/>
        </w:tabs>
        <w:spacing w:after="0" w:line="240" w:lineRule="auto"/>
        <w:ind w:left="709"/>
        <w:jc w:val="both"/>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Read</w:t>
      </w:r>
      <w:r w:rsidRPr="00797111">
        <w:rPr>
          <w:rFonts w:ascii="Times New Roman" w:eastAsiaTheme="minorEastAsia" w:hAnsi="Times New Roman" w:cs="Times New Roman"/>
          <w:sz w:val="28"/>
          <w:szCs w:val="28"/>
          <w:lang w:val="en-US"/>
        </w:rPr>
        <w:t xml:space="preserve">: </w:t>
      </w:r>
      <w:r>
        <w:rPr>
          <w:rFonts w:ascii="Times New Roman" w:eastAsiaTheme="minorEastAsia" w:hAnsi="Times New Roman" w:cs="Times New Roman"/>
          <w:sz w:val="28"/>
          <w:szCs w:val="28"/>
          <w:lang w:val="en-US"/>
        </w:rPr>
        <w:t>571</w:t>
      </w:r>
      <w:r w:rsidRPr="00797111">
        <w:rPr>
          <w:rFonts w:ascii="Times New Roman" w:eastAsiaTheme="minorEastAsia" w:hAnsi="Times New Roman" w:cs="Times New Roman"/>
          <w:sz w:val="28"/>
          <w:szCs w:val="28"/>
          <w:lang w:val="en-US"/>
        </w:rPr>
        <w:t>.</w:t>
      </w:r>
      <w:r>
        <w:rPr>
          <w:rFonts w:ascii="Times New Roman" w:eastAsiaTheme="minorEastAsia" w:hAnsi="Times New Roman" w:cs="Times New Roman"/>
          <w:sz w:val="28"/>
          <w:szCs w:val="28"/>
          <w:lang w:val="en-US"/>
        </w:rPr>
        <w:t>97</w:t>
      </w:r>
      <w:r w:rsidRPr="00797111">
        <w:rPr>
          <w:rFonts w:ascii="Times New Roman" w:eastAsiaTheme="minorEastAsia" w:hAnsi="Times New Roman" w:cs="Times New Roman"/>
          <w:sz w:val="28"/>
          <w:szCs w:val="28"/>
          <w:lang w:val="en-US"/>
        </w:rPr>
        <w:t xml:space="preserve"> </w:t>
      </w:r>
      <w:r>
        <w:rPr>
          <w:rFonts w:ascii="Times New Roman" w:eastAsiaTheme="minorEastAsia" w:hAnsi="Times New Roman" w:cs="Times New Roman"/>
          <w:sz w:val="28"/>
          <w:szCs w:val="28"/>
          <w:lang w:val="ru-RU"/>
        </w:rPr>
        <w:t>МБ</w:t>
      </w:r>
      <w:r w:rsidRPr="00797111">
        <w:rPr>
          <w:rFonts w:ascii="Times New Roman" w:eastAsiaTheme="minorEastAsia" w:hAnsi="Times New Roman" w:cs="Times New Roman"/>
          <w:sz w:val="28"/>
          <w:szCs w:val="28"/>
          <w:lang w:val="en-US"/>
        </w:rPr>
        <w:t>/</w:t>
      </w:r>
      <w:r>
        <w:rPr>
          <w:rFonts w:ascii="Times New Roman" w:eastAsiaTheme="minorEastAsia" w:hAnsi="Times New Roman" w:cs="Times New Roman"/>
          <w:sz w:val="28"/>
          <w:szCs w:val="28"/>
          <w:lang w:val="ru-RU"/>
        </w:rPr>
        <w:t>с</w:t>
      </w:r>
      <w:r w:rsidRPr="00797111">
        <w:rPr>
          <w:rFonts w:ascii="Times New Roman" w:eastAsiaTheme="minorEastAsia" w:hAnsi="Times New Roman" w:cs="Times New Roman"/>
          <w:sz w:val="28"/>
          <w:szCs w:val="28"/>
          <w:lang w:val="en-US"/>
        </w:rPr>
        <w:t xml:space="preserve">. </w:t>
      </w:r>
      <w:r>
        <w:rPr>
          <w:rFonts w:ascii="Times New Roman" w:eastAsiaTheme="minorEastAsia" w:hAnsi="Times New Roman" w:cs="Times New Roman"/>
          <w:sz w:val="28"/>
          <w:szCs w:val="28"/>
          <w:lang w:val="en-US"/>
        </w:rPr>
        <w:t>Write</w:t>
      </w:r>
      <w:r w:rsidRPr="00797111">
        <w:rPr>
          <w:rFonts w:ascii="Times New Roman" w:eastAsiaTheme="minorEastAsia" w:hAnsi="Times New Roman" w:cs="Times New Roman"/>
          <w:sz w:val="28"/>
          <w:szCs w:val="28"/>
          <w:lang w:val="en-US"/>
        </w:rPr>
        <w:t xml:space="preserve">: </w:t>
      </w:r>
      <w:r>
        <w:rPr>
          <w:rFonts w:ascii="Times New Roman" w:eastAsiaTheme="minorEastAsia" w:hAnsi="Times New Roman" w:cs="Times New Roman"/>
          <w:sz w:val="28"/>
          <w:szCs w:val="28"/>
          <w:lang w:val="en-US"/>
        </w:rPr>
        <w:t>446</w:t>
      </w:r>
      <w:r w:rsidRPr="00797111">
        <w:rPr>
          <w:rFonts w:ascii="Times New Roman" w:eastAsiaTheme="minorEastAsia" w:hAnsi="Times New Roman" w:cs="Times New Roman"/>
          <w:sz w:val="28"/>
          <w:szCs w:val="28"/>
          <w:lang w:val="en-US"/>
        </w:rPr>
        <w:t>.3</w:t>
      </w:r>
      <w:r>
        <w:rPr>
          <w:rFonts w:ascii="Times New Roman" w:eastAsiaTheme="minorEastAsia" w:hAnsi="Times New Roman" w:cs="Times New Roman"/>
          <w:sz w:val="28"/>
          <w:szCs w:val="28"/>
          <w:lang w:val="en-US"/>
        </w:rPr>
        <w:t>0</w:t>
      </w:r>
      <w:r w:rsidRPr="00797111">
        <w:rPr>
          <w:rFonts w:ascii="Times New Roman" w:eastAsiaTheme="minorEastAsia" w:hAnsi="Times New Roman" w:cs="Times New Roman"/>
          <w:sz w:val="28"/>
          <w:szCs w:val="28"/>
          <w:lang w:val="en-US"/>
        </w:rPr>
        <w:t xml:space="preserve"> </w:t>
      </w:r>
      <w:r>
        <w:rPr>
          <w:rFonts w:ascii="Times New Roman" w:eastAsiaTheme="minorEastAsia" w:hAnsi="Times New Roman" w:cs="Times New Roman"/>
          <w:sz w:val="28"/>
          <w:szCs w:val="28"/>
          <w:lang w:val="ru-RU"/>
        </w:rPr>
        <w:t>МБ</w:t>
      </w:r>
      <w:r w:rsidRPr="00797111">
        <w:rPr>
          <w:rFonts w:ascii="Times New Roman" w:eastAsiaTheme="minorEastAsia" w:hAnsi="Times New Roman" w:cs="Times New Roman"/>
          <w:sz w:val="28"/>
          <w:szCs w:val="28"/>
          <w:lang w:val="en-US"/>
        </w:rPr>
        <w:t>/</w:t>
      </w:r>
      <w:r>
        <w:rPr>
          <w:rFonts w:ascii="Times New Roman" w:eastAsiaTheme="minorEastAsia" w:hAnsi="Times New Roman" w:cs="Times New Roman"/>
          <w:sz w:val="28"/>
          <w:szCs w:val="28"/>
          <w:lang w:val="ru-RU"/>
        </w:rPr>
        <w:t>с</w:t>
      </w:r>
      <w:r w:rsidRPr="00797111">
        <w:rPr>
          <w:rFonts w:ascii="Times New Roman" w:eastAsiaTheme="minorEastAsia" w:hAnsi="Times New Roman" w:cs="Times New Roman"/>
          <w:sz w:val="28"/>
          <w:szCs w:val="28"/>
          <w:lang w:val="en-US"/>
        </w:rPr>
        <w:t>.</w:t>
      </w:r>
    </w:p>
    <w:p w14:paraId="2EFEA5CF" w14:textId="77777777" w:rsidR="00EA46C1" w:rsidRPr="00797111" w:rsidRDefault="00EA46C1" w:rsidP="00EA46C1">
      <w:pPr>
        <w:spacing w:after="0" w:line="240" w:lineRule="auto"/>
        <w:ind w:firstLine="709"/>
        <w:jc w:val="both"/>
        <w:rPr>
          <w:rFonts w:ascii="Times New Roman" w:eastAsiaTheme="minorEastAsia" w:hAnsi="Times New Roman" w:cs="Times New Roman"/>
          <w:sz w:val="28"/>
          <w:szCs w:val="28"/>
          <w:lang w:val="en-US"/>
        </w:rPr>
      </w:pPr>
    </w:p>
    <w:p w14:paraId="1744B7B1" w14:textId="77777777" w:rsidR="00B26255" w:rsidRDefault="00B26255" w:rsidP="00B26255">
      <w:pPr>
        <w:spacing w:after="0" w:line="240" w:lineRule="auto"/>
        <w:ind w:firstLine="709"/>
        <w:rPr>
          <w:rFonts w:ascii="Times New Roman" w:eastAsia="Times New Roman" w:hAnsi="Times New Roman" w:cs="Times New Roman"/>
          <w:kern w:val="0"/>
          <w:sz w:val="28"/>
          <w:szCs w:val="28"/>
          <w:lang w:val="ru-RU" w:eastAsia="ru-BY"/>
          <w14:ligatures w14:val="none"/>
        </w:rPr>
      </w:pPr>
      <w:r w:rsidRPr="00B26255">
        <w:rPr>
          <w:rFonts w:ascii="Times New Roman" w:eastAsia="Times New Roman" w:hAnsi="Times New Roman" w:cs="Times New Roman"/>
          <w:b/>
          <w:bCs/>
          <w:kern w:val="0"/>
          <w:sz w:val="28"/>
          <w:szCs w:val="28"/>
          <w:lang w:eastAsia="ru-BY"/>
          <w14:ligatures w14:val="none"/>
        </w:rPr>
        <w:t>Сравнение скоростей SEQ и 4K:</w:t>
      </w:r>
    </w:p>
    <w:p w14:paraId="3DD47112" w14:textId="77777777" w:rsidR="00B26255" w:rsidRDefault="00B26255" w:rsidP="00B26255">
      <w:pPr>
        <w:spacing w:after="0" w:line="240" w:lineRule="auto"/>
        <w:ind w:firstLine="709"/>
        <w:rPr>
          <w:rFonts w:ascii="Times New Roman" w:eastAsia="Times New Roman" w:hAnsi="Times New Roman" w:cs="Times New Roman"/>
          <w:kern w:val="0"/>
          <w:sz w:val="28"/>
          <w:szCs w:val="28"/>
          <w:lang w:val="ru-RU" w:eastAsia="ru-BY"/>
          <w14:ligatures w14:val="none"/>
        </w:rPr>
      </w:pPr>
      <w:r w:rsidRPr="00B26255">
        <w:rPr>
          <w:rFonts w:ascii="Times New Roman" w:eastAsia="Times New Roman" w:hAnsi="Times New Roman" w:cs="Times New Roman"/>
          <w:kern w:val="0"/>
          <w:sz w:val="28"/>
          <w:szCs w:val="28"/>
          <w:lang w:eastAsia="ru-BY"/>
          <w14:ligatures w14:val="none"/>
        </w:rPr>
        <w:t>При сравнении результатов</w:t>
      </w:r>
      <w:r>
        <w:rPr>
          <w:rFonts w:ascii="Times New Roman" w:eastAsia="Times New Roman" w:hAnsi="Times New Roman" w:cs="Times New Roman"/>
          <w:kern w:val="0"/>
          <w:sz w:val="28"/>
          <w:szCs w:val="28"/>
          <w:lang w:val="ru-RU" w:eastAsia="ru-BY"/>
          <w14:ligatures w14:val="none"/>
        </w:rPr>
        <w:t xml:space="preserve"> </w:t>
      </w:r>
      <w:r w:rsidRPr="00B26255">
        <w:rPr>
          <w:rFonts w:ascii="Times New Roman" w:eastAsia="Times New Roman" w:hAnsi="Times New Roman" w:cs="Times New Roman"/>
          <w:kern w:val="0"/>
          <w:sz w:val="28"/>
          <w:szCs w:val="28"/>
          <w:lang w:eastAsia="ru-BY"/>
          <w14:ligatures w14:val="none"/>
        </w:rPr>
        <w:t>оказал</w:t>
      </w:r>
      <w:r>
        <w:rPr>
          <w:rFonts w:ascii="Times New Roman" w:eastAsia="Times New Roman" w:hAnsi="Times New Roman" w:cs="Times New Roman"/>
          <w:kern w:val="0"/>
          <w:sz w:val="28"/>
          <w:szCs w:val="28"/>
          <w:lang w:val="ru-RU" w:eastAsia="ru-BY"/>
          <w14:ligatures w14:val="none"/>
        </w:rPr>
        <w:t>ось, что скорость случайного чтения почти</w:t>
      </w:r>
      <w:r w:rsidRPr="00B26255">
        <w:rPr>
          <w:rFonts w:ascii="Times New Roman" w:eastAsia="Times New Roman" w:hAnsi="Times New Roman" w:cs="Times New Roman"/>
          <w:b/>
          <w:bCs/>
          <w:kern w:val="0"/>
          <w:sz w:val="28"/>
          <w:szCs w:val="28"/>
          <w:lang w:eastAsia="ru-BY"/>
          <w14:ligatures w14:val="none"/>
        </w:rPr>
        <w:t xml:space="preserve"> </w:t>
      </w:r>
      <w:r w:rsidRPr="00B26255">
        <w:rPr>
          <w:rFonts w:ascii="Times New Roman" w:eastAsia="Times New Roman" w:hAnsi="Times New Roman" w:cs="Times New Roman"/>
          <w:kern w:val="0"/>
          <w:sz w:val="28"/>
          <w:szCs w:val="28"/>
          <w:lang w:eastAsia="ru-BY"/>
          <w14:ligatures w14:val="none"/>
        </w:rPr>
        <w:t>в 12 раз ниже последовательного, а скорость случайной записи — в 8 раз ниже последовательной.</w:t>
      </w:r>
    </w:p>
    <w:p w14:paraId="0B1F0D7B" w14:textId="184C2FDA" w:rsidR="00B26255" w:rsidRDefault="00B26255" w:rsidP="00B26255">
      <w:pPr>
        <w:spacing w:after="0" w:line="240" w:lineRule="auto"/>
        <w:ind w:firstLine="709"/>
        <w:rPr>
          <w:rFonts w:ascii="Times New Roman" w:eastAsia="Times New Roman" w:hAnsi="Times New Roman" w:cs="Times New Roman"/>
          <w:kern w:val="0"/>
          <w:sz w:val="28"/>
          <w:szCs w:val="28"/>
          <w:lang w:val="ru-RU" w:eastAsia="ru-BY"/>
          <w14:ligatures w14:val="none"/>
        </w:rPr>
      </w:pPr>
      <w:r w:rsidRPr="00B26255">
        <w:rPr>
          <w:rFonts w:ascii="Times New Roman" w:eastAsia="Times New Roman" w:hAnsi="Times New Roman" w:cs="Times New Roman"/>
          <w:kern w:val="0"/>
          <w:sz w:val="28"/>
          <w:szCs w:val="28"/>
          <w:lang w:eastAsia="ru-BY"/>
          <w14:ligatures w14:val="none"/>
        </w:rPr>
        <w:lastRenderedPageBreak/>
        <w:t>Это падение абсолютно нормально и обусловлено архитектурой накопителей. При последовательном доступе контроллер SSD непрерывно считывает один крупный массив данных. При случайном доступе (4K) контроллер вынужден на каждый микроскопический блок выполнять огромный объем сопутствующей работы: запрашивать таблицы трансляции адресов, искать нужные ячейки памяти во флэш-массиве и открывать/закрывать тысячи мелких сессий, что создает высокую вычислительную задержку.</w:t>
      </w:r>
    </w:p>
    <w:p w14:paraId="72AE79CB" w14:textId="77777777" w:rsidR="00B26255" w:rsidRPr="00B26255" w:rsidRDefault="00B26255" w:rsidP="00B26255">
      <w:pPr>
        <w:spacing w:after="0" w:line="240" w:lineRule="auto"/>
        <w:ind w:firstLine="709"/>
        <w:rPr>
          <w:rFonts w:ascii="Times New Roman" w:eastAsia="Times New Roman" w:hAnsi="Times New Roman" w:cs="Times New Roman"/>
          <w:kern w:val="0"/>
          <w:sz w:val="28"/>
          <w:szCs w:val="28"/>
          <w:lang w:val="ru-RU" w:eastAsia="ru-BY"/>
          <w14:ligatures w14:val="none"/>
        </w:rPr>
      </w:pPr>
    </w:p>
    <w:p w14:paraId="26743337" w14:textId="77777777" w:rsidR="00B26255" w:rsidRDefault="00B26255" w:rsidP="00B26255">
      <w:pPr>
        <w:spacing w:after="0" w:line="240" w:lineRule="auto"/>
        <w:ind w:firstLine="709"/>
        <w:rPr>
          <w:rFonts w:ascii="Times New Roman" w:eastAsia="Times New Roman" w:hAnsi="Times New Roman" w:cs="Times New Roman"/>
          <w:kern w:val="0"/>
          <w:sz w:val="28"/>
          <w:szCs w:val="28"/>
          <w:lang w:val="ru-RU" w:eastAsia="ru-BY"/>
          <w14:ligatures w14:val="none"/>
        </w:rPr>
      </w:pPr>
      <w:r w:rsidRPr="00B26255">
        <w:rPr>
          <w:rFonts w:ascii="Times New Roman" w:eastAsia="Times New Roman" w:hAnsi="Times New Roman" w:cs="Times New Roman"/>
          <w:b/>
          <w:bCs/>
          <w:kern w:val="0"/>
          <w:sz w:val="28"/>
          <w:szCs w:val="28"/>
          <w:lang w:eastAsia="ru-BY"/>
          <w14:ligatures w14:val="none"/>
        </w:rPr>
        <w:t>Важность метрики 4K для программной инженерии:</w:t>
      </w:r>
    </w:p>
    <w:p w14:paraId="4154E3ED" w14:textId="04F42D22" w:rsidR="00B26255" w:rsidRPr="00B26255" w:rsidRDefault="00B26255" w:rsidP="00B26255">
      <w:pPr>
        <w:spacing w:after="0" w:line="240" w:lineRule="auto"/>
        <w:ind w:firstLine="709"/>
        <w:rPr>
          <w:rFonts w:ascii="Times New Roman" w:eastAsia="Times New Roman" w:hAnsi="Times New Roman" w:cs="Times New Roman"/>
          <w:kern w:val="0"/>
          <w:sz w:val="28"/>
          <w:szCs w:val="28"/>
          <w:lang w:eastAsia="ru-BY"/>
          <w14:ligatures w14:val="none"/>
        </w:rPr>
      </w:pPr>
      <w:r w:rsidRPr="00B26255">
        <w:rPr>
          <w:rFonts w:ascii="Times New Roman" w:eastAsia="Times New Roman" w:hAnsi="Times New Roman" w:cs="Times New Roman"/>
          <w:kern w:val="0"/>
          <w:sz w:val="28"/>
          <w:szCs w:val="28"/>
          <w:lang w:eastAsia="ru-BY"/>
          <w14:ligatures w14:val="none"/>
        </w:rPr>
        <w:t>Для задач разработчика ПО и повседневного использования ПК именно скорость 4K (а не линейные гигабайты) является главным показателем быстродействия:</w:t>
      </w:r>
    </w:p>
    <w:p w14:paraId="201F0ECB" w14:textId="77777777" w:rsidR="00B756EC" w:rsidRDefault="00B756EC" w:rsidP="00B756EC">
      <w:pPr>
        <w:pStyle w:val="a7"/>
        <w:numPr>
          <w:ilvl w:val="0"/>
          <w:numId w:val="20"/>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B756EC">
        <w:rPr>
          <w:rFonts w:ascii="Times New Roman" w:eastAsiaTheme="minorEastAsia" w:hAnsi="Times New Roman" w:cs="Times New Roman"/>
          <w:sz w:val="28"/>
          <w:szCs w:val="28"/>
          <w:lang w:val="ru-RU"/>
        </w:rPr>
        <w:t xml:space="preserve">Компиляция кода: исходный код крупных проектов состоит из тысяч мелких текстовых файлов. При сборке проекта компилятор должен мгновенно считать эту лавину </w:t>
      </w:r>
      <w:proofErr w:type="spellStart"/>
      <w:r w:rsidRPr="00B756EC">
        <w:rPr>
          <w:rFonts w:ascii="Times New Roman" w:eastAsiaTheme="minorEastAsia" w:hAnsi="Times New Roman" w:cs="Times New Roman"/>
          <w:sz w:val="28"/>
          <w:szCs w:val="28"/>
          <w:lang w:val="ru-RU"/>
        </w:rPr>
        <w:t>микрофайлов</w:t>
      </w:r>
      <w:proofErr w:type="spellEnd"/>
      <w:r w:rsidRPr="00B756EC">
        <w:rPr>
          <w:rFonts w:ascii="Times New Roman" w:eastAsiaTheme="minorEastAsia" w:hAnsi="Times New Roman" w:cs="Times New Roman"/>
          <w:sz w:val="28"/>
          <w:szCs w:val="28"/>
          <w:lang w:val="ru-RU"/>
        </w:rPr>
        <w:t>. Высокая скорость 4K на SSD, по сравнению с HDD, критически сокращает время компиляции.</w:t>
      </w:r>
    </w:p>
    <w:p w14:paraId="68B22BDF" w14:textId="1649EC52" w:rsidR="00B756EC" w:rsidRDefault="00B756EC" w:rsidP="00B756EC">
      <w:pPr>
        <w:pStyle w:val="a7"/>
        <w:numPr>
          <w:ilvl w:val="0"/>
          <w:numId w:val="20"/>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B756EC">
        <w:rPr>
          <w:rFonts w:ascii="Times New Roman" w:eastAsiaTheme="minorEastAsia" w:hAnsi="Times New Roman" w:cs="Times New Roman"/>
          <w:sz w:val="28"/>
          <w:szCs w:val="28"/>
          <w:lang w:val="ru-RU"/>
        </w:rPr>
        <w:t>Работа с локальными базами данных: системы управления базами данных (СУБД) при разработке и тестировании приложений постоянно совершают тысячи мелких транзакций (запись логов, обновление статусов строк), которые разбросаны по всему диску и происходят именно блоками по 4 КБ.</w:t>
      </w:r>
    </w:p>
    <w:p w14:paraId="1EE2CB34" w14:textId="399CD2F3" w:rsidR="00B756EC" w:rsidRPr="00B756EC" w:rsidRDefault="00B756EC" w:rsidP="00B756EC">
      <w:pPr>
        <w:pStyle w:val="a7"/>
        <w:numPr>
          <w:ilvl w:val="0"/>
          <w:numId w:val="20"/>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B756EC">
        <w:rPr>
          <w:rFonts w:ascii="Times New Roman" w:eastAsiaTheme="minorEastAsia" w:hAnsi="Times New Roman" w:cs="Times New Roman"/>
          <w:sz w:val="28"/>
          <w:szCs w:val="28"/>
          <w:lang w:val="ru-RU"/>
        </w:rPr>
        <w:t xml:space="preserve">Запуск ОС и среды разработки: операционная система и «тяжелый» софт разработчика (например, </w:t>
      </w:r>
      <w:proofErr w:type="spellStart"/>
      <w:r w:rsidRPr="00B756EC">
        <w:rPr>
          <w:rFonts w:ascii="Times New Roman" w:eastAsiaTheme="minorEastAsia" w:hAnsi="Times New Roman" w:cs="Times New Roman"/>
          <w:sz w:val="28"/>
          <w:szCs w:val="28"/>
          <w:lang w:val="ru-RU"/>
        </w:rPr>
        <w:t>IntelliJ</w:t>
      </w:r>
      <w:proofErr w:type="spellEnd"/>
      <w:r w:rsidRPr="00B756EC">
        <w:rPr>
          <w:rFonts w:ascii="Times New Roman" w:eastAsiaTheme="minorEastAsia" w:hAnsi="Times New Roman" w:cs="Times New Roman"/>
          <w:sz w:val="28"/>
          <w:szCs w:val="28"/>
          <w:lang w:val="ru-RU"/>
        </w:rPr>
        <w:t xml:space="preserve"> IDEA, VS Code, </w:t>
      </w:r>
      <w:proofErr w:type="spellStart"/>
      <w:r w:rsidRPr="00B756EC">
        <w:rPr>
          <w:rFonts w:ascii="Times New Roman" w:eastAsiaTheme="minorEastAsia" w:hAnsi="Times New Roman" w:cs="Times New Roman"/>
          <w:sz w:val="28"/>
          <w:szCs w:val="28"/>
          <w:lang w:val="ru-RU"/>
        </w:rPr>
        <w:t>Docker</w:t>
      </w:r>
      <w:proofErr w:type="spellEnd"/>
      <w:r w:rsidRPr="00B756EC">
        <w:rPr>
          <w:rFonts w:ascii="Times New Roman" w:eastAsiaTheme="minorEastAsia" w:hAnsi="Times New Roman" w:cs="Times New Roman"/>
          <w:sz w:val="28"/>
          <w:szCs w:val="28"/>
          <w:lang w:val="ru-RU"/>
        </w:rPr>
        <w:t xml:space="preserve">-контейнеры) состоят из сотен динамических библиотек и конфигурационных файлов. Высокий показатель 4K обеспечивает мгновенный отклик интерфейса и исключает </w:t>
      </w:r>
      <w:proofErr w:type="spellStart"/>
      <w:r w:rsidRPr="00B756EC">
        <w:rPr>
          <w:rFonts w:ascii="Times New Roman" w:eastAsiaTheme="minorEastAsia" w:hAnsi="Times New Roman" w:cs="Times New Roman"/>
          <w:sz w:val="28"/>
          <w:szCs w:val="28"/>
          <w:lang w:val="ru-RU"/>
        </w:rPr>
        <w:t>микрофризы</w:t>
      </w:r>
      <w:proofErr w:type="spellEnd"/>
      <w:r w:rsidRPr="00B756EC">
        <w:rPr>
          <w:rFonts w:ascii="Times New Roman" w:eastAsiaTheme="minorEastAsia" w:hAnsi="Times New Roman" w:cs="Times New Roman"/>
          <w:sz w:val="28"/>
          <w:szCs w:val="28"/>
          <w:lang w:val="ru-RU"/>
        </w:rPr>
        <w:t xml:space="preserve"> при обращении к дисковому кэшу.</w:t>
      </w:r>
    </w:p>
    <w:p w14:paraId="1FF6CC54" w14:textId="77777777" w:rsidR="00B756EC" w:rsidRPr="00074518" w:rsidRDefault="00B756EC" w:rsidP="00B756EC">
      <w:pPr>
        <w:spacing w:after="0" w:line="240" w:lineRule="auto"/>
        <w:jc w:val="center"/>
        <w:rPr>
          <w:rFonts w:ascii="Times New Roman" w:eastAsiaTheme="minorEastAsia" w:hAnsi="Times New Roman" w:cs="Times New Roman"/>
          <w:sz w:val="28"/>
          <w:szCs w:val="28"/>
          <w:lang w:val="ru-RU"/>
        </w:rPr>
      </w:pPr>
    </w:p>
    <w:p w14:paraId="1A68224B" w14:textId="6EDE2F49" w:rsidR="00B756EC" w:rsidRPr="00074518" w:rsidRDefault="00B756EC" w:rsidP="00B756EC">
      <w:pPr>
        <w:spacing w:after="0" w:line="240" w:lineRule="auto"/>
        <w:jc w:val="center"/>
        <w:rPr>
          <w:rFonts w:ascii="Times New Roman" w:eastAsiaTheme="minorEastAsia" w:hAnsi="Times New Roman" w:cs="Times New Roman"/>
          <w:b/>
          <w:bCs/>
          <w:sz w:val="28"/>
          <w:szCs w:val="28"/>
          <w:u w:val="single"/>
          <w:lang w:val="ru-RU"/>
        </w:rPr>
      </w:pPr>
      <w:r w:rsidRPr="00B756EC">
        <w:rPr>
          <w:rFonts w:ascii="Times New Roman" w:eastAsiaTheme="minorEastAsia" w:hAnsi="Times New Roman" w:cs="Times New Roman"/>
          <w:b/>
          <w:bCs/>
          <w:sz w:val="28"/>
          <w:szCs w:val="28"/>
          <w:u w:val="single"/>
        </w:rPr>
        <w:t>ТЕОРИЯ ОБСЛУЖИВАНИЯ</w:t>
      </w:r>
    </w:p>
    <w:p w14:paraId="27F847BA" w14:textId="77777777" w:rsidR="00B756EC" w:rsidRPr="00F171F7" w:rsidRDefault="00B756EC" w:rsidP="00B756EC">
      <w:pPr>
        <w:spacing w:after="0" w:line="240" w:lineRule="auto"/>
        <w:jc w:val="center"/>
        <w:rPr>
          <w:rFonts w:ascii="Times New Roman" w:eastAsiaTheme="minorEastAsia" w:hAnsi="Times New Roman" w:cs="Times New Roman"/>
          <w:b/>
          <w:bCs/>
          <w:sz w:val="28"/>
          <w:szCs w:val="28"/>
          <w:lang w:val="ru-RU"/>
        </w:rPr>
      </w:pPr>
    </w:p>
    <w:p w14:paraId="79F28C55" w14:textId="3BB8C67D" w:rsidR="00B756EC" w:rsidRDefault="00B756EC" w:rsidP="00B756EC">
      <w:pPr>
        <w:spacing w:after="0" w:line="240" w:lineRule="auto"/>
        <w:ind w:firstLine="720"/>
        <w:jc w:val="both"/>
        <w:rPr>
          <w:rFonts w:ascii="Times New Roman" w:eastAsiaTheme="minorEastAsia" w:hAnsi="Times New Roman" w:cs="Times New Roman"/>
          <w:b/>
          <w:bCs/>
          <w:sz w:val="28"/>
          <w:szCs w:val="28"/>
          <w:lang w:val="ru-RU"/>
        </w:rPr>
      </w:pPr>
      <w:r w:rsidRPr="00F171F7">
        <w:rPr>
          <w:rFonts w:ascii="Times New Roman" w:eastAsiaTheme="minorEastAsia" w:hAnsi="Times New Roman" w:cs="Times New Roman"/>
          <w:b/>
          <w:bCs/>
          <w:sz w:val="28"/>
          <w:szCs w:val="28"/>
          <w:lang w:val="ru-RU"/>
        </w:rPr>
        <w:t>Шаг № </w:t>
      </w:r>
      <w:r>
        <w:rPr>
          <w:rFonts w:ascii="Times New Roman" w:eastAsiaTheme="minorEastAsia" w:hAnsi="Times New Roman" w:cs="Times New Roman"/>
          <w:b/>
          <w:bCs/>
          <w:sz w:val="28"/>
          <w:szCs w:val="28"/>
          <w:lang w:val="ru-RU"/>
        </w:rPr>
        <w:t>7</w:t>
      </w:r>
      <w:r w:rsidRPr="00F171F7">
        <w:rPr>
          <w:rFonts w:ascii="Times New Roman" w:eastAsiaTheme="minorEastAsia" w:hAnsi="Times New Roman" w:cs="Times New Roman"/>
          <w:b/>
          <w:bCs/>
          <w:sz w:val="28"/>
          <w:szCs w:val="28"/>
          <w:lang w:val="ru-RU"/>
        </w:rPr>
        <w:t xml:space="preserve">. </w:t>
      </w:r>
      <w:r w:rsidRPr="00B756EC">
        <w:rPr>
          <w:rFonts w:ascii="Times New Roman" w:eastAsiaTheme="minorEastAsia" w:hAnsi="Times New Roman" w:cs="Times New Roman"/>
          <w:b/>
          <w:bCs/>
          <w:sz w:val="28"/>
          <w:szCs w:val="28"/>
        </w:rPr>
        <w:t>Программное обслуживание накопителей (TRIM и дефрагментация)</w:t>
      </w:r>
    </w:p>
    <w:p w14:paraId="42630C3F" w14:textId="5E0D2F51" w:rsidR="00B756EC" w:rsidRDefault="00B756EC" w:rsidP="00B756EC">
      <w:pPr>
        <w:spacing w:after="0" w:line="240" w:lineRule="auto"/>
        <w:ind w:firstLine="720"/>
        <w:jc w:val="both"/>
        <w:rPr>
          <w:rFonts w:ascii="Times New Roman" w:eastAsiaTheme="minorEastAsia" w:hAnsi="Times New Roman" w:cs="Times New Roman"/>
          <w:sz w:val="28"/>
          <w:szCs w:val="28"/>
          <w:lang w:val="ru-RU"/>
        </w:rPr>
      </w:pPr>
      <w:r w:rsidRPr="00B756EC">
        <w:rPr>
          <w:rFonts w:ascii="Times New Roman" w:eastAsiaTheme="minorEastAsia" w:hAnsi="Times New Roman" w:cs="Times New Roman"/>
          <w:sz w:val="28"/>
          <w:szCs w:val="28"/>
          <w:lang w:val="ru-RU"/>
        </w:rPr>
        <w:t xml:space="preserve">Жесткое правило обслуживания: </w:t>
      </w:r>
      <w:r w:rsidR="001B2753">
        <w:rPr>
          <w:rFonts w:ascii="Times New Roman" w:eastAsiaTheme="minorEastAsia" w:hAnsi="Times New Roman" w:cs="Times New Roman"/>
          <w:sz w:val="28"/>
          <w:szCs w:val="28"/>
          <w:lang w:val="ru-RU"/>
        </w:rPr>
        <w:t>д</w:t>
      </w:r>
      <w:r w:rsidRPr="00B756EC">
        <w:rPr>
          <w:rFonts w:ascii="Times New Roman" w:eastAsiaTheme="minorEastAsia" w:hAnsi="Times New Roman" w:cs="Times New Roman"/>
          <w:sz w:val="28"/>
          <w:szCs w:val="28"/>
          <w:lang w:val="ru-RU"/>
        </w:rPr>
        <w:t>ля классических жестких дисков (HDD) дефрагментация жизненно необходима, в то время как для твердотельных накопителей (SSD) она строго противопоказана и заменяется командой TRIM.</w:t>
      </w:r>
    </w:p>
    <w:p w14:paraId="7F8F11C6" w14:textId="77777777" w:rsidR="00AD2AF9" w:rsidRPr="00B756EC" w:rsidRDefault="00AD2AF9" w:rsidP="00B756EC">
      <w:pPr>
        <w:spacing w:after="0" w:line="240" w:lineRule="auto"/>
        <w:ind w:firstLine="720"/>
        <w:jc w:val="both"/>
        <w:rPr>
          <w:rFonts w:ascii="Times New Roman" w:eastAsiaTheme="minorEastAsia" w:hAnsi="Times New Roman" w:cs="Times New Roman"/>
          <w:sz w:val="28"/>
          <w:szCs w:val="28"/>
          <w:lang w:val="ru-RU"/>
        </w:rPr>
      </w:pPr>
    </w:p>
    <w:p w14:paraId="6CD997BD" w14:textId="4A900E0F" w:rsidR="00B756EC" w:rsidRPr="001B2753" w:rsidRDefault="00B756EC" w:rsidP="00B756EC">
      <w:pPr>
        <w:spacing w:after="0" w:line="240" w:lineRule="auto"/>
        <w:ind w:firstLine="720"/>
        <w:jc w:val="both"/>
        <w:rPr>
          <w:rFonts w:ascii="Times New Roman" w:eastAsiaTheme="minorEastAsia" w:hAnsi="Times New Roman" w:cs="Times New Roman"/>
          <w:b/>
          <w:bCs/>
          <w:sz w:val="28"/>
          <w:szCs w:val="28"/>
          <w:lang w:val="ru-RU"/>
        </w:rPr>
      </w:pPr>
      <w:r w:rsidRPr="001B2753">
        <w:rPr>
          <w:rFonts w:ascii="Times New Roman" w:eastAsiaTheme="minorEastAsia" w:hAnsi="Times New Roman" w:cs="Times New Roman"/>
          <w:b/>
          <w:bCs/>
          <w:sz w:val="28"/>
          <w:szCs w:val="28"/>
          <w:lang w:val="ru-RU"/>
        </w:rPr>
        <w:t>Почему фрагментация замедляет HDD и зачем ему дефрагментация</w:t>
      </w:r>
      <w:r w:rsidR="001B2753" w:rsidRPr="001B2753">
        <w:rPr>
          <w:rFonts w:ascii="Times New Roman" w:eastAsiaTheme="minorEastAsia" w:hAnsi="Times New Roman" w:cs="Times New Roman"/>
          <w:b/>
          <w:bCs/>
          <w:sz w:val="28"/>
          <w:szCs w:val="28"/>
          <w:lang w:val="ru-RU"/>
        </w:rPr>
        <w:t>:</w:t>
      </w:r>
    </w:p>
    <w:p w14:paraId="6C0D00DD" w14:textId="77777777" w:rsidR="00AD2AF9" w:rsidRDefault="00B756EC" w:rsidP="00AD2AF9">
      <w:pPr>
        <w:pStyle w:val="a7"/>
        <w:numPr>
          <w:ilvl w:val="0"/>
          <w:numId w:val="20"/>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AD2AF9">
        <w:rPr>
          <w:rFonts w:ascii="Times New Roman" w:eastAsiaTheme="minorEastAsia" w:hAnsi="Times New Roman" w:cs="Times New Roman"/>
          <w:sz w:val="28"/>
          <w:szCs w:val="28"/>
          <w:lang w:val="ru-RU"/>
        </w:rPr>
        <w:t xml:space="preserve">Физическое ограничение: </w:t>
      </w:r>
      <w:r w:rsidR="00AD2AF9" w:rsidRPr="00AD2AF9">
        <w:rPr>
          <w:rFonts w:ascii="Times New Roman" w:eastAsiaTheme="minorEastAsia" w:hAnsi="Times New Roman" w:cs="Times New Roman"/>
          <w:sz w:val="28"/>
          <w:szCs w:val="28"/>
          <w:lang w:val="ru-RU"/>
        </w:rPr>
        <w:t>к</w:t>
      </w:r>
      <w:r w:rsidRPr="00AD2AF9">
        <w:rPr>
          <w:rFonts w:ascii="Times New Roman" w:eastAsiaTheme="minorEastAsia" w:hAnsi="Times New Roman" w:cs="Times New Roman"/>
          <w:sz w:val="28"/>
          <w:szCs w:val="28"/>
          <w:lang w:val="ru-RU"/>
        </w:rPr>
        <w:t>онструкция HDD включает вращающиеся магнитные пластины и подвижную считывающую головку.</w:t>
      </w:r>
    </w:p>
    <w:p w14:paraId="53B24D26" w14:textId="77777777" w:rsidR="00AD2AF9" w:rsidRDefault="00B756EC" w:rsidP="00AD2AF9">
      <w:pPr>
        <w:pStyle w:val="a7"/>
        <w:numPr>
          <w:ilvl w:val="0"/>
          <w:numId w:val="20"/>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AD2AF9">
        <w:rPr>
          <w:rFonts w:ascii="Times New Roman" w:eastAsiaTheme="minorEastAsia" w:hAnsi="Times New Roman" w:cs="Times New Roman"/>
          <w:sz w:val="28"/>
          <w:szCs w:val="28"/>
          <w:lang w:val="ru-RU"/>
        </w:rPr>
        <w:t xml:space="preserve">Проблема фрагментации: </w:t>
      </w:r>
      <w:r w:rsidR="00AD2AF9" w:rsidRPr="00AD2AF9">
        <w:rPr>
          <w:rFonts w:ascii="Times New Roman" w:eastAsiaTheme="minorEastAsia" w:hAnsi="Times New Roman" w:cs="Times New Roman"/>
          <w:sz w:val="28"/>
          <w:szCs w:val="28"/>
          <w:lang w:val="ru-RU"/>
        </w:rPr>
        <w:t>к</w:t>
      </w:r>
      <w:r w:rsidRPr="00AD2AF9">
        <w:rPr>
          <w:rFonts w:ascii="Times New Roman" w:eastAsiaTheme="minorEastAsia" w:hAnsi="Times New Roman" w:cs="Times New Roman"/>
          <w:sz w:val="28"/>
          <w:szCs w:val="28"/>
          <w:lang w:val="ru-RU"/>
        </w:rPr>
        <w:t>огда файлы перезаписываются, они разбиваются на фрагменты и сохраняются в разных частях пластины. Чтобы считать один фрагментированный файл, головка HDD вынуждена постоянно перемещаться по диску, тратя время на физическое позиционирование. Это приводит к резкому падению скорости.</w:t>
      </w:r>
    </w:p>
    <w:p w14:paraId="0B4EAFE7" w14:textId="77777777" w:rsidR="00AD2AF9" w:rsidRPr="00AD2AF9" w:rsidRDefault="00B756EC" w:rsidP="00B756EC">
      <w:pPr>
        <w:pStyle w:val="a7"/>
        <w:numPr>
          <w:ilvl w:val="0"/>
          <w:numId w:val="20"/>
        </w:numPr>
        <w:tabs>
          <w:tab w:val="left" w:pos="1134"/>
        </w:tabs>
        <w:spacing w:after="0" w:line="240" w:lineRule="auto"/>
        <w:ind w:left="0" w:firstLine="720"/>
        <w:jc w:val="both"/>
        <w:rPr>
          <w:rFonts w:ascii="Times New Roman" w:eastAsiaTheme="minorEastAsia" w:hAnsi="Times New Roman" w:cs="Times New Roman"/>
          <w:sz w:val="28"/>
          <w:szCs w:val="28"/>
          <w:lang w:val="ru-RU"/>
        </w:rPr>
      </w:pPr>
      <w:r w:rsidRPr="00AD2AF9">
        <w:rPr>
          <w:rFonts w:ascii="Times New Roman" w:eastAsiaTheme="minorEastAsia" w:hAnsi="Times New Roman" w:cs="Times New Roman"/>
          <w:sz w:val="28"/>
          <w:szCs w:val="28"/>
          <w:lang w:val="ru-RU"/>
        </w:rPr>
        <w:lastRenderedPageBreak/>
        <w:t xml:space="preserve">Решение: </w:t>
      </w:r>
      <w:r w:rsidR="00AD2AF9" w:rsidRPr="00AD2AF9">
        <w:rPr>
          <w:rFonts w:ascii="Times New Roman" w:eastAsiaTheme="minorEastAsia" w:hAnsi="Times New Roman" w:cs="Times New Roman"/>
          <w:sz w:val="28"/>
          <w:szCs w:val="28"/>
          <w:lang w:val="ru-RU"/>
        </w:rPr>
        <w:t>д</w:t>
      </w:r>
      <w:r w:rsidRPr="00AD2AF9">
        <w:rPr>
          <w:rFonts w:ascii="Times New Roman" w:eastAsiaTheme="minorEastAsia" w:hAnsi="Times New Roman" w:cs="Times New Roman"/>
          <w:sz w:val="28"/>
          <w:szCs w:val="28"/>
          <w:lang w:val="ru-RU"/>
        </w:rPr>
        <w:t>ефрагментация пересобирает куски файлов в один непрерывный последовательный блок. В результате головка считывает файл за один проход, возвращая диску максимальную скорость.</w:t>
      </w:r>
    </w:p>
    <w:p w14:paraId="7F2E7AEA" w14:textId="77777777" w:rsidR="00AD2AF9" w:rsidRDefault="00AD2AF9" w:rsidP="00AD2AF9">
      <w:pPr>
        <w:pStyle w:val="a7"/>
        <w:tabs>
          <w:tab w:val="left" w:pos="1134"/>
        </w:tabs>
        <w:spacing w:after="0" w:line="240" w:lineRule="auto"/>
        <w:jc w:val="both"/>
        <w:rPr>
          <w:rFonts w:ascii="Times New Roman" w:eastAsiaTheme="minorEastAsia" w:hAnsi="Times New Roman" w:cs="Times New Roman"/>
          <w:sz w:val="28"/>
          <w:szCs w:val="28"/>
          <w:lang w:val="ru-RU"/>
        </w:rPr>
      </w:pPr>
    </w:p>
    <w:p w14:paraId="1156EB6A" w14:textId="591F5B06" w:rsidR="00AD2AF9" w:rsidRPr="00AD2AF9" w:rsidRDefault="00AD2AF9" w:rsidP="00AD2AF9">
      <w:pPr>
        <w:pStyle w:val="a7"/>
        <w:tabs>
          <w:tab w:val="left" w:pos="1134"/>
        </w:tabs>
        <w:spacing w:after="0" w:line="240" w:lineRule="auto"/>
        <w:jc w:val="both"/>
        <w:rPr>
          <w:rFonts w:ascii="Times New Roman" w:eastAsiaTheme="minorEastAsia" w:hAnsi="Times New Roman" w:cs="Times New Roman"/>
          <w:b/>
          <w:bCs/>
          <w:sz w:val="28"/>
          <w:szCs w:val="28"/>
          <w:lang w:val="en-US"/>
        </w:rPr>
      </w:pPr>
      <w:r w:rsidRPr="00AD2AF9">
        <w:rPr>
          <w:rFonts w:ascii="Times New Roman" w:eastAsiaTheme="minorEastAsia" w:hAnsi="Times New Roman" w:cs="Times New Roman"/>
          <w:b/>
          <w:bCs/>
          <w:sz w:val="28"/>
          <w:szCs w:val="28"/>
          <w:lang w:val="ru-RU"/>
        </w:rPr>
        <w:t>Почему дефрагментация противопоказана SSD</w:t>
      </w:r>
      <w:r w:rsidRPr="00AD2AF9">
        <w:rPr>
          <w:rFonts w:ascii="Times New Roman" w:eastAsiaTheme="minorEastAsia" w:hAnsi="Times New Roman" w:cs="Times New Roman"/>
          <w:b/>
          <w:bCs/>
          <w:sz w:val="28"/>
          <w:szCs w:val="28"/>
          <w:lang w:val="en-US"/>
        </w:rPr>
        <w:t>:</w:t>
      </w:r>
    </w:p>
    <w:p w14:paraId="5729C7F3" w14:textId="77777777" w:rsidR="00AD2AF9" w:rsidRDefault="00B756EC" w:rsidP="00AD2AF9">
      <w:pPr>
        <w:pStyle w:val="a7"/>
        <w:numPr>
          <w:ilvl w:val="0"/>
          <w:numId w:val="20"/>
        </w:numPr>
        <w:tabs>
          <w:tab w:val="left" w:pos="1134"/>
        </w:tabs>
        <w:spacing w:after="0" w:line="240" w:lineRule="auto"/>
        <w:ind w:left="0" w:firstLine="720"/>
        <w:jc w:val="both"/>
        <w:rPr>
          <w:rFonts w:ascii="Times New Roman" w:eastAsiaTheme="minorEastAsia" w:hAnsi="Times New Roman" w:cs="Times New Roman"/>
          <w:sz w:val="28"/>
          <w:szCs w:val="28"/>
          <w:lang w:val="ru-RU"/>
        </w:rPr>
      </w:pPr>
      <w:r w:rsidRPr="00AD2AF9">
        <w:rPr>
          <w:rFonts w:ascii="Times New Roman" w:eastAsiaTheme="minorEastAsia" w:hAnsi="Times New Roman" w:cs="Times New Roman"/>
          <w:sz w:val="28"/>
          <w:szCs w:val="28"/>
          <w:lang w:val="ru-RU"/>
        </w:rPr>
        <w:t xml:space="preserve">Отсутствие механики: </w:t>
      </w:r>
      <w:r w:rsidR="00AD2AF9">
        <w:rPr>
          <w:rFonts w:ascii="Times New Roman" w:eastAsiaTheme="minorEastAsia" w:hAnsi="Times New Roman" w:cs="Times New Roman"/>
          <w:sz w:val="28"/>
          <w:szCs w:val="28"/>
          <w:lang w:val="ru-RU"/>
        </w:rPr>
        <w:t>в</w:t>
      </w:r>
      <w:r w:rsidRPr="00AD2AF9">
        <w:rPr>
          <w:rFonts w:ascii="Times New Roman" w:eastAsiaTheme="minorEastAsia" w:hAnsi="Times New Roman" w:cs="Times New Roman"/>
          <w:sz w:val="28"/>
          <w:szCs w:val="28"/>
          <w:lang w:val="ru-RU"/>
        </w:rPr>
        <w:t>нутри SSD нет подвижных деталей, а доступ к любой ячейке памяти (в начале или конце диска) происходит мгновенно и занимает одинаковое время. Для контроллера SSD фрагментации файлов физически не существует как проблемы производительности.</w:t>
      </w:r>
    </w:p>
    <w:p w14:paraId="673D8EF7" w14:textId="77777777" w:rsidR="00AD2AF9" w:rsidRPr="00AD2AF9" w:rsidRDefault="00AD2AF9" w:rsidP="00AD2AF9">
      <w:pPr>
        <w:pStyle w:val="a7"/>
        <w:numPr>
          <w:ilvl w:val="0"/>
          <w:numId w:val="20"/>
        </w:numPr>
        <w:tabs>
          <w:tab w:val="left" w:pos="1134"/>
        </w:tabs>
        <w:spacing w:after="0" w:line="240" w:lineRule="auto"/>
        <w:ind w:left="0" w:firstLine="720"/>
        <w:jc w:val="both"/>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Вред</w:t>
      </w:r>
      <w:r w:rsidR="00B756EC" w:rsidRPr="00B756EC">
        <w:rPr>
          <w:rFonts w:ascii="Times New Roman" w:eastAsiaTheme="minorEastAsia" w:hAnsi="Times New Roman" w:cs="Times New Roman"/>
          <w:sz w:val="28"/>
          <w:szCs w:val="28"/>
          <w:lang w:val="ru-RU"/>
        </w:rPr>
        <w:t xml:space="preserve"> от процесса: </w:t>
      </w:r>
      <w:r>
        <w:rPr>
          <w:rFonts w:ascii="Times New Roman" w:eastAsiaTheme="minorEastAsia" w:hAnsi="Times New Roman" w:cs="Times New Roman"/>
          <w:sz w:val="28"/>
          <w:szCs w:val="28"/>
          <w:lang w:val="ru-RU"/>
        </w:rPr>
        <w:t>д</w:t>
      </w:r>
      <w:r w:rsidR="00B756EC" w:rsidRPr="00B756EC">
        <w:rPr>
          <w:rFonts w:ascii="Times New Roman" w:eastAsiaTheme="minorEastAsia" w:hAnsi="Times New Roman" w:cs="Times New Roman"/>
          <w:sz w:val="28"/>
          <w:szCs w:val="28"/>
          <w:lang w:val="ru-RU"/>
        </w:rPr>
        <w:t>ефрагментация заставляет SSD выполнять миллионы циклов перезаписи мелких блоков, перемещая их туда-обратно. Это не дает никакого прироста скорости, но бесполезно расходует ограниченный ресурс перезаписи (TBW) флэш-памяти, приближая накопитель к выходу из строя.</w:t>
      </w:r>
    </w:p>
    <w:p w14:paraId="69198779" w14:textId="1885C4EF" w:rsidR="00AD2AF9" w:rsidRPr="00AD2AF9" w:rsidRDefault="00AD2AF9" w:rsidP="00AD2AF9">
      <w:pPr>
        <w:pStyle w:val="a7"/>
        <w:tabs>
          <w:tab w:val="left" w:pos="1134"/>
        </w:tabs>
        <w:spacing w:after="0" w:line="240" w:lineRule="auto"/>
        <w:jc w:val="both"/>
        <w:rPr>
          <w:rFonts w:ascii="Times New Roman" w:eastAsiaTheme="minorEastAsia" w:hAnsi="Times New Roman" w:cs="Times New Roman"/>
          <w:b/>
          <w:bCs/>
          <w:sz w:val="28"/>
          <w:szCs w:val="28"/>
          <w:lang w:val="ru-RU"/>
        </w:rPr>
      </w:pPr>
      <w:r w:rsidRPr="00AD2AF9">
        <w:rPr>
          <w:rFonts w:ascii="Times New Roman" w:eastAsiaTheme="minorEastAsia" w:hAnsi="Times New Roman" w:cs="Times New Roman"/>
          <w:b/>
          <w:bCs/>
          <w:sz w:val="28"/>
          <w:szCs w:val="28"/>
          <w:lang w:val="ru-RU"/>
        </w:rPr>
        <w:t xml:space="preserve">Альтернатива — </w:t>
      </w:r>
      <w:r w:rsidR="000A3CC0">
        <w:rPr>
          <w:rFonts w:ascii="Times New Roman" w:eastAsiaTheme="minorEastAsia" w:hAnsi="Times New Roman" w:cs="Times New Roman"/>
          <w:b/>
          <w:bCs/>
          <w:sz w:val="28"/>
          <w:szCs w:val="28"/>
          <w:lang w:val="ru-RU"/>
        </w:rPr>
        <w:t>к</w:t>
      </w:r>
      <w:r w:rsidRPr="00AD2AF9">
        <w:rPr>
          <w:rFonts w:ascii="Times New Roman" w:eastAsiaTheme="minorEastAsia" w:hAnsi="Times New Roman" w:cs="Times New Roman"/>
          <w:b/>
          <w:bCs/>
          <w:sz w:val="28"/>
          <w:szCs w:val="28"/>
          <w:lang w:val="ru-RU"/>
        </w:rPr>
        <w:t>оманда TRIM:</w:t>
      </w:r>
    </w:p>
    <w:p w14:paraId="68364978" w14:textId="77777777" w:rsidR="00AD2AF9" w:rsidRPr="00AD2AF9" w:rsidRDefault="00B756EC" w:rsidP="00AD2AF9">
      <w:pPr>
        <w:pStyle w:val="a7"/>
        <w:numPr>
          <w:ilvl w:val="0"/>
          <w:numId w:val="20"/>
        </w:numPr>
        <w:tabs>
          <w:tab w:val="left" w:pos="1134"/>
        </w:tabs>
        <w:spacing w:after="0" w:line="240" w:lineRule="auto"/>
        <w:ind w:left="0" w:firstLine="720"/>
        <w:jc w:val="both"/>
        <w:rPr>
          <w:rFonts w:ascii="Times New Roman" w:eastAsiaTheme="minorEastAsia" w:hAnsi="Times New Roman" w:cs="Times New Roman"/>
          <w:sz w:val="28"/>
          <w:szCs w:val="28"/>
          <w:lang w:val="ru-RU"/>
        </w:rPr>
      </w:pPr>
      <w:r w:rsidRPr="00B756EC">
        <w:rPr>
          <w:rFonts w:ascii="Times New Roman" w:eastAsiaTheme="minorEastAsia" w:hAnsi="Times New Roman" w:cs="Times New Roman"/>
          <w:sz w:val="28"/>
          <w:szCs w:val="28"/>
          <w:lang w:val="ru-RU"/>
        </w:rPr>
        <w:t>Вместо дефрагментации операционная система отправляет на SSD команду TRIM.</w:t>
      </w:r>
    </w:p>
    <w:p w14:paraId="2E36DCB1" w14:textId="510C8424" w:rsidR="00B756EC" w:rsidRPr="00B756EC" w:rsidRDefault="00B756EC" w:rsidP="00AD2AF9">
      <w:pPr>
        <w:pStyle w:val="a7"/>
        <w:numPr>
          <w:ilvl w:val="0"/>
          <w:numId w:val="20"/>
        </w:numPr>
        <w:tabs>
          <w:tab w:val="left" w:pos="1134"/>
        </w:tabs>
        <w:spacing w:after="0" w:line="240" w:lineRule="auto"/>
        <w:ind w:left="0" w:firstLine="720"/>
        <w:jc w:val="both"/>
        <w:rPr>
          <w:rFonts w:ascii="Times New Roman" w:eastAsiaTheme="minorEastAsia" w:hAnsi="Times New Roman" w:cs="Times New Roman"/>
          <w:sz w:val="28"/>
          <w:szCs w:val="28"/>
          <w:lang w:val="ru-RU"/>
        </w:rPr>
      </w:pPr>
      <w:r w:rsidRPr="00B756EC">
        <w:rPr>
          <w:rFonts w:ascii="Times New Roman" w:eastAsiaTheme="minorEastAsia" w:hAnsi="Times New Roman" w:cs="Times New Roman"/>
          <w:sz w:val="28"/>
          <w:szCs w:val="28"/>
          <w:lang w:val="ru-RU"/>
        </w:rPr>
        <w:t>Она указывает контроллеру, какие блоки памяти содержат удаленные пользователем данные и больше не используются. Контроллер SSD заранее очищает эти ячейки в фоновом режиме. Благодаря этому при последующей записи диску не приходится тратить время на предварительное стирание старых данных, что сохраняет стабильно высокую скорость работы SSD на протяжении всего срока службы.</w:t>
      </w:r>
    </w:p>
    <w:sectPr w:rsidR="00B756EC" w:rsidRPr="00B756EC" w:rsidSect="00EA46C1">
      <w:pgSz w:w="11906" w:h="16838"/>
      <w:pgMar w:top="1134" w:right="851" w:bottom="993" w:left="170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2C345" w14:textId="77777777" w:rsidR="00344AD2" w:rsidRDefault="00344AD2" w:rsidP="000741FE">
      <w:pPr>
        <w:spacing w:after="0" w:line="240" w:lineRule="auto"/>
      </w:pPr>
      <w:r>
        <w:separator/>
      </w:r>
    </w:p>
  </w:endnote>
  <w:endnote w:type="continuationSeparator" w:id="0">
    <w:p w14:paraId="45028CAA" w14:textId="77777777" w:rsidR="00344AD2" w:rsidRDefault="00344AD2" w:rsidP="00074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F042F" w14:textId="77777777" w:rsidR="00344AD2" w:rsidRDefault="00344AD2" w:rsidP="000741FE">
      <w:pPr>
        <w:spacing w:after="0" w:line="240" w:lineRule="auto"/>
      </w:pPr>
      <w:r>
        <w:separator/>
      </w:r>
    </w:p>
  </w:footnote>
  <w:footnote w:type="continuationSeparator" w:id="0">
    <w:p w14:paraId="2D04B238" w14:textId="77777777" w:rsidR="00344AD2" w:rsidRDefault="00344AD2" w:rsidP="000741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75A0"/>
    <w:multiLevelType w:val="multilevel"/>
    <w:tmpl w:val="803A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D6400"/>
    <w:multiLevelType w:val="hybridMultilevel"/>
    <w:tmpl w:val="576893A8"/>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 w15:restartNumberingAfterBreak="0">
    <w:nsid w:val="106A61B2"/>
    <w:multiLevelType w:val="multilevel"/>
    <w:tmpl w:val="4676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173CF"/>
    <w:multiLevelType w:val="multilevel"/>
    <w:tmpl w:val="5AFE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A2CEF"/>
    <w:multiLevelType w:val="hybridMultilevel"/>
    <w:tmpl w:val="F97A41FA"/>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 w15:restartNumberingAfterBreak="0">
    <w:nsid w:val="294441AC"/>
    <w:multiLevelType w:val="hybridMultilevel"/>
    <w:tmpl w:val="62F029E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 w15:restartNumberingAfterBreak="0">
    <w:nsid w:val="2CCA09B0"/>
    <w:multiLevelType w:val="multilevel"/>
    <w:tmpl w:val="A8E0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2D42FE"/>
    <w:multiLevelType w:val="multilevel"/>
    <w:tmpl w:val="7566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8D65EA"/>
    <w:multiLevelType w:val="hybridMultilevel"/>
    <w:tmpl w:val="08807E9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3C1A02EF"/>
    <w:multiLevelType w:val="hybridMultilevel"/>
    <w:tmpl w:val="90D4783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0" w15:restartNumberingAfterBreak="0">
    <w:nsid w:val="4F4C5D6C"/>
    <w:multiLevelType w:val="hybridMultilevel"/>
    <w:tmpl w:val="90CEBCF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1" w15:restartNumberingAfterBreak="0">
    <w:nsid w:val="649752A1"/>
    <w:multiLevelType w:val="hybridMultilevel"/>
    <w:tmpl w:val="6C44FEE6"/>
    <w:lvl w:ilvl="0" w:tplc="0C000001">
      <w:start w:val="1"/>
      <w:numFmt w:val="bullet"/>
      <w:lvlText w:val=""/>
      <w:lvlJc w:val="left"/>
      <w:pPr>
        <w:ind w:left="1440" w:hanging="360"/>
      </w:pPr>
      <w:rPr>
        <w:rFonts w:ascii="Symbol" w:hAnsi="Symbol" w:hint="default"/>
      </w:rPr>
    </w:lvl>
    <w:lvl w:ilvl="1" w:tplc="0C000003">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2" w15:restartNumberingAfterBreak="0">
    <w:nsid w:val="6793391E"/>
    <w:multiLevelType w:val="hybridMultilevel"/>
    <w:tmpl w:val="E702D0FA"/>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3" w15:restartNumberingAfterBreak="0">
    <w:nsid w:val="6C5252B3"/>
    <w:multiLevelType w:val="multilevel"/>
    <w:tmpl w:val="E6C2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621D81"/>
    <w:multiLevelType w:val="hybridMultilevel"/>
    <w:tmpl w:val="41F4ABA2"/>
    <w:lvl w:ilvl="0" w:tplc="0C000001">
      <w:start w:val="1"/>
      <w:numFmt w:val="bullet"/>
      <w:lvlText w:val=""/>
      <w:lvlJc w:val="left"/>
      <w:pPr>
        <w:ind w:left="1429" w:hanging="360"/>
      </w:pPr>
      <w:rPr>
        <w:rFonts w:ascii="Symbol" w:hAnsi="Symbol" w:hint="default"/>
      </w:rPr>
    </w:lvl>
    <w:lvl w:ilvl="1" w:tplc="0C000003" w:tentative="1">
      <w:start w:val="1"/>
      <w:numFmt w:val="bullet"/>
      <w:lvlText w:val="o"/>
      <w:lvlJc w:val="left"/>
      <w:pPr>
        <w:ind w:left="2149" w:hanging="360"/>
      </w:pPr>
      <w:rPr>
        <w:rFonts w:ascii="Courier New" w:hAnsi="Courier New" w:cs="Courier New" w:hint="default"/>
      </w:rPr>
    </w:lvl>
    <w:lvl w:ilvl="2" w:tplc="0C000005" w:tentative="1">
      <w:start w:val="1"/>
      <w:numFmt w:val="bullet"/>
      <w:lvlText w:val=""/>
      <w:lvlJc w:val="left"/>
      <w:pPr>
        <w:ind w:left="2869" w:hanging="360"/>
      </w:pPr>
      <w:rPr>
        <w:rFonts w:ascii="Wingdings" w:hAnsi="Wingdings" w:hint="default"/>
      </w:rPr>
    </w:lvl>
    <w:lvl w:ilvl="3" w:tplc="0C000001" w:tentative="1">
      <w:start w:val="1"/>
      <w:numFmt w:val="bullet"/>
      <w:lvlText w:val=""/>
      <w:lvlJc w:val="left"/>
      <w:pPr>
        <w:ind w:left="3589" w:hanging="360"/>
      </w:pPr>
      <w:rPr>
        <w:rFonts w:ascii="Symbol" w:hAnsi="Symbol" w:hint="default"/>
      </w:rPr>
    </w:lvl>
    <w:lvl w:ilvl="4" w:tplc="0C000003" w:tentative="1">
      <w:start w:val="1"/>
      <w:numFmt w:val="bullet"/>
      <w:lvlText w:val="o"/>
      <w:lvlJc w:val="left"/>
      <w:pPr>
        <w:ind w:left="4309" w:hanging="360"/>
      </w:pPr>
      <w:rPr>
        <w:rFonts w:ascii="Courier New" w:hAnsi="Courier New" w:cs="Courier New" w:hint="default"/>
      </w:rPr>
    </w:lvl>
    <w:lvl w:ilvl="5" w:tplc="0C000005" w:tentative="1">
      <w:start w:val="1"/>
      <w:numFmt w:val="bullet"/>
      <w:lvlText w:val=""/>
      <w:lvlJc w:val="left"/>
      <w:pPr>
        <w:ind w:left="5029" w:hanging="360"/>
      </w:pPr>
      <w:rPr>
        <w:rFonts w:ascii="Wingdings" w:hAnsi="Wingdings" w:hint="default"/>
      </w:rPr>
    </w:lvl>
    <w:lvl w:ilvl="6" w:tplc="0C000001" w:tentative="1">
      <w:start w:val="1"/>
      <w:numFmt w:val="bullet"/>
      <w:lvlText w:val=""/>
      <w:lvlJc w:val="left"/>
      <w:pPr>
        <w:ind w:left="5749" w:hanging="360"/>
      </w:pPr>
      <w:rPr>
        <w:rFonts w:ascii="Symbol" w:hAnsi="Symbol" w:hint="default"/>
      </w:rPr>
    </w:lvl>
    <w:lvl w:ilvl="7" w:tplc="0C000003" w:tentative="1">
      <w:start w:val="1"/>
      <w:numFmt w:val="bullet"/>
      <w:lvlText w:val="o"/>
      <w:lvlJc w:val="left"/>
      <w:pPr>
        <w:ind w:left="6469" w:hanging="360"/>
      </w:pPr>
      <w:rPr>
        <w:rFonts w:ascii="Courier New" w:hAnsi="Courier New" w:cs="Courier New" w:hint="default"/>
      </w:rPr>
    </w:lvl>
    <w:lvl w:ilvl="8" w:tplc="0C000005" w:tentative="1">
      <w:start w:val="1"/>
      <w:numFmt w:val="bullet"/>
      <w:lvlText w:val=""/>
      <w:lvlJc w:val="left"/>
      <w:pPr>
        <w:ind w:left="7189" w:hanging="360"/>
      </w:pPr>
      <w:rPr>
        <w:rFonts w:ascii="Wingdings" w:hAnsi="Wingdings" w:hint="default"/>
      </w:rPr>
    </w:lvl>
  </w:abstractNum>
  <w:abstractNum w:abstractNumId="15" w15:restartNumberingAfterBreak="0">
    <w:nsid w:val="74D152A5"/>
    <w:multiLevelType w:val="hybridMultilevel"/>
    <w:tmpl w:val="7F044E12"/>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6" w15:restartNumberingAfterBreak="0">
    <w:nsid w:val="7788658F"/>
    <w:multiLevelType w:val="hybridMultilevel"/>
    <w:tmpl w:val="057A5DD4"/>
    <w:lvl w:ilvl="0" w:tplc="0C000001">
      <w:start w:val="1"/>
      <w:numFmt w:val="bullet"/>
      <w:lvlText w:val=""/>
      <w:lvlJc w:val="left"/>
      <w:pPr>
        <w:ind w:left="1429" w:hanging="360"/>
      </w:pPr>
      <w:rPr>
        <w:rFonts w:ascii="Symbol" w:hAnsi="Symbol" w:hint="default"/>
      </w:rPr>
    </w:lvl>
    <w:lvl w:ilvl="1" w:tplc="0C000003" w:tentative="1">
      <w:start w:val="1"/>
      <w:numFmt w:val="bullet"/>
      <w:lvlText w:val="o"/>
      <w:lvlJc w:val="left"/>
      <w:pPr>
        <w:ind w:left="2149" w:hanging="360"/>
      </w:pPr>
      <w:rPr>
        <w:rFonts w:ascii="Courier New" w:hAnsi="Courier New" w:cs="Courier New" w:hint="default"/>
      </w:rPr>
    </w:lvl>
    <w:lvl w:ilvl="2" w:tplc="0C000005" w:tentative="1">
      <w:start w:val="1"/>
      <w:numFmt w:val="bullet"/>
      <w:lvlText w:val=""/>
      <w:lvlJc w:val="left"/>
      <w:pPr>
        <w:ind w:left="2869" w:hanging="360"/>
      </w:pPr>
      <w:rPr>
        <w:rFonts w:ascii="Wingdings" w:hAnsi="Wingdings" w:hint="default"/>
      </w:rPr>
    </w:lvl>
    <w:lvl w:ilvl="3" w:tplc="0C000001" w:tentative="1">
      <w:start w:val="1"/>
      <w:numFmt w:val="bullet"/>
      <w:lvlText w:val=""/>
      <w:lvlJc w:val="left"/>
      <w:pPr>
        <w:ind w:left="3589" w:hanging="360"/>
      </w:pPr>
      <w:rPr>
        <w:rFonts w:ascii="Symbol" w:hAnsi="Symbol" w:hint="default"/>
      </w:rPr>
    </w:lvl>
    <w:lvl w:ilvl="4" w:tplc="0C000003" w:tentative="1">
      <w:start w:val="1"/>
      <w:numFmt w:val="bullet"/>
      <w:lvlText w:val="o"/>
      <w:lvlJc w:val="left"/>
      <w:pPr>
        <w:ind w:left="4309" w:hanging="360"/>
      </w:pPr>
      <w:rPr>
        <w:rFonts w:ascii="Courier New" w:hAnsi="Courier New" w:cs="Courier New" w:hint="default"/>
      </w:rPr>
    </w:lvl>
    <w:lvl w:ilvl="5" w:tplc="0C000005" w:tentative="1">
      <w:start w:val="1"/>
      <w:numFmt w:val="bullet"/>
      <w:lvlText w:val=""/>
      <w:lvlJc w:val="left"/>
      <w:pPr>
        <w:ind w:left="5029" w:hanging="360"/>
      </w:pPr>
      <w:rPr>
        <w:rFonts w:ascii="Wingdings" w:hAnsi="Wingdings" w:hint="default"/>
      </w:rPr>
    </w:lvl>
    <w:lvl w:ilvl="6" w:tplc="0C000001" w:tentative="1">
      <w:start w:val="1"/>
      <w:numFmt w:val="bullet"/>
      <w:lvlText w:val=""/>
      <w:lvlJc w:val="left"/>
      <w:pPr>
        <w:ind w:left="5749" w:hanging="360"/>
      </w:pPr>
      <w:rPr>
        <w:rFonts w:ascii="Symbol" w:hAnsi="Symbol" w:hint="default"/>
      </w:rPr>
    </w:lvl>
    <w:lvl w:ilvl="7" w:tplc="0C000003" w:tentative="1">
      <w:start w:val="1"/>
      <w:numFmt w:val="bullet"/>
      <w:lvlText w:val="o"/>
      <w:lvlJc w:val="left"/>
      <w:pPr>
        <w:ind w:left="6469" w:hanging="360"/>
      </w:pPr>
      <w:rPr>
        <w:rFonts w:ascii="Courier New" w:hAnsi="Courier New" w:cs="Courier New" w:hint="default"/>
      </w:rPr>
    </w:lvl>
    <w:lvl w:ilvl="8" w:tplc="0C000005" w:tentative="1">
      <w:start w:val="1"/>
      <w:numFmt w:val="bullet"/>
      <w:lvlText w:val=""/>
      <w:lvlJc w:val="left"/>
      <w:pPr>
        <w:ind w:left="7189" w:hanging="360"/>
      </w:pPr>
      <w:rPr>
        <w:rFonts w:ascii="Wingdings" w:hAnsi="Wingdings" w:hint="default"/>
      </w:rPr>
    </w:lvl>
  </w:abstractNum>
  <w:num w:numId="1" w16cid:durableId="434981079">
    <w:abstractNumId w:val="5"/>
  </w:num>
  <w:num w:numId="2" w16cid:durableId="1636131838">
    <w:abstractNumId w:val="10"/>
  </w:num>
  <w:num w:numId="3" w16cid:durableId="1970479089">
    <w:abstractNumId w:val="3"/>
  </w:num>
  <w:num w:numId="4" w16cid:durableId="190000553">
    <w:abstractNumId w:val="15"/>
  </w:num>
  <w:num w:numId="5" w16cid:durableId="250819787">
    <w:abstractNumId w:val="10"/>
  </w:num>
  <w:num w:numId="6" w16cid:durableId="131334857">
    <w:abstractNumId w:val="1"/>
  </w:num>
  <w:num w:numId="7" w16cid:durableId="567569138">
    <w:abstractNumId w:val="5"/>
  </w:num>
  <w:num w:numId="8" w16cid:durableId="1941981853">
    <w:abstractNumId w:val="4"/>
  </w:num>
  <w:num w:numId="9" w16cid:durableId="368844238">
    <w:abstractNumId w:val="15"/>
  </w:num>
  <w:num w:numId="10" w16cid:durableId="1636258183">
    <w:abstractNumId w:val="12"/>
  </w:num>
  <w:num w:numId="11" w16cid:durableId="442455544">
    <w:abstractNumId w:val="7"/>
  </w:num>
  <w:num w:numId="12" w16cid:durableId="1265069331">
    <w:abstractNumId w:val="9"/>
  </w:num>
  <w:num w:numId="13" w16cid:durableId="2107573594">
    <w:abstractNumId w:val="14"/>
  </w:num>
  <w:num w:numId="14" w16cid:durableId="1941834881">
    <w:abstractNumId w:val="2"/>
  </w:num>
  <w:num w:numId="15" w16cid:durableId="1442650150">
    <w:abstractNumId w:val="6"/>
  </w:num>
  <w:num w:numId="16" w16cid:durableId="541946639">
    <w:abstractNumId w:val="11"/>
  </w:num>
  <w:num w:numId="17" w16cid:durableId="720521058">
    <w:abstractNumId w:val="13"/>
  </w:num>
  <w:num w:numId="18" w16cid:durableId="80415500">
    <w:abstractNumId w:val="16"/>
  </w:num>
  <w:num w:numId="19" w16cid:durableId="354230301">
    <w:abstractNumId w:val="0"/>
  </w:num>
  <w:num w:numId="20" w16cid:durableId="20865353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CE7"/>
    <w:rsid w:val="00046F3B"/>
    <w:rsid w:val="000741FE"/>
    <w:rsid w:val="00074518"/>
    <w:rsid w:val="00083063"/>
    <w:rsid w:val="000A3CC0"/>
    <w:rsid w:val="000B0038"/>
    <w:rsid w:val="00105FF8"/>
    <w:rsid w:val="001B2753"/>
    <w:rsid w:val="001E19EE"/>
    <w:rsid w:val="001F63B4"/>
    <w:rsid w:val="00221292"/>
    <w:rsid w:val="002455B8"/>
    <w:rsid w:val="00247583"/>
    <w:rsid w:val="00254997"/>
    <w:rsid w:val="00296DE2"/>
    <w:rsid w:val="002A75F3"/>
    <w:rsid w:val="002B65F8"/>
    <w:rsid w:val="00336FA0"/>
    <w:rsid w:val="00344AD2"/>
    <w:rsid w:val="0037355D"/>
    <w:rsid w:val="0039361C"/>
    <w:rsid w:val="003B5D99"/>
    <w:rsid w:val="003D0A3C"/>
    <w:rsid w:val="003F0C4D"/>
    <w:rsid w:val="003F14B7"/>
    <w:rsid w:val="004A1B6C"/>
    <w:rsid w:val="004B7143"/>
    <w:rsid w:val="004C14BD"/>
    <w:rsid w:val="004F06BD"/>
    <w:rsid w:val="0051092A"/>
    <w:rsid w:val="00543B17"/>
    <w:rsid w:val="005530FE"/>
    <w:rsid w:val="00595FE7"/>
    <w:rsid w:val="005F152C"/>
    <w:rsid w:val="005F1B18"/>
    <w:rsid w:val="005F629E"/>
    <w:rsid w:val="00624491"/>
    <w:rsid w:val="00635611"/>
    <w:rsid w:val="006B7C91"/>
    <w:rsid w:val="006C6D10"/>
    <w:rsid w:val="00730C83"/>
    <w:rsid w:val="00742122"/>
    <w:rsid w:val="00754BB4"/>
    <w:rsid w:val="00754E6B"/>
    <w:rsid w:val="00783A96"/>
    <w:rsid w:val="00797111"/>
    <w:rsid w:val="007B73F7"/>
    <w:rsid w:val="00877DED"/>
    <w:rsid w:val="00905010"/>
    <w:rsid w:val="00920491"/>
    <w:rsid w:val="00935432"/>
    <w:rsid w:val="009379E8"/>
    <w:rsid w:val="00946E51"/>
    <w:rsid w:val="0098017A"/>
    <w:rsid w:val="00991588"/>
    <w:rsid w:val="009B1A8A"/>
    <w:rsid w:val="00A22996"/>
    <w:rsid w:val="00A54331"/>
    <w:rsid w:val="00A86CE7"/>
    <w:rsid w:val="00AA514D"/>
    <w:rsid w:val="00AB2D82"/>
    <w:rsid w:val="00AD2AF9"/>
    <w:rsid w:val="00AE5719"/>
    <w:rsid w:val="00B114CD"/>
    <w:rsid w:val="00B26255"/>
    <w:rsid w:val="00B73CAB"/>
    <w:rsid w:val="00B756EC"/>
    <w:rsid w:val="00BD3FB5"/>
    <w:rsid w:val="00BF190F"/>
    <w:rsid w:val="00C10D65"/>
    <w:rsid w:val="00C7418F"/>
    <w:rsid w:val="00C81B91"/>
    <w:rsid w:val="00C82659"/>
    <w:rsid w:val="00C87DAC"/>
    <w:rsid w:val="00CD2EA3"/>
    <w:rsid w:val="00CE0D5E"/>
    <w:rsid w:val="00D52A5E"/>
    <w:rsid w:val="00DD6F9B"/>
    <w:rsid w:val="00E03249"/>
    <w:rsid w:val="00E40642"/>
    <w:rsid w:val="00EA46C1"/>
    <w:rsid w:val="00EB2A49"/>
    <w:rsid w:val="00F171F7"/>
    <w:rsid w:val="00F31A25"/>
    <w:rsid w:val="00FA0993"/>
    <w:rsid w:val="00FC17E9"/>
    <w:rsid w:val="00FF7F89"/>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437D0"/>
  <w15:chartTrackingRefBased/>
  <w15:docId w15:val="{5AB241B7-9E3D-4387-B85F-659E64074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B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56EC"/>
  </w:style>
  <w:style w:type="paragraph" w:styleId="1">
    <w:name w:val="heading 1"/>
    <w:basedOn w:val="a"/>
    <w:next w:val="a"/>
    <w:link w:val="10"/>
    <w:uiPriority w:val="9"/>
    <w:qFormat/>
    <w:rsid w:val="00A86C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86C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86CE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86CE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86CE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86CE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86CE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86CE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86CE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86CE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A86CE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86CE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86CE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86CE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86CE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86CE7"/>
    <w:rPr>
      <w:rFonts w:eastAsiaTheme="majorEastAsia" w:cstheme="majorBidi"/>
      <w:color w:val="595959" w:themeColor="text1" w:themeTint="A6"/>
    </w:rPr>
  </w:style>
  <w:style w:type="character" w:customStyle="1" w:styleId="80">
    <w:name w:val="Заголовок 8 Знак"/>
    <w:basedOn w:val="a0"/>
    <w:link w:val="8"/>
    <w:uiPriority w:val="9"/>
    <w:semiHidden/>
    <w:rsid w:val="00A86CE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86CE7"/>
    <w:rPr>
      <w:rFonts w:eastAsiaTheme="majorEastAsia" w:cstheme="majorBidi"/>
      <w:color w:val="272727" w:themeColor="text1" w:themeTint="D8"/>
    </w:rPr>
  </w:style>
  <w:style w:type="paragraph" w:styleId="a3">
    <w:name w:val="Title"/>
    <w:basedOn w:val="a"/>
    <w:next w:val="a"/>
    <w:link w:val="a4"/>
    <w:uiPriority w:val="10"/>
    <w:qFormat/>
    <w:rsid w:val="00A86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86C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6CE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86CE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86CE7"/>
    <w:pPr>
      <w:spacing w:before="160"/>
      <w:jc w:val="center"/>
    </w:pPr>
    <w:rPr>
      <w:i/>
      <w:iCs/>
      <w:color w:val="404040" w:themeColor="text1" w:themeTint="BF"/>
    </w:rPr>
  </w:style>
  <w:style w:type="character" w:customStyle="1" w:styleId="22">
    <w:name w:val="Цитата 2 Знак"/>
    <w:basedOn w:val="a0"/>
    <w:link w:val="21"/>
    <w:uiPriority w:val="29"/>
    <w:rsid w:val="00A86CE7"/>
    <w:rPr>
      <w:i/>
      <w:iCs/>
      <w:color w:val="404040" w:themeColor="text1" w:themeTint="BF"/>
    </w:rPr>
  </w:style>
  <w:style w:type="paragraph" w:styleId="a7">
    <w:name w:val="List Paragraph"/>
    <w:basedOn w:val="a"/>
    <w:uiPriority w:val="34"/>
    <w:qFormat/>
    <w:rsid w:val="00A86CE7"/>
    <w:pPr>
      <w:ind w:left="720"/>
      <w:contextualSpacing/>
    </w:pPr>
  </w:style>
  <w:style w:type="character" w:styleId="a8">
    <w:name w:val="Intense Emphasis"/>
    <w:basedOn w:val="a0"/>
    <w:uiPriority w:val="21"/>
    <w:qFormat/>
    <w:rsid w:val="00A86CE7"/>
    <w:rPr>
      <w:i/>
      <w:iCs/>
      <w:color w:val="2F5496" w:themeColor="accent1" w:themeShade="BF"/>
    </w:rPr>
  </w:style>
  <w:style w:type="paragraph" w:styleId="a9">
    <w:name w:val="Intense Quote"/>
    <w:basedOn w:val="a"/>
    <w:next w:val="a"/>
    <w:link w:val="aa"/>
    <w:uiPriority w:val="30"/>
    <w:qFormat/>
    <w:rsid w:val="00A86C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86CE7"/>
    <w:rPr>
      <w:i/>
      <w:iCs/>
      <w:color w:val="2F5496" w:themeColor="accent1" w:themeShade="BF"/>
    </w:rPr>
  </w:style>
  <w:style w:type="character" w:styleId="ab">
    <w:name w:val="Intense Reference"/>
    <w:basedOn w:val="a0"/>
    <w:uiPriority w:val="32"/>
    <w:qFormat/>
    <w:rsid w:val="00A86CE7"/>
    <w:rPr>
      <w:b/>
      <w:bCs/>
      <w:smallCaps/>
      <w:color w:val="2F5496" w:themeColor="accent1" w:themeShade="BF"/>
      <w:spacing w:val="5"/>
    </w:rPr>
  </w:style>
  <w:style w:type="character" w:styleId="ac">
    <w:name w:val="Placeholder Text"/>
    <w:basedOn w:val="a0"/>
    <w:uiPriority w:val="99"/>
    <w:semiHidden/>
    <w:rsid w:val="001E19EE"/>
    <w:rPr>
      <w:color w:val="666666"/>
    </w:rPr>
  </w:style>
  <w:style w:type="paragraph" w:styleId="ad">
    <w:name w:val="header"/>
    <w:basedOn w:val="a"/>
    <w:link w:val="ae"/>
    <w:uiPriority w:val="99"/>
    <w:unhideWhenUsed/>
    <w:rsid w:val="000741FE"/>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0741FE"/>
  </w:style>
  <w:style w:type="paragraph" w:styleId="af">
    <w:name w:val="footer"/>
    <w:basedOn w:val="a"/>
    <w:link w:val="af0"/>
    <w:uiPriority w:val="99"/>
    <w:unhideWhenUsed/>
    <w:rsid w:val="000741FE"/>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0741FE"/>
  </w:style>
  <w:style w:type="character" w:styleId="af1">
    <w:name w:val="Strong"/>
    <w:basedOn w:val="a0"/>
    <w:uiPriority w:val="22"/>
    <w:qFormat/>
    <w:rsid w:val="00B26255"/>
    <w:rPr>
      <w:b/>
      <w:bCs/>
    </w:rPr>
  </w:style>
  <w:style w:type="paragraph" w:customStyle="1" w:styleId="z1qcye">
    <w:name w:val="z1qcye"/>
    <w:basedOn w:val="a"/>
    <w:rsid w:val="00B26255"/>
    <w:pPr>
      <w:spacing w:before="100" w:beforeAutospacing="1" w:after="100" w:afterAutospacing="1" w:line="240" w:lineRule="auto"/>
    </w:pPr>
    <w:rPr>
      <w:rFonts w:ascii="Times New Roman" w:eastAsia="Times New Roman" w:hAnsi="Times New Roman" w:cs="Times New Roman"/>
      <w:kern w:val="0"/>
      <w:sz w:val="24"/>
      <w:szCs w:val="24"/>
      <w:lang w:eastAsia="ru-BY"/>
      <w14:ligatures w14:val="none"/>
    </w:rPr>
  </w:style>
  <w:style w:type="character" w:customStyle="1" w:styleId="inqyif">
    <w:name w:val="inqyif"/>
    <w:basedOn w:val="a0"/>
    <w:rsid w:val="00B262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C4717E-D9A6-43AC-AA61-204111409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1097</TotalTime>
  <Pages>6</Pages>
  <Words>1211</Words>
  <Characters>6904</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 Дикевич</dc:creator>
  <cp:keywords/>
  <dc:description/>
  <cp:lastModifiedBy>Егор Дикевич</cp:lastModifiedBy>
  <cp:revision>24</cp:revision>
  <dcterms:created xsi:type="dcterms:W3CDTF">2026-09-14T08:54:00Z</dcterms:created>
  <dcterms:modified xsi:type="dcterms:W3CDTF">2026-10-03T06:03:00Z</dcterms:modified>
</cp:coreProperties>
</file>