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48403" w14:textId="038E13EB" w:rsidR="00C55DF4" w:rsidRDefault="001F4C3E" w:rsidP="00552CB9">
      <w:pPr>
        <w:pStyle w:val="CommentText"/>
      </w:pPr>
      <w:r w:rsidRPr="0FCE7262">
        <w:t>Justin Elliot</w:t>
      </w:r>
      <w:r w:rsidR="00664F24">
        <w:t>t</w:t>
      </w:r>
      <w:r w:rsidR="00134B43">
        <w:br/>
      </w:r>
      <w:r w:rsidR="00134B43" w:rsidRPr="0524E3EC">
        <w:t>Dallas, Tx</w:t>
      </w:r>
    </w:p>
    <w:p w14:paraId="7C9EC4F5" w14:textId="77777777" w:rsidR="00552CB9" w:rsidRDefault="00552CB9" w:rsidP="00345581">
      <w:pPr>
        <w:pStyle w:val="CommentText"/>
      </w:pPr>
    </w:p>
    <w:p w14:paraId="6AF4C01A" w14:textId="6AB9E571" w:rsidR="00C55DF4" w:rsidRDefault="00664F24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</w:pPr>
      <w:r w:rsidRPr="0524E3EC">
        <w:rPr>
          <w:sz w:val="20"/>
          <w:szCs w:val="20"/>
        </w:rPr>
        <w:t>972</w:t>
      </w:r>
      <w:r w:rsidR="00C55DF4">
        <w:rPr>
          <w:sz w:val="20"/>
          <w:szCs w:val="20"/>
        </w:rPr>
        <w:t>-</w:t>
      </w:r>
      <w:r w:rsidRPr="0524E3EC">
        <w:rPr>
          <w:sz w:val="20"/>
          <w:szCs w:val="20"/>
        </w:rPr>
        <w:t>861-0555</w:t>
      </w:r>
    </w:p>
    <w:p w14:paraId="740871BF" w14:textId="6962F1AF" w:rsidR="00C55DF4" w:rsidRDefault="00134B43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hyperlink r:id="rId8" w:history="1">
        <w:r w:rsidRPr="007319CD">
          <w:rPr>
            <w:rStyle w:val="Hyperlink"/>
            <w:sz w:val="20"/>
            <w:szCs w:val="20"/>
          </w:rPr>
          <w:t>Justin-Elliott@outlook.com</w:t>
        </w:r>
      </w:hyperlink>
    </w:p>
    <w:p w14:paraId="37497E54" w14:textId="1A550231" w:rsidR="00664F24" w:rsidRDefault="00134B43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</w:pPr>
      <w:r>
        <w:rPr>
          <w:sz w:val="20"/>
          <w:szCs w:val="20"/>
        </w:rPr>
        <w:t xml:space="preserve">LinkedIn: </w:t>
      </w:r>
      <w:hyperlink r:id="rId9" w:history="1">
        <w:r w:rsidR="004E197E">
          <w:rPr>
            <w:rStyle w:val="Hyperlink"/>
            <w:sz w:val="20"/>
            <w:szCs w:val="20"/>
          </w:rPr>
          <w:t>https://bit.ly/JustinElliott_CV</w:t>
        </w:r>
      </w:hyperlink>
    </w:p>
    <w:p w14:paraId="2D3A98E4" w14:textId="4333DA46" w:rsidR="00C55DF4" w:rsidRDefault="00C55DF4" w:rsidP="00C55DF4">
      <w:pPr>
        <w:pStyle w:val="Default"/>
        <w:tabs>
          <w:tab w:val="center" w:pos="5400"/>
          <w:tab w:val="right" w:pos="10800"/>
        </w:tabs>
        <w:jc w:val="right"/>
        <w:rPr>
          <w:sz w:val="20"/>
          <w:szCs w:val="20"/>
        </w:rPr>
        <w:sectPr w:rsidR="00C55DF4" w:rsidSect="00664F24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</w:sectPr>
      </w:pPr>
    </w:p>
    <w:p w14:paraId="4E03E879" w14:textId="77777777" w:rsidR="00432672" w:rsidRPr="009E277E" w:rsidRDefault="00432672" w:rsidP="00345581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after="240"/>
        <w:rPr>
          <w:rFonts w:ascii="Garamond" w:hAnsi="Garamond"/>
        </w:rPr>
      </w:pPr>
      <w:r w:rsidRPr="009E277E">
        <w:rPr>
          <w:rFonts w:ascii="Garamond" w:hAnsi="Garamond"/>
        </w:rPr>
        <w:t>SUMMARY</w:t>
      </w:r>
    </w:p>
    <w:p w14:paraId="06FA39AF" w14:textId="77ABDB77" w:rsidR="00432672" w:rsidRPr="00E75858" w:rsidRDefault="008108FC" w:rsidP="001F4C3E">
      <w:pPr>
        <w:pStyle w:val="Default"/>
        <w:tabs>
          <w:tab w:val="center" w:pos="5400"/>
          <w:tab w:val="right" w:pos="10800"/>
        </w:tabs>
        <w:spacing w:line="252" w:lineRule="auto"/>
        <w:ind w:left="101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Technology</w:t>
      </w:r>
      <w:r w:rsidRPr="00E75858">
        <w:rPr>
          <w:rFonts w:ascii="Garamond" w:hAnsi="Garamond"/>
          <w:color w:val="auto"/>
          <w:sz w:val="22"/>
          <w:szCs w:val="22"/>
        </w:rPr>
        <w:t xml:space="preserve"> </w:t>
      </w:r>
      <w:r w:rsidR="00432672" w:rsidRPr="00E75858">
        <w:rPr>
          <w:rFonts w:ascii="Garamond" w:hAnsi="Garamond"/>
          <w:color w:val="auto"/>
          <w:sz w:val="22"/>
          <w:szCs w:val="22"/>
        </w:rPr>
        <w:t xml:space="preserve">driven leader with a devotion to innovative process optimization within projects and departments. Self-made powerhouse with eclectic knowledge across technical leadership, business management, and entrepreneurship. Demonstrated success creating tailored workflow solutions </w:t>
      </w:r>
      <w:r w:rsidR="009775FB">
        <w:rPr>
          <w:rFonts w:ascii="Garamond" w:hAnsi="Garamond"/>
          <w:color w:val="auto"/>
          <w:sz w:val="22"/>
          <w:szCs w:val="22"/>
        </w:rPr>
        <w:t>that</w:t>
      </w:r>
      <w:r w:rsidR="00432672" w:rsidRPr="00E75858">
        <w:rPr>
          <w:rFonts w:ascii="Garamond" w:hAnsi="Garamond"/>
          <w:color w:val="auto"/>
          <w:sz w:val="22"/>
          <w:szCs w:val="22"/>
        </w:rPr>
        <w:t xml:space="preserve"> reduce costs by $700k YoY. Empowering mentor, inspiring and challenging colleagues to perform to the best of their abilities through introspection and goal alignment. Continuous forward thinking </w:t>
      </w:r>
      <w:r w:rsidR="00085E39">
        <w:rPr>
          <w:rFonts w:ascii="Garamond" w:hAnsi="Garamond"/>
          <w:color w:val="auto"/>
          <w:sz w:val="22"/>
          <w:szCs w:val="22"/>
        </w:rPr>
        <w:t xml:space="preserve">to reduce </w:t>
      </w:r>
      <w:r w:rsidR="00E152FE">
        <w:rPr>
          <w:rFonts w:ascii="Garamond" w:hAnsi="Garamond"/>
          <w:color w:val="auto"/>
          <w:sz w:val="22"/>
          <w:szCs w:val="22"/>
        </w:rPr>
        <w:t xml:space="preserve">risks, </w:t>
      </w:r>
      <w:r w:rsidR="00D3712A">
        <w:rPr>
          <w:rFonts w:ascii="Garamond" w:hAnsi="Garamond"/>
          <w:color w:val="auto"/>
          <w:sz w:val="22"/>
          <w:szCs w:val="22"/>
        </w:rPr>
        <w:t xml:space="preserve">decrease </w:t>
      </w:r>
      <w:r w:rsidR="00F31233">
        <w:rPr>
          <w:rFonts w:ascii="Garamond" w:hAnsi="Garamond"/>
          <w:color w:val="auto"/>
          <w:sz w:val="22"/>
          <w:szCs w:val="22"/>
        </w:rPr>
        <w:t>costs</w:t>
      </w:r>
      <w:r w:rsidR="00AE26C3">
        <w:rPr>
          <w:rFonts w:ascii="Garamond" w:hAnsi="Garamond"/>
          <w:color w:val="auto"/>
          <w:sz w:val="22"/>
          <w:szCs w:val="22"/>
        </w:rPr>
        <w:t>,</w:t>
      </w:r>
      <w:r w:rsidR="00F31233">
        <w:rPr>
          <w:rFonts w:ascii="Garamond" w:hAnsi="Garamond"/>
          <w:color w:val="auto"/>
          <w:sz w:val="22"/>
          <w:szCs w:val="22"/>
        </w:rPr>
        <w:t xml:space="preserve"> and increase customer trust and satisfaction</w:t>
      </w:r>
      <w:r w:rsidR="00432672" w:rsidRPr="00E75858">
        <w:rPr>
          <w:rFonts w:ascii="Garamond" w:hAnsi="Garamond"/>
          <w:color w:val="auto"/>
          <w:sz w:val="22"/>
          <w:szCs w:val="22"/>
        </w:rPr>
        <w:t>.</w:t>
      </w:r>
    </w:p>
    <w:p w14:paraId="28ADF37A" w14:textId="021A7874" w:rsidR="0055110A" w:rsidRDefault="00432672" w:rsidP="001F4C3E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before="240" w:after="240"/>
      </w:pPr>
      <w:r w:rsidRPr="2EFA30C2">
        <w:t>PROFESSIONAL EXPERIENCE</w:t>
      </w:r>
    </w:p>
    <w:p w14:paraId="266ACE3F" w14:textId="698693BF" w:rsidR="009E277E" w:rsidRPr="009E277E" w:rsidRDefault="009E277E" w:rsidP="009E277E">
      <w:pPr>
        <w:pStyle w:val="Default"/>
        <w:tabs>
          <w:tab w:val="center" w:pos="5400"/>
          <w:tab w:val="right" w:pos="10800"/>
        </w:tabs>
        <w:spacing w:before="120" w:after="120"/>
        <w:rPr>
          <w:rFonts w:eastAsia="MS Mincho"/>
          <w:b/>
          <w:bCs/>
          <w:color w:val="000000" w:themeColor="text1"/>
        </w:rPr>
      </w:pPr>
      <w:r w:rsidRPr="001F4C3E">
        <w:rPr>
          <w:rFonts w:ascii="Garamond" w:hAnsi="Garamond"/>
          <w:b/>
          <w:bCs/>
          <w:color w:val="auto"/>
        </w:rPr>
        <w:t>2015 – Present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b/>
          <w:bCs/>
          <w:color w:val="auto"/>
        </w:rPr>
        <w:t>Flex</w:t>
      </w:r>
      <w:r>
        <w:rPr>
          <w:rFonts w:ascii="Garamond" w:hAnsi="Garamond"/>
          <w:b/>
          <w:bCs/>
          <w:color w:val="auto"/>
        </w:rPr>
        <w:tab/>
      </w:r>
      <w:r w:rsidRPr="0524E3EC">
        <w:rPr>
          <w:rFonts w:ascii="Garamond" w:hAnsi="Garamond"/>
          <w:b/>
          <w:bCs/>
          <w:color w:val="auto"/>
        </w:rPr>
        <w:t>Dallas, Tx</w:t>
      </w:r>
      <w:r w:rsidR="00134B43">
        <w:rPr>
          <w:rFonts w:ascii="Garamond" w:hAnsi="Garamond"/>
          <w:b/>
          <w:bCs/>
          <w:color w:val="auto"/>
        </w:rPr>
        <w:br/>
      </w:r>
      <w:r w:rsidR="00134B43" w:rsidRPr="00134B43">
        <w:rPr>
          <w:rFonts w:ascii="Garamond" w:hAnsi="Garamond"/>
          <w:i/>
          <w:iCs/>
          <w:color w:val="auto"/>
        </w:rPr>
        <w:t>Technical Project Manager</w:t>
      </w:r>
      <w:r w:rsidR="00134B43">
        <w:rPr>
          <w:rFonts w:ascii="Garamond" w:hAnsi="Garamond"/>
          <w:i/>
          <w:iCs/>
          <w:color w:val="auto"/>
        </w:rPr>
        <w:tab/>
      </w:r>
      <w:r w:rsidR="00134B43">
        <w:rPr>
          <w:rFonts w:ascii="Garamond" w:hAnsi="Garamond"/>
          <w:i/>
          <w:iCs/>
          <w:color w:val="auto"/>
        </w:rPr>
        <w:tab/>
        <w:t>201</w:t>
      </w:r>
      <w:r w:rsidR="007C1D98">
        <w:rPr>
          <w:rFonts w:ascii="Garamond" w:hAnsi="Garamond"/>
          <w:i/>
          <w:iCs/>
          <w:color w:val="auto"/>
        </w:rPr>
        <w:t>9</w:t>
      </w:r>
      <w:r w:rsidR="00134B43">
        <w:rPr>
          <w:rFonts w:ascii="Garamond" w:hAnsi="Garamond"/>
          <w:i/>
          <w:iCs/>
          <w:color w:val="auto"/>
        </w:rPr>
        <w:t xml:space="preserve"> - Present</w:t>
      </w:r>
    </w:p>
    <w:p w14:paraId="0B3F3025" w14:textId="33381F82" w:rsidR="00432672" w:rsidRPr="0055110A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55110A">
        <w:rPr>
          <w:rFonts w:ascii="Garamond" w:hAnsi="Garamond"/>
          <w:color w:val="auto"/>
          <w:sz w:val="22"/>
          <w:szCs w:val="22"/>
        </w:rPr>
        <w:t xml:space="preserve">Leading multinational and cross discipline teams of 15 </w:t>
      </w:r>
      <w:r w:rsidR="00A05C47">
        <w:rPr>
          <w:rFonts w:ascii="Garamond" w:hAnsi="Garamond"/>
          <w:color w:val="auto"/>
          <w:sz w:val="22"/>
          <w:szCs w:val="22"/>
        </w:rPr>
        <w:t>to</w:t>
      </w:r>
      <w:r w:rsidRPr="0055110A">
        <w:rPr>
          <w:rFonts w:ascii="Garamond" w:hAnsi="Garamond"/>
          <w:color w:val="auto"/>
          <w:sz w:val="22"/>
          <w:szCs w:val="22"/>
        </w:rPr>
        <w:t xml:space="preserve"> </w:t>
      </w:r>
      <w:r w:rsidR="00A05C47">
        <w:rPr>
          <w:rFonts w:ascii="Garamond" w:hAnsi="Garamond"/>
          <w:color w:val="auto"/>
          <w:sz w:val="22"/>
          <w:szCs w:val="22"/>
        </w:rPr>
        <w:t>deliver</w:t>
      </w:r>
      <w:r w:rsidRPr="0055110A">
        <w:rPr>
          <w:rFonts w:ascii="Garamond" w:hAnsi="Garamond"/>
          <w:color w:val="auto"/>
          <w:sz w:val="22"/>
          <w:szCs w:val="22"/>
        </w:rPr>
        <w:t xml:space="preserve"> life altering Class II medical </w:t>
      </w:r>
      <w:r w:rsidRPr="00AE1F08">
        <w:rPr>
          <w:rFonts w:ascii="Garamond" w:hAnsi="Garamond"/>
          <w:color w:val="auto"/>
          <w:sz w:val="22"/>
          <w:szCs w:val="22"/>
        </w:rPr>
        <w:t>devices</w:t>
      </w:r>
      <w:r w:rsidR="64659500" w:rsidRPr="00383E15">
        <w:rPr>
          <w:rFonts w:ascii="Garamond" w:hAnsi="Garamond"/>
          <w:color w:val="auto"/>
          <w:sz w:val="22"/>
          <w:szCs w:val="22"/>
        </w:rPr>
        <w:t>.</w:t>
      </w:r>
    </w:p>
    <w:p w14:paraId="1226A927" w14:textId="78A94825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E75858">
        <w:rPr>
          <w:rFonts w:ascii="Garamond" w:hAnsi="Garamond"/>
          <w:color w:val="auto"/>
          <w:sz w:val="22"/>
          <w:szCs w:val="22"/>
        </w:rPr>
        <w:t xml:space="preserve">Advise external executive </w:t>
      </w:r>
      <w:r w:rsidRPr="008E2253">
        <w:rPr>
          <w:rFonts w:ascii="Garamond" w:hAnsi="Garamond"/>
          <w:color w:val="auto"/>
          <w:sz w:val="22"/>
          <w:szCs w:val="22"/>
        </w:rPr>
        <w:t>stakeholders on reducing program risks related to the integration</w:t>
      </w:r>
      <w:r w:rsidR="005759BE" w:rsidRPr="008E2253">
        <w:rPr>
          <w:rFonts w:ascii="Garamond" w:hAnsi="Garamond"/>
          <w:color w:val="auto"/>
          <w:sz w:val="22"/>
          <w:szCs w:val="22"/>
        </w:rPr>
        <w:t xml:space="preserve"> of Flex deliverables and FDA submission of the final product</w:t>
      </w:r>
      <w:r w:rsidR="2682CEBF" w:rsidRPr="00383E15">
        <w:rPr>
          <w:rFonts w:ascii="Garamond" w:hAnsi="Garamond"/>
          <w:color w:val="auto"/>
          <w:sz w:val="22"/>
          <w:szCs w:val="22"/>
        </w:rPr>
        <w:t>.</w:t>
      </w:r>
    </w:p>
    <w:p w14:paraId="7033E900" w14:textId="2BD7C006" w:rsidR="00432672" w:rsidRPr="008E2253" w:rsidRDefault="00B06E74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>
        <w:rPr>
          <w:rFonts w:ascii="Garamond" w:hAnsi="Garamond"/>
          <w:color w:val="auto"/>
          <w:sz w:val="22"/>
          <w:szCs w:val="22"/>
        </w:rPr>
        <w:t>Delivered</w:t>
      </w:r>
      <w:r w:rsidR="00432672" w:rsidRPr="008E2253">
        <w:rPr>
          <w:rFonts w:ascii="Garamond" w:hAnsi="Garamond"/>
          <w:color w:val="auto"/>
          <w:sz w:val="22"/>
          <w:szCs w:val="22"/>
        </w:rPr>
        <w:t xml:space="preserve"> project </w:t>
      </w:r>
      <w:r w:rsidR="007C6C43">
        <w:rPr>
          <w:rFonts w:ascii="Garamond" w:hAnsi="Garamond"/>
          <w:color w:val="auto"/>
          <w:sz w:val="22"/>
          <w:szCs w:val="22"/>
        </w:rPr>
        <w:t>with</w:t>
      </w:r>
      <w:r w:rsidR="006D4053">
        <w:rPr>
          <w:rFonts w:ascii="Garamond" w:hAnsi="Garamond"/>
          <w:color w:val="auto"/>
          <w:sz w:val="22"/>
          <w:szCs w:val="22"/>
        </w:rPr>
        <w:t>in</w:t>
      </w:r>
      <w:r w:rsidR="007C6C43">
        <w:rPr>
          <w:rFonts w:ascii="Garamond" w:hAnsi="Garamond"/>
          <w:color w:val="auto"/>
          <w:sz w:val="22"/>
          <w:szCs w:val="22"/>
        </w:rPr>
        <w:t xml:space="preserve"> planned </w:t>
      </w:r>
      <w:proofErr w:type="gramStart"/>
      <w:r w:rsidR="00432672" w:rsidRPr="008E2253">
        <w:rPr>
          <w:rFonts w:ascii="Garamond" w:hAnsi="Garamond"/>
          <w:color w:val="auto"/>
          <w:sz w:val="22"/>
          <w:szCs w:val="22"/>
        </w:rPr>
        <w:t>36 month</w:t>
      </w:r>
      <w:proofErr w:type="gramEnd"/>
      <w:r w:rsidR="006D4053">
        <w:rPr>
          <w:rFonts w:ascii="Garamond" w:hAnsi="Garamond"/>
          <w:color w:val="auto"/>
          <w:sz w:val="22"/>
          <w:szCs w:val="22"/>
        </w:rPr>
        <w:t xml:space="preserve"> schedule</w:t>
      </w:r>
      <w:r w:rsidR="00432672" w:rsidRPr="008E2253">
        <w:rPr>
          <w:rFonts w:ascii="Garamond" w:hAnsi="Garamond"/>
          <w:color w:val="auto"/>
          <w:sz w:val="22"/>
          <w:szCs w:val="22"/>
        </w:rPr>
        <w:t xml:space="preserve"> and </w:t>
      </w:r>
      <w:r w:rsidR="007C6C43">
        <w:rPr>
          <w:rFonts w:ascii="Garamond" w:hAnsi="Garamond"/>
          <w:color w:val="auto"/>
          <w:sz w:val="22"/>
          <w:szCs w:val="22"/>
        </w:rPr>
        <w:t xml:space="preserve">under </w:t>
      </w:r>
      <w:r w:rsidR="00432672" w:rsidRPr="008E2253">
        <w:rPr>
          <w:rFonts w:ascii="Garamond" w:hAnsi="Garamond"/>
          <w:color w:val="auto"/>
          <w:sz w:val="22"/>
          <w:szCs w:val="22"/>
        </w:rPr>
        <w:t xml:space="preserve">$10m budget </w:t>
      </w:r>
      <w:r w:rsidR="007C6C43" w:rsidRPr="00345581">
        <w:rPr>
          <w:rFonts w:ascii="Garamond" w:hAnsi="Garamond"/>
          <w:color w:val="auto"/>
          <w:sz w:val="22"/>
          <w:szCs w:val="22"/>
        </w:rPr>
        <w:t>continuing to be one of the highest profiting programs, quarter over quarter, within both the design and production centers.</w:t>
      </w:r>
    </w:p>
    <w:p w14:paraId="127E88CF" w14:textId="2FA027E0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>Designed and developed cross-functional workflows using Python, MS Project, and Jira to standardize and automate status updates, saving up to ~$700k within the first year by reducing the average engineer</w:t>
      </w:r>
      <w:r w:rsidR="00775060">
        <w:rPr>
          <w:rFonts w:ascii="Garamond" w:hAnsi="Garamond"/>
          <w:color w:val="auto"/>
          <w:sz w:val="22"/>
          <w:szCs w:val="22"/>
        </w:rPr>
        <w:t>ing</w:t>
      </w:r>
      <w:r w:rsidRPr="008E2253">
        <w:rPr>
          <w:rFonts w:ascii="Garamond" w:hAnsi="Garamond"/>
          <w:color w:val="auto"/>
          <w:sz w:val="22"/>
          <w:szCs w:val="22"/>
        </w:rPr>
        <w:t xml:space="preserve"> overhead time by </w:t>
      </w:r>
      <w:r w:rsidR="00775060">
        <w:rPr>
          <w:rFonts w:ascii="Garamond" w:hAnsi="Garamond"/>
          <w:color w:val="auto"/>
          <w:sz w:val="22"/>
          <w:szCs w:val="22"/>
        </w:rPr>
        <w:t>~10% (~4 hours)</w:t>
      </w:r>
      <w:r w:rsidR="005759BE" w:rsidRPr="008E2253">
        <w:rPr>
          <w:rFonts w:ascii="Garamond" w:hAnsi="Garamond"/>
          <w:color w:val="auto"/>
          <w:sz w:val="22"/>
          <w:szCs w:val="22"/>
        </w:rPr>
        <w:t xml:space="preserve"> weekly</w:t>
      </w:r>
      <w:r w:rsidR="12BD5446" w:rsidRPr="00383E15">
        <w:rPr>
          <w:rFonts w:ascii="Garamond" w:hAnsi="Garamond"/>
          <w:color w:val="auto"/>
          <w:sz w:val="22"/>
          <w:szCs w:val="22"/>
        </w:rPr>
        <w:t>.</w:t>
      </w:r>
    </w:p>
    <w:p w14:paraId="1B531E94" w14:textId="2E267ADE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 xml:space="preserve">Reduced deliverable defect rate by ~30% and mitigated major risk by implementing an automated target </w:t>
      </w:r>
      <w:r w:rsidR="007C1D98" w:rsidRPr="008E2253">
        <w:rPr>
          <w:rFonts w:ascii="Garamond" w:hAnsi="Garamond"/>
          <w:color w:val="auto"/>
          <w:sz w:val="22"/>
          <w:szCs w:val="22"/>
        </w:rPr>
        <w:t>hardware</w:t>
      </w:r>
      <w:r w:rsidRPr="008E2253">
        <w:rPr>
          <w:rFonts w:ascii="Garamond" w:hAnsi="Garamond"/>
          <w:color w:val="auto"/>
          <w:sz w:val="22"/>
          <w:szCs w:val="22"/>
        </w:rPr>
        <w:t xml:space="preserve"> regression test framework </w:t>
      </w:r>
      <w:r w:rsidR="005759BE" w:rsidRPr="008E2253">
        <w:rPr>
          <w:rFonts w:ascii="Garamond" w:hAnsi="Garamond"/>
          <w:color w:val="auto"/>
          <w:sz w:val="22"/>
          <w:szCs w:val="22"/>
        </w:rPr>
        <w:t>and test-driven development strategy</w:t>
      </w:r>
      <w:r w:rsidR="6B2942DD" w:rsidRPr="00383E15">
        <w:rPr>
          <w:rFonts w:ascii="Garamond" w:hAnsi="Garamond"/>
          <w:color w:val="auto"/>
          <w:sz w:val="22"/>
          <w:szCs w:val="22"/>
        </w:rPr>
        <w:t>.</w:t>
      </w:r>
    </w:p>
    <w:p w14:paraId="0D7F6E33" w14:textId="10D883EB" w:rsidR="00134B43" w:rsidRPr="007C6C43" w:rsidRDefault="00547043" w:rsidP="007C6C43">
      <w:pPr>
        <w:pStyle w:val="Default"/>
        <w:tabs>
          <w:tab w:val="center" w:pos="5400"/>
          <w:tab w:val="right" w:pos="10800"/>
        </w:tabs>
        <w:ind w:left="360"/>
        <w:jc w:val="both"/>
        <w:rPr>
          <w:rFonts w:ascii="Garamond" w:hAnsi="Garamond"/>
          <w:color w:val="auto"/>
          <w:sz w:val="22"/>
          <w:szCs w:val="22"/>
        </w:rPr>
      </w:pPr>
      <w:r w:rsidRPr="007C6C43">
        <w:rPr>
          <w:rFonts w:ascii="Garamond" w:hAnsi="Garamond"/>
          <w:color w:val="auto"/>
          <w:sz w:val="22"/>
          <w:szCs w:val="22"/>
        </w:rPr>
        <w:t>Improved customer satisfaction</w:t>
      </w:r>
      <w:r w:rsidR="00432672" w:rsidRPr="007C6C43">
        <w:rPr>
          <w:rFonts w:ascii="Garamond" w:hAnsi="Garamond"/>
          <w:color w:val="auto"/>
          <w:sz w:val="22"/>
          <w:szCs w:val="22"/>
        </w:rPr>
        <w:t xml:space="preserve"> score </w:t>
      </w:r>
      <w:r w:rsidR="005759BE" w:rsidRPr="007C6C43">
        <w:rPr>
          <w:rFonts w:ascii="Garamond" w:hAnsi="Garamond"/>
          <w:color w:val="auto"/>
          <w:sz w:val="22"/>
          <w:szCs w:val="22"/>
        </w:rPr>
        <w:t>by ~</w:t>
      </w:r>
      <w:r w:rsidR="00432672" w:rsidRPr="007C6C43">
        <w:rPr>
          <w:rFonts w:ascii="Garamond" w:hAnsi="Garamond"/>
          <w:color w:val="auto"/>
          <w:sz w:val="22"/>
          <w:szCs w:val="22"/>
        </w:rPr>
        <w:t xml:space="preserve">20% </w:t>
      </w:r>
      <w:r w:rsidR="005759BE" w:rsidRPr="007C6C43">
        <w:rPr>
          <w:rFonts w:ascii="Garamond" w:hAnsi="Garamond"/>
          <w:color w:val="auto"/>
          <w:sz w:val="22"/>
          <w:szCs w:val="22"/>
        </w:rPr>
        <w:t xml:space="preserve">within </w:t>
      </w:r>
      <w:r w:rsidR="00432672" w:rsidRPr="007C6C43">
        <w:rPr>
          <w:rFonts w:ascii="Garamond" w:hAnsi="Garamond"/>
          <w:color w:val="auto"/>
          <w:sz w:val="22"/>
          <w:szCs w:val="22"/>
        </w:rPr>
        <w:t>a year leading</w:t>
      </w:r>
      <w:r w:rsidR="007C6C43" w:rsidRPr="007C6C43">
        <w:rPr>
          <w:rFonts w:ascii="Garamond" w:hAnsi="Garamond"/>
          <w:color w:val="auto"/>
          <w:sz w:val="22"/>
          <w:szCs w:val="22"/>
        </w:rPr>
        <w:t xml:space="preserve"> to an additional $1m in new business</w:t>
      </w:r>
    </w:p>
    <w:p w14:paraId="2B4FCEE3" w14:textId="5CAE49A3" w:rsidR="00134B43" w:rsidRPr="008E2253" w:rsidRDefault="00134B43" w:rsidP="00134B43">
      <w:pPr>
        <w:pStyle w:val="Default"/>
        <w:tabs>
          <w:tab w:val="center" w:pos="5400"/>
          <w:tab w:val="right" w:pos="10800"/>
        </w:tabs>
        <w:jc w:val="both"/>
        <w:rPr>
          <w:rFonts w:ascii="Garamond" w:hAnsi="Garamond"/>
          <w:i/>
          <w:iCs/>
          <w:color w:val="auto"/>
        </w:rPr>
      </w:pPr>
      <w:r w:rsidRPr="008E2253">
        <w:rPr>
          <w:rFonts w:ascii="Garamond" w:hAnsi="Garamond"/>
          <w:i/>
          <w:iCs/>
          <w:color w:val="auto"/>
        </w:rPr>
        <w:t xml:space="preserve">Embedded Software Lead </w:t>
      </w:r>
      <w:r w:rsidRPr="008E2253">
        <w:rPr>
          <w:rFonts w:ascii="Garamond" w:hAnsi="Garamond"/>
          <w:i/>
          <w:iCs/>
          <w:color w:val="auto"/>
        </w:rPr>
        <w:tab/>
      </w:r>
      <w:r w:rsidRPr="008E2253">
        <w:rPr>
          <w:rFonts w:ascii="Garamond" w:hAnsi="Garamond"/>
          <w:i/>
          <w:iCs/>
          <w:color w:val="auto"/>
        </w:rPr>
        <w:tab/>
        <w:t>2015 - 201</w:t>
      </w:r>
      <w:r w:rsidR="007C1D98" w:rsidRPr="008E2253">
        <w:rPr>
          <w:rFonts w:ascii="Garamond" w:hAnsi="Garamond"/>
          <w:i/>
          <w:iCs/>
          <w:color w:val="auto"/>
        </w:rPr>
        <w:t>9</w:t>
      </w:r>
    </w:p>
    <w:p w14:paraId="5B9858C4" w14:textId="747ECE9B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>Design</w:t>
      </w:r>
      <w:r w:rsidR="007F49CD">
        <w:rPr>
          <w:rFonts w:ascii="Garamond" w:hAnsi="Garamond"/>
          <w:color w:val="auto"/>
          <w:sz w:val="22"/>
          <w:szCs w:val="22"/>
        </w:rPr>
        <w:t>ed</w:t>
      </w:r>
      <w:r w:rsidR="00664F24" w:rsidRPr="008E2253">
        <w:rPr>
          <w:rFonts w:ascii="Garamond" w:hAnsi="Garamond"/>
          <w:color w:val="auto"/>
          <w:sz w:val="22"/>
          <w:szCs w:val="22"/>
        </w:rPr>
        <w:t xml:space="preserve"> an</w:t>
      </w:r>
      <w:r w:rsidRPr="008E2253">
        <w:rPr>
          <w:rFonts w:ascii="Garamond" w:hAnsi="Garamond"/>
          <w:color w:val="auto"/>
          <w:sz w:val="22"/>
          <w:szCs w:val="22"/>
        </w:rPr>
        <w:t xml:space="preserve"> embedded real</w:t>
      </w:r>
      <w:r w:rsidR="00664F24" w:rsidRPr="008E2253">
        <w:rPr>
          <w:rFonts w:ascii="Garamond" w:hAnsi="Garamond"/>
          <w:color w:val="auto"/>
          <w:sz w:val="22"/>
          <w:szCs w:val="22"/>
        </w:rPr>
        <w:t>-</w:t>
      </w:r>
      <w:r w:rsidRPr="008E2253">
        <w:rPr>
          <w:rFonts w:ascii="Garamond" w:hAnsi="Garamond"/>
          <w:color w:val="auto"/>
          <w:sz w:val="22"/>
          <w:szCs w:val="22"/>
        </w:rPr>
        <w:t>time</w:t>
      </w:r>
      <w:r w:rsidR="00775060">
        <w:rPr>
          <w:rFonts w:ascii="Garamond" w:hAnsi="Garamond"/>
          <w:color w:val="auto"/>
          <w:sz w:val="22"/>
          <w:szCs w:val="22"/>
        </w:rPr>
        <w:t>,</w:t>
      </w:r>
      <w:r w:rsidRPr="008E2253">
        <w:rPr>
          <w:rFonts w:ascii="Garamond" w:hAnsi="Garamond"/>
          <w:color w:val="auto"/>
          <w:sz w:val="22"/>
          <w:szCs w:val="22"/>
        </w:rPr>
        <w:t xml:space="preserve"> multi-core</w:t>
      </w:r>
      <w:r w:rsidR="00775060">
        <w:rPr>
          <w:rFonts w:ascii="Garamond" w:hAnsi="Garamond"/>
          <w:color w:val="auto"/>
          <w:sz w:val="22"/>
          <w:szCs w:val="22"/>
        </w:rPr>
        <w:t>,</w:t>
      </w:r>
      <w:r w:rsidRPr="008E2253">
        <w:rPr>
          <w:rFonts w:ascii="Garamond" w:hAnsi="Garamond"/>
          <w:color w:val="auto"/>
          <w:sz w:val="22"/>
          <w:szCs w:val="22"/>
        </w:rPr>
        <w:t xml:space="preserve"> low</w:t>
      </w:r>
      <w:r w:rsidR="00664F24" w:rsidRPr="008E2253">
        <w:rPr>
          <w:rFonts w:ascii="Garamond" w:hAnsi="Garamond"/>
          <w:color w:val="auto"/>
          <w:sz w:val="22"/>
          <w:szCs w:val="22"/>
        </w:rPr>
        <w:t>-</w:t>
      </w:r>
      <w:r w:rsidRPr="008E2253">
        <w:rPr>
          <w:rFonts w:ascii="Garamond" w:hAnsi="Garamond"/>
          <w:color w:val="auto"/>
          <w:sz w:val="22"/>
          <w:szCs w:val="22"/>
        </w:rPr>
        <w:t xml:space="preserve">power SW architecture utilizing multitask RTOS environments and OTS software to perform drug delivery </w:t>
      </w:r>
      <w:r w:rsidR="00775060">
        <w:rPr>
          <w:rFonts w:ascii="Garamond" w:hAnsi="Garamond"/>
          <w:color w:val="auto"/>
          <w:sz w:val="22"/>
          <w:szCs w:val="22"/>
        </w:rPr>
        <w:t>with</w:t>
      </w:r>
      <w:r w:rsidR="00775060" w:rsidRPr="008E2253">
        <w:rPr>
          <w:rFonts w:ascii="Garamond" w:hAnsi="Garamond"/>
          <w:color w:val="auto"/>
          <w:sz w:val="22"/>
          <w:szCs w:val="22"/>
        </w:rPr>
        <w:t xml:space="preserve"> </w:t>
      </w:r>
      <w:r w:rsidR="00775060">
        <w:rPr>
          <w:rFonts w:ascii="Garamond" w:hAnsi="Garamond"/>
          <w:color w:val="auto"/>
          <w:sz w:val="22"/>
          <w:szCs w:val="22"/>
        </w:rPr>
        <w:t>&gt;99</w:t>
      </w:r>
      <w:r w:rsidRPr="008E2253">
        <w:rPr>
          <w:rFonts w:ascii="Garamond" w:hAnsi="Garamond"/>
          <w:color w:val="auto"/>
          <w:sz w:val="22"/>
          <w:szCs w:val="22"/>
        </w:rPr>
        <w:t xml:space="preserve">% accuracy and </w:t>
      </w:r>
      <w:r w:rsidR="00775060">
        <w:rPr>
          <w:rFonts w:ascii="Garamond" w:hAnsi="Garamond"/>
          <w:color w:val="auto"/>
          <w:sz w:val="22"/>
          <w:szCs w:val="22"/>
        </w:rPr>
        <w:t>&lt;</w:t>
      </w:r>
      <w:r w:rsidRPr="008E2253">
        <w:rPr>
          <w:rFonts w:ascii="Garamond" w:hAnsi="Garamond"/>
          <w:color w:val="auto"/>
          <w:sz w:val="22"/>
          <w:szCs w:val="22"/>
        </w:rPr>
        <w:t>10mA sleep current.</w:t>
      </w:r>
    </w:p>
    <w:p w14:paraId="7E92414C" w14:textId="3FC91349" w:rsidR="00432672" w:rsidRPr="008E2253" w:rsidRDefault="00432672" w:rsidP="009E277E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 w:cs="Times New Roman"/>
          <w:sz w:val="22"/>
          <w:szCs w:val="22"/>
        </w:rPr>
      </w:pPr>
      <w:r w:rsidRPr="008E2253">
        <w:rPr>
          <w:rFonts w:ascii="Garamond" w:hAnsi="Garamond" w:cs="Times New Roman"/>
          <w:sz w:val="22"/>
          <w:szCs w:val="22"/>
        </w:rPr>
        <w:t>Mentor</w:t>
      </w:r>
      <w:r w:rsidR="006D0D38">
        <w:rPr>
          <w:rFonts w:ascii="Garamond" w:hAnsi="Garamond" w:cs="Times New Roman"/>
          <w:sz w:val="22"/>
          <w:szCs w:val="22"/>
        </w:rPr>
        <w:t>ed</w:t>
      </w:r>
      <w:r w:rsidRPr="008E2253">
        <w:rPr>
          <w:rFonts w:ascii="Garamond" w:hAnsi="Garamond" w:cs="Times New Roman"/>
          <w:sz w:val="22"/>
          <w:szCs w:val="22"/>
        </w:rPr>
        <w:t xml:space="preserve"> </w:t>
      </w:r>
      <w:r w:rsidR="00547043">
        <w:rPr>
          <w:rFonts w:ascii="Garamond" w:hAnsi="Garamond" w:cs="Times New Roman"/>
          <w:sz w:val="22"/>
          <w:szCs w:val="22"/>
        </w:rPr>
        <w:t>at least</w:t>
      </w:r>
      <w:r w:rsidR="00F17CFB">
        <w:rPr>
          <w:rFonts w:ascii="Garamond" w:hAnsi="Garamond" w:cs="Times New Roman"/>
          <w:sz w:val="22"/>
          <w:szCs w:val="22"/>
        </w:rPr>
        <w:t xml:space="preserve"> 3 engineers</w:t>
      </w:r>
      <w:r w:rsidR="00F17CFB" w:rsidRPr="008E2253">
        <w:rPr>
          <w:rFonts w:ascii="Garamond" w:hAnsi="Garamond" w:cs="Times New Roman"/>
          <w:sz w:val="22"/>
          <w:szCs w:val="22"/>
        </w:rPr>
        <w:t xml:space="preserve"> </w:t>
      </w:r>
      <w:r w:rsidRPr="008E2253">
        <w:rPr>
          <w:rFonts w:ascii="Garamond" w:hAnsi="Garamond" w:cs="Times New Roman"/>
          <w:sz w:val="22"/>
          <w:szCs w:val="22"/>
        </w:rPr>
        <w:t>in development of I2C, UART, SPI, and other drivers for components such as encoders, motor controller, and processor to processor communication</w:t>
      </w:r>
      <w:r w:rsidR="186D2667" w:rsidRPr="00383E15">
        <w:rPr>
          <w:rFonts w:ascii="Garamond" w:hAnsi="Garamond" w:cs="Times New Roman"/>
          <w:sz w:val="22"/>
          <w:szCs w:val="22"/>
        </w:rPr>
        <w:t>.</w:t>
      </w:r>
    </w:p>
    <w:p w14:paraId="4FC133F6" w14:textId="0EEE7DC6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 xml:space="preserve">Designed embedded asynchronous GUI architecture with multi-language and multi-window support. </w:t>
      </w:r>
    </w:p>
    <w:p w14:paraId="6CB6EFDB" w14:textId="26741E75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>Designed full stack Ethereum block chain solution for a health service IoT prototype.</w:t>
      </w:r>
    </w:p>
    <w:p w14:paraId="693236D4" w14:textId="281D3C42" w:rsidR="00432672" w:rsidRPr="008E2253" w:rsidRDefault="009E277E" w:rsidP="009E277E">
      <w:pPr>
        <w:pStyle w:val="Default"/>
        <w:tabs>
          <w:tab w:val="center" w:pos="5400"/>
          <w:tab w:val="right" w:pos="10800"/>
        </w:tabs>
        <w:spacing w:before="120" w:after="120"/>
        <w:rPr>
          <w:rFonts w:eastAsia="MS Mincho"/>
          <w:b/>
          <w:bCs/>
          <w:color w:val="000000" w:themeColor="text1"/>
        </w:rPr>
      </w:pPr>
      <w:r w:rsidRPr="008E2253">
        <w:rPr>
          <w:rFonts w:ascii="Garamond" w:hAnsi="Garamond"/>
          <w:b/>
          <w:bCs/>
          <w:color w:val="auto"/>
        </w:rPr>
        <w:t>2017 – 2019</w:t>
      </w:r>
      <w:r w:rsidRPr="008E2253">
        <w:rPr>
          <w:rFonts w:ascii="Garamond" w:hAnsi="Garamond"/>
          <w:i/>
          <w:iCs/>
          <w:color w:val="auto"/>
        </w:rPr>
        <w:tab/>
      </w:r>
      <w:r w:rsidR="00432672" w:rsidRPr="008E2253">
        <w:rPr>
          <w:rFonts w:ascii="Garamond" w:hAnsi="Garamond"/>
          <w:b/>
          <w:bCs/>
          <w:color w:val="auto"/>
        </w:rPr>
        <w:t>Ignite Art Collective</w:t>
      </w:r>
      <w:r w:rsidR="00A22A75" w:rsidRPr="008E2253">
        <w:rPr>
          <w:rFonts w:ascii="Garamond" w:hAnsi="Garamond"/>
          <w:b/>
          <w:bCs/>
          <w:color w:val="auto"/>
        </w:rPr>
        <w:tab/>
        <w:t>Dallas, Tx</w:t>
      </w:r>
      <w:r w:rsidR="00A22A75" w:rsidRPr="008E2253">
        <w:rPr>
          <w:rFonts w:eastAsia="MS Mincho"/>
          <w:b/>
          <w:bCs/>
          <w:color w:val="000000" w:themeColor="text1"/>
        </w:rPr>
        <w:t xml:space="preserve"> </w:t>
      </w:r>
      <w:r w:rsidR="00134B43" w:rsidRPr="008E2253">
        <w:rPr>
          <w:rFonts w:eastAsia="MS Mincho"/>
          <w:b/>
          <w:bCs/>
          <w:color w:val="000000" w:themeColor="text1"/>
        </w:rPr>
        <w:br/>
      </w:r>
      <w:r w:rsidR="00134B43" w:rsidRPr="008E2253">
        <w:rPr>
          <w:rFonts w:ascii="Garamond" w:hAnsi="Garamond"/>
          <w:i/>
          <w:iCs/>
          <w:color w:val="auto"/>
        </w:rPr>
        <w:t>Owner/Partner</w:t>
      </w:r>
    </w:p>
    <w:p w14:paraId="466E4EFD" w14:textId="1FF59E7B" w:rsidR="00432672" w:rsidRPr="008E2253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 xml:space="preserve">Bootstrapped </w:t>
      </w:r>
      <w:r w:rsidR="00EF6142">
        <w:rPr>
          <w:rFonts w:ascii="Garamond" w:hAnsi="Garamond"/>
          <w:color w:val="auto"/>
          <w:sz w:val="22"/>
          <w:szCs w:val="22"/>
        </w:rPr>
        <w:t xml:space="preserve">this </w:t>
      </w:r>
      <w:r w:rsidR="003366F4">
        <w:rPr>
          <w:rFonts w:ascii="Garamond" w:hAnsi="Garamond"/>
          <w:color w:val="auto"/>
          <w:sz w:val="22"/>
          <w:szCs w:val="22"/>
        </w:rPr>
        <w:t>event planning</w:t>
      </w:r>
      <w:r w:rsidRPr="008E2253">
        <w:rPr>
          <w:rFonts w:ascii="Garamond" w:hAnsi="Garamond"/>
          <w:color w:val="auto"/>
          <w:sz w:val="22"/>
          <w:szCs w:val="22"/>
        </w:rPr>
        <w:t xml:space="preserve"> company to a </w:t>
      </w:r>
      <w:r w:rsidR="00664F24" w:rsidRPr="008E2253">
        <w:rPr>
          <w:rFonts w:ascii="Garamond" w:hAnsi="Garamond"/>
          <w:color w:val="auto"/>
          <w:sz w:val="22"/>
          <w:szCs w:val="22"/>
        </w:rPr>
        <w:t xml:space="preserve">$10k </w:t>
      </w:r>
      <w:r w:rsidRPr="008E2253">
        <w:rPr>
          <w:rFonts w:ascii="Garamond" w:hAnsi="Garamond"/>
          <w:color w:val="auto"/>
          <w:sz w:val="22"/>
          <w:szCs w:val="22"/>
        </w:rPr>
        <w:t xml:space="preserve">monthly revenue within 1 year </w:t>
      </w:r>
      <w:r w:rsidR="00664F24" w:rsidRPr="008E2253">
        <w:rPr>
          <w:rFonts w:ascii="Garamond" w:hAnsi="Garamond"/>
          <w:color w:val="auto"/>
          <w:sz w:val="22"/>
          <w:szCs w:val="22"/>
        </w:rPr>
        <w:t>and partnered</w:t>
      </w:r>
      <w:r w:rsidRPr="008E2253">
        <w:rPr>
          <w:rFonts w:ascii="Garamond" w:hAnsi="Garamond"/>
          <w:color w:val="auto"/>
          <w:sz w:val="22"/>
          <w:szCs w:val="22"/>
        </w:rPr>
        <w:t xml:space="preserve"> with </w:t>
      </w:r>
      <w:r w:rsidR="00664F24" w:rsidRPr="008E2253">
        <w:rPr>
          <w:rFonts w:ascii="Garamond" w:hAnsi="Garamond"/>
          <w:color w:val="auto"/>
          <w:sz w:val="22"/>
          <w:szCs w:val="22"/>
        </w:rPr>
        <w:t>a leading</w:t>
      </w:r>
      <w:r w:rsidRPr="008E2253">
        <w:rPr>
          <w:rFonts w:ascii="Garamond" w:hAnsi="Garamond"/>
          <w:color w:val="auto"/>
          <w:sz w:val="22"/>
          <w:szCs w:val="22"/>
        </w:rPr>
        <w:t xml:space="preserve"> </w:t>
      </w:r>
      <w:r w:rsidR="186D2667" w:rsidRPr="00383E15">
        <w:rPr>
          <w:rFonts w:ascii="Garamond" w:hAnsi="Garamond"/>
          <w:color w:val="auto"/>
          <w:sz w:val="22"/>
          <w:szCs w:val="22"/>
        </w:rPr>
        <w:t>Dallas</w:t>
      </w:r>
      <w:r w:rsidRPr="008E2253">
        <w:rPr>
          <w:rFonts w:ascii="Garamond" w:hAnsi="Garamond"/>
          <w:color w:val="auto"/>
          <w:sz w:val="22"/>
          <w:szCs w:val="22"/>
        </w:rPr>
        <w:t xml:space="preserve"> venue.</w:t>
      </w:r>
    </w:p>
    <w:p w14:paraId="10D926F1" w14:textId="6A091340" w:rsidR="00432672" w:rsidRPr="00E75858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jc w:val="both"/>
        <w:rPr>
          <w:rFonts w:ascii="Garamond" w:hAnsi="Garamond"/>
          <w:color w:val="auto"/>
          <w:sz w:val="22"/>
          <w:szCs w:val="22"/>
        </w:rPr>
      </w:pPr>
      <w:r w:rsidRPr="008E2253">
        <w:rPr>
          <w:rFonts w:ascii="Garamond" w:hAnsi="Garamond"/>
          <w:color w:val="auto"/>
          <w:sz w:val="22"/>
          <w:szCs w:val="22"/>
        </w:rPr>
        <w:t>Organize</w:t>
      </w:r>
      <w:r w:rsidR="006D0D38">
        <w:rPr>
          <w:rFonts w:ascii="Garamond" w:hAnsi="Garamond"/>
          <w:color w:val="auto"/>
          <w:sz w:val="22"/>
          <w:szCs w:val="22"/>
        </w:rPr>
        <w:t>d</w:t>
      </w:r>
      <w:r w:rsidRPr="008E2253">
        <w:rPr>
          <w:rFonts w:ascii="Garamond" w:hAnsi="Garamond"/>
          <w:color w:val="auto"/>
          <w:sz w:val="22"/>
          <w:szCs w:val="22"/>
        </w:rPr>
        <w:t xml:space="preserve"> and coordinate</w:t>
      </w:r>
      <w:r w:rsidR="006D0D38">
        <w:rPr>
          <w:rFonts w:ascii="Garamond" w:hAnsi="Garamond"/>
          <w:color w:val="auto"/>
          <w:sz w:val="22"/>
          <w:szCs w:val="22"/>
        </w:rPr>
        <w:t>d</w:t>
      </w:r>
      <w:r w:rsidRPr="008E2253">
        <w:rPr>
          <w:rFonts w:ascii="Garamond" w:hAnsi="Garamond"/>
          <w:color w:val="auto"/>
          <w:sz w:val="22"/>
          <w:szCs w:val="22"/>
        </w:rPr>
        <w:t xml:space="preserve"> monthly multi-stage events with </w:t>
      </w:r>
      <w:r w:rsidRPr="00383E15">
        <w:rPr>
          <w:rFonts w:ascii="Garamond" w:hAnsi="Garamond"/>
          <w:color w:val="auto"/>
          <w:sz w:val="22"/>
          <w:szCs w:val="22"/>
        </w:rPr>
        <w:t>3-month lead time</w:t>
      </w:r>
      <w:r w:rsidRPr="008E2253">
        <w:rPr>
          <w:rFonts w:ascii="Garamond" w:hAnsi="Garamond"/>
          <w:color w:val="auto"/>
          <w:sz w:val="22"/>
          <w:szCs w:val="22"/>
        </w:rPr>
        <w:t xml:space="preserve"> in preparation of</w:t>
      </w:r>
      <w:r w:rsidRPr="00E75858">
        <w:rPr>
          <w:rFonts w:ascii="Garamond" w:hAnsi="Garamond"/>
          <w:color w:val="auto"/>
          <w:sz w:val="22"/>
          <w:szCs w:val="22"/>
        </w:rPr>
        <w:t xml:space="preserve"> 75</w:t>
      </w:r>
      <w:r w:rsidR="005759BE">
        <w:rPr>
          <w:rFonts w:ascii="Garamond" w:hAnsi="Garamond"/>
          <w:color w:val="auto"/>
          <w:sz w:val="22"/>
          <w:szCs w:val="22"/>
        </w:rPr>
        <w:t>+</w:t>
      </w:r>
      <w:r w:rsidRPr="00E75858">
        <w:rPr>
          <w:rFonts w:ascii="Garamond" w:hAnsi="Garamond"/>
          <w:color w:val="auto"/>
          <w:sz w:val="22"/>
          <w:szCs w:val="22"/>
        </w:rPr>
        <w:t xml:space="preserve"> individual contributors and 500</w:t>
      </w:r>
      <w:r w:rsidR="005759BE">
        <w:rPr>
          <w:rFonts w:ascii="Garamond" w:hAnsi="Garamond"/>
          <w:color w:val="auto"/>
          <w:sz w:val="22"/>
          <w:szCs w:val="22"/>
        </w:rPr>
        <w:t>+</w:t>
      </w:r>
      <w:r w:rsidRPr="00E75858">
        <w:rPr>
          <w:rFonts w:ascii="Garamond" w:hAnsi="Garamond"/>
          <w:color w:val="auto"/>
          <w:sz w:val="22"/>
          <w:szCs w:val="22"/>
        </w:rPr>
        <w:t xml:space="preserve"> attendees.</w:t>
      </w:r>
    </w:p>
    <w:p w14:paraId="427E9826" w14:textId="53A72393" w:rsidR="009E277E" w:rsidRPr="00C55DF4" w:rsidRDefault="009E277E" w:rsidP="00134B43">
      <w:pPr>
        <w:pStyle w:val="Default"/>
        <w:tabs>
          <w:tab w:val="center" w:pos="5400"/>
          <w:tab w:val="right" w:pos="10800"/>
        </w:tabs>
        <w:spacing w:before="120" w:after="120"/>
        <w:rPr>
          <w:rFonts w:ascii="Garamond" w:hAnsi="Garamond"/>
          <w:b/>
          <w:bCs/>
          <w:color w:val="auto"/>
        </w:rPr>
      </w:pPr>
      <w:r w:rsidRPr="001F4C3E">
        <w:rPr>
          <w:rFonts w:ascii="Garamond" w:hAnsi="Garamond"/>
          <w:b/>
          <w:bCs/>
          <w:color w:val="auto"/>
        </w:rPr>
        <w:t>2011 – 2015</w:t>
      </w:r>
      <w:r>
        <w:rPr>
          <w:rFonts w:ascii="Garamond" w:hAnsi="Garamond"/>
          <w:i/>
          <w:iCs/>
          <w:color w:val="auto"/>
        </w:rPr>
        <w:tab/>
      </w:r>
      <w:r w:rsidR="00432672" w:rsidRPr="001F4C3E">
        <w:rPr>
          <w:rFonts w:ascii="Garamond" w:hAnsi="Garamond"/>
          <w:b/>
          <w:bCs/>
          <w:color w:val="auto"/>
        </w:rPr>
        <w:t>Raytheon</w:t>
      </w:r>
      <w:r w:rsidR="00A22A75" w:rsidRPr="009E277E">
        <w:rPr>
          <w:rFonts w:ascii="Garamond" w:hAnsi="Garamond"/>
          <w:i/>
          <w:iCs/>
          <w:color w:val="auto"/>
        </w:rPr>
        <w:tab/>
      </w:r>
      <w:r w:rsidR="00A22A75" w:rsidRPr="00C55DF4">
        <w:rPr>
          <w:rFonts w:ascii="Garamond" w:hAnsi="Garamond"/>
          <w:b/>
          <w:bCs/>
          <w:color w:val="auto"/>
        </w:rPr>
        <w:t>Dallas, Tx</w:t>
      </w:r>
      <w:r w:rsidR="00134B43">
        <w:rPr>
          <w:rFonts w:ascii="Garamond" w:hAnsi="Garamond"/>
          <w:b/>
          <w:bCs/>
          <w:color w:val="auto"/>
        </w:rPr>
        <w:br/>
      </w:r>
      <w:r w:rsidR="00134B43" w:rsidRPr="0524E3EC">
        <w:rPr>
          <w:rFonts w:ascii="Garamond" w:hAnsi="Garamond"/>
          <w:i/>
          <w:iCs/>
          <w:color w:val="auto"/>
        </w:rPr>
        <w:t>Embedded Software Engineer</w:t>
      </w:r>
    </w:p>
    <w:p w14:paraId="6A2DD3C8" w14:textId="2CCD88AF" w:rsidR="009E277E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spacing w:line="252" w:lineRule="auto"/>
        <w:rPr>
          <w:rFonts w:ascii="Garamond" w:hAnsi="Garamond"/>
          <w:color w:val="auto"/>
          <w:sz w:val="22"/>
          <w:szCs w:val="22"/>
        </w:rPr>
      </w:pPr>
      <w:r w:rsidRPr="00E75858">
        <w:rPr>
          <w:rFonts w:ascii="Garamond" w:hAnsi="Garamond"/>
          <w:color w:val="auto"/>
          <w:sz w:val="22"/>
          <w:szCs w:val="22"/>
        </w:rPr>
        <w:t xml:space="preserve">Achieved SME status for three separate </w:t>
      </w:r>
      <w:proofErr w:type="gramStart"/>
      <w:r w:rsidRPr="00E75858">
        <w:rPr>
          <w:rFonts w:ascii="Garamond" w:hAnsi="Garamond"/>
          <w:color w:val="auto"/>
          <w:sz w:val="22"/>
          <w:szCs w:val="22"/>
        </w:rPr>
        <w:t>subsystems;</w:t>
      </w:r>
      <w:proofErr w:type="gramEnd"/>
      <w:r w:rsidRPr="00E75858">
        <w:rPr>
          <w:rFonts w:ascii="Garamond" w:hAnsi="Garamond"/>
          <w:color w:val="auto"/>
          <w:sz w:val="22"/>
          <w:szCs w:val="22"/>
        </w:rPr>
        <w:t xml:space="preserve"> built</w:t>
      </w:r>
      <w:r w:rsidR="00F17CFB">
        <w:rPr>
          <w:rFonts w:ascii="Garamond" w:hAnsi="Garamond"/>
          <w:color w:val="auto"/>
          <w:sz w:val="22"/>
          <w:szCs w:val="22"/>
        </w:rPr>
        <w:t>-</w:t>
      </w:r>
      <w:r w:rsidRPr="00E75858">
        <w:rPr>
          <w:rFonts w:ascii="Garamond" w:hAnsi="Garamond"/>
          <w:color w:val="auto"/>
          <w:sz w:val="22"/>
          <w:szCs w:val="22"/>
        </w:rPr>
        <w:t>in testing, fault logging, and motor controllers.</w:t>
      </w:r>
    </w:p>
    <w:p w14:paraId="3842F762" w14:textId="374AF34F" w:rsidR="00432672" w:rsidRPr="009E277E" w:rsidRDefault="00432672" w:rsidP="009E277E">
      <w:pPr>
        <w:pStyle w:val="Default"/>
        <w:numPr>
          <w:ilvl w:val="0"/>
          <w:numId w:val="27"/>
        </w:numPr>
        <w:tabs>
          <w:tab w:val="center" w:pos="5400"/>
          <w:tab w:val="right" w:pos="10800"/>
        </w:tabs>
        <w:spacing w:line="252" w:lineRule="auto"/>
        <w:rPr>
          <w:rFonts w:ascii="Garamond" w:hAnsi="Garamond"/>
          <w:color w:val="auto"/>
          <w:sz w:val="22"/>
          <w:szCs w:val="22"/>
        </w:rPr>
      </w:pPr>
      <w:r w:rsidRPr="009E277E">
        <w:rPr>
          <w:rFonts w:ascii="Garamond" w:hAnsi="Garamond"/>
          <w:color w:val="auto"/>
          <w:sz w:val="22"/>
          <w:szCs w:val="22"/>
        </w:rPr>
        <w:t>Championed use of Agile method</w:t>
      </w:r>
      <w:r w:rsidR="00664F24">
        <w:rPr>
          <w:rFonts w:ascii="Garamond" w:hAnsi="Garamond"/>
          <w:color w:val="auto"/>
          <w:sz w:val="22"/>
          <w:szCs w:val="22"/>
        </w:rPr>
        <w:t>ologies</w:t>
      </w:r>
      <w:r w:rsidRPr="009E277E">
        <w:rPr>
          <w:rFonts w:ascii="Garamond" w:hAnsi="Garamond"/>
          <w:color w:val="auto"/>
          <w:sz w:val="22"/>
          <w:szCs w:val="22"/>
        </w:rPr>
        <w:t xml:space="preserve">; </w:t>
      </w:r>
      <w:r w:rsidR="00664F24">
        <w:rPr>
          <w:rFonts w:ascii="Garamond" w:hAnsi="Garamond"/>
          <w:color w:val="auto"/>
          <w:sz w:val="22"/>
          <w:szCs w:val="22"/>
        </w:rPr>
        <w:t>CI,</w:t>
      </w:r>
      <w:r w:rsidRPr="009E277E">
        <w:rPr>
          <w:rFonts w:ascii="Garamond" w:hAnsi="Garamond"/>
          <w:color w:val="auto"/>
          <w:sz w:val="22"/>
          <w:szCs w:val="22"/>
        </w:rPr>
        <w:t xml:space="preserve"> and </w:t>
      </w:r>
      <w:r w:rsidR="00664F24">
        <w:rPr>
          <w:rFonts w:ascii="Garamond" w:hAnsi="Garamond"/>
          <w:color w:val="auto"/>
          <w:sz w:val="22"/>
          <w:szCs w:val="22"/>
        </w:rPr>
        <w:t>TDD</w:t>
      </w:r>
      <w:r w:rsidRPr="009E277E">
        <w:rPr>
          <w:rFonts w:ascii="Garamond" w:hAnsi="Garamond"/>
          <w:color w:val="auto"/>
          <w:sz w:val="22"/>
          <w:szCs w:val="22"/>
        </w:rPr>
        <w:t xml:space="preserve"> </w:t>
      </w:r>
      <w:r w:rsidR="00664F24">
        <w:rPr>
          <w:rFonts w:ascii="Garamond" w:hAnsi="Garamond"/>
          <w:color w:val="auto"/>
          <w:sz w:val="22"/>
          <w:szCs w:val="22"/>
        </w:rPr>
        <w:t>of a 20</w:t>
      </w:r>
      <w:r w:rsidR="00F17CFB">
        <w:rPr>
          <w:rFonts w:ascii="Garamond" w:hAnsi="Garamond"/>
          <w:color w:val="auto"/>
          <w:sz w:val="22"/>
          <w:szCs w:val="22"/>
        </w:rPr>
        <w:t>-</w:t>
      </w:r>
      <w:r w:rsidR="00664F24">
        <w:rPr>
          <w:rFonts w:ascii="Garamond" w:hAnsi="Garamond"/>
          <w:color w:val="auto"/>
          <w:sz w:val="22"/>
          <w:szCs w:val="22"/>
        </w:rPr>
        <w:t>year</w:t>
      </w:r>
      <w:r w:rsidR="00F17CFB">
        <w:rPr>
          <w:rFonts w:ascii="Garamond" w:hAnsi="Garamond"/>
          <w:color w:val="auto"/>
          <w:sz w:val="22"/>
          <w:szCs w:val="22"/>
        </w:rPr>
        <w:t>-</w:t>
      </w:r>
      <w:r w:rsidR="00664F24">
        <w:rPr>
          <w:rFonts w:ascii="Garamond" w:hAnsi="Garamond"/>
          <w:color w:val="auto"/>
          <w:sz w:val="22"/>
          <w:szCs w:val="22"/>
        </w:rPr>
        <w:t xml:space="preserve">old </w:t>
      </w:r>
      <w:r w:rsidR="00664F24" w:rsidRPr="001702E0">
        <w:rPr>
          <w:rFonts w:ascii="Garamond" w:hAnsi="Garamond"/>
          <w:color w:val="auto"/>
          <w:sz w:val="22"/>
          <w:szCs w:val="22"/>
        </w:rPr>
        <w:t>product line</w:t>
      </w:r>
      <w:r w:rsidR="186D2667" w:rsidRPr="00383E15">
        <w:rPr>
          <w:rFonts w:ascii="Garamond" w:hAnsi="Garamond"/>
          <w:color w:val="auto"/>
          <w:sz w:val="22"/>
          <w:szCs w:val="22"/>
        </w:rPr>
        <w:t>.</w:t>
      </w:r>
    </w:p>
    <w:p w14:paraId="7C1943FD" w14:textId="77777777" w:rsidR="00432672" w:rsidRPr="00E75858" w:rsidRDefault="00432672" w:rsidP="001F4C3E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before="240" w:after="240"/>
      </w:pPr>
      <w:r w:rsidRPr="00E75858">
        <w:t xml:space="preserve">EDUCATION </w:t>
      </w:r>
    </w:p>
    <w:p w14:paraId="02D7554B" w14:textId="77777777" w:rsidR="00A22A75" w:rsidRDefault="00432672" w:rsidP="009E277E">
      <w:pPr>
        <w:pStyle w:val="Default"/>
        <w:tabs>
          <w:tab w:val="center" w:pos="5400"/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 w:rsidRPr="0524E3EC">
        <w:rPr>
          <w:rFonts w:ascii="Garamond" w:hAnsi="Garamond"/>
          <w:b/>
          <w:bCs/>
          <w:color w:val="auto"/>
        </w:rPr>
        <w:t>University of Texas at Dallas</w:t>
      </w:r>
      <w:r w:rsidR="00A22A75">
        <w:rPr>
          <w:rFonts w:ascii="Garamond" w:hAnsi="Garamond"/>
          <w:b/>
          <w:bCs/>
          <w:color w:val="auto"/>
        </w:rPr>
        <w:t xml:space="preserve"> </w:t>
      </w:r>
    </w:p>
    <w:p w14:paraId="7C6D57FA" w14:textId="5164E554" w:rsidR="0055110A" w:rsidRDefault="00552CB9" w:rsidP="009E277E">
      <w:pPr>
        <w:pStyle w:val="Default"/>
        <w:tabs>
          <w:tab w:val="center" w:pos="5400"/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 w:rsidRPr="0524E3EC">
        <w:rPr>
          <w:rFonts w:ascii="Garamond" w:hAnsi="Garamond"/>
          <w:i/>
          <w:iCs/>
          <w:color w:val="auto"/>
        </w:rPr>
        <w:t>Master of Science</w:t>
      </w:r>
      <w:r w:rsidR="00432672" w:rsidRPr="0524E3EC">
        <w:rPr>
          <w:rFonts w:ascii="Garamond" w:hAnsi="Garamond"/>
          <w:i/>
          <w:iCs/>
          <w:color w:val="auto"/>
        </w:rPr>
        <w:t xml:space="preserve"> in Systems Engineering and Management</w:t>
      </w:r>
      <w:r w:rsidR="00A22A75">
        <w:rPr>
          <w:rFonts w:ascii="Garamond" w:hAnsi="Garamond"/>
          <w:i/>
          <w:iCs/>
          <w:color w:val="auto"/>
        </w:rPr>
        <w:t xml:space="preserve"> </w:t>
      </w:r>
      <w:r w:rsidR="00A22A75">
        <w:rPr>
          <w:rFonts w:ascii="Garamond" w:hAnsi="Garamond"/>
          <w:i/>
          <w:iCs/>
          <w:color w:val="auto"/>
        </w:rPr>
        <w:tab/>
      </w:r>
      <w:r w:rsidR="00C55DF4">
        <w:rPr>
          <w:rFonts w:ascii="Garamond" w:hAnsi="Garamond"/>
          <w:i/>
          <w:iCs/>
          <w:color w:val="auto"/>
        </w:rPr>
        <w:tab/>
      </w:r>
      <w:r w:rsidR="00A22A75" w:rsidRPr="0524E3EC">
        <w:rPr>
          <w:rFonts w:ascii="Garamond" w:hAnsi="Garamond"/>
          <w:i/>
          <w:iCs/>
          <w:color w:val="auto"/>
        </w:rPr>
        <w:t>2017</w:t>
      </w:r>
    </w:p>
    <w:p w14:paraId="02E371FC" w14:textId="26BEBA3C" w:rsidR="00A22A75" w:rsidRDefault="00552CB9" w:rsidP="009E277E">
      <w:pPr>
        <w:pStyle w:val="Default"/>
        <w:tabs>
          <w:tab w:val="center" w:pos="5400"/>
          <w:tab w:val="right" w:pos="10800"/>
        </w:tabs>
        <w:spacing w:line="252" w:lineRule="auto"/>
        <w:rPr>
          <w:rFonts w:eastAsia="MS Mincho"/>
          <w:b/>
          <w:bCs/>
          <w:color w:val="000000" w:themeColor="text1"/>
        </w:rPr>
      </w:pPr>
      <w:r w:rsidRPr="0524E3EC">
        <w:rPr>
          <w:rFonts w:ascii="Garamond" w:hAnsi="Garamond"/>
          <w:i/>
          <w:iCs/>
          <w:color w:val="auto"/>
        </w:rPr>
        <w:t>Bachelor of Science</w:t>
      </w:r>
      <w:r w:rsidR="00432672" w:rsidRPr="0524E3EC">
        <w:rPr>
          <w:rFonts w:ascii="Garamond" w:hAnsi="Garamond"/>
          <w:i/>
          <w:iCs/>
          <w:color w:val="auto"/>
        </w:rPr>
        <w:t xml:space="preserve"> in Computer Engineering</w:t>
      </w:r>
      <w:r w:rsidR="00A22A75">
        <w:rPr>
          <w:rFonts w:ascii="Garamond" w:hAnsi="Garamond"/>
          <w:i/>
          <w:iCs/>
          <w:color w:val="auto"/>
        </w:rPr>
        <w:t xml:space="preserve"> </w:t>
      </w:r>
      <w:r w:rsidR="00A22A75">
        <w:rPr>
          <w:rFonts w:ascii="Garamond" w:hAnsi="Garamond"/>
          <w:i/>
          <w:iCs/>
          <w:color w:val="auto"/>
        </w:rPr>
        <w:tab/>
      </w:r>
      <w:r w:rsidR="00C55DF4">
        <w:rPr>
          <w:rFonts w:ascii="Garamond" w:hAnsi="Garamond"/>
          <w:i/>
          <w:iCs/>
          <w:color w:val="auto"/>
        </w:rPr>
        <w:tab/>
      </w:r>
      <w:r w:rsidR="00A22A75" w:rsidRPr="0524E3EC">
        <w:rPr>
          <w:rFonts w:ascii="Garamond" w:hAnsi="Garamond"/>
          <w:i/>
          <w:iCs/>
          <w:color w:val="auto"/>
        </w:rPr>
        <w:t>2010</w:t>
      </w:r>
    </w:p>
    <w:p w14:paraId="2386A9D5" w14:textId="77777777" w:rsidR="00A22A75" w:rsidRDefault="00432672" w:rsidP="001F4C3E">
      <w:pPr>
        <w:pBdr>
          <w:bottom w:val="single" w:sz="4" w:space="1" w:color="4F81BD" w:themeColor="accent1"/>
        </w:pBdr>
        <w:tabs>
          <w:tab w:val="center" w:pos="5400"/>
          <w:tab w:val="right" w:pos="10800"/>
        </w:tabs>
        <w:spacing w:before="240" w:after="240"/>
        <w:rPr>
          <w:rFonts w:eastAsia="MS Mincho"/>
          <w:b/>
          <w:bCs/>
          <w:color w:val="000000" w:themeColor="text1"/>
        </w:rPr>
      </w:pPr>
      <w:r w:rsidRPr="00A22A75">
        <w:t>SKILLS</w:t>
      </w:r>
    </w:p>
    <w:p w14:paraId="7C30079B" w14:textId="5AE3CCD3" w:rsidR="00432672" w:rsidRDefault="00432672" w:rsidP="009E277E">
      <w:pPr>
        <w:pStyle w:val="Default"/>
        <w:tabs>
          <w:tab w:val="center" w:pos="5400"/>
          <w:tab w:val="right" w:pos="10800"/>
        </w:tabs>
        <w:spacing w:line="252" w:lineRule="auto"/>
        <w:jc w:val="center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C/</w:t>
      </w:r>
      <w:r w:rsidRPr="34735176">
        <w:rPr>
          <w:rFonts w:ascii="Garamond" w:hAnsi="Garamond"/>
          <w:color w:val="auto"/>
        </w:rPr>
        <w:t>C++, Python</w:t>
      </w:r>
      <w:r>
        <w:rPr>
          <w:rFonts w:ascii="Garamond" w:hAnsi="Garamond"/>
          <w:color w:val="auto"/>
        </w:rPr>
        <w:t xml:space="preserve"> 3.x</w:t>
      </w:r>
      <w:r w:rsidRPr="34735176">
        <w:rPr>
          <w:rFonts w:ascii="Garamond" w:hAnsi="Garamond"/>
          <w:color w:val="auto"/>
        </w:rPr>
        <w:t xml:space="preserve">, </w:t>
      </w:r>
      <w:r w:rsidRPr="0524E3EC">
        <w:rPr>
          <w:rFonts w:ascii="Garamond" w:hAnsi="Garamond"/>
          <w:color w:val="auto"/>
        </w:rPr>
        <w:t xml:space="preserve">Node JS, </w:t>
      </w:r>
      <w:r>
        <w:rPr>
          <w:rFonts w:ascii="Garamond" w:hAnsi="Garamond"/>
          <w:color w:val="auto"/>
        </w:rPr>
        <w:t>JavaScript,</w:t>
      </w:r>
      <w:r w:rsidRPr="34735176">
        <w:rPr>
          <w:rFonts w:ascii="Garamond" w:hAnsi="Garamond"/>
          <w:color w:val="auto"/>
        </w:rPr>
        <w:t xml:space="preserve"> </w:t>
      </w:r>
      <w:r w:rsidRPr="0524E3EC">
        <w:rPr>
          <w:rFonts w:ascii="Garamond" w:hAnsi="Garamond"/>
          <w:color w:val="auto"/>
        </w:rPr>
        <w:t>Solidity</w:t>
      </w:r>
      <w:r>
        <w:rPr>
          <w:rFonts w:ascii="Garamond" w:hAnsi="Garamond"/>
          <w:color w:val="auto"/>
        </w:rPr>
        <w:t xml:space="preserve">, </w:t>
      </w:r>
      <w:r w:rsidR="004E197E">
        <w:rPr>
          <w:rFonts w:ascii="Garamond" w:hAnsi="Garamond"/>
          <w:color w:val="auto"/>
        </w:rPr>
        <w:t xml:space="preserve">Schedule/Budget/Risk </w:t>
      </w:r>
      <w:r w:rsidRPr="34735176">
        <w:rPr>
          <w:rFonts w:ascii="Garamond" w:hAnsi="Garamond"/>
          <w:color w:val="auto"/>
        </w:rPr>
        <w:t>Management, IEC 62304, IEC 60601</w:t>
      </w:r>
    </w:p>
    <w:sectPr w:rsidR="00432672" w:rsidSect="00E26DE7">
      <w:type w:val="continuous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0D434" w14:textId="77777777" w:rsidR="00FE5867" w:rsidRDefault="00FE5867" w:rsidP="00A00A1D">
      <w:r>
        <w:separator/>
      </w:r>
    </w:p>
  </w:endnote>
  <w:endnote w:type="continuationSeparator" w:id="0">
    <w:p w14:paraId="2C8F55B9" w14:textId="77777777" w:rsidR="00FE5867" w:rsidRDefault="00FE5867" w:rsidP="00A00A1D">
      <w:r>
        <w:continuationSeparator/>
      </w:r>
    </w:p>
  </w:endnote>
  <w:endnote w:type="continuationNotice" w:id="1">
    <w:p w14:paraId="34370C95" w14:textId="77777777" w:rsidR="00FE5867" w:rsidRDefault="00FE58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3E1FB" w14:textId="77777777" w:rsidR="00FE5867" w:rsidRDefault="00FE5867" w:rsidP="00A00A1D">
      <w:r>
        <w:separator/>
      </w:r>
    </w:p>
  </w:footnote>
  <w:footnote w:type="continuationSeparator" w:id="0">
    <w:p w14:paraId="6B7384FA" w14:textId="77777777" w:rsidR="00FE5867" w:rsidRDefault="00FE5867" w:rsidP="00A00A1D">
      <w:r>
        <w:continuationSeparator/>
      </w:r>
    </w:p>
  </w:footnote>
  <w:footnote w:type="continuationNotice" w:id="1">
    <w:p w14:paraId="174E4F51" w14:textId="77777777" w:rsidR="00FE5867" w:rsidRDefault="00FE58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8E55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8816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3845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138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AC8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70BB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7CF1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F4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64B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5E6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EB7212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CD3698"/>
    <w:multiLevelType w:val="hybridMultilevel"/>
    <w:tmpl w:val="3BFC8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F3449F9"/>
    <w:multiLevelType w:val="hybridMultilevel"/>
    <w:tmpl w:val="58703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2D20B47"/>
    <w:multiLevelType w:val="hybridMultilevel"/>
    <w:tmpl w:val="B60E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925DC"/>
    <w:multiLevelType w:val="hybridMultilevel"/>
    <w:tmpl w:val="76E82490"/>
    <w:lvl w:ilvl="0" w:tplc="1D98D19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A22517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938B3A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554907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82CD04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D5EAA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BC63CF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DFC1DF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F4E66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CF20D52"/>
    <w:multiLevelType w:val="hybridMultilevel"/>
    <w:tmpl w:val="86F60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69539A"/>
    <w:multiLevelType w:val="hybridMultilevel"/>
    <w:tmpl w:val="095EE090"/>
    <w:lvl w:ilvl="0" w:tplc="A5BCC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8B6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0F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4B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FAA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05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E8E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D03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C083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B7136"/>
    <w:multiLevelType w:val="hybridMultilevel"/>
    <w:tmpl w:val="E2E4EBBA"/>
    <w:lvl w:ilvl="0" w:tplc="02084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124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FE9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8A7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C8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DEAC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76F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08A5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2A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170BB8"/>
    <w:multiLevelType w:val="hybridMultilevel"/>
    <w:tmpl w:val="AC9EDAD8"/>
    <w:lvl w:ilvl="0" w:tplc="1048D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5A6D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80B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045C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EE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8E9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2C9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024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2C7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91D2A"/>
    <w:multiLevelType w:val="hybridMultilevel"/>
    <w:tmpl w:val="435EDC36"/>
    <w:lvl w:ilvl="0" w:tplc="12DA8AE0">
      <w:start w:val="2011"/>
      <w:numFmt w:val="decimal"/>
      <w:lvlText w:val="%1"/>
      <w:lvlJc w:val="left"/>
      <w:pPr>
        <w:ind w:left="840" w:hanging="480"/>
      </w:pPr>
      <w:rPr>
        <w:rFonts w:ascii="Garamond" w:eastAsiaTheme="minorEastAsia" w:hAnsi="Garamond" w:hint="default"/>
        <w:b w:val="0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EF0107"/>
    <w:multiLevelType w:val="hybridMultilevel"/>
    <w:tmpl w:val="4BE27118"/>
    <w:lvl w:ilvl="0" w:tplc="44CCA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E2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26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88BF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927B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64F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29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567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A7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A22F6"/>
    <w:multiLevelType w:val="hybridMultilevel"/>
    <w:tmpl w:val="EBACB3F4"/>
    <w:lvl w:ilvl="0" w:tplc="7C88E2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226AAC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B8493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ACC05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50EAA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248DF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132D54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70955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71C2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31"/>
  </w:num>
  <w:num w:numId="4">
    <w:abstractNumId w:val="33"/>
  </w:num>
  <w:num w:numId="5">
    <w:abstractNumId w:val="23"/>
  </w:num>
  <w:num w:numId="6">
    <w:abstractNumId w:val="30"/>
  </w:num>
  <w:num w:numId="7">
    <w:abstractNumId w:val="28"/>
  </w:num>
  <w:num w:numId="8">
    <w:abstractNumId w:val="27"/>
  </w:num>
  <w:num w:numId="9">
    <w:abstractNumId w:val="37"/>
  </w:num>
  <w:num w:numId="10">
    <w:abstractNumId w:val="12"/>
  </w:num>
  <w:num w:numId="11">
    <w:abstractNumId w:val="22"/>
  </w:num>
  <w:num w:numId="12">
    <w:abstractNumId w:val="20"/>
  </w:num>
  <w:num w:numId="13">
    <w:abstractNumId w:val="34"/>
  </w:num>
  <w:num w:numId="14">
    <w:abstractNumId w:val="36"/>
  </w:num>
  <w:num w:numId="15">
    <w:abstractNumId w:val="10"/>
  </w:num>
  <w:num w:numId="16">
    <w:abstractNumId w:val="29"/>
  </w:num>
  <w:num w:numId="17">
    <w:abstractNumId w:val="15"/>
  </w:num>
  <w:num w:numId="18">
    <w:abstractNumId w:val="14"/>
  </w:num>
  <w:num w:numId="19">
    <w:abstractNumId w:val="13"/>
  </w:num>
  <w:num w:numId="20">
    <w:abstractNumId w:val="35"/>
  </w:num>
  <w:num w:numId="21">
    <w:abstractNumId w:val="24"/>
  </w:num>
  <w:num w:numId="22">
    <w:abstractNumId w:val="16"/>
  </w:num>
  <w:num w:numId="23">
    <w:abstractNumId w:val="11"/>
  </w:num>
  <w:num w:numId="24">
    <w:abstractNumId w:val="32"/>
  </w:num>
  <w:num w:numId="25">
    <w:abstractNumId w:val="21"/>
  </w:num>
  <w:num w:numId="26">
    <w:abstractNumId w:val="19"/>
  </w:num>
  <w:num w:numId="27">
    <w:abstractNumId w:val="18"/>
  </w:num>
  <w:num w:numId="28">
    <w:abstractNumId w:val="17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8"/>
  </w:num>
  <w:num w:numId="35">
    <w:abstractNumId w:val="3"/>
  </w:num>
  <w:num w:numId="36">
    <w:abstractNumId w:val="2"/>
  </w:num>
  <w:num w:numId="37">
    <w:abstractNumId w:val="1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7DE8"/>
    <w:rsid w:val="00016513"/>
    <w:rsid w:val="00023E41"/>
    <w:rsid w:val="000330F1"/>
    <w:rsid w:val="00040DE8"/>
    <w:rsid w:val="00041440"/>
    <w:rsid w:val="0004790C"/>
    <w:rsid w:val="000555EE"/>
    <w:rsid w:val="00057C67"/>
    <w:rsid w:val="00060215"/>
    <w:rsid w:val="000646AA"/>
    <w:rsid w:val="00077B7D"/>
    <w:rsid w:val="00085E39"/>
    <w:rsid w:val="00093E18"/>
    <w:rsid w:val="00094905"/>
    <w:rsid w:val="0009555F"/>
    <w:rsid w:val="000965B8"/>
    <w:rsid w:val="000A42D4"/>
    <w:rsid w:val="000B1911"/>
    <w:rsid w:val="000B40DA"/>
    <w:rsid w:val="000B41F3"/>
    <w:rsid w:val="000B56D4"/>
    <w:rsid w:val="000B59A8"/>
    <w:rsid w:val="000C6404"/>
    <w:rsid w:val="000D19E9"/>
    <w:rsid w:val="000D3126"/>
    <w:rsid w:val="000D5CB4"/>
    <w:rsid w:val="000F276D"/>
    <w:rsid w:val="000F2A80"/>
    <w:rsid w:val="001010E0"/>
    <w:rsid w:val="0010679B"/>
    <w:rsid w:val="00107870"/>
    <w:rsid w:val="001144FB"/>
    <w:rsid w:val="001224A3"/>
    <w:rsid w:val="00122B5C"/>
    <w:rsid w:val="00133697"/>
    <w:rsid w:val="00134B43"/>
    <w:rsid w:val="001374E5"/>
    <w:rsid w:val="00137570"/>
    <w:rsid w:val="00140AD4"/>
    <w:rsid w:val="00144BAD"/>
    <w:rsid w:val="00145702"/>
    <w:rsid w:val="001519BE"/>
    <w:rsid w:val="00154C81"/>
    <w:rsid w:val="001702E0"/>
    <w:rsid w:val="0017085B"/>
    <w:rsid w:val="0017383C"/>
    <w:rsid w:val="00180BBF"/>
    <w:rsid w:val="00180DAD"/>
    <w:rsid w:val="00184CAB"/>
    <w:rsid w:val="00185843"/>
    <w:rsid w:val="00196AD6"/>
    <w:rsid w:val="00197743"/>
    <w:rsid w:val="001A77B6"/>
    <w:rsid w:val="001B08A4"/>
    <w:rsid w:val="001B0ED9"/>
    <w:rsid w:val="001B501E"/>
    <w:rsid w:val="001B6807"/>
    <w:rsid w:val="001C0D1E"/>
    <w:rsid w:val="001C45D3"/>
    <w:rsid w:val="001C4CAE"/>
    <w:rsid w:val="001C7E4D"/>
    <w:rsid w:val="001D7AFD"/>
    <w:rsid w:val="001E4B0A"/>
    <w:rsid w:val="001E6598"/>
    <w:rsid w:val="001E6681"/>
    <w:rsid w:val="001F0A5E"/>
    <w:rsid w:val="001F3644"/>
    <w:rsid w:val="001F4C3E"/>
    <w:rsid w:val="001F56D1"/>
    <w:rsid w:val="001F75AE"/>
    <w:rsid w:val="002029AA"/>
    <w:rsid w:val="00204320"/>
    <w:rsid w:val="00204FEB"/>
    <w:rsid w:val="002078BD"/>
    <w:rsid w:val="00211504"/>
    <w:rsid w:val="00211794"/>
    <w:rsid w:val="00212A09"/>
    <w:rsid w:val="002266E8"/>
    <w:rsid w:val="00243734"/>
    <w:rsid w:val="00247DA6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93132"/>
    <w:rsid w:val="002A0CAC"/>
    <w:rsid w:val="002A39B7"/>
    <w:rsid w:val="002B033E"/>
    <w:rsid w:val="002B0358"/>
    <w:rsid w:val="002B50FE"/>
    <w:rsid w:val="002B640C"/>
    <w:rsid w:val="002C2C43"/>
    <w:rsid w:val="002C37D2"/>
    <w:rsid w:val="002C44CF"/>
    <w:rsid w:val="002D02D7"/>
    <w:rsid w:val="002D2B13"/>
    <w:rsid w:val="002D4E47"/>
    <w:rsid w:val="002E063F"/>
    <w:rsid w:val="002E4A76"/>
    <w:rsid w:val="0030047D"/>
    <w:rsid w:val="003010E3"/>
    <w:rsid w:val="00303817"/>
    <w:rsid w:val="00304F33"/>
    <w:rsid w:val="003071EC"/>
    <w:rsid w:val="003134E4"/>
    <w:rsid w:val="003209DC"/>
    <w:rsid w:val="0033195C"/>
    <w:rsid w:val="003366F4"/>
    <w:rsid w:val="00342BE8"/>
    <w:rsid w:val="00345581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76667"/>
    <w:rsid w:val="003802D3"/>
    <w:rsid w:val="0038338C"/>
    <w:rsid w:val="00383E15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2E12"/>
    <w:rsid w:val="003E7163"/>
    <w:rsid w:val="003F1B78"/>
    <w:rsid w:val="00400785"/>
    <w:rsid w:val="0040634F"/>
    <w:rsid w:val="004159D7"/>
    <w:rsid w:val="0042172A"/>
    <w:rsid w:val="00425AFD"/>
    <w:rsid w:val="0043025C"/>
    <w:rsid w:val="00431629"/>
    <w:rsid w:val="00432672"/>
    <w:rsid w:val="00433C68"/>
    <w:rsid w:val="00436091"/>
    <w:rsid w:val="00436B34"/>
    <w:rsid w:val="00444DBF"/>
    <w:rsid w:val="004458AF"/>
    <w:rsid w:val="004469C5"/>
    <w:rsid w:val="00446A99"/>
    <w:rsid w:val="00446CA8"/>
    <w:rsid w:val="00450206"/>
    <w:rsid w:val="004508B0"/>
    <w:rsid w:val="00452080"/>
    <w:rsid w:val="00455112"/>
    <w:rsid w:val="0045591E"/>
    <w:rsid w:val="00456011"/>
    <w:rsid w:val="00456426"/>
    <w:rsid w:val="00456BC8"/>
    <w:rsid w:val="00456D6E"/>
    <w:rsid w:val="00463A9E"/>
    <w:rsid w:val="00471269"/>
    <w:rsid w:val="004739A5"/>
    <w:rsid w:val="0048295C"/>
    <w:rsid w:val="00484865"/>
    <w:rsid w:val="00484E74"/>
    <w:rsid w:val="00485140"/>
    <w:rsid w:val="00490251"/>
    <w:rsid w:val="004A08CF"/>
    <w:rsid w:val="004A1E5F"/>
    <w:rsid w:val="004A50D6"/>
    <w:rsid w:val="004A6E1B"/>
    <w:rsid w:val="004B0B54"/>
    <w:rsid w:val="004B723D"/>
    <w:rsid w:val="004C077D"/>
    <w:rsid w:val="004C369F"/>
    <w:rsid w:val="004C38DE"/>
    <w:rsid w:val="004C776A"/>
    <w:rsid w:val="004D2B18"/>
    <w:rsid w:val="004E197E"/>
    <w:rsid w:val="004E4CAE"/>
    <w:rsid w:val="004E519A"/>
    <w:rsid w:val="004E5790"/>
    <w:rsid w:val="004E5FD2"/>
    <w:rsid w:val="004E6377"/>
    <w:rsid w:val="004F2D14"/>
    <w:rsid w:val="004F2DDC"/>
    <w:rsid w:val="00502B21"/>
    <w:rsid w:val="00506F69"/>
    <w:rsid w:val="00507D87"/>
    <w:rsid w:val="00510747"/>
    <w:rsid w:val="005166A9"/>
    <w:rsid w:val="00521CA8"/>
    <w:rsid w:val="00531DC5"/>
    <w:rsid w:val="00542565"/>
    <w:rsid w:val="0054352B"/>
    <w:rsid w:val="00546790"/>
    <w:rsid w:val="00547043"/>
    <w:rsid w:val="0054724A"/>
    <w:rsid w:val="0055110A"/>
    <w:rsid w:val="00552110"/>
    <w:rsid w:val="00552CB9"/>
    <w:rsid w:val="00555AEC"/>
    <w:rsid w:val="00556367"/>
    <w:rsid w:val="005625AB"/>
    <w:rsid w:val="005644B4"/>
    <w:rsid w:val="00564A36"/>
    <w:rsid w:val="00571728"/>
    <w:rsid w:val="00574565"/>
    <w:rsid w:val="00575582"/>
    <w:rsid w:val="005759BE"/>
    <w:rsid w:val="00582918"/>
    <w:rsid w:val="00582C91"/>
    <w:rsid w:val="00587EF3"/>
    <w:rsid w:val="00591166"/>
    <w:rsid w:val="005950D1"/>
    <w:rsid w:val="005978B9"/>
    <w:rsid w:val="005A28D7"/>
    <w:rsid w:val="005A2E35"/>
    <w:rsid w:val="005A4CCB"/>
    <w:rsid w:val="005B5962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2B19"/>
    <w:rsid w:val="0061467C"/>
    <w:rsid w:val="0062331D"/>
    <w:rsid w:val="00626555"/>
    <w:rsid w:val="0062795A"/>
    <w:rsid w:val="00627C1F"/>
    <w:rsid w:val="0063407D"/>
    <w:rsid w:val="006353F4"/>
    <w:rsid w:val="0064669A"/>
    <w:rsid w:val="00654DF6"/>
    <w:rsid w:val="006562AE"/>
    <w:rsid w:val="006627D9"/>
    <w:rsid w:val="00664F24"/>
    <w:rsid w:val="00665689"/>
    <w:rsid w:val="00666A20"/>
    <w:rsid w:val="006719C0"/>
    <w:rsid w:val="006745D0"/>
    <w:rsid w:val="006764EA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054"/>
    <w:rsid w:val="006A3152"/>
    <w:rsid w:val="006A57EF"/>
    <w:rsid w:val="006B54EC"/>
    <w:rsid w:val="006C1CAD"/>
    <w:rsid w:val="006C772A"/>
    <w:rsid w:val="006D0D38"/>
    <w:rsid w:val="006D4053"/>
    <w:rsid w:val="006D75A4"/>
    <w:rsid w:val="006E32C1"/>
    <w:rsid w:val="006E7EEF"/>
    <w:rsid w:val="006F0604"/>
    <w:rsid w:val="006F1A0D"/>
    <w:rsid w:val="007021EA"/>
    <w:rsid w:val="00705C22"/>
    <w:rsid w:val="0071762F"/>
    <w:rsid w:val="00717D29"/>
    <w:rsid w:val="00720482"/>
    <w:rsid w:val="007206F6"/>
    <w:rsid w:val="00723D9B"/>
    <w:rsid w:val="007263E8"/>
    <w:rsid w:val="00733E76"/>
    <w:rsid w:val="00734534"/>
    <w:rsid w:val="00737A6F"/>
    <w:rsid w:val="00740179"/>
    <w:rsid w:val="00741AAB"/>
    <w:rsid w:val="00742422"/>
    <w:rsid w:val="007530EB"/>
    <w:rsid w:val="007573F9"/>
    <w:rsid w:val="007575C2"/>
    <w:rsid w:val="0076252E"/>
    <w:rsid w:val="00775060"/>
    <w:rsid w:val="00775755"/>
    <w:rsid w:val="00775F0A"/>
    <w:rsid w:val="00785B12"/>
    <w:rsid w:val="007871FE"/>
    <w:rsid w:val="00787804"/>
    <w:rsid w:val="007933E3"/>
    <w:rsid w:val="007A0552"/>
    <w:rsid w:val="007A4819"/>
    <w:rsid w:val="007A5BF7"/>
    <w:rsid w:val="007A77F0"/>
    <w:rsid w:val="007B3F4C"/>
    <w:rsid w:val="007C1D98"/>
    <w:rsid w:val="007C6C43"/>
    <w:rsid w:val="007D4B6A"/>
    <w:rsid w:val="007D5C93"/>
    <w:rsid w:val="007E46FC"/>
    <w:rsid w:val="007E4FB2"/>
    <w:rsid w:val="007E6F17"/>
    <w:rsid w:val="007F36F0"/>
    <w:rsid w:val="007F3BF3"/>
    <w:rsid w:val="007F49CD"/>
    <w:rsid w:val="00800287"/>
    <w:rsid w:val="0080581A"/>
    <w:rsid w:val="008108FC"/>
    <w:rsid w:val="00812F6B"/>
    <w:rsid w:val="00813A16"/>
    <w:rsid w:val="0081448B"/>
    <w:rsid w:val="00815531"/>
    <w:rsid w:val="00823993"/>
    <w:rsid w:val="00826847"/>
    <w:rsid w:val="00832D32"/>
    <w:rsid w:val="00845D69"/>
    <w:rsid w:val="00847813"/>
    <w:rsid w:val="00852D12"/>
    <w:rsid w:val="00854DD6"/>
    <w:rsid w:val="00857A8F"/>
    <w:rsid w:val="008604A0"/>
    <w:rsid w:val="00861D36"/>
    <w:rsid w:val="00863B3E"/>
    <w:rsid w:val="00864D0F"/>
    <w:rsid w:val="00870735"/>
    <w:rsid w:val="00871E96"/>
    <w:rsid w:val="00873FB2"/>
    <w:rsid w:val="00877133"/>
    <w:rsid w:val="00884AB3"/>
    <w:rsid w:val="00885902"/>
    <w:rsid w:val="0088767C"/>
    <w:rsid w:val="008879EE"/>
    <w:rsid w:val="00890DAC"/>
    <w:rsid w:val="00890EE6"/>
    <w:rsid w:val="00890FD8"/>
    <w:rsid w:val="00891656"/>
    <w:rsid w:val="008929C5"/>
    <w:rsid w:val="0089355C"/>
    <w:rsid w:val="008A1F6E"/>
    <w:rsid w:val="008A32F7"/>
    <w:rsid w:val="008A53BA"/>
    <w:rsid w:val="008B4EC4"/>
    <w:rsid w:val="008B5ABD"/>
    <w:rsid w:val="008C635C"/>
    <w:rsid w:val="008C6833"/>
    <w:rsid w:val="008C70D4"/>
    <w:rsid w:val="008C7441"/>
    <w:rsid w:val="008D153C"/>
    <w:rsid w:val="008D2237"/>
    <w:rsid w:val="008D4CE8"/>
    <w:rsid w:val="008D5BBE"/>
    <w:rsid w:val="008E077B"/>
    <w:rsid w:val="008E0931"/>
    <w:rsid w:val="008E18D4"/>
    <w:rsid w:val="008E2253"/>
    <w:rsid w:val="008E225F"/>
    <w:rsid w:val="008E3048"/>
    <w:rsid w:val="008E7189"/>
    <w:rsid w:val="008F4295"/>
    <w:rsid w:val="008F4436"/>
    <w:rsid w:val="008F615A"/>
    <w:rsid w:val="009057EE"/>
    <w:rsid w:val="00907932"/>
    <w:rsid w:val="0091707B"/>
    <w:rsid w:val="00917112"/>
    <w:rsid w:val="00920D0E"/>
    <w:rsid w:val="00921C57"/>
    <w:rsid w:val="0092267A"/>
    <w:rsid w:val="0092304B"/>
    <w:rsid w:val="009350A7"/>
    <w:rsid w:val="00935CFF"/>
    <w:rsid w:val="00937843"/>
    <w:rsid w:val="00941B0C"/>
    <w:rsid w:val="00950C4A"/>
    <w:rsid w:val="00972BD1"/>
    <w:rsid w:val="0097723A"/>
    <w:rsid w:val="009775FB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3F2B"/>
    <w:rsid w:val="009C416D"/>
    <w:rsid w:val="009E277E"/>
    <w:rsid w:val="009E301F"/>
    <w:rsid w:val="009F16C1"/>
    <w:rsid w:val="00A00A1D"/>
    <w:rsid w:val="00A00ED6"/>
    <w:rsid w:val="00A03FD5"/>
    <w:rsid w:val="00A05C47"/>
    <w:rsid w:val="00A0650D"/>
    <w:rsid w:val="00A111DC"/>
    <w:rsid w:val="00A20E14"/>
    <w:rsid w:val="00A22A75"/>
    <w:rsid w:val="00A30886"/>
    <w:rsid w:val="00A35C57"/>
    <w:rsid w:val="00A452AE"/>
    <w:rsid w:val="00A466BF"/>
    <w:rsid w:val="00A51E48"/>
    <w:rsid w:val="00A62025"/>
    <w:rsid w:val="00A765AC"/>
    <w:rsid w:val="00A7684C"/>
    <w:rsid w:val="00A84770"/>
    <w:rsid w:val="00A87051"/>
    <w:rsid w:val="00A87840"/>
    <w:rsid w:val="00A906B0"/>
    <w:rsid w:val="00A9646F"/>
    <w:rsid w:val="00AA166B"/>
    <w:rsid w:val="00AA3674"/>
    <w:rsid w:val="00AA4765"/>
    <w:rsid w:val="00AA576D"/>
    <w:rsid w:val="00AB17FF"/>
    <w:rsid w:val="00AB1F63"/>
    <w:rsid w:val="00AB3B7C"/>
    <w:rsid w:val="00AB760C"/>
    <w:rsid w:val="00AC192F"/>
    <w:rsid w:val="00AD137D"/>
    <w:rsid w:val="00AD1B1A"/>
    <w:rsid w:val="00AD7F16"/>
    <w:rsid w:val="00AE1F08"/>
    <w:rsid w:val="00AE26C3"/>
    <w:rsid w:val="00AE2E51"/>
    <w:rsid w:val="00AE4E5F"/>
    <w:rsid w:val="00AF3C50"/>
    <w:rsid w:val="00AF4FEB"/>
    <w:rsid w:val="00B02A7D"/>
    <w:rsid w:val="00B06E74"/>
    <w:rsid w:val="00B10B2A"/>
    <w:rsid w:val="00B169AC"/>
    <w:rsid w:val="00B219CF"/>
    <w:rsid w:val="00B21CBB"/>
    <w:rsid w:val="00B23B3F"/>
    <w:rsid w:val="00B23CFD"/>
    <w:rsid w:val="00B40612"/>
    <w:rsid w:val="00B41D44"/>
    <w:rsid w:val="00B4262A"/>
    <w:rsid w:val="00B4529A"/>
    <w:rsid w:val="00B47522"/>
    <w:rsid w:val="00B544F1"/>
    <w:rsid w:val="00B54929"/>
    <w:rsid w:val="00B55CED"/>
    <w:rsid w:val="00B6094B"/>
    <w:rsid w:val="00B63938"/>
    <w:rsid w:val="00B65993"/>
    <w:rsid w:val="00B83F82"/>
    <w:rsid w:val="00B858C0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C6A60"/>
    <w:rsid w:val="00BD4586"/>
    <w:rsid w:val="00BD61C3"/>
    <w:rsid w:val="00BE2119"/>
    <w:rsid w:val="00BE4F79"/>
    <w:rsid w:val="00BE60C5"/>
    <w:rsid w:val="00BE6EA7"/>
    <w:rsid w:val="00BF13B0"/>
    <w:rsid w:val="00BF788E"/>
    <w:rsid w:val="00BF78C9"/>
    <w:rsid w:val="00C02188"/>
    <w:rsid w:val="00C02385"/>
    <w:rsid w:val="00C04C78"/>
    <w:rsid w:val="00C053A1"/>
    <w:rsid w:val="00C06849"/>
    <w:rsid w:val="00C06BCF"/>
    <w:rsid w:val="00C13E77"/>
    <w:rsid w:val="00C1490B"/>
    <w:rsid w:val="00C32102"/>
    <w:rsid w:val="00C451B2"/>
    <w:rsid w:val="00C45D44"/>
    <w:rsid w:val="00C512A2"/>
    <w:rsid w:val="00C55DF4"/>
    <w:rsid w:val="00C60310"/>
    <w:rsid w:val="00C820B4"/>
    <w:rsid w:val="00C90AC9"/>
    <w:rsid w:val="00C91D3E"/>
    <w:rsid w:val="00C96078"/>
    <w:rsid w:val="00C96CED"/>
    <w:rsid w:val="00C9715D"/>
    <w:rsid w:val="00CA0649"/>
    <w:rsid w:val="00CA0D8C"/>
    <w:rsid w:val="00CA55F2"/>
    <w:rsid w:val="00CA59E9"/>
    <w:rsid w:val="00CE1BD7"/>
    <w:rsid w:val="00CE50A9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52E3"/>
    <w:rsid w:val="00D267C0"/>
    <w:rsid w:val="00D279DC"/>
    <w:rsid w:val="00D307C1"/>
    <w:rsid w:val="00D3239C"/>
    <w:rsid w:val="00D33300"/>
    <w:rsid w:val="00D3712A"/>
    <w:rsid w:val="00D40A3E"/>
    <w:rsid w:val="00D41DE4"/>
    <w:rsid w:val="00D47895"/>
    <w:rsid w:val="00D52541"/>
    <w:rsid w:val="00D55FA1"/>
    <w:rsid w:val="00D569F2"/>
    <w:rsid w:val="00D631AE"/>
    <w:rsid w:val="00D6333F"/>
    <w:rsid w:val="00D7551A"/>
    <w:rsid w:val="00D77BBB"/>
    <w:rsid w:val="00D82279"/>
    <w:rsid w:val="00D84B89"/>
    <w:rsid w:val="00D85405"/>
    <w:rsid w:val="00D90C07"/>
    <w:rsid w:val="00D928ED"/>
    <w:rsid w:val="00D93778"/>
    <w:rsid w:val="00DA041E"/>
    <w:rsid w:val="00DA1642"/>
    <w:rsid w:val="00DB3D4C"/>
    <w:rsid w:val="00DB67CF"/>
    <w:rsid w:val="00DC4A3F"/>
    <w:rsid w:val="00DD01C0"/>
    <w:rsid w:val="00DD0497"/>
    <w:rsid w:val="00DD3DD8"/>
    <w:rsid w:val="00DD7B9E"/>
    <w:rsid w:val="00DD7F72"/>
    <w:rsid w:val="00DE3AD9"/>
    <w:rsid w:val="00DE3D24"/>
    <w:rsid w:val="00DE457F"/>
    <w:rsid w:val="00E04BC0"/>
    <w:rsid w:val="00E063B2"/>
    <w:rsid w:val="00E11CF3"/>
    <w:rsid w:val="00E152FE"/>
    <w:rsid w:val="00E1744F"/>
    <w:rsid w:val="00E247B3"/>
    <w:rsid w:val="00E26DE7"/>
    <w:rsid w:val="00E30DCE"/>
    <w:rsid w:val="00E3141E"/>
    <w:rsid w:val="00E336FF"/>
    <w:rsid w:val="00E33A81"/>
    <w:rsid w:val="00E3586B"/>
    <w:rsid w:val="00E36881"/>
    <w:rsid w:val="00E37D22"/>
    <w:rsid w:val="00E42470"/>
    <w:rsid w:val="00E44D67"/>
    <w:rsid w:val="00E45AA3"/>
    <w:rsid w:val="00E466A4"/>
    <w:rsid w:val="00E52773"/>
    <w:rsid w:val="00E60648"/>
    <w:rsid w:val="00E615C1"/>
    <w:rsid w:val="00E71AEF"/>
    <w:rsid w:val="00E7470F"/>
    <w:rsid w:val="00E75858"/>
    <w:rsid w:val="00E76DB1"/>
    <w:rsid w:val="00E817D6"/>
    <w:rsid w:val="00E909F5"/>
    <w:rsid w:val="00EA1811"/>
    <w:rsid w:val="00EA4716"/>
    <w:rsid w:val="00EA4B55"/>
    <w:rsid w:val="00EA526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E75B6"/>
    <w:rsid w:val="00EF15C4"/>
    <w:rsid w:val="00EF57DD"/>
    <w:rsid w:val="00EF6142"/>
    <w:rsid w:val="00F13873"/>
    <w:rsid w:val="00F17CFB"/>
    <w:rsid w:val="00F22A45"/>
    <w:rsid w:val="00F30E90"/>
    <w:rsid w:val="00F31233"/>
    <w:rsid w:val="00F32734"/>
    <w:rsid w:val="00F3790B"/>
    <w:rsid w:val="00F37C1E"/>
    <w:rsid w:val="00F416EF"/>
    <w:rsid w:val="00F4577C"/>
    <w:rsid w:val="00F46ADA"/>
    <w:rsid w:val="00F53B8F"/>
    <w:rsid w:val="00F62335"/>
    <w:rsid w:val="00F80B75"/>
    <w:rsid w:val="00FA513D"/>
    <w:rsid w:val="00FA5E6D"/>
    <w:rsid w:val="00FA7C2F"/>
    <w:rsid w:val="00FB7142"/>
    <w:rsid w:val="00FC1148"/>
    <w:rsid w:val="00FC1AD5"/>
    <w:rsid w:val="00FC567F"/>
    <w:rsid w:val="00FC7E90"/>
    <w:rsid w:val="00FD1845"/>
    <w:rsid w:val="00FD18F0"/>
    <w:rsid w:val="00FD23C4"/>
    <w:rsid w:val="00FE02AD"/>
    <w:rsid w:val="00FE1A2B"/>
    <w:rsid w:val="00FE4715"/>
    <w:rsid w:val="00FE5867"/>
    <w:rsid w:val="00FE5AB0"/>
    <w:rsid w:val="00FE77EB"/>
    <w:rsid w:val="00FF3799"/>
    <w:rsid w:val="00FF6734"/>
    <w:rsid w:val="0167F9BC"/>
    <w:rsid w:val="0524E3EC"/>
    <w:rsid w:val="0FCE7262"/>
    <w:rsid w:val="1032864F"/>
    <w:rsid w:val="12BD5446"/>
    <w:rsid w:val="186D2667"/>
    <w:rsid w:val="18B3B0ED"/>
    <w:rsid w:val="1B50C072"/>
    <w:rsid w:val="1BB88E09"/>
    <w:rsid w:val="2682CEBF"/>
    <w:rsid w:val="28601207"/>
    <w:rsid w:val="2EFA30C2"/>
    <w:rsid w:val="34735176"/>
    <w:rsid w:val="34FB3EF0"/>
    <w:rsid w:val="360F6A4D"/>
    <w:rsid w:val="3C05C6F4"/>
    <w:rsid w:val="55F9EC75"/>
    <w:rsid w:val="56AAEA03"/>
    <w:rsid w:val="64659500"/>
    <w:rsid w:val="66A9D871"/>
    <w:rsid w:val="66B98F61"/>
    <w:rsid w:val="6B29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5:docId w15:val="{780D77C9-BA48-4149-8872-CA6145C0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comment text - no grammar check"/>
    <w:next w:val="CommentText"/>
    <w:qFormat/>
    <w:rsid w:val="003F1B78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1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Light">
    <w:name w:val="Grid Table Light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67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672"/>
    <w:rPr>
      <w:i/>
      <w:iCs/>
      <w:color w:val="4F81BD" w:themeColor="accent1"/>
    </w:rPr>
  </w:style>
  <w:style w:type="paragraph" w:customStyle="1" w:styleId="Style1">
    <w:name w:val="Style1"/>
    <w:basedOn w:val="IntenseQuote"/>
    <w:link w:val="Style1Char"/>
    <w:qFormat/>
    <w:rsid w:val="00E75858"/>
    <w:pPr>
      <w:pBdr>
        <w:top w:val="single" w:sz="4" w:space="4" w:color="4F81BD" w:themeColor="accent1"/>
        <w:bottom w:val="single" w:sz="4" w:space="4" w:color="4F81BD" w:themeColor="accent1"/>
      </w:pBd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5511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1Char">
    <w:name w:val="Style1 Char"/>
    <w:basedOn w:val="IntenseQuoteChar"/>
    <w:link w:val="Style1"/>
    <w:rsid w:val="00E75858"/>
    <w:rPr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8E2253"/>
  </w:style>
  <w:style w:type="character" w:styleId="CommentReference">
    <w:name w:val="annotation reference"/>
    <w:basedOn w:val="DefaultParagraphFont"/>
    <w:uiPriority w:val="99"/>
    <w:semiHidden/>
    <w:unhideWhenUsed/>
    <w:rsid w:val="007F3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F1B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1B78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3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3BF3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B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1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-Elliott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JustinElliott_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0A6A6C-D00F-4696-AD91-3F031487D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3289</CharactersWithSpaces>
  <SharedDoc>false</SharedDoc>
  <HLinks>
    <vt:vector size="12" baseType="variant">
      <vt:variant>
        <vt:i4>3014740</vt:i4>
      </vt:variant>
      <vt:variant>
        <vt:i4>3</vt:i4>
      </vt:variant>
      <vt:variant>
        <vt:i4>0</vt:i4>
      </vt:variant>
      <vt:variant>
        <vt:i4>5</vt:i4>
      </vt:variant>
      <vt:variant>
        <vt:lpwstr>https://bit.ly/JustinElliott_CV</vt:lpwstr>
      </vt:variant>
      <vt:variant>
        <vt:lpwstr/>
      </vt:variant>
      <vt:variant>
        <vt:i4>3735627</vt:i4>
      </vt:variant>
      <vt:variant>
        <vt:i4>0</vt:i4>
      </vt:variant>
      <vt:variant>
        <vt:i4>0</vt:i4>
      </vt:variant>
      <vt:variant>
        <vt:i4>5</vt:i4>
      </vt:variant>
      <vt:variant>
        <vt:lpwstr>mailto:Justin-Elliott@outlook.com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McIntosh</dc:creator>
  <cp:keywords/>
  <dc:description/>
  <cp:lastModifiedBy>Justin Elliott</cp:lastModifiedBy>
  <cp:revision>2</cp:revision>
  <cp:lastPrinted>2017-10-11T11:39:00Z</cp:lastPrinted>
  <dcterms:created xsi:type="dcterms:W3CDTF">2021-10-29T03:15:00Z</dcterms:created>
  <dcterms:modified xsi:type="dcterms:W3CDTF">2021-10-29T03:15:00Z</dcterms:modified>
</cp:coreProperties>
</file>