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6E79" w:rsidRPr="00445A74" w:rsidRDefault="00BA6E79" w:rsidP="00BA6E79">
      <w:pPr>
        <w:spacing w:before="60" w:after="0"/>
        <w:ind w:firstLine="0"/>
        <w:jc w:val="center"/>
        <w:rPr>
          <w:b/>
          <w:szCs w:val="28"/>
        </w:rPr>
      </w:pPr>
      <w:r w:rsidRPr="00445A74">
        <w:rPr>
          <w:b/>
          <w:szCs w:val="28"/>
        </w:rPr>
        <w:t>Министерство образования Иркутской области</w:t>
      </w:r>
    </w:p>
    <w:p w:rsidR="00BA6E79" w:rsidRPr="00445A74" w:rsidRDefault="00BA6E79" w:rsidP="00BA6E79">
      <w:pPr>
        <w:spacing w:before="60" w:after="0"/>
        <w:ind w:firstLine="0"/>
        <w:jc w:val="center"/>
        <w:rPr>
          <w:szCs w:val="28"/>
        </w:rPr>
      </w:pPr>
      <w:r w:rsidRPr="00445A74">
        <w:rPr>
          <w:szCs w:val="28"/>
        </w:rPr>
        <w:t>Государственное бюджетное профессиональное</w:t>
      </w:r>
    </w:p>
    <w:p w:rsidR="00BA6E79" w:rsidRPr="00445A74" w:rsidRDefault="00BA6E79" w:rsidP="00BA6E79">
      <w:pPr>
        <w:spacing w:before="60" w:after="0"/>
        <w:ind w:firstLine="0"/>
        <w:jc w:val="center"/>
        <w:rPr>
          <w:szCs w:val="28"/>
        </w:rPr>
      </w:pPr>
      <w:r w:rsidRPr="00445A74">
        <w:rPr>
          <w:szCs w:val="28"/>
        </w:rPr>
        <w:t>образовательное учреждение Иркутской области</w:t>
      </w:r>
    </w:p>
    <w:p w:rsidR="00BA6E79" w:rsidRPr="00445A74" w:rsidRDefault="00BA6E79" w:rsidP="00BA6E79">
      <w:pPr>
        <w:spacing w:before="60" w:after="0"/>
        <w:ind w:firstLine="0"/>
        <w:jc w:val="center"/>
        <w:rPr>
          <w:szCs w:val="28"/>
        </w:rPr>
      </w:pPr>
      <w:r w:rsidRPr="00445A74">
        <w:rPr>
          <w:szCs w:val="28"/>
        </w:rPr>
        <w:t>«Иркутский авиационный техникум»</w:t>
      </w:r>
    </w:p>
    <w:p w:rsidR="00BA6E79" w:rsidRPr="00445A74" w:rsidRDefault="00BA6E79" w:rsidP="00BA6E79">
      <w:pPr>
        <w:spacing w:before="60" w:after="0"/>
        <w:ind w:firstLine="0"/>
        <w:jc w:val="center"/>
        <w:rPr>
          <w:b/>
          <w:szCs w:val="28"/>
        </w:rPr>
      </w:pPr>
      <w:r w:rsidRPr="00445A74">
        <w:rPr>
          <w:szCs w:val="28"/>
        </w:rPr>
        <w:t>(ГБПОУИО «ИАТ»)</w:t>
      </w:r>
    </w:p>
    <w:p w:rsidR="00BA6E79" w:rsidRPr="008243F3" w:rsidRDefault="00BA6E79" w:rsidP="00BA6E79">
      <w:pPr>
        <w:spacing w:before="60" w:after="0" w:line="240" w:lineRule="auto"/>
        <w:rPr>
          <w:sz w:val="24"/>
          <w:szCs w:val="24"/>
        </w:rPr>
      </w:pPr>
    </w:p>
    <w:p w:rsidR="00BA6E79" w:rsidRPr="008243F3" w:rsidRDefault="00BA6E79" w:rsidP="00BA6E79">
      <w:pPr>
        <w:spacing w:before="60" w:after="0" w:line="240" w:lineRule="auto"/>
        <w:rPr>
          <w:sz w:val="24"/>
          <w:szCs w:val="24"/>
        </w:rPr>
      </w:pPr>
    </w:p>
    <w:p w:rsidR="00BA6E79" w:rsidRPr="00740E88" w:rsidRDefault="00BA6E79" w:rsidP="00BA6E79"/>
    <w:p w:rsidR="00BA6E79" w:rsidRPr="004863D3" w:rsidRDefault="00BA6E79" w:rsidP="00BA6E79">
      <w:pPr>
        <w:spacing w:before="60"/>
        <w:ind w:firstLine="0"/>
        <w:rPr>
          <w:szCs w:val="28"/>
        </w:rPr>
      </w:pPr>
      <w:r>
        <w:rPr>
          <w:szCs w:val="28"/>
        </w:rPr>
        <w:t>П</w:t>
      </w:r>
      <w:r w:rsidRPr="00AC1172">
        <w:rPr>
          <w:szCs w:val="28"/>
        </w:rPr>
        <w:t>П</w:t>
      </w:r>
      <w:r w:rsidRPr="00CB190D">
        <w:rPr>
          <w:szCs w:val="28"/>
        </w:rPr>
        <w:t>.09.02.03.2</w:t>
      </w:r>
      <w:r w:rsidRPr="004863D3">
        <w:rPr>
          <w:szCs w:val="28"/>
        </w:rPr>
        <w:t>1</w:t>
      </w:r>
      <w:r w:rsidRPr="00CB190D">
        <w:rPr>
          <w:szCs w:val="28"/>
        </w:rPr>
        <w:t>.</w:t>
      </w:r>
      <w:r w:rsidRPr="00522A1F">
        <w:rPr>
          <w:szCs w:val="28"/>
        </w:rPr>
        <w:t>17</w:t>
      </w:r>
      <w:r w:rsidR="000E3FBB">
        <w:rPr>
          <w:szCs w:val="28"/>
        </w:rPr>
        <w:t>3</w:t>
      </w:r>
      <w:r>
        <w:rPr>
          <w:szCs w:val="28"/>
        </w:rPr>
        <w:t>.</w:t>
      </w:r>
      <w:r w:rsidR="000E3FBB">
        <w:rPr>
          <w:szCs w:val="28"/>
        </w:rPr>
        <w:t>03</w:t>
      </w:r>
    </w:p>
    <w:p w:rsidR="00BA6E79" w:rsidRPr="00740E88" w:rsidRDefault="00BA6E79" w:rsidP="00BA6E79"/>
    <w:p w:rsidR="00BA6E79" w:rsidRPr="00740E88" w:rsidRDefault="00BA6E79" w:rsidP="00BA6E79"/>
    <w:p w:rsidR="00BA6E79" w:rsidRPr="00740E88" w:rsidRDefault="00BA6E79" w:rsidP="00BA6E79"/>
    <w:p w:rsidR="00BA6E79" w:rsidRPr="00740E88" w:rsidRDefault="00BA6E79" w:rsidP="00BA6E79"/>
    <w:p w:rsidR="00BA6E79" w:rsidRPr="00302C61" w:rsidRDefault="00BA6E79" w:rsidP="00BA6E79">
      <w:pPr>
        <w:spacing w:before="60"/>
        <w:ind w:firstLine="0"/>
        <w:jc w:val="center"/>
        <w:rPr>
          <w:szCs w:val="28"/>
        </w:rPr>
      </w:pPr>
      <w:r w:rsidRPr="00302C61">
        <w:rPr>
          <w:szCs w:val="28"/>
        </w:rPr>
        <w:t>ОТЧЕТ ПО ПРЕДДИПЛОМНОЙ ПРАКТИКЕ</w:t>
      </w:r>
    </w:p>
    <w:p w:rsidR="00BA6E79" w:rsidRPr="00913F4E" w:rsidRDefault="00BA6E79" w:rsidP="00BA6E79">
      <w:pPr>
        <w:rPr>
          <w:szCs w:val="28"/>
        </w:rPr>
      </w:pPr>
    </w:p>
    <w:p w:rsidR="00BA6E79" w:rsidRDefault="00BA6E79" w:rsidP="00BA6E79">
      <w:pPr>
        <w:rPr>
          <w:szCs w:val="28"/>
        </w:rPr>
      </w:pPr>
    </w:p>
    <w:p w:rsidR="00BA6E79" w:rsidRDefault="00BA6E79" w:rsidP="00BA6E79">
      <w:pPr>
        <w:rPr>
          <w:szCs w:val="28"/>
        </w:rPr>
      </w:pPr>
    </w:p>
    <w:tbl>
      <w:tblPr>
        <w:tblpPr w:leftFromText="180" w:rightFromText="180" w:vertAnchor="text" w:horzAnchor="margin" w:tblpY="919"/>
        <w:tblW w:w="9214" w:type="dxa"/>
        <w:tblLook w:val="04A0" w:firstRow="1" w:lastRow="0" w:firstColumn="1" w:lastColumn="0" w:noHBand="0" w:noVBand="1"/>
      </w:tblPr>
      <w:tblGrid>
        <w:gridCol w:w="2637"/>
        <w:gridCol w:w="4092"/>
        <w:gridCol w:w="2485"/>
      </w:tblGrid>
      <w:tr w:rsidR="00BA6E79" w:rsidRPr="003477EB" w:rsidTr="00342B70">
        <w:tc>
          <w:tcPr>
            <w:tcW w:w="2637" w:type="dxa"/>
            <w:hideMark/>
          </w:tcPr>
          <w:p w:rsidR="00BA6E79" w:rsidRPr="003477EB" w:rsidRDefault="00BA6E79" w:rsidP="00342B70">
            <w:pPr>
              <w:spacing w:before="60"/>
              <w:ind w:firstLine="0"/>
              <w:rPr>
                <w:szCs w:val="28"/>
              </w:rPr>
            </w:pPr>
            <w:r w:rsidRPr="00B32E74">
              <w:rPr>
                <w:szCs w:val="28"/>
              </w:rPr>
              <w:t xml:space="preserve">Руководитель: </w:t>
            </w:r>
          </w:p>
        </w:tc>
        <w:tc>
          <w:tcPr>
            <w:tcW w:w="4092" w:type="dxa"/>
            <w:hideMark/>
          </w:tcPr>
          <w:p w:rsidR="00BA6E79" w:rsidRPr="00B32E74" w:rsidRDefault="00BA6E79" w:rsidP="00342B70">
            <w:pPr>
              <w:spacing w:after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_____________</w:t>
            </w:r>
            <w:r w:rsidRPr="00B32E74">
              <w:rPr>
                <w:szCs w:val="28"/>
              </w:rPr>
              <w:t>_____________</w:t>
            </w:r>
          </w:p>
          <w:p w:rsidR="00BA6E79" w:rsidRPr="00C12879" w:rsidRDefault="00BA6E79" w:rsidP="00342B70">
            <w:pPr>
              <w:spacing w:after="0"/>
              <w:ind w:firstLine="0"/>
              <w:jc w:val="center"/>
              <w:rPr>
                <w:szCs w:val="28"/>
              </w:rPr>
            </w:pPr>
            <w:r w:rsidRPr="00B32E74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485" w:type="dxa"/>
          </w:tcPr>
          <w:p w:rsidR="00BA6E79" w:rsidRPr="004863D3" w:rsidRDefault="00BA6E79" w:rsidP="00342B70">
            <w:pPr>
              <w:spacing w:before="60"/>
              <w:ind w:firstLine="0"/>
              <w:rPr>
                <w:sz w:val="18"/>
                <w:szCs w:val="18"/>
              </w:rPr>
            </w:pPr>
            <w:r w:rsidRPr="004863D3">
              <w:rPr>
                <w:szCs w:val="28"/>
              </w:rPr>
              <w:t>(</w:t>
            </w:r>
            <w:r w:rsidR="000E3FBB">
              <w:rPr>
                <w:szCs w:val="28"/>
              </w:rPr>
              <w:t>Н</w:t>
            </w:r>
            <w:r w:rsidRPr="004863D3">
              <w:rPr>
                <w:szCs w:val="28"/>
              </w:rPr>
              <w:t>.</w:t>
            </w:r>
            <w:r w:rsidR="000E3FBB">
              <w:rPr>
                <w:szCs w:val="28"/>
              </w:rPr>
              <w:t>В</w:t>
            </w:r>
            <w:r w:rsidRPr="004863D3">
              <w:rPr>
                <w:szCs w:val="28"/>
              </w:rPr>
              <w:t xml:space="preserve">. </w:t>
            </w:r>
            <w:proofErr w:type="spellStart"/>
            <w:r w:rsidR="000E3FBB">
              <w:rPr>
                <w:szCs w:val="28"/>
              </w:rPr>
              <w:t>Пидгирнер</w:t>
            </w:r>
            <w:proofErr w:type="spellEnd"/>
            <w:r w:rsidRPr="004863D3">
              <w:rPr>
                <w:szCs w:val="28"/>
              </w:rPr>
              <w:t>)</w:t>
            </w:r>
          </w:p>
        </w:tc>
      </w:tr>
      <w:tr w:rsidR="00BA6E79" w:rsidRPr="003477EB" w:rsidTr="00342B70">
        <w:tc>
          <w:tcPr>
            <w:tcW w:w="2637" w:type="dxa"/>
            <w:hideMark/>
          </w:tcPr>
          <w:p w:rsidR="00BA6E79" w:rsidRPr="00B32E74" w:rsidRDefault="00BA6E79" w:rsidP="00342B70">
            <w:pPr>
              <w:spacing w:before="60"/>
              <w:ind w:firstLine="0"/>
              <w:rPr>
                <w:szCs w:val="28"/>
                <w:lang w:val="en-US"/>
              </w:rPr>
            </w:pPr>
            <w:r w:rsidRPr="00B32E74">
              <w:rPr>
                <w:szCs w:val="28"/>
              </w:rPr>
              <w:t>Студент:</w:t>
            </w:r>
          </w:p>
        </w:tc>
        <w:tc>
          <w:tcPr>
            <w:tcW w:w="4092" w:type="dxa"/>
            <w:hideMark/>
          </w:tcPr>
          <w:p w:rsidR="00BA6E79" w:rsidRPr="00B32E74" w:rsidRDefault="00BA6E79" w:rsidP="00342B70">
            <w:pPr>
              <w:spacing w:after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_____________</w:t>
            </w:r>
            <w:r w:rsidRPr="00B32E74">
              <w:rPr>
                <w:szCs w:val="28"/>
              </w:rPr>
              <w:t>_____________</w:t>
            </w:r>
          </w:p>
          <w:p w:rsidR="00BA6E79" w:rsidRDefault="00BA6E79" w:rsidP="00342B70">
            <w:pPr>
              <w:ind w:firstLine="0"/>
              <w:jc w:val="center"/>
            </w:pPr>
            <w:r w:rsidRPr="00B32E74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485" w:type="dxa"/>
          </w:tcPr>
          <w:p w:rsidR="00BA6E79" w:rsidRPr="004863D3" w:rsidRDefault="00BA6E79" w:rsidP="00342B70">
            <w:pPr>
              <w:spacing w:before="60"/>
              <w:ind w:firstLine="0"/>
              <w:rPr>
                <w:sz w:val="18"/>
                <w:szCs w:val="18"/>
              </w:rPr>
            </w:pPr>
            <w:r>
              <w:rPr>
                <w:szCs w:val="28"/>
              </w:rPr>
              <w:t>(</w:t>
            </w:r>
            <w:r w:rsidR="000E3FBB">
              <w:rPr>
                <w:szCs w:val="28"/>
              </w:rPr>
              <w:t>Д</w:t>
            </w:r>
            <w:r>
              <w:rPr>
                <w:szCs w:val="28"/>
              </w:rPr>
              <w:t>.</w:t>
            </w:r>
            <w:r w:rsidR="000E3FBB">
              <w:rPr>
                <w:szCs w:val="28"/>
              </w:rPr>
              <w:t>С</w:t>
            </w:r>
            <w:r>
              <w:rPr>
                <w:szCs w:val="28"/>
              </w:rPr>
              <w:t xml:space="preserve">. </w:t>
            </w:r>
            <w:proofErr w:type="spellStart"/>
            <w:r w:rsidR="000E3FBB">
              <w:rPr>
                <w:szCs w:val="28"/>
              </w:rPr>
              <w:t>Зан</w:t>
            </w:r>
            <w:proofErr w:type="spellEnd"/>
            <w:r w:rsidRPr="004863D3">
              <w:rPr>
                <w:szCs w:val="28"/>
              </w:rPr>
              <w:t>)</w:t>
            </w:r>
          </w:p>
        </w:tc>
      </w:tr>
    </w:tbl>
    <w:p w:rsidR="00BA6E79" w:rsidRPr="00913F4E" w:rsidRDefault="00BA6E79" w:rsidP="00BA6E79">
      <w:pPr>
        <w:rPr>
          <w:szCs w:val="28"/>
        </w:rPr>
      </w:pPr>
    </w:p>
    <w:p w:rsidR="00BA6E79" w:rsidRPr="00913F4E" w:rsidRDefault="00BA6E79" w:rsidP="00BA6E79">
      <w:pPr>
        <w:ind w:firstLine="567"/>
        <w:jc w:val="center"/>
        <w:rPr>
          <w:szCs w:val="28"/>
        </w:rPr>
      </w:pPr>
      <w:r w:rsidRPr="00913F4E">
        <w:rPr>
          <w:szCs w:val="28"/>
        </w:rPr>
        <w:t xml:space="preserve"> </w:t>
      </w: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BA6E79" w:rsidRDefault="00BA6E79" w:rsidP="00BA6E79">
      <w:pPr>
        <w:jc w:val="center"/>
        <w:rPr>
          <w:szCs w:val="28"/>
        </w:rPr>
      </w:pPr>
    </w:p>
    <w:p w:rsidR="004531B6" w:rsidRPr="00913F4E" w:rsidRDefault="004531B6" w:rsidP="00BA6E79">
      <w:pPr>
        <w:jc w:val="center"/>
        <w:rPr>
          <w:szCs w:val="28"/>
        </w:rPr>
      </w:pPr>
    </w:p>
    <w:p w:rsidR="004531B6" w:rsidRPr="004531B6" w:rsidRDefault="00BA6E79" w:rsidP="004531B6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>Иркутск 20</w:t>
      </w:r>
      <w:r>
        <w:rPr>
          <w:szCs w:val="28"/>
          <w:lang w:val="en-US"/>
        </w:rPr>
        <w:t>21</w:t>
      </w:r>
    </w:p>
    <w:sdt>
      <w:sdtPr>
        <w:id w:val="1504789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66CC1" w:rsidRDefault="00466CC1" w:rsidP="00466CC1">
          <w:pPr>
            <w:ind w:left="-851"/>
            <w:jc w:val="center"/>
            <w:rPr>
              <w:b/>
              <w:szCs w:val="28"/>
            </w:rPr>
          </w:pPr>
          <w:r>
            <w:rPr>
              <w:b/>
              <w:szCs w:val="28"/>
            </w:rPr>
            <w:t>Содержание</w:t>
          </w:r>
        </w:p>
        <w:p w:rsidR="00FE4BB6" w:rsidRDefault="00BF227C" w:rsidP="00FE4BB6">
          <w:pPr>
            <w:pStyle w:val="21"/>
            <w:tabs>
              <w:tab w:val="left" w:pos="567"/>
              <w:tab w:val="right" w:leader="dot" w:pos="9345"/>
            </w:tabs>
            <w:spacing w:after="0"/>
            <w:ind w:left="0"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99422" w:history="1">
            <w:r w:rsidR="00FE4BB6" w:rsidRPr="003F1511">
              <w:rPr>
                <w:rStyle w:val="ac"/>
                <w:noProof/>
                <w:lang w:eastAsia="en-US"/>
              </w:rPr>
              <w:t>ВВЕДЕНИЕ</w:t>
            </w:r>
            <w:r w:rsidR="00FE4BB6">
              <w:rPr>
                <w:noProof/>
                <w:webHidden/>
              </w:rPr>
              <w:tab/>
            </w:r>
            <w:r w:rsidR="00FE4BB6">
              <w:rPr>
                <w:noProof/>
                <w:webHidden/>
              </w:rPr>
              <w:fldChar w:fldCharType="begin"/>
            </w:r>
            <w:r w:rsidR="00FE4BB6">
              <w:rPr>
                <w:noProof/>
                <w:webHidden/>
              </w:rPr>
              <w:instrText xml:space="preserve"> PAGEREF _Toc72399422 \h </w:instrText>
            </w:r>
            <w:r w:rsidR="00FE4BB6">
              <w:rPr>
                <w:noProof/>
                <w:webHidden/>
              </w:rPr>
            </w:r>
            <w:r w:rsidR="00FE4BB6">
              <w:rPr>
                <w:noProof/>
                <w:webHidden/>
              </w:rPr>
              <w:fldChar w:fldCharType="separate"/>
            </w:r>
            <w:r w:rsidR="00FE4BB6">
              <w:rPr>
                <w:noProof/>
                <w:webHidden/>
              </w:rPr>
              <w:t>4</w:t>
            </w:r>
            <w:r w:rsidR="00FE4BB6"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3" w:history="1">
            <w:r w:rsidRPr="003F1511">
              <w:rPr>
                <w:rStyle w:val="ac"/>
                <w:noProof/>
                <w:lang w:eastAsia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  <w:lang w:eastAsia="en-US"/>
              </w:rPr>
              <w:t>Содержание темы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4" w:history="1">
            <w:r w:rsidRPr="003F1511">
              <w:rPr>
                <w:rStyle w:val="ac"/>
                <w:noProof/>
                <w:lang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  <w:lang w:eastAsia="en-US"/>
              </w:rPr>
              <w:t>Описание предметной области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5" w:history="1">
            <w:r w:rsidRPr="003F1511">
              <w:rPr>
                <w:rStyle w:val="ac"/>
                <w:noProof/>
                <w:lang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  <w:lang w:eastAsia="en-US"/>
              </w:rPr>
              <w:t>Инструментальные средства разработки 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6" w:history="1">
            <w:r w:rsidRPr="003F1511">
              <w:rPr>
                <w:rStyle w:val="ac"/>
                <w:noProof/>
                <w:lang w:eastAsia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  <w:lang w:eastAsia="en-US"/>
              </w:rPr>
              <w:t>Техническое задание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7" w:history="1">
            <w:r w:rsidRPr="003F1511">
              <w:rPr>
                <w:rStyle w:val="ac"/>
                <w:noProof/>
                <w:lang w:eastAsia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  <w:lang w:eastAsia="en-US"/>
              </w:rPr>
              <w:t>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8" w:history="1">
            <w:r w:rsidRPr="003F1511">
              <w:rPr>
                <w:rStyle w:val="ac"/>
                <w:noProof/>
                <w:lang w:eastAsia="en-US"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  <w:lang w:eastAsia="en-US"/>
              </w:rPr>
              <w:t>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29" w:history="1">
            <w:r w:rsidRPr="003F1511">
              <w:rPr>
                <w:rStyle w:val="ac"/>
                <w:noProof/>
                <w:lang w:eastAsia="en-US"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  <w:lang w:eastAsia="en-US"/>
              </w:rPr>
              <w:t>Нормальная 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0" w:history="1">
            <w:r w:rsidRPr="003F1511">
              <w:rPr>
                <w:rStyle w:val="ac"/>
                <w:noProof/>
                <w:lang w:eastAsia="en-US"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  <w:lang w:eastAsia="en-US"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32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1" w:history="1">
            <w:r w:rsidRPr="003F1511">
              <w:rPr>
                <w:rStyle w:val="ac"/>
                <w:noProof/>
                <w:lang w:eastAsia="en-US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  <w:lang w:eastAsia="en-US"/>
              </w:rPr>
              <w:t>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2" w:history="1">
            <w:r w:rsidRPr="003F1511">
              <w:rPr>
                <w:rStyle w:val="ac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3" w:history="1">
            <w:r w:rsidRPr="003F1511">
              <w:rPr>
                <w:rStyle w:val="ac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</w:rPr>
              <w:t>Разработка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left" w:pos="1540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4" w:history="1">
            <w:r w:rsidRPr="003F1511">
              <w:rPr>
                <w:rStyle w:val="ac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F1511">
              <w:rPr>
                <w:rStyle w:val="ac"/>
                <w:noProof/>
              </w:rPr>
              <w:t>Реализация базы данных в конкретной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5" w:history="1">
            <w:r w:rsidRPr="003F1511">
              <w:rPr>
                <w:rStyle w:val="ac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BB6" w:rsidRDefault="00FE4BB6" w:rsidP="00FE4BB6">
          <w:pPr>
            <w:pStyle w:val="11"/>
            <w:tabs>
              <w:tab w:val="left" w:pos="567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6" w:history="1">
            <w:r w:rsidRPr="003F1511">
              <w:rPr>
                <w:rStyle w:val="ac"/>
                <w:noProof/>
                <w:lang w:eastAsia="en-US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27C" w:rsidRPr="00FE4BB6" w:rsidRDefault="00FE4BB6" w:rsidP="00FE4BB6">
          <w:pPr>
            <w:pStyle w:val="11"/>
            <w:tabs>
              <w:tab w:val="left" w:pos="567"/>
              <w:tab w:val="right" w:leader="dot" w:pos="9345"/>
            </w:tabs>
            <w:spacing w:after="0"/>
            <w:ind w:firstLine="0"/>
            <w:contextualSpacing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72399437" w:history="1">
            <w:r w:rsidRPr="003F1511">
              <w:rPr>
                <w:rStyle w:val="ac"/>
                <w:noProof/>
                <w:lang w:eastAsia="en-US"/>
              </w:rPr>
              <w:t>Приложение А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  <w:r w:rsidR="00BF227C">
            <w:rPr>
              <w:b/>
              <w:bCs/>
            </w:rPr>
            <w:fldChar w:fldCharType="end"/>
          </w:r>
        </w:p>
      </w:sdtContent>
    </w:sdt>
    <w:p w:rsidR="00BA6E79" w:rsidRDefault="00BA6E79" w:rsidP="00BA6E79">
      <w:pPr>
        <w:spacing w:after="200" w:line="276" w:lineRule="auto"/>
        <w:ind w:firstLine="0"/>
        <w:contextualSpacing w:val="0"/>
        <w:jc w:val="left"/>
        <w:rPr>
          <w:rFonts w:eastAsiaTheme="majorEastAsia"/>
          <w:b/>
          <w:bCs/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br w:type="page"/>
      </w:r>
    </w:p>
    <w:p w:rsidR="00BA6E79" w:rsidRPr="00EC0D9F" w:rsidRDefault="00BF227C" w:rsidP="000E3FBB">
      <w:pPr>
        <w:pStyle w:val="2"/>
        <w:spacing w:before="0" w:after="360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0" w:name="_Toc72399422"/>
      <w:r w:rsidRPr="00EC0D9F">
        <w:rPr>
          <w:rFonts w:ascii="Times New Roman" w:hAnsi="Times New Roman" w:cs="Times New Roman"/>
          <w:color w:val="auto"/>
          <w:sz w:val="28"/>
          <w:szCs w:val="28"/>
          <w:lang w:eastAsia="en-US"/>
        </w:rPr>
        <w:lastRenderedPageBreak/>
        <w:t>ВВЕДЕНИЕ</w:t>
      </w:r>
      <w:bookmarkEnd w:id="0"/>
    </w:p>
    <w:p w:rsidR="00BA6E79" w:rsidRPr="00EC0D9F" w:rsidRDefault="00BA6E79" w:rsidP="000E3FBB">
      <w:pPr>
        <w:spacing w:after="0"/>
        <w:rPr>
          <w:szCs w:val="28"/>
        </w:rPr>
      </w:pPr>
      <w:r w:rsidRPr="00EC0D9F">
        <w:rPr>
          <w:szCs w:val="28"/>
        </w:rPr>
        <w:t>Преддипломная практика является закрепление</w:t>
      </w:r>
      <w:r w:rsidR="000E3FBB">
        <w:rPr>
          <w:szCs w:val="28"/>
        </w:rPr>
        <w:t>м</w:t>
      </w:r>
      <w:r w:rsidRPr="00EC0D9F">
        <w:rPr>
          <w:szCs w:val="28"/>
        </w:rPr>
        <w:t xml:space="preserve"> знаний, овладение практическими навыками, умениями и технологиями практической деятельности, а также формирование профессиональной компетентности.</w:t>
      </w:r>
    </w:p>
    <w:p w:rsidR="00BA6E79" w:rsidRPr="00CC5A25" w:rsidRDefault="00BA6E79" w:rsidP="000E3FBB">
      <w:pPr>
        <w:spacing w:after="0"/>
        <w:rPr>
          <w:szCs w:val="28"/>
        </w:rPr>
      </w:pPr>
      <w:r w:rsidRPr="00CC5A25">
        <w:rPr>
          <w:szCs w:val="28"/>
        </w:rPr>
        <w:t>В процессе прохождения преддипломной практики необходимо выполнить следующие задание: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  <w:lang w:eastAsia="en-US"/>
        </w:rPr>
      </w:pPr>
      <w:r w:rsidRPr="00CC5A25">
        <w:rPr>
          <w:sz w:val="28"/>
          <w:szCs w:val="28"/>
          <w:lang w:eastAsia="en-US"/>
        </w:rPr>
        <w:t>Составить техническое задание на разраб</w:t>
      </w:r>
      <w:r w:rsidR="00712763">
        <w:rPr>
          <w:sz w:val="28"/>
          <w:szCs w:val="28"/>
          <w:lang w:eastAsia="en-US"/>
        </w:rPr>
        <w:t>отку ПО (в соответствии с ГОСТ)</w:t>
      </w:r>
      <w:r w:rsidR="00712763" w:rsidRPr="00712763">
        <w:rPr>
          <w:sz w:val="28"/>
          <w:szCs w:val="28"/>
          <w:lang w:eastAsia="en-US"/>
        </w:rPr>
        <w:t>;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b/>
          <w:sz w:val="28"/>
          <w:szCs w:val="28"/>
          <w:lang w:eastAsia="en-US"/>
        </w:rPr>
      </w:pPr>
      <w:r w:rsidRPr="00CC5A25">
        <w:rPr>
          <w:sz w:val="28"/>
          <w:szCs w:val="28"/>
          <w:lang w:eastAsia="en-US"/>
        </w:rPr>
        <w:t>Провести предпроектный анализ (</w:t>
      </w:r>
      <w:r w:rsidRPr="00CC5A25">
        <w:rPr>
          <w:sz w:val="28"/>
          <w:szCs w:val="28"/>
        </w:rPr>
        <w:t>описать предметную область</w:t>
      </w:r>
      <w:r w:rsidRPr="00CC5A25">
        <w:rPr>
          <w:sz w:val="28"/>
          <w:szCs w:val="28"/>
          <w:lang w:eastAsia="en-US"/>
        </w:rPr>
        <w:t xml:space="preserve">, </w:t>
      </w:r>
      <w:r w:rsidRPr="00CC5A25">
        <w:rPr>
          <w:sz w:val="28"/>
          <w:szCs w:val="28"/>
        </w:rPr>
        <w:t xml:space="preserve">определить и описать архитектуру программного обеспечения, </w:t>
      </w:r>
      <w:r w:rsidRPr="00CC5A25">
        <w:rPr>
          <w:sz w:val="28"/>
          <w:szCs w:val="28"/>
          <w:lang w:eastAsia="en-US"/>
        </w:rPr>
        <w:t>составить список источ</w:t>
      </w:r>
      <w:r w:rsidR="00712763">
        <w:rPr>
          <w:sz w:val="28"/>
          <w:szCs w:val="28"/>
          <w:lang w:eastAsia="en-US"/>
        </w:rPr>
        <w:t>ников (не менее 15 источников));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b/>
          <w:sz w:val="28"/>
          <w:szCs w:val="28"/>
          <w:lang w:eastAsia="en-US"/>
        </w:rPr>
      </w:pPr>
      <w:r w:rsidRPr="00CC5A25">
        <w:rPr>
          <w:noProof/>
          <w:sz w:val="28"/>
          <w:szCs w:val="28"/>
        </w:rPr>
        <w:t xml:space="preserve">Выполнить анализ инструментов используемых в разработке </w:t>
      </w:r>
      <w:r w:rsidRPr="00CC5A25">
        <w:rPr>
          <w:sz w:val="28"/>
          <w:szCs w:val="28"/>
          <w:lang w:eastAsia="en-US"/>
        </w:rPr>
        <w:t>программного обеспечения (не просто пере</w:t>
      </w:r>
      <w:r w:rsidR="00712763">
        <w:rPr>
          <w:sz w:val="28"/>
          <w:szCs w:val="28"/>
          <w:lang w:eastAsia="en-US"/>
        </w:rPr>
        <w:t>числение, а сравнение и выводы);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b/>
          <w:sz w:val="28"/>
          <w:szCs w:val="28"/>
          <w:lang w:eastAsia="en-US"/>
        </w:rPr>
      </w:pPr>
      <w:r w:rsidRPr="00CC5A25">
        <w:rPr>
          <w:sz w:val="28"/>
          <w:szCs w:val="28"/>
          <w:lang w:eastAsia="en-US"/>
        </w:rPr>
        <w:t xml:space="preserve">Провести проектирование ПО (проектирование программного продукта, проектирование БД, </w:t>
      </w:r>
      <w:r w:rsidRPr="00CC5A25">
        <w:rPr>
          <w:sz w:val="28"/>
          <w:szCs w:val="28"/>
        </w:rPr>
        <w:t>пользовательского интерфейса</w:t>
      </w:r>
      <w:r w:rsidRPr="00CC5A25">
        <w:rPr>
          <w:sz w:val="28"/>
          <w:szCs w:val="28"/>
          <w:lang w:eastAsia="en-US"/>
        </w:rPr>
        <w:t xml:space="preserve"> (</w:t>
      </w:r>
      <w:r w:rsidRPr="00CC5A25">
        <w:rPr>
          <w:sz w:val="28"/>
          <w:szCs w:val="28"/>
          <w:lang w:val="en-US" w:eastAsia="en-US"/>
        </w:rPr>
        <w:t>ER</w:t>
      </w:r>
      <w:r w:rsidRPr="00CC5A25">
        <w:rPr>
          <w:sz w:val="28"/>
          <w:szCs w:val="28"/>
          <w:lang w:eastAsia="en-US"/>
        </w:rPr>
        <w:t xml:space="preserve">-модель, описание, нормальная форма, какая и почему, связи), функциональное проектирование (описать этапы создания работы или деятельность самой работы с помощью </w:t>
      </w:r>
      <w:r w:rsidRPr="00CC5A25">
        <w:rPr>
          <w:sz w:val="28"/>
          <w:szCs w:val="28"/>
          <w:lang w:val="en-US" w:eastAsia="en-US"/>
        </w:rPr>
        <w:t>IDEF</w:t>
      </w:r>
      <w:r w:rsidRPr="00CC5A25">
        <w:rPr>
          <w:sz w:val="28"/>
          <w:szCs w:val="28"/>
          <w:lang w:eastAsia="en-US"/>
        </w:rPr>
        <w:t xml:space="preserve"> 0, </w:t>
      </w:r>
      <w:r w:rsidRPr="00CC5A25">
        <w:rPr>
          <w:sz w:val="28"/>
          <w:szCs w:val="28"/>
          <w:lang w:val="en-US" w:eastAsia="en-US"/>
        </w:rPr>
        <w:t>IDEF</w:t>
      </w:r>
      <w:r w:rsidRPr="00CC5A25">
        <w:rPr>
          <w:sz w:val="28"/>
          <w:szCs w:val="28"/>
          <w:lang w:eastAsia="en-US"/>
        </w:rPr>
        <w:t xml:space="preserve"> 3, </w:t>
      </w:r>
      <w:r w:rsidRPr="00CC5A25">
        <w:rPr>
          <w:sz w:val="28"/>
          <w:szCs w:val="28"/>
          <w:lang w:val="en-US" w:eastAsia="en-US"/>
        </w:rPr>
        <w:t>DFD</w:t>
      </w:r>
      <w:r w:rsidRPr="00CC5A25">
        <w:rPr>
          <w:sz w:val="28"/>
          <w:szCs w:val="28"/>
          <w:lang w:eastAsia="en-US"/>
        </w:rPr>
        <w:t xml:space="preserve">, </w:t>
      </w:r>
      <w:r w:rsidRPr="00CC5A25">
        <w:rPr>
          <w:sz w:val="28"/>
          <w:szCs w:val="28"/>
          <w:lang w:val="en-US" w:eastAsia="en-US"/>
        </w:rPr>
        <w:t>USES</w:t>
      </w:r>
      <w:r w:rsidRPr="00CC5A25">
        <w:rPr>
          <w:sz w:val="28"/>
          <w:szCs w:val="28"/>
          <w:lang w:eastAsia="en-US"/>
        </w:rPr>
        <w:t xml:space="preserve"> </w:t>
      </w:r>
      <w:r w:rsidRPr="00CC5A25">
        <w:rPr>
          <w:sz w:val="28"/>
          <w:szCs w:val="28"/>
          <w:lang w:val="en-US" w:eastAsia="en-US"/>
        </w:rPr>
        <w:t>CASE</w:t>
      </w:r>
      <w:r w:rsidR="00712763">
        <w:rPr>
          <w:sz w:val="28"/>
          <w:szCs w:val="28"/>
          <w:lang w:eastAsia="en-US"/>
        </w:rPr>
        <w:t xml:space="preserve"> и т.д.));</w:t>
      </w:r>
    </w:p>
    <w:p w:rsidR="00BA6E79" w:rsidRPr="00CC5A25" w:rsidRDefault="00BA6E79" w:rsidP="000E3FBB">
      <w:pPr>
        <w:pStyle w:val="a3"/>
        <w:numPr>
          <w:ilvl w:val="0"/>
          <w:numId w:val="7"/>
        </w:numPr>
        <w:spacing w:line="360" w:lineRule="auto"/>
        <w:ind w:left="0" w:firstLine="851"/>
        <w:jc w:val="both"/>
        <w:rPr>
          <w:b/>
          <w:szCs w:val="28"/>
          <w:lang w:eastAsia="en-US"/>
        </w:rPr>
      </w:pPr>
      <w:r w:rsidRPr="00CC5A25">
        <w:rPr>
          <w:sz w:val="28"/>
          <w:szCs w:val="28"/>
          <w:lang w:eastAsia="en-US"/>
        </w:rPr>
        <w:t xml:space="preserve">Кратко продемонстрировать реализацию (разработку </w:t>
      </w:r>
      <w:r w:rsidRPr="00CC5A25">
        <w:rPr>
          <w:szCs w:val="28"/>
          <w:lang w:eastAsia="en-US"/>
        </w:rPr>
        <w:t>ДП).</w:t>
      </w:r>
    </w:p>
    <w:p w:rsidR="00BA6E79" w:rsidRPr="00EC0D9F" w:rsidRDefault="00BA6E79" w:rsidP="00BA6E79">
      <w:pPr>
        <w:spacing w:after="200" w:line="276" w:lineRule="auto"/>
        <w:ind w:firstLine="0"/>
        <w:contextualSpacing w:val="0"/>
        <w:jc w:val="left"/>
        <w:rPr>
          <w:b/>
          <w:color w:val="auto"/>
          <w:szCs w:val="28"/>
          <w:lang w:eastAsia="en-US"/>
        </w:rPr>
      </w:pPr>
      <w:r w:rsidRPr="00EC0D9F">
        <w:rPr>
          <w:b/>
          <w:szCs w:val="28"/>
          <w:lang w:eastAsia="en-US"/>
        </w:rPr>
        <w:br w:type="page"/>
      </w:r>
    </w:p>
    <w:p w:rsidR="003B3445" w:rsidRPr="006E62F1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1" w:name="_Toc72399423"/>
      <w:r w:rsidRPr="00EC0D9F">
        <w:rPr>
          <w:lang w:eastAsia="en-US"/>
        </w:rPr>
        <w:lastRenderedPageBreak/>
        <w:t>Содержание темы дипломного проекта</w:t>
      </w:r>
      <w:bookmarkEnd w:id="1"/>
    </w:p>
    <w:p w:rsidR="002F431F" w:rsidRDefault="003B3445" w:rsidP="002F431F">
      <w:pPr>
        <w:spacing w:after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Темой дипломного проекта является разработка </w:t>
      </w:r>
      <w:r w:rsidR="000E3FBB">
        <w:rPr>
          <w:szCs w:val="28"/>
          <w:shd w:val="clear" w:color="auto" w:fill="FFFFFF"/>
        </w:rPr>
        <w:t>приложения</w:t>
      </w:r>
      <w:r>
        <w:rPr>
          <w:szCs w:val="28"/>
          <w:shd w:val="clear" w:color="auto" w:fill="FFFFFF"/>
        </w:rPr>
        <w:t xml:space="preserve"> «</w:t>
      </w:r>
      <w:r w:rsidR="000E3FBB">
        <w:rPr>
          <w:szCs w:val="28"/>
          <w:shd w:val="clear" w:color="auto" w:fill="FFFFFF"/>
        </w:rPr>
        <w:t>Интернет-магазин книг</w:t>
      </w:r>
      <w:r>
        <w:rPr>
          <w:szCs w:val="28"/>
          <w:shd w:val="clear" w:color="auto" w:fill="FFFFFF"/>
        </w:rPr>
        <w:t xml:space="preserve">». </w:t>
      </w:r>
      <w:r w:rsidRPr="003B3445">
        <w:rPr>
          <w:szCs w:val="28"/>
          <w:shd w:val="clear" w:color="auto" w:fill="FFFFFF"/>
        </w:rPr>
        <w:t>Она обоснована развит</w:t>
      </w:r>
      <w:r>
        <w:rPr>
          <w:szCs w:val="28"/>
          <w:shd w:val="clear" w:color="auto" w:fill="FFFFFF"/>
        </w:rPr>
        <w:t xml:space="preserve">ием </w:t>
      </w:r>
      <w:r w:rsidR="002F431F">
        <w:rPr>
          <w:szCs w:val="28"/>
          <w:shd w:val="clear" w:color="auto" w:fill="FFFFFF"/>
        </w:rPr>
        <w:t>инфокоммуникационных технологий</w:t>
      </w:r>
      <w:r w:rsidRPr="003B3445">
        <w:rPr>
          <w:szCs w:val="28"/>
          <w:shd w:val="clear" w:color="auto" w:fill="FFFFFF"/>
        </w:rPr>
        <w:t>,</w:t>
      </w:r>
      <w:r w:rsidR="002F431F">
        <w:rPr>
          <w:szCs w:val="28"/>
          <w:shd w:val="clear" w:color="auto" w:fill="FFFFFF"/>
        </w:rPr>
        <w:t xml:space="preserve"> с помощью которых можно организовать</w:t>
      </w:r>
      <w:r w:rsidR="006D5BF1">
        <w:rPr>
          <w:szCs w:val="28"/>
          <w:shd w:val="clear" w:color="auto" w:fill="FFFFFF"/>
        </w:rPr>
        <w:t xml:space="preserve"> товарооборот через сеть Интернет</w:t>
      </w:r>
      <w:r w:rsidRPr="003B3445">
        <w:rPr>
          <w:szCs w:val="28"/>
          <w:shd w:val="clear" w:color="auto" w:fill="FFFFFF"/>
        </w:rPr>
        <w:t xml:space="preserve">. </w:t>
      </w:r>
      <w:r w:rsidR="006D5BF1">
        <w:rPr>
          <w:szCs w:val="28"/>
          <w:shd w:val="clear" w:color="auto" w:fill="FFFFFF"/>
        </w:rPr>
        <w:t>Такая возможность может значительно повысить продаваемость товара</w:t>
      </w:r>
      <w:r w:rsidR="00100359">
        <w:rPr>
          <w:szCs w:val="28"/>
          <w:shd w:val="clear" w:color="auto" w:fill="FFFFFF"/>
        </w:rPr>
        <w:t xml:space="preserve"> и организовать хранение </w:t>
      </w:r>
      <w:r w:rsidR="0042354A">
        <w:rPr>
          <w:szCs w:val="28"/>
          <w:shd w:val="clear" w:color="auto" w:fill="FFFFFF"/>
        </w:rPr>
        <w:t>необходимых данных товара в одном месте.</w:t>
      </w:r>
      <w:r w:rsidRPr="003B3445">
        <w:rPr>
          <w:szCs w:val="28"/>
          <w:shd w:val="clear" w:color="auto" w:fill="FFFFFF"/>
        </w:rPr>
        <w:t xml:space="preserve"> Отсутствие такой возможности приводит к проблеме утери данных и большим временным затратам на выборку данных.</w:t>
      </w:r>
    </w:p>
    <w:p w:rsidR="006E62F1" w:rsidRPr="002F431F" w:rsidRDefault="006E62F1" w:rsidP="002F431F">
      <w:pPr>
        <w:spacing w:after="0"/>
        <w:rPr>
          <w:szCs w:val="28"/>
          <w:shd w:val="clear" w:color="auto" w:fill="FFFFFF"/>
        </w:rPr>
      </w:pPr>
      <w:r w:rsidRPr="002F431F">
        <w:rPr>
          <w:szCs w:val="28"/>
          <w:shd w:val="clear" w:color="auto" w:fill="FFFFFF"/>
        </w:rPr>
        <w:t xml:space="preserve">Углубимся в структуру работы </w:t>
      </w:r>
      <w:r w:rsidR="0042354A">
        <w:rPr>
          <w:szCs w:val="28"/>
          <w:shd w:val="clear" w:color="auto" w:fill="FFFFFF"/>
        </w:rPr>
        <w:t>интернет-магазина</w:t>
      </w:r>
      <w:r w:rsidRPr="002F431F">
        <w:rPr>
          <w:szCs w:val="28"/>
          <w:shd w:val="clear" w:color="auto" w:fill="FFFFFF"/>
        </w:rPr>
        <w:t xml:space="preserve">. </w:t>
      </w:r>
      <w:r w:rsidR="0042354A">
        <w:rPr>
          <w:szCs w:val="28"/>
          <w:shd w:val="clear" w:color="auto" w:fill="FFFFFF"/>
        </w:rPr>
        <w:t>Интернет-магазин – весьма распространенная и востребованная реализация товарооборота</w:t>
      </w:r>
      <w:r w:rsidRPr="002F431F">
        <w:rPr>
          <w:szCs w:val="28"/>
          <w:shd w:val="clear" w:color="auto" w:fill="FFFFFF"/>
        </w:rPr>
        <w:t xml:space="preserve">. </w:t>
      </w:r>
      <w:r w:rsidR="0042354A">
        <w:rPr>
          <w:szCs w:val="28"/>
          <w:shd w:val="clear" w:color="auto" w:fill="FFFFFF"/>
        </w:rPr>
        <w:t>Множество магазинов и не только книг используют данную реализацию для организации продаж</w:t>
      </w:r>
      <w:r w:rsidRPr="002F431F">
        <w:rPr>
          <w:szCs w:val="28"/>
          <w:shd w:val="clear" w:color="auto" w:fill="FFFFFF"/>
        </w:rPr>
        <w:t>.</w:t>
      </w:r>
      <w:r w:rsidR="001B5038" w:rsidRPr="002F431F">
        <w:rPr>
          <w:szCs w:val="28"/>
          <w:shd w:val="clear" w:color="auto" w:fill="FFFFFF"/>
        </w:rPr>
        <w:t xml:space="preserve"> </w:t>
      </w:r>
    </w:p>
    <w:p w:rsidR="00A4080F" w:rsidRDefault="00BA6E79" w:rsidP="002F431F">
      <w:pPr>
        <w:spacing w:after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Цель дипломной</w:t>
      </w:r>
      <w:r w:rsidR="00B322CB">
        <w:rPr>
          <w:szCs w:val="28"/>
          <w:shd w:val="clear" w:color="auto" w:fill="FFFFFF"/>
        </w:rPr>
        <w:t xml:space="preserve"> </w:t>
      </w:r>
      <w:r w:rsidR="002F431F" w:rsidRPr="002F431F">
        <w:rPr>
          <w:szCs w:val="28"/>
          <w:shd w:val="clear" w:color="auto" w:fill="FFFFFF"/>
        </w:rPr>
        <w:t>разработать приложение «Интернет-магазин книг». Цель разработки – упрощение процесса оказания услуг, накопление клиентской базы</w:t>
      </w:r>
      <w:r w:rsidR="0042354A">
        <w:rPr>
          <w:szCs w:val="28"/>
          <w:shd w:val="clear" w:color="auto" w:fill="FFFFFF"/>
        </w:rPr>
        <w:t>, осуществление хранения данных о товарах</w:t>
      </w:r>
      <w:r w:rsidR="002F431F" w:rsidRPr="002F431F">
        <w:rPr>
          <w:szCs w:val="28"/>
          <w:shd w:val="clear" w:color="auto" w:fill="FFFFFF"/>
        </w:rPr>
        <w:t>.</w:t>
      </w:r>
    </w:p>
    <w:p w:rsidR="00BA6E79" w:rsidRPr="00EC0D9F" w:rsidRDefault="002F431F" w:rsidP="002F431F">
      <w:pPr>
        <w:spacing w:after="0"/>
        <w:rPr>
          <w:b/>
          <w:color w:val="auto"/>
          <w:szCs w:val="28"/>
          <w:lang w:eastAsia="en-US"/>
        </w:rPr>
      </w:pPr>
      <w:r w:rsidRPr="002F431F">
        <w:rPr>
          <w:szCs w:val="28"/>
          <w:shd w:val="clear" w:color="auto" w:fill="FFFFFF"/>
        </w:rPr>
        <w:t xml:space="preserve"> </w:t>
      </w:r>
      <w:r w:rsidR="00BA6E79" w:rsidRPr="00EC0D9F">
        <w:rPr>
          <w:b/>
          <w:szCs w:val="28"/>
          <w:lang w:eastAsia="en-US"/>
        </w:rPr>
        <w:br w:type="page"/>
      </w:r>
    </w:p>
    <w:p w:rsidR="00BA6E79" w:rsidRPr="00BF227C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2" w:name="_Toc72399424"/>
      <w:r w:rsidRPr="00BF227C">
        <w:rPr>
          <w:lang w:eastAsia="en-US"/>
        </w:rPr>
        <w:lastRenderedPageBreak/>
        <w:t>Описание предметной области дипломного проекта</w:t>
      </w:r>
      <w:bookmarkEnd w:id="2"/>
    </w:p>
    <w:p w:rsidR="00BA6E79" w:rsidRPr="00A4080F" w:rsidRDefault="00BA6E79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>Областью применения программного продукта явля</w:t>
      </w:r>
      <w:r w:rsidR="00A4080F">
        <w:rPr>
          <w:szCs w:val="28"/>
          <w:shd w:val="clear" w:color="auto" w:fill="FFFFFF"/>
        </w:rPr>
        <w:t>е</w:t>
      </w:r>
      <w:r w:rsidRPr="00A4080F">
        <w:rPr>
          <w:szCs w:val="28"/>
          <w:shd w:val="clear" w:color="auto" w:fill="FFFFFF"/>
        </w:rPr>
        <w:t xml:space="preserve">тся </w:t>
      </w:r>
      <w:r w:rsidR="00A4080F">
        <w:rPr>
          <w:szCs w:val="28"/>
          <w:shd w:val="clear" w:color="auto" w:fill="FFFFFF"/>
        </w:rPr>
        <w:t>интернет-магазин книг</w:t>
      </w:r>
      <w:r w:rsidRPr="00A4080F">
        <w:rPr>
          <w:szCs w:val="28"/>
          <w:shd w:val="clear" w:color="auto" w:fill="FFFFFF"/>
        </w:rPr>
        <w:t xml:space="preserve">. </w:t>
      </w:r>
    </w:p>
    <w:p w:rsidR="004531B6" w:rsidRPr="00A4080F" w:rsidRDefault="00A4080F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>Кн</w:t>
      </w:r>
      <w:r>
        <w:rPr>
          <w:szCs w:val="28"/>
          <w:shd w:val="clear" w:color="auto" w:fill="FFFFFF"/>
        </w:rPr>
        <w:t>и</w:t>
      </w:r>
      <w:r w:rsidRPr="00A4080F">
        <w:rPr>
          <w:szCs w:val="28"/>
          <w:shd w:val="clear" w:color="auto" w:fill="FFFFFF"/>
        </w:rPr>
        <w:t>га — один из видов печатной продукции: непериодическое издание, состоящее из сброшюрованных или отдельных бумажных листов (страниц) или тетрадей, на которых нанесена типографским или рукописным способом текстовая и графическая информация, имеющее, как правило, твёрдый переплёт</w:t>
      </w:r>
      <w:r w:rsidR="00BA6E79">
        <w:rPr>
          <w:szCs w:val="28"/>
          <w:shd w:val="clear" w:color="auto" w:fill="FFFFFF"/>
        </w:rPr>
        <w:t xml:space="preserve"> Основное назначение </w:t>
      </w:r>
      <w:r>
        <w:rPr>
          <w:szCs w:val="28"/>
          <w:shd w:val="clear" w:color="auto" w:fill="FFFFFF"/>
        </w:rPr>
        <w:t>книг является передача различной информации в печатном виде.</w:t>
      </w:r>
    </w:p>
    <w:p w:rsidR="00A4080F" w:rsidRDefault="00A4080F" w:rsidP="00A4080F">
      <w:pPr>
        <w:spacing w:after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Магазин</w:t>
      </w:r>
      <w:r w:rsidRPr="00A4080F">
        <w:rPr>
          <w:szCs w:val="28"/>
          <w:shd w:val="clear" w:color="auto" w:fill="FFFFFF"/>
        </w:rPr>
        <w:t xml:space="preserve"> — предприятие розничной торговли, размещённое в стационарном здании, оборудованном для продаж товаров и оказания услуг.</w:t>
      </w:r>
    </w:p>
    <w:p w:rsidR="00A4080F" w:rsidRDefault="00A4080F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>Интернет-магазин</w:t>
      </w:r>
      <w:r>
        <w:rPr>
          <w:szCs w:val="28"/>
          <w:shd w:val="clear" w:color="auto" w:fill="FFFFFF"/>
        </w:rPr>
        <w:t xml:space="preserve"> </w:t>
      </w:r>
      <w:r w:rsidRPr="00A4080F">
        <w:rPr>
          <w:szCs w:val="28"/>
          <w:shd w:val="clear" w:color="auto" w:fill="FFFFFF"/>
        </w:rPr>
        <w:t>— сайт, торгующий товарами посредством сети Интернет.</w:t>
      </w:r>
    </w:p>
    <w:p w:rsidR="001B5038" w:rsidRPr="00A4080F" w:rsidRDefault="001B5038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 xml:space="preserve">Процесс оформления </w:t>
      </w:r>
      <w:r w:rsidR="00A4080F">
        <w:rPr>
          <w:szCs w:val="28"/>
          <w:shd w:val="clear" w:color="auto" w:fill="FFFFFF"/>
        </w:rPr>
        <w:t>заказа</w:t>
      </w:r>
      <w:r w:rsidRPr="00A4080F">
        <w:rPr>
          <w:szCs w:val="28"/>
          <w:shd w:val="clear" w:color="auto" w:fill="FFFFFF"/>
        </w:rPr>
        <w:t xml:space="preserve"> </w:t>
      </w:r>
      <w:r w:rsidR="00A4080F">
        <w:rPr>
          <w:szCs w:val="28"/>
          <w:shd w:val="clear" w:color="auto" w:fill="FFFFFF"/>
        </w:rPr>
        <w:t>книги</w:t>
      </w:r>
      <w:r w:rsidRPr="00A4080F">
        <w:rPr>
          <w:szCs w:val="28"/>
          <w:shd w:val="clear" w:color="auto" w:fill="FFFFFF"/>
        </w:rPr>
        <w:t xml:space="preserve"> прост и понятен. </w:t>
      </w:r>
      <w:r w:rsidR="00A4080F">
        <w:rPr>
          <w:szCs w:val="28"/>
          <w:shd w:val="clear" w:color="auto" w:fill="FFFFFF"/>
        </w:rPr>
        <w:t>Для этого необходимо выбрать книгу, выбрать количество и оформить заказ.</w:t>
      </w:r>
    </w:p>
    <w:p w:rsidR="00BA6E79" w:rsidRDefault="004C2984" w:rsidP="00A4080F">
      <w:pPr>
        <w:spacing w:after="0"/>
        <w:rPr>
          <w:szCs w:val="28"/>
          <w:shd w:val="clear" w:color="auto" w:fill="FFFFFF"/>
        </w:rPr>
      </w:pPr>
      <w:r w:rsidRPr="00A4080F">
        <w:rPr>
          <w:szCs w:val="28"/>
          <w:shd w:val="clear" w:color="auto" w:fill="FFFFFF"/>
        </w:rPr>
        <w:t>Для создания тако</w:t>
      </w:r>
      <w:r w:rsidR="00A4080F">
        <w:rPr>
          <w:szCs w:val="28"/>
          <w:shd w:val="clear" w:color="auto" w:fill="FFFFFF"/>
        </w:rPr>
        <w:t>го</w:t>
      </w:r>
      <w:r w:rsidRPr="00A4080F">
        <w:rPr>
          <w:szCs w:val="28"/>
          <w:shd w:val="clear" w:color="auto" w:fill="FFFFFF"/>
        </w:rPr>
        <w:t xml:space="preserve"> </w:t>
      </w:r>
      <w:r w:rsidR="00A4080F">
        <w:rPr>
          <w:szCs w:val="28"/>
          <w:shd w:val="clear" w:color="auto" w:fill="FFFFFF"/>
        </w:rPr>
        <w:t>приложения</w:t>
      </w:r>
      <w:r w:rsidRPr="00A4080F">
        <w:rPr>
          <w:szCs w:val="28"/>
          <w:shd w:val="clear" w:color="auto" w:fill="FFFFFF"/>
        </w:rPr>
        <w:t xml:space="preserve"> нужн</w:t>
      </w:r>
      <w:r w:rsidR="00A4080F">
        <w:rPr>
          <w:szCs w:val="28"/>
          <w:shd w:val="clear" w:color="auto" w:fill="FFFFFF"/>
        </w:rPr>
        <w:t>а</w:t>
      </w:r>
      <w:r w:rsidR="00BA6E79" w:rsidRPr="00A4080F">
        <w:rPr>
          <w:szCs w:val="28"/>
          <w:shd w:val="clear" w:color="auto" w:fill="FFFFFF"/>
        </w:rPr>
        <w:t xml:space="preserve"> общая база данных, включающая всю необходимую информацию. </w:t>
      </w:r>
      <w:r w:rsidR="00A4080F">
        <w:rPr>
          <w:szCs w:val="28"/>
          <w:shd w:val="clear" w:color="auto" w:fill="FFFFFF"/>
        </w:rPr>
        <w:t>Приложение</w:t>
      </w:r>
      <w:r w:rsidR="00BA6E79" w:rsidRPr="00A4080F">
        <w:rPr>
          <w:szCs w:val="28"/>
          <w:shd w:val="clear" w:color="auto" w:fill="FFFFFF"/>
        </w:rPr>
        <w:t xml:space="preserve"> является очень актуальной на сегодняшний день, т.к. </w:t>
      </w:r>
      <w:proofErr w:type="spellStart"/>
      <w:r w:rsidR="00BA6E79" w:rsidRPr="00A4080F">
        <w:rPr>
          <w:szCs w:val="28"/>
          <w:shd w:val="clear" w:color="auto" w:fill="FFFFFF"/>
        </w:rPr>
        <w:t>он</w:t>
      </w:r>
      <w:r w:rsidR="00A4080F">
        <w:rPr>
          <w:szCs w:val="28"/>
          <w:shd w:val="clear" w:color="auto" w:fill="FFFFFF"/>
        </w:rPr>
        <w:t>ог</w:t>
      </w:r>
      <w:proofErr w:type="spellEnd"/>
      <w:r w:rsidR="00BA6E79" w:rsidRPr="00A4080F">
        <w:rPr>
          <w:szCs w:val="28"/>
          <w:shd w:val="clear" w:color="auto" w:fill="FFFFFF"/>
        </w:rPr>
        <w:t xml:space="preserve"> автоматизирует работу с базой данных</w:t>
      </w:r>
      <w:r w:rsidR="00A4080F">
        <w:rPr>
          <w:szCs w:val="28"/>
          <w:shd w:val="clear" w:color="auto" w:fill="FFFFFF"/>
        </w:rPr>
        <w:t xml:space="preserve"> и оформлением заказов</w:t>
      </w:r>
      <w:r w:rsidR="00BA6E79" w:rsidRPr="00A4080F">
        <w:rPr>
          <w:szCs w:val="28"/>
          <w:shd w:val="clear" w:color="auto" w:fill="FFFFFF"/>
        </w:rPr>
        <w:t>.</w:t>
      </w:r>
      <w:r w:rsidR="0032554A" w:rsidRPr="00A4080F">
        <w:rPr>
          <w:szCs w:val="28"/>
          <w:shd w:val="clear" w:color="auto" w:fill="FFFFFF"/>
        </w:rPr>
        <w:t xml:space="preserve"> </w:t>
      </w:r>
    </w:p>
    <w:p w:rsidR="00A4080F" w:rsidRDefault="00A4080F">
      <w:pPr>
        <w:spacing w:after="160" w:line="259" w:lineRule="auto"/>
        <w:ind w:firstLine="0"/>
        <w:contextualSpacing w:val="0"/>
        <w:jc w:val="lef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br w:type="page"/>
      </w:r>
    </w:p>
    <w:p w:rsidR="00BA6E79" w:rsidRPr="00BF227C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3" w:name="_Toc72399425"/>
      <w:r w:rsidRPr="00BF227C">
        <w:rPr>
          <w:lang w:eastAsia="en-US"/>
        </w:rPr>
        <w:lastRenderedPageBreak/>
        <w:t>Инструментальные средства разработки и проектирования</w:t>
      </w:r>
      <w:bookmarkEnd w:id="3"/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bookmarkStart w:id="4" w:name="_Hlk69766933"/>
      <w:r w:rsidRPr="00924FCA">
        <w:rPr>
          <w:bCs/>
          <w:color w:val="auto"/>
          <w:szCs w:val="28"/>
        </w:rPr>
        <w:t xml:space="preserve">Для разработки информационной системы было решено использовать </w:t>
      </w:r>
      <w:proofErr w:type="spellStart"/>
      <w:r w:rsidRPr="00924FCA">
        <w:rPr>
          <w:bCs/>
          <w:color w:val="auto"/>
          <w:szCs w:val="28"/>
          <w:lang w:val="en-US"/>
        </w:rPr>
        <w:t>PHPStorm</w:t>
      </w:r>
      <w:proofErr w:type="spellEnd"/>
      <w:r w:rsidRPr="00924FCA">
        <w:rPr>
          <w:bCs/>
          <w:color w:val="auto"/>
          <w:szCs w:val="28"/>
        </w:rPr>
        <w:t xml:space="preserve">, </w:t>
      </w:r>
      <w:proofErr w:type="spellStart"/>
      <w:r w:rsidRPr="00924FCA">
        <w:rPr>
          <w:bCs/>
          <w:color w:val="auto"/>
          <w:szCs w:val="28"/>
        </w:rPr>
        <w:t>PHPMyAdmin</w:t>
      </w:r>
      <w:proofErr w:type="spellEnd"/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MySQL</w:t>
      </w:r>
      <w:r w:rsidRPr="00924FCA">
        <w:rPr>
          <w:bCs/>
          <w:color w:val="auto"/>
          <w:szCs w:val="28"/>
        </w:rPr>
        <w:t xml:space="preserve">, </w:t>
      </w:r>
      <w:proofErr w:type="spellStart"/>
      <w:r w:rsidRPr="00924FCA">
        <w:rPr>
          <w:bCs/>
          <w:color w:val="auto"/>
          <w:szCs w:val="28"/>
          <w:lang w:val="en-US"/>
        </w:rPr>
        <w:t>Tailwindcss</w:t>
      </w:r>
      <w:proofErr w:type="spellEnd"/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Laravel</w:t>
      </w:r>
      <w:r w:rsidRPr="00924FCA">
        <w:rPr>
          <w:bCs/>
          <w:color w:val="auto"/>
          <w:szCs w:val="28"/>
        </w:rPr>
        <w:t xml:space="preserve">, </w:t>
      </w:r>
      <w:proofErr w:type="spellStart"/>
      <w:r w:rsidRPr="00924FCA">
        <w:rPr>
          <w:bCs/>
          <w:color w:val="auto"/>
          <w:szCs w:val="28"/>
          <w:lang w:val="en-US"/>
        </w:rPr>
        <w:t>Xampp</w:t>
      </w:r>
      <w:proofErr w:type="spellEnd"/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Apache</w:t>
      </w:r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Draw</w:t>
      </w:r>
      <w:r w:rsidRPr="00924FCA">
        <w:rPr>
          <w:bCs/>
          <w:color w:val="auto"/>
          <w:szCs w:val="28"/>
        </w:rPr>
        <w:t>.</w:t>
      </w:r>
      <w:proofErr w:type="spellStart"/>
      <w:r w:rsidRPr="00924FCA">
        <w:rPr>
          <w:bCs/>
          <w:color w:val="auto"/>
          <w:szCs w:val="28"/>
          <w:lang w:val="en-US"/>
        </w:rPr>
        <w:t>io</w:t>
      </w:r>
      <w:proofErr w:type="spellEnd"/>
      <w:r w:rsidRPr="00924FCA">
        <w:rPr>
          <w:bCs/>
          <w:color w:val="auto"/>
          <w:szCs w:val="28"/>
        </w:rPr>
        <w:t xml:space="preserve">, </w:t>
      </w:r>
      <w:r w:rsidRPr="00924FCA">
        <w:rPr>
          <w:bCs/>
          <w:color w:val="auto"/>
          <w:szCs w:val="28"/>
          <w:lang w:val="en-US"/>
        </w:rPr>
        <w:t>Microsoft</w:t>
      </w:r>
      <w:r w:rsidRPr="00924FCA">
        <w:rPr>
          <w:bCs/>
          <w:color w:val="auto"/>
          <w:szCs w:val="28"/>
        </w:rPr>
        <w:t xml:space="preserve"> </w:t>
      </w:r>
      <w:r w:rsidRPr="00924FCA">
        <w:rPr>
          <w:bCs/>
          <w:color w:val="auto"/>
          <w:szCs w:val="28"/>
          <w:lang w:val="en-US"/>
        </w:rPr>
        <w:t>Visio</w:t>
      </w:r>
      <w:r w:rsidRPr="00924FCA">
        <w:rPr>
          <w:bCs/>
          <w:color w:val="auto"/>
          <w:szCs w:val="28"/>
        </w:rPr>
        <w:t>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Основные преимущества </w:t>
      </w:r>
      <w:proofErr w:type="spellStart"/>
      <w:r w:rsidRPr="00924FCA">
        <w:rPr>
          <w:bCs/>
          <w:color w:val="auto"/>
          <w:szCs w:val="28"/>
        </w:rPr>
        <w:t>PHPSto</w:t>
      </w:r>
      <w:proofErr w:type="spellEnd"/>
      <w:r w:rsidRPr="00924FCA">
        <w:rPr>
          <w:bCs/>
          <w:color w:val="auto"/>
          <w:szCs w:val="28"/>
          <w:lang w:val="en-US"/>
        </w:rPr>
        <w:t>r</w:t>
      </w:r>
      <w:r w:rsidRPr="00924FCA">
        <w:rPr>
          <w:bCs/>
          <w:color w:val="auto"/>
          <w:szCs w:val="28"/>
        </w:rPr>
        <w:t>m:</w:t>
      </w:r>
    </w:p>
    <w:p w:rsidR="00924FCA" w:rsidRPr="00924FCA" w:rsidRDefault="00924FCA" w:rsidP="00924FCA">
      <w:pPr>
        <w:numPr>
          <w:ilvl w:val="0"/>
          <w:numId w:val="21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proofErr w:type="spellStart"/>
      <w:r w:rsidRPr="00924FCA">
        <w:rPr>
          <w:bCs/>
          <w:color w:val="auto"/>
          <w:szCs w:val="28"/>
        </w:rPr>
        <w:t>автодополнение</w:t>
      </w:r>
      <w:proofErr w:type="spellEnd"/>
      <w:r w:rsidRPr="00924FCA">
        <w:rPr>
          <w:bCs/>
          <w:color w:val="auto"/>
          <w:szCs w:val="28"/>
        </w:rPr>
        <w:t xml:space="preserve"> кода;</w:t>
      </w:r>
    </w:p>
    <w:p w:rsidR="00924FCA" w:rsidRPr="00924FCA" w:rsidRDefault="00924FCA" w:rsidP="00924FCA">
      <w:pPr>
        <w:numPr>
          <w:ilvl w:val="0"/>
          <w:numId w:val="21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предотвращение ошибок;</w:t>
      </w:r>
    </w:p>
    <w:p w:rsidR="00924FCA" w:rsidRPr="00924FCA" w:rsidRDefault="00924FCA" w:rsidP="00924FCA">
      <w:pPr>
        <w:numPr>
          <w:ilvl w:val="0"/>
          <w:numId w:val="21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выполнение запросов в среде разработки;</w:t>
      </w:r>
    </w:p>
    <w:p w:rsidR="00924FCA" w:rsidRPr="00924FCA" w:rsidRDefault="00924FCA" w:rsidP="00924FCA">
      <w:pPr>
        <w:numPr>
          <w:ilvl w:val="0"/>
          <w:numId w:val="21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глубокий анализ кода </w:t>
      </w:r>
      <w:proofErr w:type="spellStart"/>
      <w:r w:rsidRPr="00924FCA">
        <w:rPr>
          <w:bCs/>
          <w:color w:val="auto"/>
          <w:szCs w:val="28"/>
        </w:rPr>
        <w:t>JavaScript</w:t>
      </w:r>
      <w:proofErr w:type="spellEnd"/>
      <w:r w:rsidRPr="00924FCA">
        <w:rPr>
          <w:bCs/>
          <w:color w:val="auto"/>
          <w:szCs w:val="28"/>
        </w:rPr>
        <w:t>, его популярных библиотек и фреймворков, CSS, HTML, PHP и его популярные библиотеки и фреймворки.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Основные преимущества PHP</w:t>
      </w:r>
      <w:proofErr w:type="spellStart"/>
      <w:r w:rsidRPr="00924FCA">
        <w:rPr>
          <w:bCs/>
          <w:color w:val="auto"/>
          <w:szCs w:val="28"/>
          <w:lang w:val="en-US"/>
        </w:rPr>
        <w:t>MyAdmin</w:t>
      </w:r>
      <w:proofErr w:type="spellEnd"/>
      <w:r w:rsidRPr="00924FCA">
        <w:rPr>
          <w:bCs/>
          <w:color w:val="auto"/>
          <w:szCs w:val="28"/>
        </w:rPr>
        <w:t>:</w:t>
      </w:r>
    </w:p>
    <w:p w:rsidR="00924FCA" w:rsidRPr="00924FCA" w:rsidRDefault="00924FCA" w:rsidP="00924FCA">
      <w:pPr>
        <w:pStyle w:val="a3"/>
        <w:numPr>
          <w:ilvl w:val="0"/>
          <w:numId w:val="22"/>
        </w:numPr>
        <w:tabs>
          <w:tab w:val="left" w:pos="284"/>
          <w:tab w:val="left" w:pos="851"/>
        </w:tabs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24FCA">
        <w:rPr>
          <w:bCs/>
          <w:sz w:val="28"/>
          <w:szCs w:val="28"/>
        </w:rPr>
        <w:t xml:space="preserve">простой интерфейс; </w:t>
      </w:r>
    </w:p>
    <w:p w:rsidR="00924FCA" w:rsidRPr="00924FCA" w:rsidRDefault="00924FCA" w:rsidP="00924FCA">
      <w:pPr>
        <w:pStyle w:val="a3"/>
        <w:numPr>
          <w:ilvl w:val="0"/>
          <w:numId w:val="22"/>
        </w:numPr>
        <w:tabs>
          <w:tab w:val="left" w:pos="284"/>
          <w:tab w:val="left" w:pos="851"/>
        </w:tabs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24FCA">
        <w:rPr>
          <w:bCs/>
          <w:sz w:val="28"/>
          <w:szCs w:val="28"/>
        </w:rPr>
        <w:t>выполнение всех функций манипуляций с таблицами;</w:t>
      </w:r>
    </w:p>
    <w:p w:rsidR="00924FCA" w:rsidRPr="00924FCA" w:rsidRDefault="00924FCA" w:rsidP="00924FCA">
      <w:pPr>
        <w:pStyle w:val="a3"/>
        <w:numPr>
          <w:ilvl w:val="0"/>
          <w:numId w:val="22"/>
        </w:numPr>
        <w:tabs>
          <w:tab w:val="left" w:pos="284"/>
          <w:tab w:val="left" w:pos="851"/>
        </w:tabs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24FCA">
        <w:rPr>
          <w:bCs/>
          <w:sz w:val="28"/>
          <w:szCs w:val="28"/>
        </w:rPr>
        <w:t>настройка прав доступа, конфигураций серверов.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Основные преимущества</w:t>
      </w:r>
      <w:r w:rsidRPr="00924FCA">
        <w:rPr>
          <w:bCs/>
          <w:color w:val="auto"/>
          <w:szCs w:val="28"/>
          <w:lang w:val="en-US"/>
        </w:rPr>
        <w:t xml:space="preserve"> MySQL: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простота;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эффективность;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быстрота;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безопасность;</w:t>
      </w:r>
    </w:p>
    <w:p w:rsidR="00924FCA" w:rsidRPr="00924FCA" w:rsidRDefault="00924FCA" w:rsidP="00924FCA">
      <w:pPr>
        <w:numPr>
          <w:ilvl w:val="0"/>
          <w:numId w:val="23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гибкость.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К преимуществам </w:t>
      </w:r>
      <w:proofErr w:type="spellStart"/>
      <w:r w:rsidRPr="00924FCA">
        <w:rPr>
          <w:bCs/>
          <w:color w:val="auto"/>
          <w:szCs w:val="28"/>
          <w:lang w:val="en-US"/>
        </w:rPr>
        <w:t>Tailwindcss</w:t>
      </w:r>
      <w:proofErr w:type="spellEnd"/>
      <w:r w:rsidRPr="00924FCA">
        <w:rPr>
          <w:bCs/>
          <w:color w:val="auto"/>
          <w:szCs w:val="28"/>
        </w:rPr>
        <w:t xml:space="preserve"> можно отнести:</w:t>
      </w:r>
    </w:p>
    <w:p w:rsidR="00924FCA" w:rsidRPr="00924FCA" w:rsidRDefault="00924FCA" w:rsidP="00924FCA">
      <w:pPr>
        <w:numPr>
          <w:ilvl w:val="0"/>
          <w:numId w:val="25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описывает свойства </w:t>
      </w:r>
      <w:proofErr w:type="spellStart"/>
      <w:r w:rsidRPr="00924FCA">
        <w:rPr>
          <w:bCs/>
          <w:color w:val="auto"/>
          <w:szCs w:val="28"/>
          <w:lang w:val="en-US"/>
        </w:rPr>
        <w:t>css</w:t>
      </w:r>
      <w:proofErr w:type="spellEnd"/>
      <w:r w:rsidRPr="00924FCA">
        <w:rPr>
          <w:bCs/>
          <w:color w:val="auto"/>
          <w:szCs w:val="28"/>
        </w:rPr>
        <w:t>, а не компоненты;</w:t>
      </w:r>
    </w:p>
    <w:p w:rsidR="00924FCA" w:rsidRPr="00924FCA" w:rsidRDefault="00924FCA" w:rsidP="00924FCA">
      <w:pPr>
        <w:numPr>
          <w:ilvl w:val="0"/>
          <w:numId w:val="25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настройка через </w:t>
      </w:r>
      <w:proofErr w:type="spellStart"/>
      <w:r w:rsidRPr="00924FCA">
        <w:rPr>
          <w:bCs/>
          <w:color w:val="auto"/>
          <w:szCs w:val="28"/>
          <w:lang w:val="en-US"/>
        </w:rPr>
        <w:t>js</w:t>
      </w:r>
      <w:proofErr w:type="spellEnd"/>
      <w:r w:rsidRPr="00924FCA">
        <w:rPr>
          <w:bCs/>
          <w:color w:val="auto"/>
          <w:szCs w:val="28"/>
        </w:rPr>
        <w:t xml:space="preserve"> без написания своего </w:t>
      </w:r>
      <w:proofErr w:type="spellStart"/>
      <w:r w:rsidRPr="00924FCA">
        <w:rPr>
          <w:bCs/>
          <w:color w:val="auto"/>
          <w:szCs w:val="28"/>
          <w:lang w:val="en-US"/>
        </w:rPr>
        <w:t>css</w:t>
      </w:r>
      <w:proofErr w:type="spellEnd"/>
      <w:r w:rsidRPr="00924FCA">
        <w:rPr>
          <w:bCs/>
          <w:color w:val="auto"/>
          <w:szCs w:val="28"/>
        </w:rPr>
        <w:t>;</w:t>
      </w:r>
    </w:p>
    <w:p w:rsidR="00924FCA" w:rsidRPr="00924FCA" w:rsidRDefault="00924FCA" w:rsidP="00924FCA">
      <w:pPr>
        <w:numPr>
          <w:ilvl w:val="0"/>
          <w:numId w:val="25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удаление неиспользуемых классов.</w:t>
      </w:r>
    </w:p>
    <w:p w:rsidR="00924FCA" w:rsidRPr="00924FCA" w:rsidRDefault="00924FCA" w:rsidP="00924FCA">
      <w:pPr>
        <w:tabs>
          <w:tab w:val="left" w:pos="284"/>
        </w:tabs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Основные преимущества </w:t>
      </w:r>
      <w:r w:rsidRPr="00924FCA">
        <w:rPr>
          <w:bCs/>
          <w:color w:val="auto"/>
          <w:szCs w:val="28"/>
          <w:lang w:val="en-US"/>
        </w:rPr>
        <w:t>Laravel</w:t>
      </w:r>
      <w:r w:rsidRPr="00924FCA">
        <w:rPr>
          <w:bCs/>
          <w:color w:val="auto"/>
          <w:szCs w:val="28"/>
        </w:rPr>
        <w:t>: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высокая безопасность;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аутентификация;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proofErr w:type="spellStart"/>
      <w:r w:rsidRPr="00924FCA">
        <w:rPr>
          <w:bCs/>
          <w:color w:val="auto"/>
          <w:szCs w:val="28"/>
        </w:rPr>
        <w:t>шаблонизатор</w:t>
      </w:r>
      <w:proofErr w:type="spellEnd"/>
      <w:r w:rsidRPr="00924FCA">
        <w:rPr>
          <w:bCs/>
          <w:color w:val="auto"/>
          <w:szCs w:val="28"/>
        </w:rPr>
        <w:t>;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миграции баз данных;</w:t>
      </w:r>
    </w:p>
    <w:p w:rsidR="00924FCA" w:rsidRPr="00924FCA" w:rsidRDefault="00924FCA" w:rsidP="00924FCA">
      <w:pPr>
        <w:numPr>
          <w:ilvl w:val="0"/>
          <w:numId w:val="26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  <w:lang w:val="en-US"/>
        </w:rPr>
        <w:lastRenderedPageBreak/>
        <w:t>MVC-</w:t>
      </w:r>
      <w:r w:rsidRPr="00924FCA">
        <w:rPr>
          <w:bCs/>
          <w:color w:val="auto"/>
          <w:szCs w:val="28"/>
        </w:rPr>
        <w:t>архитектура.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 xml:space="preserve">Преимущества </w:t>
      </w:r>
      <w:r w:rsidRPr="00924FCA">
        <w:rPr>
          <w:bCs/>
          <w:color w:val="auto"/>
          <w:szCs w:val="28"/>
          <w:lang w:val="en-US"/>
        </w:rPr>
        <w:t>XAMPP</w:t>
      </w:r>
      <w:r w:rsidRPr="00924FCA">
        <w:rPr>
          <w:bCs/>
          <w:color w:val="auto"/>
          <w:szCs w:val="28"/>
        </w:rPr>
        <w:t>:</w:t>
      </w:r>
    </w:p>
    <w:p w:rsidR="00924FCA" w:rsidRPr="00924FCA" w:rsidRDefault="00924FCA" w:rsidP="00924FCA">
      <w:pPr>
        <w:numPr>
          <w:ilvl w:val="0"/>
          <w:numId w:val="27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кроссплатформенность;</w:t>
      </w:r>
    </w:p>
    <w:p w:rsidR="00924FCA" w:rsidRPr="00924FCA" w:rsidRDefault="00924FCA" w:rsidP="00924FCA">
      <w:pPr>
        <w:numPr>
          <w:ilvl w:val="0"/>
          <w:numId w:val="27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отсутствие лишних программных компонентов;</w:t>
      </w:r>
    </w:p>
    <w:p w:rsidR="00924FCA" w:rsidRPr="00924FCA" w:rsidRDefault="00924FCA" w:rsidP="00924FCA">
      <w:pPr>
        <w:numPr>
          <w:ilvl w:val="0"/>
          <w:numId w:val="27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легкая настройка.</w:t>
      </w:r>
    </w:p>
    <w:p w:rsidR="00924FCA" w:rsidRPr="00924FCA" w:rsidRDefault="00924FCA" w:rsidP="00924FCA">
      <w:pPr>
        <w:tabs>
          <w:tab w:val="left" w:pos="284"/>
        </w:tabs>
        <w:spacing w:after="0"/>
        <w:rPr>
          <w:bCs/>
          <w:color w:val="auto"/>
          <w:szCs w:val="28"/>
          <w:lang w:val="en-US"/>
        </w:rPr>
      </w:pPr>
      <w:r w:rsidRPr="00924FCA">
        <w:rPr>
          <w:bCs/>
          <w:color w:val="auto"/>
          <w:szCs w:val="28"/>
        </w:rPr>
        <w:t xml:space="preserve">Причины выбора </w:t>
      </w:r>
      <w:r w:rsidRPr="00924FCA">
        <w:rPr>
          <w:bCs/>
          <w:color w:val="auto"/>
          <w:szCs w:val="28"/>
          <w:lang w:val="en-US"/>
        </w:rPr>
        <w:t>apache:</w:t>
      </w:r>
    </w:p>
    <w:p w:rsidR="00924FCA" w:rsidRPr="00924FCA" w:rsidRDefault="00924FCA" w:rsidP="00924FCA">
      <w:pPr>
        <w:numPr>
          <w:ilvl w:val="0"/>
          <w:numId w:val="28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быстрая настройка;</w:t>
      </w:r>
    </w:p>
    <w:p w:rsidR="00924FCA" w:rsidRPr="00924FCA" w:rsidRDefault="00924FCA" w:rsidP="00924FCA">
      <w:pPr>
        <w:numPr>
          <w:ilvl w:val="0"/>
          <w:numId w:val="28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надёжность;</w:t>
      </w:r>
    </w:p>
    <w:p w:rsidR="00924FCA" w:rsidRPr="00924FCA" w:rsidRDefault="00924FCA" w:rsidP="00924FCA">
      <w:pPr>
        <w:numPr>
          <w:ilvl w:val="0"/>
          <w:numId w:val="28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безопасность;</w:t>
      </w:r>
    </w:p>
    <w:p w:rsidR="00924FCA" w:rsidRPr="00924FCA" w:rsidRDefault="00924FCA" w:rsidP="00924FCA">
      <w:pPr>
        <w:numPr>
          <w:ilvl w:val="0"/>
          <w:numId w:val="28"/>
        </w:numPr>
        <w:tabs>
          <w:tab w:val="left" w:pos="284"/>
        </w:tabs>
        <w:spacing w:after="0"/>
        <w:ind w:left="0" w:firstLine="851"/>
        <w:contextualSpacing w:val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гибкость.</w:t>
      </w:r>
    </w:p>
    <w:p w:rsidR="00924FCA" w:rsidRPr="00924FCA" w:rsidRDefault="00924FCA" w:rsidP="00924FCA">
      <w:pPr>
        <w:spacing w:after="0"/>
        <w:rPr>
          <w:bCs/>
          <w:color w:val="auto"/>
          <w:szCs w:val="28"/>
        </w:rPr>
      </w:pPr>
      <w:r w:rsidRPr="00924FCA">
        <w:rPr>
          <w:bCs/>
          <w:color w:val="auto"/>
          <w:szCs w:val="28"/>
        </w:rPr>
        <w:t>Таким образом, для реализации цели дипломного проекта было решено использовать следующие средства разработки: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 xml:space="preserve">на этапе проектирования, для создания ER-модели использовалось CASE средства – draw </w:t>
      </w:r>
      <w:proofErr w:type="spellStart"/>
      <w:r w:rsidRPr="00924FCA">
        <w:rPr>
          <w:rFonts w:eastAsia="Calibri"/>
          <w:bCs/>
          <w:sz w:val="28"/>
          <w:szCs w:val="28"/>
          <w:lang w:eastAsia="en-US"/>
        </w:rPr>
        <w:t>io</w:t>
      </w:r>
      <w:proofErr w:type="spellEnd"/>
      <w:r w:rsidRPr="00924FCA">
        <w:rPr>
          <w:rFonts w:eastAsia="Calibri"/>
          <w:bCs/>
          <w:sz w:val="28"/>
          <w:szCs w:val="28"/>
          <w:lang w:eastAsia="en-US"/>
        </w:rPr>
        <w:t>;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>для создания структурных схем использовалось CASE средства – Microsoft Visio;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>для создания контекстной и диаграмм декомпозиции использовался графический редактор – Microsoft Visio;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 xml:space="preserve">на этапе разработки информационной системы, использовались WEB-технологии – HTML, PHP, JavaScript, CSS, </w:t>
      </w:r>
      <w:proofErr w:type="spellStart"/>
      <w:r w:rsidRPr="00924FCA">
        <w:rPr>
          <w:rFonts w:eastAsia="Calibri"/>
          <w:bCs/>
          <w:sz w:val="28"/>
          <w:szCs w:val="28"/>
          <w:lang w:eastAsia="en-US"/>
        </w:rPr>
        <w:t>Tailwindcss</w:t>
      </w:r>
      <w:proofErr w:type="spellEnd"/>
      <w:r w:rsidRPr="00924FCA">
        <w:rPr>
          <w:rFonts w:eastAsia="Calibri"/>
          <w:bCs/>
          <w:sz w:val="28"/>
          <w:szCs w:val="28"/>
          <w:lang w:eastAsia="en-US"/>
        </w:rPr>
        <w:t>, Laravel;</w:t>
      </w:r>
    </w:p>
    <w:p w:rsidR="00924FCA" w:rsidRPr="00924FCA" w:rsidRDefault="00924FCA" w:rsidP="00924FCA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851"/>
        <w:jc w:val="both"/>
        <w:rPr>
          <w:rFonts w:eastAsia="Calibri"/>
          <w:bCs/>
          <w:sz w:val="28"/>
          <w:szCs w:val="28"/>
          <w:lang w:eastAsia="en-US"/>
        </w:rPr>
      </w:pPr>
      <w:r w:rsidRPr="00924FCA">
        <w:rPr>
          <w:rFonts w:eastAsia="Calibri"/>
          <w:bCs/>
          <w:sz w:val="28"/>
          <w:szCs w:val="28"/>
          <w:lang w:eastAsia="en-US"/>
        </w:rPr>
        <w:t xml:space="preserve">для работы с базой данных использовался метод языка программирования PHP - PDO. </w:t>
      </w:r>
    </w:p>
    <w:bookmarkEnd w:id="4"/>
    <w:p w:rsidR="000365D9" w:rsidRPr="000365D9" w:rsidRDefault="000365D9" w:rsidP="00BA6E79">
      <w:pPr>
        <w:spacing w:after="0"/>
        <w:ind w:firstLine="709"/>
        <w:rPr>
          <w:szCs w:val="28"/>
        </w:rPr>
      </w:pPr>
      <w:r>
        <w:rPr>
          <w:szCs w:val="28"/>
        </w:rPr>
        <w:t>Все программные продукты имеют огромный ряд достоинств</w:t>
      </w:r>
      <w:r w:rsidRPr="000365D9">
        <w:rPr>
          <w:szCs w:val="28"/>
        </w:rPr>
        <w:t xml:space="preserve">, </w:t>
      </w:r>
      <w:r>
        <w:rPr>
          <w:szCs w:val="28"/>
        </w:rPr>
        <w:t xml:space="preserve">одно из </w:t>
      </w:r>
      <w:r w:rsidR="00924FCA">
        <w:rPr>
          <w:szCs w:val="28"/>
        </w:rPr>
        <w:t>которых</w:t>
      </w:r>
      <w:r>
        <w:rPr>
          <w:szCs w:val="28"/>
        </w:rPr>
        <w:t xml:space="preserve"> открытая и доступная документация.</w:t>
      </w:r>
    </w:p>
    <w:p w:rsidR="00BA6E79" w:rsidRPr="00EC0D9F" w:rsidRDefault="00BA6E79" w:rsidP="00BA6E79">
      <w:pPr>
        <w:spacing w:after="200" w:line="276" w:lineRule="auto"/>
        <w:ind w:firstLine="709"/>
        <w:contextualSpacing w:val="0"/>
        <w:rPr>
          <w:b/>
          <w:szCs w:val="28"/>
        </w:rPr>
      </w:pPr>
      <w:r w:rsidRPr="00EC0D9F">
        <w:rPr>
          <w:szCs w:val="28"/>
        </w:rPr>
        <w:br w:type="page"/>
      </w:r>
    </w:p>
    <w:p w:rsidR="00BA6E79" w:rsidRPr="00BF227C" w:rsidRDefault="00342B70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hyperlink w:anchor="_Toc532432111" w:history="1">
        <w:bookmarkStart w:id="5" w:name="_Toc59134800"/>
        <w:bookmarkStart w:id="6" w:name="_Toc54696027"/>
        <w:bookmarkStart w:id="7" w:name="_Toc72399426"/>
        <w:r w:rsidR="00BA6E79" w:rsidRPr="00BF227C">
          <w:rPr>
            <w:lang w:eastAsia="en-US"/>
          </w:rPr>
          <w:t>Техническое задание</w:t>
        </w:r>
        <w:bookmarkEnd w:id="5"/>
        <w:bookmarkEnd w:id="6"/>
      </w:hyperlink>
      <w:r w:rsidR="00BA6E79" w:rsidRPr="00BF227C">
        <w:rPr>
          <w:lang w:eastAsia="en-US"/>
        </w:rPr>
        <w:t xml:space="preserve"> дипломного проекта</w:t>
      </w:r>
      <w:bookmarkEnd w:id="7"/>
    </w:p>
    <w:p w:rsidR="00BA6E79" w:rsidRPr="00EC0D9F" w:rsidRDefault="00BA6E79" w:rsidP="007E1BA0">
      <w:pPr>
        <w:spacing w:after="0"/>
        <w:rPr>
          <w:szCs w:val="28"/>
        </w:rPr>
      </w:pPr>
      <w:r w:rsidRPr="00EC0D9F">
        <w:rPr>
          <w:szCs w:val="28"/>
        </w:rPr>
        <w:t>В начале разработки создавал</w:t>
      </w:r>
      <w:r w:rsidR="00924FCA">
        <w:rPr>
          <w:szCs w:val="28"/>
        </w:rPr>
        <w:t>о</w:t>
      </w:r>
      <w:r w:rsidRPr="00EC0D9F">
        <w:rPr>
          <w:szCs w:val="28"/>
        </w:rPr>
        <w:t xml:space="preserve">сь техническое задание, в котором указывались основные требования. </w:t>
      </w:r>
    </w:p>
    <w:p w:rsidR="00BA6E79" w:rsidRPr="00EC0D9F" w:rsidRDefault="00BA6E79" w:rsidP="007E1BA0">
      <w:pPr>
        <w:spacing w:after="0"/>
        <w:rPr>
          <w:szCs w:val="28"/>
        </w:rPr>
      </w:pPr>
      <w:r w:rsidRPr="00EC0D9F">
        <w:rPr>
          <w:szCs w:val="28"/>
        </w:rPr>
        <w:t>Для создания технического задания использовался стандарт ГОСТ 34.602-89.</w:t>
      </w:r>
    </w:p>
    <w:p w:rsidR="00BA6E79" w:rsidRPr="00EC0D9F" w:rsidRDefault="00BA6E79" w:rsidP="007E1BA0">
      <w:pPr>
        <w:spacing w:after="0"/>
        <w:rPr>
          <w:szCs w:val="28"/>
        </w:rPr>
      </w:pPr>
      <w:r w:rsidRPr="00EC0D9F">
        <w:rPr>
          <w:szCs w:val="28"/>
        </w:rPr>
        <w:t>Согласно ГОСТ 34.602-89 техническое задание должно включать следующие разделы: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общие сведения;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назначение и цели создания системы;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требования к системе в целом;</w:t>
      </w:r>
    </w:p>
    <w:p w:rsidR="00BA6E79" w:rsidRPr="007E1BA0" w:rsidRDefault="00BA6E79" w:rsidP="009E56EA">
      <w:pPr>
        <w:pStyle w:val="a3"/>
        <w:numPr>
          <w:ilvl w:val="1"/>
          <w:numId w:val="35"/>
        </w:numPr>
        <w:tabs>
          <w:tab w:val="left" w:pos="284"/>
          <w:tab w:val="left" w:pos="1134"/>
        </w:tabs>
        <w:spacing w:line="360" w:lineRule="auto"/>
        <w:ind w:left="0" w:firstLine="1134"/>
        <w:rPr>
          <w:sz w:val="28"/>
          <w:szCs w:val="28"/>
        </w:rPr>
      </w:pPr>
      <w:r w:rsidRPr="007E1BA0">
        <w:rPr>
          <w:sz w:val="28"/>
          <w:szCs w:val="28"/>
        </w:rPr>
        <w:t>требования к структуре и функционированию системы;</w:t>
      </w:r>
    </w:p>
    <w:p w:rsidR="00BA6E79" w:rsidRPr="007E1BA0" w:rsidRDefault="00BA6E79" w:rsidP="009E56EA">
      <w:pPr>
        <w:pStyle w:val="a3"/>
        <w:numPr>
          <w:ilvl w:val="1"/>
          <w:numId w:val="35"/>
        </w:numPr>
        <w:tabs>
          <w:tab w:val="left" w:pos="284"/>
          <w:tab w:val="left" w:pos="1134"/>
        </w:tabs>
        <w:spacing w:line="360" w:lineRule="auto"/>
        <w:ind w:left="0" w:firstLine="1134"/>
        <w:rPr>
          <w:sz w:val="28"/>
          <w:szCs w:val="28"/>
        </w:rPr>
      </w:pPr>
      <w:r w:rsidRPr="007E1BA0">
        <w:rPr>
          <w:sz w:val="28"/>
          <w:szCs w:val="28"/>
        </w:rPr>
        <w:t>требования к надежности;</w:t>
      </w:r>
    </w:p>
    <w:p w:rsidR="00BA6E79" w:rsidRPr="007E1BA0" w:rsidRDefault="00BA6E79" w:rsidP="009E56EA">
      <w:pPr>
        <w:pStyle w:val="a3"/>
        <w:numPr>
          <w:ilvl w:val="1"/>
          <w:numId w:val="35"/>
        </w:numPr>
        <w:tabs>
          <w:tab w:val="left" w:pos="284"/>
          <w:tab w:val="left" w:pos="1134"/>
        </w:tabs>
        <w:spacing w:line="360" w:lineRule="auto"/>
        <w:ind w:left="0" w:firstLine="1134"/>
        <w:rPr>
          <w:sz w:val="28"/>
          <w:szCs w:val="28"/>
        </w:rPr>
      </w:pPr>
      <w:r w:rsidRPr="007E1BA0">
        <w:rPr>
          <w:sz w:val="28"/>
          <w:szCs w:val="28"/>
        </w:rPr>
        <w:t>требования к безопасности;</w:t>
      </w:r>
    </w:p>
    <w:p w:rsidR="00BA6E79" w:rsidRPr="007E1BA0" w:rsidRDefault="00BA6E79" w:rsidP="009E56EA">
      <w:pPr>
        <w:pStyle w:val="a3"/>
        <w:numPr>
          <w:ilvl w:val="1"/>
          <w:numId w:val="35"/>
        </w:numPr>
        <w:tabs>
          <w:tab w:val="left" w:pos="284"/>
          <w:tab w:val="left" w:pos="1134"/>
        </w:tabs>
        <w:spacing w:line="360" w:lineRule="auto"/>
        <w:ind w:left="0" w:firstLine="1134"/>
        <w:rPr>
          <w:sz w:val="28"/>
          <w:szCs w:val="28"/>
        </w:rPr>
      </w:pPr>
      <w:r w:rsidRPr="007E1BA0">
        <w:rPr>
          <w:sz w:val="28"/>
          <w:szCs w:val="28"/>
        </w:rPr>
        <w:t>требования к эксплуатации, техническому обслуживанию, ремонту и хранению компонентов системы;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требования к документированию;</w:t>
      </w:r>
    </w:p>
    <w:p w:rsidR="00BA6E79" w:rsidRPr="007E1BA0" w:rsidRDefault="00BA6E79" w:rsidP="007E1BA0">
      <w:pPr>
        <w:pStyle w:val="a3"/>
        <w:numPr>
          <w:ilvl w:val="0"/>
          <w:numId w:val="35"/>
        </w:numPr>
        <w:tabs>
          <w:tab w:val="left" w:pos="0"/>
        </w:tabs>
        <w:spacing w:line="360" w:lineRule="auto"/>
        <w:ind w:left="0" w:firstLine="851"/>
        <w:rPr>
          <w:sz w:val="28"/>
          <w:szCs w:val="28"/>
        </w:rPr>
      </w:pPr>
      <w:r w:rsidRPr="007E1BA0">
        <w:rPr>
          <w:sz w:val="28"/>
          <w:szCs w:val="28"/>
        </w:rPr>
        <w:t>состав и содержание работ по созданию системы.</w:t>
      </w:r>
    </w:p>
    <w:p w:rsidR="00BA6E79" w:rsidRPr="00EC0D9F" w:rsidRDefault="00BA6E79" w:rsidP="007E1BA0">
      <w:pPr>
        <w:spacing w:after="0"/>
        <w:rPr>
          <w:szCs w:val="28"/>
        </w:rPr>
      </w:pPr>
      <w:r w:rsidRPr="00EC0D9F">
        <w:rPr>
          <w:szCs w:val="28"/>
        </w:rPr>
        <w:t xml:space="preserve">Техническое задание на разработку </w:t>
      </w:r>
      <w:r w:rsidR="00924FCA">
        <w:rPr>
          <w:szCs w:val="28"/>
        </w:rPr>
        <w:t>приложения</w:t>
      </w:r>
      <w:r w:rsidRPr="00EC0D9F">
        <w:rPr>
          <w:szCs w:val="28"/>
        </w:rPr>
        <w:t xml:space="preserve"> представлено в Приложение А.</w:t>
      </w:r>
    </w:p>
    <w:p w:rsidR="00BA6E79" w:rsidRPr="00EC0D9F" w:rsidRDefault="00BA6E79" w:rsidP="00BA6E79">
      <w:pPr>
        <w:spacing w:after="200" w:line="276" w:lineRule="auto"/>
        <w:ind w:firstLine="709"/>
        <w:contextualSpacing w:val="0"/>
        <w:jc w:val="left"/>
        <w:rPr>
          <w:b/>
          <w:color w:val="auto"/>
          <w:szCs w:val="28"/>
          <w:lang w:eastAsia="en-US"/>
        </w:rPr>
      </w:pPr>
      <w:r w:rsidRPr="00EC0D9F">
        <w:rPr>
          <w:b/>
          <w:szCs w:val="28"/>
          <w:lang w:eastAsia="en-US"/>
        </w:rPr>
        <w:br w:type="page"/>
      </w:r>
    </w:p>
    <w:p w:rsidR="00BA6E79" w:rsidRPr="00BF227C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8" w:name="_Toc72399427"/>
      <w:r w:rsidRPr="00BF227C">
        <w:rPr>
          <w:lang w:eastAsia="en-US"/>
        </w:rPr>
        <w:lastRenderedPageBreak/>
        <w:t>Проектирование программного продукта</w:t>
      </w:r>
      <w:bookmarkEnd w:id="8"/>
    </w:p>
    <w:p w:rsidR="00BA6E79" w:rsidRPr="00EC0D9F" w:rsidRDefault="00BA6E79" w:rsidP="001013D3">
      <w:pPr>
        <w:pStyle w:val="1"/>
        <w:numPr>
          <w:ilvl w:val="0"/>
          <w:numId w:val="45"/>
        </w:numPr>
        <w:ind w:left="0" w:firstLine="851"/>
        <w:rPr>
          <w:lang w:eastAsia="en-US"/>
        </w:rPr>
      </w:pPr>
      <w:bookmarkStart w:id="9" w:name="_Toc72399428"/>
      <w:r w:rsidRPr="00EC0D9F">
        <w:rPr>
          <w:lang w:eastAsia="en-US"/>
        </w:rPr>
        <w:t>Функциональное проектирование</w:t>
      </w:r>
      <w:bookmarkEnd w:id="9"/>
      <w:r w:rsidRPr="00EC0D9F">
        <w:rPr>
          <w:lang w:eastAsia="en-US"/>
        </w:rPr>
        <w:t xml:space="preserve"> </w:t>
      </w:r>
    </w:p>
    <w:p w:rsidR="007E1BA0" w:rsidRDefault="007E1BA0" w:rsidP="007E1BA0">
      <w:pPr>
        <w:spacing w:after="0"/>
        <w:rPr>
          <w:szCs w:val="28"/>
        </w:rPr>
      </w:pPr>
      <w:r>
        <w:rPr>
          <w:szCs w:val="28"/>
        </w:rPr>
        <w:t>Функциональное проектирование – это подход к проектированию, который нацелен</w:t>
      </w:r>
      <w:r w:rsidRPr="005770FF">
        <w:rPr>
          <w:szCs w:val="28"/>
        </w:rPr>
        <w:t xml:space="preserve">, прежде всего, на создание </w:t>
      </w:r>
      <w:r>
        <w:rPr>
          <w:szCs w:val="28"/>
        </w:rPr>
        <w:t>эффективно работающего объекта. Функциональное проектирование позволяет раскрыть все функции системы.</w:t>
      </w:r>
    </w:p>
    <w:p w:rsidR="007E1BA0" w:rsidRDefault="007E1BA0" w:rsidP="007E1BA0">
      <w:pPr>
        <w:spacing w:after="0"/>
        <w:rPr>
          <w:szCs w:val="28"/>
        </w:rPr>
      </w:pPr>
      <w:r w:rsidRPr="005770FF">
        <w:rPr>
          <w:szCs w:val="28"/>
        </w:rPr>
        <w:t xml:space="preserve">Выполнение требуемой функции </w:t>
      </w:r>
      <w:r>
        <w:rPr>
          <w:szCs w:val="28"/>
        </w:rPr>
        <w:t xml:space="preserve">– </w:t>
      </w:r>
      <w:r w:rsidRPr="005770FF">
        <w:rPr>
          <w:szCs w:val="28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>Контекстная диаграмма</w:t>
      </w:r>
      <w:r>
        <w:rPr>
          <w:szCs w:val="28"/>
        </w:rPr>
        <w:t xml:space="preserve"> – </w:t>
      </w:r>
      <w:r w:rsidRPr="00834FD8">
        <w:rPr>
          <w:szCs w:val="28"/>
        </w:rPr>
        <w:t>это модель, представляющая систему как набор иерархических действий</w:t>
      </w:r>
      <w:r>
        <w:rPr>
          <w:szCs w:val="28"/>
        </w:rPr>
        <w:t>, в которой каждое действие пре</w:t>
      </w:r>
      <w:r w:rsidRPr="00834FD8">
        <w:rPr>
          <w:szCs w:val="28"/>
        </w:rPr>
        <w:t>образует некоторый объект или набор объектов.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 xml:space="preserve">На контекстной диаграмме на рисунке </w:t>
      </w:r>
      <w:r>
        <w:rPr>
          <w:szCs w:val="28"/>
        </w:rPr>
        <w:t>1</w:t>
      </w:r>
      <w:r w:rsidRPr="00834FD8">
        <w:rPr>
          <w:szCs w:val="28"/>
        </w:rPr>
        <w:t xml:space="preserve"> показаны входные данные, управление механизм, выходные данные и функция.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>В ц</w:t>
      </w:r>
      <w:r>
        <w:rPr>
          <w:szCs w:val="28"/>
        </w:rPr>
        <w:t xml:space="preserve">ентре диаграммы показана приложение «Интернет-магазин книг». </w:t>
      </w:r>
      <w:r w:rsidRPr="00834FD8">
        <w:rPr>
          <w:szCs w:val="28"/>
        </w:rPr>
        <w:t>Левая стрелка</w:t>
      </w:r>
      <w:r>
        <w:rPr>
          <w:szCs w:val="28"/>
        </w:rPr>
        <w:t>-</w:t>
      </w:r>
      <w:r w:rsidRPr="00834FD8">
        <w:rPr>
          <w:szCs w:val="28"/>
        </w:rPr>
        <w:t>это входные данны</w:t>
      </w:r>
      <w:r>
        <w:rPr>
          <w:szCs w:val="28"/>
        </w:rPr>
        <w:t>е, т.е. «Данные с веб-страниц</w:t>
      </w:r>
      <w:r w:rsidRPr="00834FD8">
        <w:rPr>
          <w:szCs w:val="28"/>
        </w:rPr>
        <w:t>» и «</w:t>
      </w:r>
      <w:r>
        <w:rPr>
          <w:szCs w:val="28"/>
        </w:rPr>
        <w:t>Данные из БД</w:t>
      </w:r>
      <w:r w:rsidRPr="00834FD8">
        <w:rPr>
          <w:szCs w:val="28"/>
        </w:rPr>
        <w:t>». Верхняя стрелка — это управление «</w:t>
      </w:r>
      <w:r>
        <w:rPr>
          <w:szCs w:val="28"/>
        </w:rPr>
        <w:t>Алгоритм обработчика</w:t>
      </w:r>
      <w:r w:rsidRPr="00FC556D">
        <w:rPr>
          <w:szCs w:val="28"/>
        </w:rPr>
        <w:t xml:space="preserve"> событий».</w:t>
      </w:r>
      <w:r>
        <w:rPr>
          <w:szCs w:val="28"/>
        </w:rPr>
        <w:t xml:space="preserve"> Нижняя стрелка – это м</w:t>
      </w:r>
      <w:r w:rsidRPr="00834FD8">
        <w:rPr>
          <w:szCs w:val="28"/>
        </w:rPr>
        <w:t>еханизм «</w:t>
      </w:r>
      <w:r>
        <w:rPr>
          <w:szCs w:val="28"/>
        </w:rPr>
        <w:t>Пользователь</w:t>
      </w:r>
      <w:r w:rsidRPr="00834FD8">
        <w:rPr>
          <w:szCs w:val="28"/>
        </w:rPr>
        <w:t xml:space="preserve">». А правая </w:t>
      </w:r>
      <w:r>
        <w:rPr>
          <w:szCs w:val="28"/>
        </w:rPr>
        <w:t>-</w:t>
      </w:r>
      <w:r w:rsidRPr="00834FD8">
        <w:rPr>
          <w:szCs w:val="28"/>
        </w:rPr>
        <w:t xml:space="preserve"> выходные данные «</w:t>
      </w:r>
      <w:r>
        <w:rPr>
          <w:szCs w:val="28"/>
        </w:rPr>
        <w:t>Обработанные данные</w:t>
      </w:r>
      <w:r w:rsidRPr="00834FD8">
        <w:rPr>
          <w:szCs w:val="28"/>
        </w:rPr>
        <w:t>».</w:t>
      </w:r>
    </w:p>
    <w:p w:rsidR="007E1BA0" w:rsidRPr="00834FD8" w:rsidRDefault="007E1BA0" w:rsidP="007E1BA0">
      <w:pPr>
        <w:spacing w:before="240" w:after="240"/>
        <w:ind w:firstLine="0"/>
        <w:contextualSpacing w:val="0"/>
        <w:jc w:val="center"/>
        <w:rPr>
          <w:szCs w:val="28"/>
        </w:rPr>
      </w:pPr>
      <w:r w:rsidRPr="005E7180">
        <w:rPr>
          <w:noProof/>
          <w:szCs w:val="28"/>
        </w:rPr>
        <w:lastRenderedPageBreak/>
        <w:drawing>
          <wp:inline distT="0" distB="0" distL="0" distR="0" wp14:anchorId="0B1E08FD" wp14:editId="1A4B932D">
            <wp:extent cx="4480391" cy="3124200"/>
            <wp:effectExtent l="19050" t="19050" r="158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349" cy="3132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1BA0" w:rsidRPr="00834FD8" w:rsidRDefault="007E1BA0" w:rsidP="007E1BA0">
      <w:pPr>
        <w:spacing w:after="240"/>
        <w:ind w:firstLine="0"/>
        <w:contextualSpacing w:val="0"/>
        <w:jc w:val="center"/>
        <w:rPr>
          <w:szCs w:val="28"/>
        </w:rPr>
      </w:pPr>
      <w:r w:rsidRPr="00834FD8">
        <w:rPr>
          <w:szCs w:val="28"/>
        </w:rPr>
        <w:t xml:space="preserve">Рисунок </w:t>
      </w:r>
      <w:r>
        <w:rPr>
          <w:szCs w:val="28"/>
        </w:rPr>
        <w:t>1</w:t>
      </w:r>
      <w:r w:rsidRPr="00834FD8">
        <w:rPr>
          <w:szCs w:val="28"/>
        </w:rPr>
        <w:t xml:space="preserve"> – Кон</w:t>
      </w:r>
      <w:r>
        <w:rPr>
          <w:szCs w:val="28"/>
        </w:rPr>
        <w:t>текстная диаграмма модуля</w:t>
      </w:r>
    </w:p>
    <w:p w:rsidR="007E1BA0" w:rsidRDefault="007E1BA0" w:rsidP="007E1BA0">
      <w:pPr>
        <w:spacing w:after="0"/>
        <w:rPr>
          <w:szCs w:val="28"/>
        </w:rPr>
      </w:pPr>
      <w:r>
        <w:rPr>
          <w:szCs w:val="28"/>
        </w:rPr>
        <w:t>Для демонстрации деталей в процессе необходимо спроектировать диаграмму декомпозиции.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 xml:space="preserve">Диаграмма декомпозиции – это разбиение функции, т.е. </w:t>
      </w:r>
      <w:r>
        <w:rPr>
          <w:szCs w:val="28"/>
        </w:rPr>
        <w:t>приложения «Интернет-магазин книг».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 xml:space="preserve">На рисунке </w:t>
      </w:r>
      <w:r w:rsidR="009E56EA">
        <w:rPr>
          <w:szCs w:val="28"/>
        </w:rPr>
        <w:t>2</w:t>
      </w:r>
      <w:r>
        <w:rPr>
          <w:szCs w:val="28"/>
        </w:rPr>
        <w:t xml:space="preserve"> показана диаграмма декомпозиции</w:t>
      </w:r>
      <w:r w:rsidRPr="00834FD8">
        <w:rPr>
          <w:szCs w:val="28"/>
        </w:rPr>
        <w:t>, которая расписывает</w:t>
      </w:r>
      <w:r>
        <w:rPr>
          <w:szCs w:val="28"/>
        </w:rPr>
        <w:t xml:space="preserve"> работу</w:t>
      </w:r>
      <w:r w:rsidRPr="00834FD8">
        <w:rPr>
          <w:szCs w:val="28"/>
        </w:rPr>
        <w:t xml:space="preserve"> </w:t>
      </w:r>
      <w:r>
        <w:rPr>
          <w:szCs w:val="28"/>
        </w:rPr>
        <w:t>приложения из контекстной диаграммы. На этой диаграмме показаны 11 функций</w:t>
      </w:r>
      <w:r w:rsidRPr="00834FD8">
        <w:rPr>
          <w:szCs w:val="28"/>
        </w:rPr>
        <w:t xml:space="preserve"> — это «</w:t>
      </w:r>
      <w:r>
        <w:rPr>
          <w:szCs w:val="28"/>
        </w:rPr>
        <w:t>Аутентификация», «Авторизация», «Обзор»,</w:t>
      </w:r>
      <w:r w:rsidRPr="00834FD8">
        <w:rPr>
          <w:szCs w:val="28"/>
        </w:rPr>
        <w:t xml:space="preserve"> «</w:t>
      </w:r>
      <w:r>
        <w:rPr>
          <w:szCs w:val="28"/>
        </w:rPr>
        <w:t xml:space="preserve">Магазин», </w:t>
      </w:r>
      <w:r w:rsidRPr="00834FD8">
        <w:rPr>
          <w:szCs w:val="28"/>
        </w:rPr>
        <w:t>«</w:t>
      </w:r>
      <w:r>
        <w:rPr>
          <w:szCs w:val="28"/>
        </w:rPr>
        <w:t>Корзина</w:t>
      </w:r>
      <w:r w:rsidRPr="00834FD8">
        <w:rPr>
          <w:szCs w:val="28"/>
        </w:rPr>
        <w:t>»</w:t>
      </w:r>
      <w:r>
        <w:rPr>
          <w:szCs w:val="28"/>
        </w:rPr>
        <w:t>, «Заказы», «Личный кабинет», «Изменение БД», «Манипулирование данными ролей», «Вывод данных», «Манипулирование данными пользователей</w:t>
      </w:r>
      <w:r w:rsidRPr="00877848">
        <w:rPr>
          <w:szCs w:val="28"/>
        </w:rPr>
        <w:t>»</w:t>
      </w:r>
      <w:r>
        <w:rPr>
          <w:szCs w:val="28"/>
        </w:rPr>
        <w:t xml:space="preserve">. </w:t>
      </w:r>
      <w:r w:rsidRPr="00834FD8">
        <w:rPr>
          <w:szCs w:val="28"/>
        </w:rPr>
        <w:t>А также на этой диаграмме присутствуют входные данные, выходные данные, управления и механизмы.</w:t>
      </w:r>
    </w:p>
    <w:p w:rsidR="007E1BA0" w:rsidRPr="00E14C63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890E5F">
        <w:rPr>
          <w:noProof/>
          <w:szCs w:val="28"/>
        </w:rPr>
        <w:lastRenderedPageBreak/>
        <w:drawing>
          <wp:inline distT="0" distB="0" distL="0" distR="0" wp14:anchorId="6059E0D7" wp14:editId="73137A7C">
            <wp:extent cx="4997670" cy="3495675"/>
            <wp:effectExtent l="19050" t="19050" r="1270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733" cy="3504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1BA0" w:rsidRPr="00834FD8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834FD8">
        <w:rPr>
          <w:noProof/>
          <w:szCs w:val="28"/>
        </w:rPr>
        <w:t xml:space="preserve">Рисунок </w:t>
      </w:r>
      <w:r w:rsidR="009E56EA">
        <w:rPr>
          <w:noProof/>
          <w:szCs w:val="28"/>
        </w:rPr>
        <w:t>2</w:t>
      </w:r>
      <w:r w:rsidRPr="00834FD8">
        <w:rPr>
          <w:noProof/>
          <w:szCs w:val="28"/>
        </w:rPr>
        <w:t xml:space="preserve"> – Диаграмма декомпозиций</w:t>
      </w:r>
    </w:p>
    <w:p w:rsidR="007E1BA0" w:rsidRPr="00834FD8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t xml:space="preserve">На рисунке </w:t>
      </w:r>
      <w:r w:rsidR="009E56EA">
        <w:rPr>
          <w:szCs w:val="28"/>
        </w:rPr>
        <w:t>3</w:t>
      </w:r>
      <w:r w:rsidRPr="00834FD8">
        <w:rPr>
          <w:szCs w:val="28"/>
        </w:rPr>
        <w:t xml:space="preserve"> показана </w:t>
      </w:r>
      <w:r>
        <w:rPr>
          <w:szCs w:val="28"/>
        </w:rPr>
        <w:t>д</w:t>
      </w:r>
      <w:r w:rsidRPr="00834FD8">
        <w:rPr>
          <w:szCs w:val="28"/>
        </w:rPr>
        <w:t xml:space="preserve">иаграмма IDEF3, которая расписывает </w:t>
      </w:r>
      <w:r>
        <w:rPr>
          <w:szCs w:val="28"/>
        </w:rPr>
        <w:t>работу приложения</w:t>
      </w:r>
      <w:r w:rsidRPr="00834FD8">
        <w:rPr>
          <w:szCs w:val="28"/>
        </w:rPr>
        <w:t xml:space="preserve"> из рисунка </w:t>
      </w:r>
      <w:r w:rsidR="009E56EA">
        <w:rPr>
          <w:szCs w:val="28"/>
        </w:rPr>
        <w:t>2</w:t>
      </w:r>
      <w:r w:rsidRPr="00834FD8">
        <w:rPr>
          <w:szCs w:val="28"/>
        </w:rPr>
        <w:t>.</w:t>
      </w:r>
    </w:p>
    <w:p w:rsidR="007E1BA0" w:rsidRPr="00834FD8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F7523D">
        <w:rPr>
          <w:noProof/>
          <w:szCs w:val="28"/>
        </w:rPr>
        <w:drawing>
          <wp:inline distT="0" distB="0" distL="0" distR="0" wp14:anchorId="4D4ED3D8" wp14:editId="6421D56A">
            <wp:extent cx="5000625" cy="3133170"/>
            <wp:effectExtent l="19050" t="19050" r="952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53" cy="315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1BA0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834FD8">
        <w:rPr>
          <w:noProof/>
          <w:szCs w:val="28"/>
        </w:rPr>
        <w:t xml:space="preserve">Рисунок </w:t>
      </w:r>
      <w:r w:rsidR="009E56EA">
        <w:rPr>
          <w:noProof/>
          <w:szCs w:val="28"/>
        </w:rPr>
        <w:t>3</w:t>
      </w:r>
      <w:r w:rsidRPr="00834FD8">
        <w:rPr>
          <w:noProof/>
          <w:szCs w:val="28"/>
        </w:rPr>
        <w:t xml:space="preserve"> –</w:t>
      </w:r>
      <w:r w:rsidRPr="007E1BA0">
        <w:rPr>
          <w:noProof/>
          <w:szCs w:val="28"/>
        </w:rPr>
        <w:t>IDEF</w:t>
      </w:r>
      <w:r w:rsidRPr="00FB296F">
        <w:rPr>
          <w:noProof/>
          <w:szCs w:val="28"/>
        </w:rPr>
        <w:t xml:space="preserve">3 </w:t>
      </w:r>
      <w:r>
        <w:rPr>
          <w:noProof/>
          <w:szCs w:val="28"/>
        </w:rPr>
        <w:t>диаграмма</w:t>
      </w:r>
    </w:p>
    <w:p w:rsidR="007E1BA0" w:rsidRDefault="007E1BA0" w:rsidP="007E1BA0">
      <w:pPr>
        <w:spacing w:after="0"/>
        <w:rPr>
          <w:szCs w:val="28"/>
        </w:rPr>
      </w:pPr>
      <w:r w:rsidRPr="00834FD8">
        <w:rPr>
          <w:szCs w:val="28"/>
        </w:rPr>
        <w:lastRenderedPageBreak/>
        <w:t xml:space="preserve">На рисунке </w:t>
      </w:r>
      <w:r w:rsidR="009E56EA">
        <w:rPr>
          <w:szCs w:val="28"/>
        </w:rPr>
        <w:t>4</w:t>
      </w:r>
      <w:r>
        <w:rPr>
          <w:szCs w:val="28"/>
        </w:rPr>
        <w:t xml:space="preserve"> показана диаграмма потоков данных</w:t>
      </w:r>
      <w:r w:rsidRPr="00834FD8">
        <w:rPr>
          <w:szCs w:val="28"/>
        </w:rPr>
        <w:t xml:space="preserve">, которая </w:t>
      </w:r>
      <w:r>
        <w:rPr>
          <w:szCs w:val="28"/>
        </w:rPr>
        <w:t>описывает передачу данных между разными функция и объектами приложения</w:t>
      </w:r>
      <w:r w:rsidRPr="00834FD8">
        <w:rPr>
          <w:szCs w:val="28"/>
        </w:rPr>
        <w:t>.</w:t>
      </w:r>
    </w:p>
    <w:p w:rsidR="007E1BA0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AA120F">
        <w:rPr>
          <w:noProof/>
          <w:szCs w:val="28"/>
        </w:rPr>
        <w:drawing>
          <wp:inline distT="0" distB="0" distL="0" distR="0" wp14:anchorId="01053C72" wp14:editId="40EC9B55">
            <wp:extent cx="3821105" cy="3714750"/>
            <wp:effectExtent l="19050" t="19050" r="2730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2680" cy="3735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1BA0" w:rsidRDefault="007E1BA0" w:rsidP="007E1BA0">
      <w:pPr>
        <w:spacing w:before="240" w:after="240"/>
        <w:ind w:firstLine="0"/>
        <w:contextualSpacing w:val="0"/>
        <w:jc w:val="center"/>
        <w:rPr>
          <w:noProof/>
          <w:szCs w:val="28"/>
        </w:rPr>
      </w:pPr>
      <w:r w:rsidRPr="00834FD8">
        <w:rPr>
          <w:noProof/>
          <w:szCs w:val="28"/>
        </w:rPr>
        <w:t xml:space="preserve">Рисунок </w:t>
      </w:r>
      <w:r w:rsidR="009E56EA">
        <w:rPr>
          <w:noProof/>
          <w:szCs w:val="28"/>
        </w:rPr>
        <w:t>4</w:t>
      </w:r>
      <w:r w:rsidRPr="00834FD8">
        <w:rPr>
          <w:noProof/>
          <w:szCs w:val="28"/>
        </w:rPr>
        <w:t xml:space="preserve"> – </w:t>
      </w:r>
      <w:r>
        <w:rPr>
          <w:noProof/>
          <w:szCs w:val="28"/>
        </w:rPr>
        <w:t>Диаграмма потоков данных</w:t>
      </w:r>
    </w:p>
    <w:p w:rsidR="007E1BA0" w:rsidRPr="00FB296F" w:rsidRDefault="007E1BA0" w:rsidP="007E1BA0">
      <w:pPr>
        <w:spacing w:after="0"/>
        <w:rPr>
          <w:noProof/>
          <w:szCs w:val="28"/>
        </w:rPr>
      </w:pPr>
      <w:r>
        <w:rPr>
          <w:noProof/>
          <w:szCs w:val="28"/>
        </w:rPr>
        <w:t xml:space="preserve">Подробное функциональное проектирование позволяет глубже исследовать проектную область и цель проекта, что может позволить сэкономить время на разработке приложения, а также позволит избежать перенаписание кода. </w:t>
      </w:r>
    </w:p>
    <w:p w:rsidR="00BA6E79" w:rsidRPr="001013D3" w:rsidRDefault="00BA6E79" w:rsidP="001013D3">
      <w:pPr>
        <w:pStyle w:val="1"/>
        <w:numPr>
          <w:ilvl w:val="0"/>
          <w:numId w:val="45"/>
        </w:numPr>
        <w:ind w:left="0" w:firstLine="851"/>
        <w:rPr>
          <w:lang w:eastAsia="en-US"/>
        </w:rPr>
      </w:pPr>
      <w:bookmarkStart w:id="10" w:name="_Toc72399429"/>
      <w:r w:rsidRPr="001013D3">
        <w:rPr>
          <w:lang w:eastAsia="en-US"/>
        </w:rPr>
        <w:t>Нормальная форма</w:t>
      </w:r>
      <w:bookmarkEnd w:id="10"/>
    </w:p>
    <w:p w:rsidR="00BA6E79" w:rsidRPr="00B94B24" w:rsidRDefault="00BA6E79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Для построения базы данных нужно было выявить нормальную форму.</w:t>
      </w:r>
    </w:p>
    <w:p w:rsidR="00342B70" w:rsidRDefault="00BA6E79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Отношение находится в 3НФ так как, когда находится во 2НФ и каждый не ключевой атрибут нетранзитивно зависит от первичного ключа.</w:t>
      </w:r>
    </w:p>
    <w:p w:rsidR="00BA6E79" w:rsidRPr="00B94B24" w:rsidRDefault="00BA6E79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:rsidR="00BA6E79" w:rsidRPr="001013D3" w:rsidRDefault="00BA6E79" w:rsidP="001013D3">
      <w:pPr>
        <w:pStyle w:val="1"/>
        <w:numPr>
          <w:ilvl w:val="0"/>
          <w:numId w:val="45"/>
        </w:numPr>
        <w:ind w:left="0" w:firstLine="851"/>
        <w:rPr>
          <w:lang w:eastAsia="en-US"/>
        </w:rPr>
      </w:pPr>
      <w:bookmarkStart w:id="11" w:name="_Toc72399430"/>
      <w:r w:rsidRPr="001013D3">
        <w:rPr>
          <w:lang w:eastAsia="en-US"/>
        </w:rPr>
        <w:lastRenderedPageBreak/>
        <w:t>Проектирование базы данных</w:t>
      </w:r>
      <w:bookmarkEnd w:id="11"/>
    </w:p>
    <w:p w:rsidR="00B94B24" w:rsidRDefault="00B94B24" w:rsidP="00B94B24">
      <w:pPr>
        <w:spacing w:after="0"/>
        <w:rPr>
          <w:noProof/>
          <w:szCs w:val="28"/>
        </w:rPr>
      </w:pPr>
      <w:r w:rsidRPr="00C11C1F">
        <w:rPr>
          <w:noProof/>
          <w:szCs w:val="28"/>
        </w:rPr>
        <w:t xml:space="preserve">Проектирование </w:t>
      </w:r>
      <w:r>
        <w:rPr>
          <w:noProof/>
          <w:szCs w:val="28"/>
        </w:rPr>
        <w:t>приложения</w:t>
      </w:r>
      <w:r w:rsidRPr="00C11C1F">
        <w:rPr>
          <w:noProof/>
          <w:szCs w:val="28"/>
        </w:rPr>
        <w:t xml:space="preserve"> происходит при помощи CASE средств, которые позволяют </w:t>
      </w:r>
      <w:r>
        <w:rPr>
          <w:noProof/>
          <w:szCs w:val="28"/>
        </w:rPr>
        <w:t>быстро</w:t>
      </w:r>
      <w:r w:rsidRPr="00C11C1F">
        <w:rPr>
          <w:noProof/>
          <w:szCs w:val="28"/>
        </w:rPr>
        <w:t xml:space="preserve"> создавать схемы и реляционные модели программ.</w:t>
      </w:r>
    </w:p>
    <w:p w:rsidR="00B94B24" w:rsidRPr="00C11C1F" w:rsidRDefault="00B94B24" w:rsidP="00B94B24">
      <w:pPr>
        <w:spacing w:after="0"/>
        <w:rPr>
          <w:noProof/>
          <w:szCs w:val="28"/>
        </w:rPr>
      </w:pPr>
      <w:r w:rsidRPr="0031574F">
        <w:rPr>
          <w:noProof/>
          <w:szCs w:val="28"/>
        </w:rPr>
        <w:t xml:space="preserve">Модель сущность-связь </w:t>
      </w:r>
      <w:r>
        <w:rPr>
          <w:noProof/>
          <w:szCs w:val="28"/>
        </w:rPr>
        <w:t>или схема баз данных</w:t>
      </w:r>
      <w:r w:rsidRPr="0031574F">
        <w:rPr>
          <w:noProof/>
          <w:szCs w:val="28"/>
        </w:rPr>
        <w:t xml:space="preserve"> </w:t>
      </w:r>
      <w:r w:rsidRPr="00834FD8">
        <w:rPr>
          <w:noProof/>
          <w:szCs w:val="28"/>
        </w:rPr>
        <w:t>–</w:t>
      </w:r>
      <w:r w:rsidRPr="0031574F">
        <w:rPr>
          <w:noProof/>
          <w:szCs w:val="28"/>
        </w:rPr>
        <w:t xml:space="preserve"> модель данных, позволяющая описывать концептуа</w:t>
      </w:r>
      <w:r>
        <w:rPr>
          <w:noProof/>
          <w:szCs w:val="28"/>
        </w:rPr>
        <w:t>льные схемы предметной области.</w:t>
      </w:r>
    </w:p>
    <w:p w:rsidR="00B94B24" w:rsidRDefault="00B94B24" w:rsidP="00B94B24">
      <w:pPr>
        <w:spacing w:after="0"/>
        <w:rPr>
          <w:noProof/>
          <w:szCs w:val="28"/>
        </w:rPr>
      </w:pPr>
      <w:r>
        <w:rPr>
          <w:noProof/>
          <w:szCs w:val="28"/>
        </w:rPr>
        <w:t xml:space="preserve">На рисунке </w:t>
      </w:r>
      <w:r w:rsidRPr="00B94B24">
        <w:rPr>
          <w:noProof/>
          <w:szCs w:val="28"/>
        </w:rPr>
        <w:t>5</w:t>
      </w:r>
      <w:r>
        <w:rPr>
          <w:noProof/>
          <w:szCs w:val="28"/>
        </w:rPr>
        <w:t xml:space="preserve"> </w:t>
      </w:r>
      <w:r w:rsidRPr="00C11C1F">
        <w:rPr>
          <w:noProof/>
          <w:szCs w:val="28"/>
        </w:rPr>
        <w:t xml:space="preserve">изображена схема базы данных </w:t>
      </w:r>
      <w:r>
        <w:rPr>
          <w:noProof/>
          <w:szCs w:val="28"/>
        </w:rPr>
        <w:t>приложения «Интернет-магазин книг».</w:t>
      </w:r>
    </w:p>
    <w:p w:rsidR="00B94B24" w:rsidRPr="008974A8" w:rsidRDefault="00B94B24" w:rsidP="00B94B24">
      <w:pPr>
        <w:spacing w:before="240" w:after="240"/>
        <w:contextualSpacing w:val="0"/>
        <w:jc w:val="center"/>
        <w:rPr>
          <w:noProof/>
          <w:szCs w:val="28"/>
        </w:rPr>
      </w:pPr>
      <w:r w:rsidRPr="00031A78">
        <w:rPr>
          <w:noProof/>
          <w:szCs w:val="28"/>
        </w:rPr>
        <w:drawing>
          <wp:inline distT="0" distB="0" distL="0" distR="0" wp14:anchorId="75CDDF7D" wp14:editId="7603BE4F">
            <wp:extent cx="4305300" cy="3644633"/>
            <wp:effectExtent l="19050" t="19050" r="19050" b="13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405" cy="3655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4B24" w:rsidRPr="008974A8" w:rsidRDefault="00B94B24" w:rsidP="00B94B24">
      <w:pPr>
        <w:spacing w:before="240" w:after="240"/>
        <w:contextualSpacing w:val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</w:t>
      </w:r>
      <w:r>
        <w:rPr>
          <w:noProof/>
          <w:szCs w:val="28"/>
          <w:lang w:val="en-US"/>
        </w:rPr>
        <w:t>5</w:t>
      </w:r>
      <w:r w:rsidRPr="008974A8">
        <w:rPr>
          <w:noProof/>
          <w:szCs w:val="28"/>
        </w:rPr>
        <w:t xml:space="preserve"> – Схема базы данных</w:t>
      </w:r>
    </w:p>
    <w:p w:rsidR="00B94B24" w:rsidRPr="00B94B24" w:rsidRDefault="00B94B24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База данных представляет собой 22 связанных таблиц. Для создания связей между таблицами используются внешние ключи.</w:t>
      </w:r>
    </w:p>
    <w:p w:rsidR="00B94B24" w:rsidRDefault="00B94B24" w:rsidP="00B94B24">
      <w:pPr>
        <w:spacing w:after="0"/>
        <w:rPr>
          <w:noProof/>
          <w:szCs w:val="28"/>
        </w:rPr>
      </w:pPr>
      <w:r w:rsidRPr="00B94B24">
        <w:rPr>
          <w:noProof/>
          <w:szCs w:val="28"/>
        </w:rPr>
        <w:t>Разработка ER-модели выполнена с помощью программы case-средств draw io.</w:t>
      </w:r>
    </w:p>
    <w:p w:rsidR="00B94B24" w:rsidRDefault="00B94B24">
      <w:pPr>
        <w:spacing w:after="160" w:line="259" w:lineRule="auto"/>
        <w:ind w:firstLine="0"/>
        <w:contextualSpacing w:val="0"/>
        <w:jc w:val="left"/>
        <w:rPr>
          <w:noProof/>
          <w:szCs w:val="28"/>
        </w:rPr>
      </w:pPr>
      <w:r>
        <w:rPr>
          <w:noProof/>
          <w:szCs w:val="28"/>
        </w:rPr>
        <w:br w:type="page"/>
      </w:r>
    </w:p>
    <w:p w:rsidR="00BA6E79" w:rsidRPr="00BF227C" w:rsidRDefault="00BA6E79" w:rsidP="00BF227C">
      <w:pPr>
        <w:pStyle w:val="1"/>
        <w:numPr>
          <w:ilvl w:val="0"/>
          <w:numId w:val="42"/>
        </w:numPr>
        <w:ind w:left="0" w:firstLine="851"/>
        <w:rPr>
          <w:lang w:eastAsia="en-US"/>
        </w:rPr>
      </w:pPr>
      <w:bookmarkStart w:id="12" w:name="_Toc72399431"/>
      <w:r w:rsidRPr="00BF227C">
        <w:rPr>
          <w:lang w:eastAsia="en-US"/>
        </w:rPr>
        <w:lastRenderedPageBreak/>
        <w:t>Разработка программного продукта</w:t>
      </w:r>
      <w:bookmarkEnd w:id="12"/>
    </w:p>
    <w:p w:rsidR="00BA6E79" w:rsidRPr="00EC0D9F" w:rsidRDefault="00BA6E79" w:rsidP="001013D3">
      <w:pPr>
        <w:pStyle w:val="1"/>
        <w:numPr>
          <w:ilvl w:val="0"/>
          <w:numId w:val="46"/>
        </w:numPr>
        <w:ind w:left="0" w:firstLine="851"/>
        <w:rPr>
          <w:noProof/>
        </w:rPr>
      </w:pPr>
      <w:bookmarkStart w:id="13" w:name="_Toc72399432"/>
      <w:r w:rsidRPr="00EC0D9F">
        <w:rPr>
          <w:noProof/>
        </w:rPr>
        <w:t>Проектирование интерфейса</w:t>
      </w:r>
      <w:bookmarkEnd w:id="13"/>
      <w:r w:rsidRPr="00EC0D9F">
        <w:rPr>
          <w:noProof/>
        </w:rPr>
        <w:t xml:space="preserve"> 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Интерфейс приложения – это одна из важнейших частей проектирования программного обеспечения.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Интерфейсом приложения «Интернет-магазин книг» является меню навигации, содержащее разделы приложения, рабочей области.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 xml:space="preserve">На рисунке 6 показан прототип раздела «Вход», который авторизоваться пользователю приложения. </w:t>
      </w:r>
    </w:p>
    <w:p w:rsidR="00342B70" w:rsidRPr="00C11C1F" w:rsidRDefault="00342B70" w:rsidP="00342B70">
      <w:pPr>
        <w:spacing w:before="240" w:after="240"/>
        <w:contextualSpacing w:val="0"/>
        <w:jc w:val="center"/>
      </w:pPr>
      <w:r w:rsidRPr="00D06471">
        <w:rPr>
          <w:noProof/>
        </w:rPr>
        <w:drawing>
          <wp:inline distT="0" distB="0" distL="0" distR="0" wp14:anchorId="4DC8DBC0" wp14:editId="2DA340B9">
            <wp:extent cx="4133850" cy="2582795"/>
            <wp:effectExtent l="19050" t="19050" r="1905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644" cy="259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6</w:t>
      </w:r>
      <w:r w:rsidRPr="00C11C1F">
        <w:t xml:space="preserve"> – </w:t>
      </w:r>
      <w:r>
        <w:t>Прототип раздела «Вход»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На рисунке 7 демонстрируется прототип основной страницы «Обзор», на которой пользователь может увидеть рекомендуемые приложением товары. На эту страницу может войти и не авторизованный пользователь приложения.</w:t>
      </w:r>
    </w:p>
    <w:p w:rsidR="00342B70" w:rsidRPr="00C11C1F" w:rsidRDefault="00342B70" w:rsidP="00342B70">
      <w:pPr>
        <w:spacing w:before="240" w:after="240"/>
        <w:contextualSpacing w:val="0"/>
        <w:jc w:val="center"/>
      </w:pPr>
      <w:r w:rsidRPr="008B04A8">
        <w:rPr>
          <w:noProof/>
        </w:rPr>
        <w:lastRenderedPageBreak/>
        <w:drawing>
          <wp:inline distT="0" distB="0" distL="0" distR="0" wp14:anchorId="6AF6C93A" wp14:editId="1892B5FA">
            <wp:extent cx="4177396" cy="2613686"/>
            <wp:effectExtent l="19050" t="19050" r="1397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738" cy="2625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7</w:t>
      </w:r>
      <w:r w:rsidRPr="00C11C1F">
        <w:t xml:space="preserve"> – </w:t>
      </w:r>
      <w:r>
        <w:t>Прототип страницы «Обзор»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На рисунке 8 демонстрируется прототип страницы «Магазин». На рабочем пространстве размещен список книг и список фильтров, которые можно применить к списку книг.</w:t>
      </w:r>
    </w:p>
    <w:p w:rsidR="00342B70" w:rsidRPr="00C11C1F" w:rsidRDefault="00342B70" w:rsidP="00342B70">
      <w:pPr>
        <w:spacing w:before="240" w:after="240"/>
        <w:contextualSpacing w:val="0"/>
        <w:jc w:val="center"/>
      </w:pPr>
      <w:r w:rsidRPr="008A74FD">
        <w:rPr>
          <w:noProof/>
        </w:rPr>
        <w:drawing>
          <wp:inline distT="0" distB="0" distL="0" distR="0" wp14:anchorId="4F5BEDB1" wp14:editId="14BA9025">
            <wp:extent cx="3935371" cy="3552825"/>
            <wp:effectExtent l="19050" t="19050" r="2730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567" cy="3571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8</w:t>
      </w:r>
      <w:r w:rsidRPr="00C11C1F">
        <w:t xml:space="preserve"> – </w:t>
      </w:r>
      <w:r>
        <w:t>Прототип страницы «Магазин»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lastRenderedPageBreak/>
        <w:t>На рисунке 9 демонстрируется прототип страницы «Корзина». На рабочем пространстве размещен список книг, выбранных пользователем для оформления заказа.</w:t>
      </w:r>
    </w:p>
    <w:p w:rsidR="00342B70" w:rsidRPr="00C11C1F" w:rsidRDefault="00342B70" w:rsidP="00342B70">
      <w:pPr>
        <w:spacing w:before="240" w:after="240"/>
        <w:contextualSpacing w:val="0"/>
        <w:jc w:val="center"/>
      </w:pPr>
      <w:r w:rsidRPr="00A026AB">
        <w:rPr>
          <w:noProof/>
        </w:rPr>
        <w:drawing>
          <wp:inline distT="0" distB="0" distL="0" distR="0" wp14:anchorId="5438A40C" wp14:editId="1BFA3A93">
            <wp:extent cx="3686175" cy="2298757"/>
            <wp:effectExtent l="19050" t="19050" r="9525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6911" cy="231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Pr="00204EF4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9</w:t>
      </w:r>
      <w:r w:rsidRPr="00C11C1F">
        <w:t xml:space="preserve"> – </w:t>
      </w:r>
      <w:r>
        <w:t>Прототип страницы «Корзина»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На рисунке 10 демонстрируется прототип страницы «Регистрация», которая позволяет зарегистрировать нового пользователя приложения.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913253">
        <w:rPr>
          <w:noProof/>
        </w:rPr>
        <w:drawing>
          <wp:inline distT="0" distB="0" distL="0" distR="0" wp14:anchorId="69A5E78D" wp14:editId="1CB0F75F">
            <wp:extent cx="3381375" cy="2093769"/>
            <wp:effectExtent l="19050" t="19050" r="9525" b="209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387" cy="2107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before="240" w:after="240"/>
        <w:contextualSpacing w:val="0"/>
        <w:jc w:val="center"/>
      </w:pPr>
      <w:r>
        <w:t>Рисунок 1</w:t>
      </w:r>
      <w:r w:rsidRPr="00342B70">
        <w:t>0</w:t>
      </w:r>
      <w:r>
        <w:t xml:space="preserve"> – Прототип страницы «Регистрация»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 xml:space="preserve">На рисунке 11 демонстрируется прототип страницы «Продукты». Данная страница доступна только пользователям с соответствующими правами доступа. На рабочем пространстве размещены форма для добавления </w:t>
      </w:r>
      <w:r w:rsidRPr="00342B70">
        <w:rPr>
          <w:noProof/>
          <w:szCs w:val="28"/>
        </w:rPr>
        <w:lastRenderedPageBreak/>
        <w:t>нового товара и список форм существующих книг для редактирования или удаления данных.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422183">
        <w:rPr>
          <w:noProof/>
        </w:rPr>
        <w:drawing>
          <wp:inline distT="0" distB="0" distL="0" distR="0" wp14:anchorId="4C0EC79C" wp14:editId="6E0C8C2D">
            <wp:extent cx="4229100" cy="2612883"/>
            <wp:effectExtent l="19050" t="19050" r="19050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6146" cy="2629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before="240" w:after="240"/>
        <w:contextualSpacing w:val="0"/>
        <w:jc w:val="center"/>
      </w:pPr>
      <w:r>
        <w:t>Рисунок 1</w:t>
      </w:r>
      <w:r w:rsidRPr="00342B70">
        <w:t>1</w:t>
      </w:r>
      <w:r>
        <w:t xml:space="preserve"> – Прототип страницы «Продукты»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На рисунке 12 демонстрируется прототип страницы «Заказы». Данная страница доступна только пользователям с соответствующими правами доступа. На рабочем пространстве размещены список заказов, которые по статусу не выданы клиенту. Страница позволяет изменить статус заказа.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73127E">
        <w:rPr>
          <w:noProof/>
        </w:rPr>
        <w:drawing>
          <wp:inline distT="0" distB="0" distL="0" distR="0" wp14:anchorId="726A98C0" wp14:editId="7E72E812">
            <wp:extent cx="3867683" cy="2381250"/>
            <wp:effectExtent l="19050" t="19050" r="1905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505" cy="2393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spacing w:before="240" w:after="240"/>
        <w:contextualSpacing w:val="0"/>
        <w:jc w:val="center"/>
      </w:pPr>
      <w:r>
        <w:t>Рисунок 1</w:t>
      </w:r>
      <w:r>
        <w:rPr>
          <w:lang w:val="en-US"/>
        </w:rPr>
        <w:t>2</w:t>
      </w:r>
      <w:r>
        <w:t xml:space="preserve"> – Прототип страницы «Заказы»</w:t>
      </w:r>
    </w:p>
    <w:p w:rsidR="00BA6E79" w:rsidRPr="00EC0D9F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lastRenderedPageBreak/>
        <w:t>Проектирование интерфейса пользователя позволяет определиться с расположение объектов и данных на рабочем пространстве. Также позволяет определиться с количеством страниц и избежать конфликтов с заказчиков.</w:t>
      </w:r>
    </w:p>
    <w:p w:rsidR="00BA6E79" w:rsidRPr="001013D3" w:rsidRDefault="00BA6E79" w:rsidP="001013D3">
      <w:pPr>
        <w:pStyle w:val="1"/>
        <w:numPr>
          <w:ilvl w:val="0"/>
          <w:numId w:val="46"/>
        </w:numPr>
        <w:ind w:left="0" w:firstLine="851"/>
        <w:rPr>
          <w:noProof/>
        </w:rPr>
      </w:pPr>
      <w:bookmarkStart w:id="14" w:name="_Toc5355019"/>
      <w:bookmarkStart w:id="15" w:name="_Toc72399433"/>
      <w:r w:rsidRPr="001013D3">
        <w:rPr>
          <w:noProof/>
        </w:rPr>
        <w:t xml:space="preserve">Разработка </w:t>
      </w:r>
      <w:bookmarkEnd w:id="14"/>
      <w:r w:rsidR="0032554A" w:rsidRPr="001013D3">
        <w:rPr>
          <w:noProof/>
        </w:rPr>
        <w:t>информационной системы</w:t>
      </w:r>
      <w:bookmarkEnd w:id="15"/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Суть реализации программного обеспечения заключается в кодировании – процесс написания программного кода. В связи с тем, что разрабатываемое приложение основано на веб-технологиях, в ходе разработки было принято решение использовать:</w:t>
      </w:r>
    </w:p>
    <w:p w:rsidR="00342B70" w:rsidRPr="00342B70" w:rsidRDefault="00342B70" w:rsidP="00342B70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342B70">
        <w:rPr>
          <w:rFonts w:eastAsia="Calibri"/>
          <w:sz w:val="28"/>
          <w:szCs w:val="28"/>
          <w:lang w:eastAsia="en-US"/>
        </w:rPr>
        <w:t xml:space="preserve">фреймворк tailwind </w:t>
      </w:r>
      <w:proofErr w:type="spellStart"/>
      <w:r w:rsidRPr="00342B70">
        <w:rPr>
          <w:rFonts w:eastAsia="Calibri"/>
          <w:sz w:val="28"/>
          <w:szCs w:val="28"/>
          <w:lang w:eastAsia="en-US"/>
        </w:rPr>
        <w:t>css</w:t>
      </w:r>
      <w:proofErr w:type="spellEnd"/>
      <w:r w:rsidRPr="00342B70">
        <w:rPr>
          <w:rFonts w:eastAsia="Calibri"/>
          <w:sz w:val="28"/>
          <w:szCs w:val="28"/>
          <w:lang w:eastAsia="en-US"/>
        </w:rPr>
        <w:t xml:space="preserve"> - для клиентской части;</w:t>
      </w:r>
    </w:p>
    <w:p w:rsidR="00342B70" w:rsidRPr="00342B70" w:rsidRDefault="00342B70" w:rsidP="00342B70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342B70">
        <w:rPr>
          <w:rFonts w:eastAsia="Calibri"/>
          <w:sz w:val="28"/>
          <w:szCs w:val="28"/>
          <w:lang w:eastAsia="en-US"/>
        </w:rPr>
        <w:t>фреймворк Vanilla JS - для скриптового языка JavaScript;</w:t>
      </w:r>
    </w:p>
    <w:p w:rsidR="00342B70" w:rsidRPr="00342B70" w:rsidRDefault="00342B70" w:rsidP="00342B70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342B70">
        <w:rPr>
          <w:rFonts w:eastAsia="Calibri"/>
          <w:sz w:val="28"/>
          <w:szCs w:val="28"/>
          <w:lang w:eastAsia="en-US"/>
        </w:rPr>
        <w:t>фреймворк Laravel - для серверной составляющей модуля.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 xml:space="preserve">Благодаря фреймворку tailwind </w:t>
      </w:r>
      <w:proofErr w:type="spellStart"/>
      <w:r w:rsidRPr="00342B70">
        <w:rPr>
          <w:noProof/>
          <w:szCs w:val="28"/>
        </w:rPr>
        <w:t>css</w:t>
      </w:r>
      <w:proofErr w:type="spellEnd"/>
      <w:r w:rsidRPr="00342B70">
        <w:rPr>
          <w:noProof/>
          <w:szCs w:val="28"/>
        </w:rPr>
        <w:t xml:space="preserve"> приложение «Интернет-магазин книг» имеет простой, но стильный внешний вид, который продемонстрирован на рисунке 13.</w:t>
      </w:r>
    </w:p>
    <w:p w:rsidR="00342B70" w:rsidRDefault="00342B70" w:rsidP="00342B70">
      <w:pPr>
        <w:pStyle w:val="a4"/>
        <w:spacing w:before="240" w:beforeAutospacing="0" w:after="240" w:afterAutospacing="0" w:line="360" w:lineRule="auto"/>
        <w:jc w:val="center"/>
      </w:pPr>
      <w:r w:rsidRPr="00136848">
        <w:rPr>
          <w:noProof/>
        </w:rPr>
        <w:drawing>
          <wp:inline distT="0" distB="0" distL="0" distR="0" wp14:anchorId="1E2726FE" wp14:editId="5F0FAA19">
            <wp:extent cx="5429250" cy="2813846"/>
            <wp:effectExtent l="19050" t="19050" r="19050" b="247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526" cy="2818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pStyle w:val="a4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>Рисунок 1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 xml:space="preserve"> – Вкладка «Обзор»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 xml:space="preserve">Фреймворк </w:t>
      </w:r>
      <w:proofErr w:type="spellStart"/>
      <w:r w:rsidRPr="00342B70">
        <w:rPr>
          <w:noProof/>
          <w:szCs w:val="28"/>
        </w:rPr>
        <w:t>Vanilla</w:t>
      </w:r>
      <w:proofErr w:type="spellEnd"/>
      <w:r w:rsidRPr="00342B70">
        <w:rPr>
          <w:noProof/>
          <w:szCs w:val="28"/>
        </w:rPr>
        <w:t xml:space="preserve"> JS позволил организовать динамическое получение данных, что позволило реализовать поиск в разделах приложения. 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lastRenderedPageBreak/>
        <w:t xml:space="preserve">Фреймворк </w:t>
      </w:r>
      <w:proofErr w:type="spellStart"/>
      <w:r w:rsidRPr="00342B70">
        <w:rPr>
          <w:noProof/>
          <w:szCs w:val="28"/>
        </w:rPr>
        <w:t>Laravel</w:t>
      </w:r>
      <w:proofErr w:type="spellEnd"/>
      <w:r w:rsidRPr="00342B70">
        <w:rPr>
          <w:noProof/>
          <w:szCs w:val="28"/>
        </w:rPr>
        <w:t>, в данной разработке, позволяет осуществить защиту передачи данных и облегчить работу с БД. Фреймворк использует архитектурную модель MVC (</w:t>
      </w:r>
      <w:proofErr w:type="spellStart"/>
      <w:r w:rsidRPr="00342B70">
        <w:rPr>
          <w:noProof/>
          <w:szCs w:val="28"/>
        </w:rPr>
        <w:t>Model</w:t>
      </w:r>
      <w:proofErr w:type="spellEnd"/>
      <w:r w:rsidRPr="00342B70">
        <w:rPr>
          <w:noProof/>
          <w:szCs w:val="28"/>
        </w:rPr>
        <w:t xml:space="preserve"> </w:t>
      </w:r>
      <w:proofErr w:type="spellStart"/>
      <w:r w:rsidRPr="00342B70">
        <w:rPr>
          <w:noProof/>
          <w:szCs w:val="28"/>
        </w:rPr>
        <w:t>View</w:t>
      </w:r>
      <w:proofErr w:type="spellEnd"/>
      <w:r w:rsidRPr="00342B70">
        <w:rPr>
          <w:noProof/>
          <w:szCs w:val="28"/>
        </w:rPr>
        <w:t xml:space="preserve"> </w:t>
      </w:r>
      <w:proofErr w:type="spellStart"/>
      <w:r w:rsidRPr="00342B70">
        <w:rPr>
          <w:noProof/>
          <w:szCs w:val="28"/>
        </w:rPr>
        <w:t>Controller</w:t>
      </w:r>
      <w:proofErr w:type="spellEnd"/>
      <w:r w:rsidRPr="00342B70">
        <w:rPr>
          <w:noProof/>
          <w:szCs w:val="28"/>
        </w:rPr>
        <w:t>) представленную на рисунке 14. Принцип работы, которой необходимо создавать файл контроллера, модель и представления.</w:t>
      </w:r>
    </w:p>
    <w:p w:rsidR="00342B70" w:rsidRDefault="00342B70" w:rsidP="00342B70">
      <w:pPr>
        <w:pStyle w:val="a4"/>
        <w:spacing w:before="24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6FD7A63" wp14:editId="754D2B16">
            <wp:extent cx="4514850" cy="3006961"/>
            <wp:effectExtent l="19050" t="19050" r="19050" b="22225"/>
            <wp:docPr id="240" name="Рисунок 240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2" cy="302142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Default="00342B70" w:rsidP="00342B70">
      <w:pPr>
        <w:pStyle w:val="a4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 xml:space="preserve"> – Архитектурная модель MVC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Контроллеры отвечают за обработку запросов пользователя и вызов соответствующих представлений. Контроллер представляет собой класс, который содержит методы обработки функций. Все контроллеры проекта находятся в папке /</w:t>
      </w:r>
      <w:proofErr w:type="spellStart"/>
      <w:r w:rsidRPr="00342B70">
        <w:rPr>
          <w:noProof/>
          <w:szCs w:val="28"/>
        </w:rPr>
        <w:t>app</w:t>
      </w:r>
      <w:proofErr w:type="spellEnd"/>
      <w:r w:rsidRPr="00342B70">
        <w:rPr>
          <w:noProof/>
          <w:szCs w:val="28"/>
        </w:rPr>
        <w:t>/</w:t>
      </w:r>
      <w:proofErr w:type="spellStart"/>
      <w:r w:rsidRPr="00342B70">
        <w:rPr>
          <w:noProof/>
          <w:szCs w:val="28"/>
        </w:rPr>
        <w:t>http</w:t>
      </w:r>
      <w:proofErr w:type="spellEnd"/>
      <w:r w:rsidRPr="00342B70">
        <w:rPr>
          <w:noProof/>
          <w:szCs w:val="28"/>
        </w:rPr>
        <w:t>/</w:t>
      </w:r>
      <w:proofErr w:type="spellStart"/>
      <w:r w:rsidRPr="00342B70">
        <w:rPr>
          <w:noProof/>
          <w:szCs w:val="28"/>
        </w:rPr>
        <w:t>Controllers</w:t>
      </w:r>
      <w:proofErr w:type="spellEnd"/>
      <w:r w:rsidRPr="00342B70">
        <w:rPr>
          <w:noProof/>
          <w:szCs w:val="28"/>
        </w:rPr>
        <w:t xml:space="preserve">. Самый крупный контроллер это </w:t>
      </w:r>
      <w:proofErr w:type="spellStart"/>
      <w:r w:rsidRPr="00342B70">
        <w:rPr>
          <w:noProof/>
          <w:szCs w:val="28"/>
        </w:rPr>
        <w:t>ProductController</w:t>
      </w:r>
      <w:proofErr w:type="spellEnd"/>
      <w:r w:rsidRPr="00342B70">
        <w:rPr>
          <w:noProof/>
          <w:szCs w:val="28"/>
        </w:rPr>
        <w:t>. Он отвечает за обработку данных раздела «Продукты». На рисунке 1</w:t>
      </w:r>
      <w:r>
        <w:rPr>
          <w:noProof/>
          <w:szCs w:val="28"/>
          <w:lang w:val="en-US"/>
        </w:rPr>
        <w:t>5</w:t>
      </w:r>
      <w:r w:rsidRPr="00342B70">
        <w:rPr>
          <w:noProof/>
          <w:szCs w:val="28"/>
        </w:rPr>
        <w:t xml:space="preserve"> представлен код функции create из контроллера ProductController. 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1E1093">
        <w:rPr>
          <w:noProof/>
        </w:rPr>
        <w:lastRenderedPageBreak/>
        <w:drawing>
          <wp:inline distT="0" distB="0" distL="0" distR="0" wp14:anchorId="2C7AE667" wp14:editId="01E5B731">
            <wp:extent cx="3609975" cy="3170269"/>
            <wp:effectExtent l="19050" t="19050" r="9525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8996" cy="3178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Pr="00991A49" w:rsidRDefault="00342B70" w:rsidP="00342B70">
      <w:pPr>
        <w:spacing w:after="240"/>
        <w:contextualSpacing w:val="0"/>
        <w:jc w:val="center"/>
      </w:pPr>
      <w:r>
        <w:t>Рисунок 1</w:t>
      </w:r>
      <w:r>
        <w:rPr>
          <w:lang w:val="en-US"/>
        </w:rPr>
        <w:t>5</w:t>
      </w:r>
      <w:r>
        <w:t xml:space="preserve"> – Фрагмент</w:t>
      </w:r>
      <w:r w:rsidRPr="00991A49">
        <w:t xml:space="preserve"> </w:t>
      </w:r>
      <w:r>
        <w:t xml:space="preserve">контроллера </w:t>
      </w:r>
      <w:proofErr w:type="spellStart"/>
      <w:r>
        <w:rPr>
          <w:lang w:val="en-US"/>
        </w:rPr>
        <w:t>ProductController</w:t>
      </w:r>
      <w:proofErr w:type="spellEnd"/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</w:t>
      </w:r>
      <w:proofErr w:type="spellStart"/>
      <w:r w:rsidRPr="00342B70">
        <w:rPr>
          <w:noProof/>
          <w:szCs w:val="28"/>
        </w:rPr>
        <w:t>html</w:t>
      </w:r>
      <w:proofErr w:type="spellEnd"/>
      <w:r w:rsidRPr="00342B70">
        <w:rPr>
          <w:noProof/>
          <w:szCs w:val="28"/>
        </w:rPr>
        <w:t xml:space="preserve"> и </w:t>
      </w:r>
      <w:proofErr w:type="spellStart"/>
      <w:r w:rsidRPr="00342B70">
        <w:rPr>
          <w:noProof/>
          <w:szCs w:val="28"/>
        </w:rPr>
        <w:t>javascript</w:t>
      </w:r>
      <w:proofErr w:type="spellEnd"/>
      <w:r w:rsidRPr="00342B70">
        <w:rPr>
          <w:noProof/>
          <w:szCs w:val="28"/>
        </w:rPr>
        <w:t xml:space="preserve"> код, а также php вставки. Все представления находятся в папке /</w:t>
      </w:r>
      <w:proofErr w:type="spellStart"/>
      <w:r w:rsidRPr="00342B70">
        <w:rPr>
          <w:noProof/>
          <w:szCs w:val="28"/>
        </w:rPr>
        <w:t>resource</w:t>
      </w:r>
      <w:proofErr w:type="spellEnd"/>
      <w:r w:rsidRPr="00342B70">
        <w:rPr>
          <w:noProof/>
          <w:szCs w:val="28"/>
        </w:rPr>
        <w:t>/</w:t>
      </w:r>
      <w:proofErr w:type="spellStart"/>
      <w:r w:rsidRPr="00342B70">
        <w:rPr>
          <w:noProof/>
          <w:szCs w:val="28"/>
        </w:rPr>
        <w:t>views</w:t>
      </w:r>
      <w:proofErr w:type="spellEnd"/>
      <w:r w:rsidRPr="00342B70">
        <w:rPr>
          <w:noProof/>
          <w:szCs w:val="28"/>
        </w:rPr>
        <w:t xml:space="preserve">. Представление страницы «Магазин» является одной из крупнейших представлений приложения. В ней данные из контроллера представляются в виде списка. На рисунке </w:t>
      </w:r>
      <w:r>
        <w:rPr>
          <w:noProof/>
          <w:szCs w:val="28"/>
          <w:lang w:val="en-US"/>
        </w:rPr>
        <w:t>16</w:t>
      </w:r>
      <w:r w:rsidRPr="00342B70">
        <w:rPr>
          <w:noProof/>
          <w:szCs w:val="28"/>
        </w:rPr>
        <w:t xml:space="preserve"> изображен фрагмент кода этого представления.</w:t>
      </w:r>
    </w:p>
    <w:p w:rsidR="00342B70" w:rsidRDefault="00342B70" w:rsidP="00342B70">
      <w:pPr>
        <w:spacing w:before="240" w:after="240"/>
        <w:contextualSpacing w:val="0"/>
        <w:jc w:val="center"/>
      </w:pPr>
      <w:r w:rsidRPr="00202E8C">
        <w:rPr>
          <w:noProof/>
        </w:rPr>
        <w:drawing>
          <wp:inline distT="0" distB="0" distL="0" distR="0" wp14:anchorId="64B187FF" wp14:editId="09BB407F">
            <wp:extent cx="2743200" cy="2277621"/>
            <wp:effectExtent l="19050" t="19050" r="19050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602" cy="229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Pr="00EC2B65" w:rsidRDefault="00342B70" w:rsidP="00342B70">
      <w:pPr>
        <w:spacing w:after="240"/>
        <w:contextualSpacing w:val="0"/>
        <w:jc w:val="center"/>
      </w:pPr>
      <w:r>
        <w:t xml:space="preserve">Рисунок </w:t>
      </w:r>
      <w:r w:rsidRPr="00342B70">
        <w:t>16</w:t>
      </w:r>
      <w:r>
        <w:t xml:space="preserve"> – Фрагмент представления страницы «Магазин»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lastRenderedPageBreak/>
        <w:t>Приложение содержит несколько крупных функций. Одна из самых крупных функций — это функция применения фильтров на странице «Магазин» (фрагмент кода на рисунке 17).</w:t>
      </w:r>
    </w:p>
    <w:p w:rsidR="00342B70" w:rsidRDefault="00342B70" w:rsidP="00342B70">
      <w:pPr>
        <w:spacing w:before="240" w:after="240"/>
        <w:jc w:val="center"/>
      </w:pPr>
      <w:r w:rsidRPr="005B603D">
        <w:rPr>
          <w:noProof/>
        </w:rPr>
        <w:drawing>
          <wp:inline distT="0" distB="0" distL="0" distR="0" wp14:anchorId="6FA6001B" wp14:editId="4E5EFFF2">
            <wp:extent cx="4162425" cy="2700172"/>
            <wp:effectExtent l="19050" t="19050" r="9525" b="2413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3159" cy="270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70" w:rsidRPr="006C74E2" w:rsidRDefault="00342B70" w:rsidP="00342B70">
      <w:pPr>
        <w:spacing w:after="240"/>
        <w:jc w:val="center"/>
      </w:pPr>
      <w:r>
        <w:t xml:space="preserve">Рисунок </w:t>
      </w:r>
      <w:r>
        <w:rPr>
          <w:lang w:val="en-US"/>
        </w:rPr>
        <w:t>17</w:t>
      </w:r>
      <w:r>
        <w:t xml:space="preserve"> – Фрагмент функции фильтров</w:t>
      </w:r>
    </w:p>
    <w:p w:rsidR="00342B70" w:rsidRPr="00342B70" w:rsidRDefault="00342B70" w:rsidP="00342B70">
      <w:pPr>
        <w:spacing w:after="0"/>
        <w:rPr>
          <w:noProof/>
          <w:szCs w:val="28"/>
        </w:rPr>
      </w:pPr>
      <w:r w:rsidRPr="00342B70">
        <w:rPr>
          <w:noProof/>
          <w:szCs w:val="28"/>
        </w:rPr>
        <w:t>Эта функция применяет выбранные фильтры пользователям к странице. Функция написана на php.</w:t>
      </w:r>
    </w:p>
    <w:p w:rsidR="00BA6E79" w:rsidRPr="001013D3" w:rsidRDefault="00BA6E79" w:rsidP="001013D3">
      <w:pPr>
        <w:pStyle w:val="1"/>
        <w:numPr>
          <w:ilvl w:val="0"/>
          <w:numId w:val="46"/>
        </w:numPr>
        <w:ind w:left="0" w:firstLine="851"/>
        <w:rPr>
          <w:noProof/>
        </w:rPr>
      </w:pPr>
      <w:bookmarkStart w:id="16" w:name="_Toc72399434"/>
      <w:r w:rsidRPr="001013D3">
        <w:rPr>
          <w:noProof/>
        </w:rPr>
        <w:t>Реализация базы данных в конкретной СУБД</w:t>
      </w:r>
      <w:bookmarkEnd w:id="16"/>
    </w:p>
    <w:p w:rsidR="00BA6E79" w:rsidRPr="00D346EF" w:rsidRDefault="00D346EF" w:rsidP="00D346EF">
      <w:pPr>
        <w:spacing w:after="0"/>
        <w:rPr>
          <w:noProof/>
          <w:szCs w:val="28"/>
        </w:rPr>
      </w:pPr>
      <w:r w:rsidRPr="0031574F">
        <w:rPr>
          <w:noProof/>
          <w:szCs w:val="28"/>
        </w:rPr>
        <w:t xml:space="preserve">Модель сущность-связь </w:t>
      </w:r>
      <w:r>
        <w:rPr>
          <w:noProof/>
          <w:szCs w:val="28"/>
        </w:rPr>
        <w:t>или схема баз данных</w:t>
      </w:r>
      <w:r w:rsidRPr="0031574F">
        <w:rPr>
          <w:noProof/>
          <w:szCs w:val="28"/>
        </w:rPr>
        <w:t xml:space="preserve"> </w:t>
      </w:r>
      <w:r w:rsidRPr="00834FD8">
        <w:rPr>
          <w:noProof/>
          <w:szCs w:val="28"/>
        </w:rPr>
        <w:t>–</w:t>
      </w:r>
      <w:r w:rsidRPr="0031574F">
        <w:rPr>
          <w:noProof/>
          <w:szCs w:val="28"/>
        </w:rPr>
        <w:t xml:space="preserve"> модель данных, позволяющая описывать концептуа</w:t>
      </w:r>
      <w:r>
        <w:rPr>
          <w:noProof/>
          <w:szCs w:val="28"/>
        </w:rPr>
        <w:t>льные схемы предметной области.</w:t>
      </w:r>
    </w:p>
    <w:p w:rsidR="00BA6E79" w:rsidRPr="00EC0D9F" w:rsidRDefault="00D346EF" w:rsidP="00D346EF">
      <w:pPr>
        <w:spacing w:after="0"/>
        <w:rPr>
          <w:noProof/>
          <w:szCs w:val="28"/>
        </w:rPr>
      </w:pPr>
      <w:r>
        <w:rPr>
          <w:noProof/>
          <w:szCs w:val="28"/>
        </w:rPr>
        <w:t>Таблицы б</w:t>
      </w:r>
      <w:r w:rsidR="00BA6E79" w:rsidRPr="00EC0D9F">
        <w:rPr>
          <w:noProof/>
          <w:szCs w:val="28"/>
        </w:rPr>
        <w:t>аз</w:t>
      </w:r>
      <w:r>
        <w:rPr>
          <w:noProof/>
          <w:szCs w:val="28"/>
        </w:rPr>
        <w:t>ы</w:t>
      </w:r>
      <w:r w:rsidR="00BA6E79" w:rsidRPr="00EC0D9F">
        <w:rPr>
          <w:noProof/>
          <w:szCs w:val="28"/>
        </w:rPr>
        <w:t xml:space="preserve"> данных </w:t>
      </w:r>
      <w:r>
        <w:rPr>
          <w:noProof/>
          <w:szCs w:val="28"/>
        </w:rPr>
        <w:t>приложения</w:t>
      </w:r>
      <w:r w:rsidR="000044C4">
        <w:rPr>
          <w:noProof/>
          <w:szCs w:val="28"/>
        </w:rPr>
        <w:t xml:space="preserve"> </w:t>
      </w:r>
      <w:r w:rsidR="00BA6E79" w:rsidRPr="00EC0D9F">
        <w:rPr>
          <w:noProof/>
          <w:szCs w:val="28"/>
        </w:rPr>
        <w:t>«</w:t>
      </w:r>
      <w:r>
        <w:rPr>
          <w:noProof/>
          <w:szCs w:val="28"/>
        </w:rPr>
        <w:t>Интернет-магазин книг</w:t>
      </w:r>
      <w:r w:rsidR="00BA6E79" w:rsidRPr="00EC0D9F">
        <w:rPr>
          <w:noProof/>
          <w:szCs w:val="28"/>
        </w:rPr>
        <w:t xml:space="preserve">» показана на рисунке </w:t>
      </w:r>
      <w:r w:rsidR="009A7D8F">
        <w:rPr>
          <w:noProof/>
          <w:szCs w:val="28"/>
        </w:rPr>
        <w:t>1</w:t>
      </w:r>
      <w:r>
        <w:rPr>
          <w:noProof/>
          <w:szCs w:val="28"/>
        </w:rPr>
        <w:t>8</w:t>
      </w:r>
      <w:r w:rsidR="00BA6E79" w:rsidRPr="00EC0D9F">
        <w:rPr>
          <w:noProof/>
          <w:szCs w:val="28"/>
        </w:rPr>
        <w:t>.</w:t>
      </w:r>
    </w:p>
    <w:p w:rsidR="00BA6E79" w:rsidRPr="00EC0D9F" w:rsidRDefault="00D346EF" w:rsidP="00D346EF">
      <w:pPr>
        <w:spacing w:before="240" w:after="240"/>
        <w:ind w:firstLine="0"/>
        <w:contextualSpacing w:val="0"/>
        <w:jc w:val="center"/>
        <w:rPr>
          <w:szCs w:val="28"/>
        </w:rPr>
      </w:pPr>
      <w:r w:rsidRPr="00D346EF">
        <w:rPr>
          <w:szCs w:val="28"/>
        </w:rPr>
        <w:lastRenderedPageBreak/>
        <w:drawing>
          <wp:inline distT="0" distB="0" distL="0" distR="0" wp14:anchorId="55F49EC0" wp14:editId="46BC3E0B">
            <wp:extent cx="1819890" cy="39338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6127" cy="39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8F" w:rsidRDefault="00BA6E79" w:rsidP="00D346EF">
      <w:pPr>
        <w:spacing w:after="240"/>
        <w:ind w:firstLine="0"/>
        <w:contextualSpacing w:val="0"/>
        <w:jc w:val="center"/>
        <w:rPr>
          <w:noProof/>
          <w:szCs w:val="28"/>
        </w:rPr>
      </w:pPr>
      <w:r w:rsidRPr="00EC0D9F">
        <w:rPr>
          <w:noProof/>
          <w:szCs w:val="28"/>
        </w:rPr>
        <w:t xml:space="preserve">Рисунок </w:t>
      </w:r>
      <w:r w:rsidR="009A7D8F">
        <w:rPr>
          <w:noProof/>
          <w:szCs w:val="28"/>
        </w:rPr>
        <w:t>1</w:t>
      </w:r>
      <w:r w:rsidR="00D346EF">
        <w:rPr>
          <w:noProof/>
          <w:szCs w:val="28"/>
        </w:rPr>
        <w:t>8</w:t>
      </w:r>
      <w:r w:rsidRPr="00EC0D9F">
        <w:rPr>
          <w:noProof/>
          <w:szCs w:val="28"/>
        </w:rPr>
        <w:t xml:space="preserve"> – База данных</w:t>
      </w:r>
    </w:p>
    <w:p w:rsidR="00D346EF" w:rsidRPr="00D346EF" w:rsidRDefault="00D346EF" w:rsidP="00D346EF">
      <w:pPr>
        <w:spacing w:after="0"/>
        <w:rPr>
          <w:noProof/>
          <w:szCs w:val="28"/>
        </w:rPr>
      </w:pPr>
      <w:r w:rsidRPr="00D346EF">
        <w:rPr>
          <w:noProof/>
          <w:szCs w:val="28"/>
        </w:rPr>
        <w:t>База данных представляет собой 22 связанных таблиц. Для создания связей между таблицами используются внешние ключи.</w:t>
      </w:r>
    </w:p>
    <w:p w:rsidR="00D346EF" w:rsidRPr="00D346EF" w:rsidRDefault="00D346EF" w:rsidP="00D346EF">
      <w:pPr>
        <w:spacing w:after="0"/>
        <w:rPr>
          <w:noProof/>
          <w:szCs w:val="28"/>
        </w:rPr>
      </w:pPr>
      <w:r w:rsidRPr="00D346EF">
        <w:rPr>
          <w:noProof/>
          <w:szCs w:val="28"/>
        </w:rPr>
        <w:t>Были выявлены следующие сущности и их атрибуты: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Авторы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автора;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автора;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автора</w:t>
      </w:r>
    </w:p>
    <w:p w:rsidR="00D346EF" w:rsidRPr="00877848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инициалы автора</w:t>
      </w:r>
      <w:r w:rsidRPr="00877848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Возрастные ограничения</w:t>
      </w:r>
      <w:r w:rsidRPr="00F61D8C">
        <w:rPr>
          <w:bCs/>
          <w:sz w:val="28"/>
          <w:szCs w:val="28"/>
        </w:rPr>
        <w:t>:</w:t>
      </w:r>
    </w:p>
    <w:p w:rsidR="00D346EF" w:rsidRPr="0040540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Cs w:val="28"/>
        </w:rPr>
      </w:pPr>
      <w:r w:rsidRPr="00405407">
        <w:rPr>
          <w:bCs/>
          <w:sz w:val="28"/>
          <w:szCs w:val="28"/>
        </w:rPr>
        <w:t>название возрастного ограничения.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Жанры: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жанра</w:t>
      </w:r>
      <w:r w:rsidRPr="00896DAB">
        <w:rPr>
          <w:bCs/>
          <w:sz w:val="28"/>
          <w:szCs w:val="28"/>
        </w:rPr>
        <w:t>.</w:t>
      </w:r>
    </w:p>
    <w:p w:rsidR="00D346EF" w:rsidRPr="00521A2F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Издательства</w:t>
      </w:r>
      <w:r w:rsidRPr="00521A2F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издательства.</w:t>
      </w:r>
    </w:p>
    <w:p w:rsidR="00D346EF" w:rsidRPr="006C5F67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Жанры книг</w:t>
      </w:r>
      <w:r w:rsidRPr="00587402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книга;</w:t>
      </w:r>
    </w:p>
    <w:p w:rsidR="00D346EF" w:rsidRPr="00587402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жанр</w:t>
      </w:r>
      <w:r w:rsidRPr="00587402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Изображения книги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путь до изображения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ISBN</w:t>
      </w:r>
      <w:r>
        <w:rPr>
          <w:bCs/>
          <w:sz w:val="28"/>
          <w:szCs w:val="28"/>
        </w:rPr>
        <w:t>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книги;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 страниц;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книги;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главное изображение книги;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год издания книги;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возрастное ограничение;</w:t>
      </w:r>
    </w:p>
    <w:p w:rsidR="00D346EF" w:rsidRPr="0040540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издательство;</w:t>
      </w:r>
    </w:p>
    <w:p w:rsidR="00D346EF" w:rsidRPr="006C5F6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автор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Заказы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пользователь</w:t>
      </w:r>
      <w:r w:rsidRPr="00D10243">
        <w:rPr>
          <w:bCs/>
          <w:sz w:val="28"/>
          <w:szCs w:val="28"/>
        </w:rPr>
        <w:t>;</w:t>
      </w:r>
    </w:p>
    <w:p w:rsidR="00D346EF" w:rsidRPr="0040540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 w:rsidRPr="00405407">
        <w:rPr>
          <w:bCs/>
          <w:sz w:val="28"/>
          <w:szCs w:val="28"/>
        </w:rPr>
        <w:t>статус.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Книги заказа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заказ;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</w:t>
      </w:r>
      <w:r w:rsidRPr="00D10243">
        <w:rPr>
          <w:bCs/>
          <w:sz w:val="28"/>
          <w:szCs w:val="28"/>
        </w:rPr>
        <w:t>.</w:t>
      </w:r>
    </w:p>
    <w:p w:rsidR="00D346EF" w:rsidRPr="0060773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Статусы</w:t>
      </w:r>
      <w:r w:rsidRPr="00F61D8C">
        <w:rPr>
          <w:bCs/>
          <w:sz w:val="28"/>
          <w:szCs w:val="28"/>
        </w:rPr>
        <w:t>:</w:t>
      </w:r>
    </w:p>
    <w:p w:rsidR="00D346EF" w:rsidRPr="00405407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 w:rsidRPr="00405407">
        <w:rPr>
          <w:bCs/>
          <w:sz w:val="28"/>
          <w:szCs w:val="28"/>
        </w:rPr>
        <w:t>название статуса.</w:t>
      </w:r>
    </w:p>
    <w:p w:rsidR="00D346EF" w:rsidRPr="0060773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Действия с книгами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пользователь;</w:t>
      </w:r>
    </w:p>
    <w:p w:rsidR="00D346EF" w:rsidRP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 w:rsidRPr="00405407">
        <w:rPr>
          <w:bCs/>
          <w:sz w:val="28"/>
          <w:szCs w:val="28"/>
        </w:rPr>
        <w:t>книга.</w:t>
      </w:r>
    </w:p>
    <w:p w:rsidR="00D346EF" w:rsidRPr="0060773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Действия пользователей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пользователь;</w:t>
      </w:r>
    </w:p>
    <w:p w:rsidR="00D346EF" w:rsidRPr="0072109A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действие.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никнейм</w:t>
      </w:r>
      <w:r w:rsidRPr="00D10243">
        <w:rPr>
          <w:bCs/>
          <w:sz w:val="28"/>
          <w:szCs w:val="28"/>
        </w:rPr>
        <w:t>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пользователя;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пользователя;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пользователя;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телефон пользователя;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</w:t>
      </w:r>
      <w:r w:rsidRPr="00D10243">
        <w:rPr>
          <w:bCs/>
          <w:sz w:val="28"/>
          <w:szCs w:val="28"/>
        </w:rPr>
        <w:t>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пароль;</w:t>
      </w:r>
    </w:p>
    <w:p w:rsidR="00D346EF" w:rsidRPr="003D797D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верификация почты</w:t>
      </w:r>
      <w:r w:rsidRPr="003D797D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Восстановление пароля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изменения</w:t>
      </w:r>
      <w:r w:rsidRPr="003D797D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Миграции</w:t>
      </w:r>
      <w:r w:rsidRPr="00F61D8C">
        <w:rPr>
          <w:bCs/>
          <w:sz w:val="28"/>
          <w:szCs w:val="28"/>
        </w:rPr>
        <w:t>: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миграция</w:t>
      </w:r>
      <w:r w:rsidRPr="00D10243">
        <w:rPr>
          <w:bCs/>
          <w:sz w:val="28"/>
          <w:szCs w:val="28"/>
        </w:rPr>
        <w:t>;</w:t>
      </w:r>
    </w:p>
    <w:p w:rsidR="00D346EF" w:rsidRPr="0072109A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Ошибки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соединение</w:t>
      </w:r>
      <w:r w:rsidRPr="00D10243">
        <w:rPr>
          <w:bCs/>
          <w:sz w:val="28"/>
          <w:szCs w:val="28"/>
        </w:rPr>
        <w:t>;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очередь;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ошибки;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нагрузка;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исключения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пользователя</w:t>
      </w:r>
      <w:r w:rsidRPr="00F61D8C">
        <w:rPr>
          <w:bCs/>
          <w:sz w:val="28"/>
          <w:szCs w:val="28"/>
        </w:rPr>
        <w:t>: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роли</w:t>
      </w:r>
      <w:r w:rsidRPr="00D10243">
        <w:rPr>
          <w:bCs/>
          <w:sz w:val="28"/>
          <w:szCs w:val="28"/>
        </w:rPr>
        <w:t>;</w:t>
      </w:r>
    </w:p>
    <w:p w:rsidR="00D346EF" w:rsidRPr="00AF3EF2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 роли</w:t>
      </w:r>
      <w:r w:rsidRPr="00AF3EF2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Права доступа</w:t>
      </w:r>
      <w:r w:rsidRPr="00F61D8C">
        <w:rPr>
          <w:bCs/>
          <w:sz w:val="28"/>
          <w:szCs w:val="28"/>
        </w:rPr>
        <w:t>:</w:t>
      </w:r>
    </w:p>
    <w:p w:rsidR="00D346EF" w:rsidRPr="00D10243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права</w:t>
      </w:r>
      <w:r w:rsidRPr="00D10243">
        <w:rPr>
          <w:bCs/>
          <w:sz w:val="28"/>
          <w:szCs w:val="28"/>
        </w:rPr>
        <w:t>;</w:t>
      </w:r>
    </w:p>
    <w:p w:rsidR="00D346EF" w:rsidRPr="00484BF1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 права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Модели ролей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прав доступа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</w:t>
      </w:r>
      <w:r w:rsidRPr="00D10243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прав доступа</w:t>
      </w:r>
      <w:r w:rsidRPr="00F61D8C">
        <w:rPr>
          <w:bCs/>
          <w:sz w:val="28"/>
          <w:szCs w:val="28"/>
        </w:rPr>
        <w:t>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Pr="00484BF1">
        <w:rPr>
          <w:bCs/>
          <w:sz w:val="28"/>
          <w:szCs w:val="28"/>
        </w:rPr>
        <w:t>.</w:t>
      </w:r>
    </w:p>
    <w:p w:rsidR="00D346EF" w:rsidRPr="00F61D8C" w:rsidRDefault="00D346EF" w:rsidP="00D346EF">
      <w:pPr>
        <w:pStyle w:val="a4"/>
        <w:numPr>
          <w:ilvl w:val="0"/>
          <w:numId w:val="38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Корзина: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пользователь;</w:t>
      </w:r>
    </w:p>
    <w:p w:rsidR="00D346EF" w:rsidRDefault="00D346EF" w:rsidP="00D346EF">
      <w:pPr>
        <w:pStyle w:val="a4"/>
        <w:numPr>
          <w:ilvl w:val="0"/>
          <w:numId w:val="39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книга</w:t>
      </w:r>
      <w:r w:rsidRPr="00484BF1">
        <w:rPr>
          <w:bCs/>
          <w:sz w:val="28"/>
          <w:szCs w:val="28"/>
        </w:rPr>
        <w:t>.</w:t>
      </w:r>
    </w:p>
    <w:p w:rsidR="00D346EF" w:rsidRDefault="00D346EF" w:rsidP="00D346EF">
      <w:pPr>
        <w:spacing w:after="0"/>
        <w:rPr>
          <w:noProof/>
          <w:szCs w:val="28"/>
        </w:rPr>
      </w:pPr>
      <w:r w:rsidRPr="00587402">
        <w:rPr>
          <w:noProof/>
          <w:szCs w:val="28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:rsidR="00D346EF" w:rsidRDefault="00D346EF" w:rsidP="00D346EF">
      <w:pPr>
        <w:spacing w:after="0"/>
        <w:rPr>
          <w:noProof/>
          <w:szCs w:val="28"/>
        </w:rPr>
      </w:pPr>
      <w:r>
        <w:rPr>
          <w:noProof/>
          <w:szCs w:val="28"/>
        </w:rPr>
        <w:t>Третья нормальная форма, которую придерживается база данных, содержит в себе следующее требование:</w:t>
      </w:r>
    </w:p>
    <w:p w:rsidR="00D346EF" w:rsidRPr="00D346EF" w:rsidRDefault="00D346EF" w:rsidP="00D346EF">
      <w:pPr>
        <w:spacing w:after="0"/>
        <w:rPr>
          <w:noProof/>
          <w:szCs w:val="28"/>
        </w:rPr>
      </w:pPr>
      <w:r w:rsidRPr="00834FD8">
        <w:rPr>
          <w:noProof/>
          <w:szCs w:val="28"/>
        </w:rPr>
        <w:t>–</w:t>
      </w:r>
      <w:r>
        <w:rPr>
          <w:noProof/>
          <w:szCs w:val="28"/>
        </w:rPr>
        <w:t xml:space="preserve"> </w:t>
      </w:r>
      <w:r w:rsidRPr="00D346EF">
        <w:rPr>
          <w:noProof/>
          <w:szCs w:val="28"/>
        </w:rPr>
        <w:t xml:space="preserve">Отношение находится в 3НФ, когда находится во 2НФ и каждый не ключевой атрибут </w:t>
      </w:r>
      <w:proofErr w:type="spellStart"/>
      <w:r w:rsidRPr="00D346EF">
        <w:rPr>
          <w:noProof/>
          <w:szCs w:val="28"/>
        </w:rPr>
        <w:t>нетранзитивно</w:t>
      </w:r>
      <w:proofErr w:type="spellEnd"/>
      <w:r w:rsidRPr="00D346EF">
        <w:rPr>
          <w:noProof/>
          <w:szCs w:val="28"/>
        </w:rPr>
        <w:t xml:space="preserve">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:rsidR="00D346EF" w:rsidRPr="00790A80" w:rsidRDefault="00D346EF" w:rsidP="00D346EF">
      <w:pPr>
        <w:spacing w:after="0"/>
        <w:rPr>
          <w:noProof/>
          <w:szCs w:val="28"/>
        </w:rPr>
      </w:pPr>
      <w:r>
        <w:rPr>
          <w:noProof/>
          <w:szCs w:val="28"/>
        </w:rPr>
        <w:t xml:space="preserve">Все таблицы содержат минимальный набор независимых данных. Большинство таблиц не содержат больше 5 столбцов. </w:t>
      </w:r>
    </w:p>
    <w:p w:rsidR="00D346EF" w:rsidRPr="00C11C1F" w:rsidRDefault="00D346EF" w:rsidP="00D346EF">
      <w:pPr>
        <w:spacing w:after="0"/>
        <w:rPr>
          <w:noProof/>
          <w:szCs w:val="28"/>
        </w:rPr>
      </w:pPr>
      <w:r>
        <w:rPr>
          <w:noProof/>
          <w:szCs w:val="28"/>
        </w:rPr>
        <w:t>Исходя из всего выше сказанного, у</w:t>
      </w:r>
      <w:r w:rsidRPr="00C11C1F">
        <w:rPr>
          <w:noProof/>
          <w:szCs w:val="28"/>
        </w:rPr>
        <w:t xml:space="preserve">ровень нормализации </w:t>
      </w:r>
      <w:r>
        <w:rPr>
          <w:noProof/>
          <w:szCs w:val="28"/>
        </w:rPr>
        <w:t>базы данных</w:t>
      </w:r>
      <w:r w:rsidRPr="00C11C1F">
        <w:rPr>
          <w:noProof/>
          <w:szCs w:val="28"/>
        </w:rPr>
        <w:t xml:space="preserve"> </w:t>
      </w:r>
      <w:r>
        <w:rPr>
          <w:noProof/>
          <w:szCs w:val="28"/>
        </w:rPr>
        <w:t>равен 3.</w:t>
      </w:r>
    </w:p>
    <w:p w:rsidR="00BA6E79" w:rsidRPr="00EC0D9F" w:rsidRDefault="009A7D8F" w:rsidP="009A7D8F">
      <w:pPr>
        <w:spacing w:after="160" w:line="259" w:lineRule="auto"/>
        <w:ind w:firstLine="0"/>
        <w:contextualSpacing w:val="0"/>
        <w:jc w:val="left"/>
        <w:rPr>
          <w:noProof/>
          <w:szCs w:val="28"/>
        </w:rPr>
      </w:pPr>
      <w:r>
        <w:rPr>
          <w:noProof/>
          <w:szCs w:val="28"/>
        </w:rPr>
        <w:br w:type="page"/>
      </w:r>
    </w:p>
    <w:p w:rsidR="00BA6E79" w:rsidRPr="00BF227C" w:rsidRDefault="00BF227C" w:rsidP="00BF227C">
      <w:pPr>
        <w:pStyle w:val="1"/>
        <w:ind w:firstLine="0"/>
        <w:jc w:val="center"/>
        <w:rPr>
          <w:lang w:eastAsia="en-US"/>
        </w:rPr>
      </w:pPr>
      <w:bookmarkStart w:id="17" w:name="_Toc72399435"/>
      <w:r w:rsidRPr="00BF227C">
        <w:rPr>
          <w:lang w:eastAsia="en-US"/>
        </w:rPr>
        <w:lastRenderedPageBreak/>
        <w:t>ЗАКЛЮЧЕНИЕ</w:t>
      </w:r>
      <w:bookmarkEnd w:id="17"/>
    </w:p>
    <w:p w:rsidR="00BA6E79" w:rsidRPr="00EC0D9F" w:rsidRDefault="00BA6E79" w:rsidP="00BA6E79">
      <w:pPr>
        <w:spacing w:after="0"/>
        <w:ind w:firstLine="709"/>
        <w:contextualSpacing w:val="0"/>
        <w:rPr>
          <w:color w:val="auto"/>
          <w:szCs w:val="28"/>
        </w:rPr>
      </w:pPr>
      <w:r w:rsidRPr="00EC0D9F">
        <w:rPr>
          <w:color w:val="auto"/>
          <w:szCs w:val="28"/>
        </w:rPr>
        <w:t>В результате преддипломной практик</w:t>
      </w:r>
      <w:r w:rsidR="00D346EF">
        <w:rPr>
          <w:color w:val="auto"/>
          <w:szCs w:val="28"/>
        </w:rPr>
        <w:t>и</w:t>
      </w:r>
      <w:r w:rsidRPr="00EC0D9F">
        <w:rPr>
          <w:color w:val="auto"/>
          <w:szCs w:val="28"/>
        </w:rPr>
        <w:t xml:space="preserve"> были выполнены</w:t>
      </w:r>
      <w:r w:rsidR="00D346EF">
        <w:rPr>
          <w:color w:val="auto"/>
          <w:szCs w:val="28"/>
        </w:rPr>
        <w:t xml:space="preserve"> следующие</w:t>
      </w:r>
      <w:r w:rsidRPr="00EC0D9F">
        <w:rPr>
          <w:color w:val="auto"/>
          <w:szCs w:val="28"/>
        </w:rPr>
        <w:t xml:space="preserve"> задани</w:t>
      </w:r>
      <w:r w:rsidR="00D346EF">
        <w:rPr>
          <w:color w:val="auto"/>
          <w:szCs w:val="28"/>
        </w:rPr>
        <w:t>я</w:t>
      </w:r>
      <w:r w:rsidRPr="00EC0D9F">
        <w:rPr>
          <w:color w:val="auto"/>
          <w:szCs w:val="28"/>
        </w:rPr>
        <w:t>: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>Составлено техническое задание на разработку;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>Проведён предпроектный анализ;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 xml:space="preserve">Выполнен </w:t>
      </w:r>
      <w:r w:rsidR="00BF227C" w:rsidRPr="001013D3">
        <w:rPr>
          <w:sz w:val="28"/>
          <w:szCs w:val="28"/>
        </w:rPr>
        <w:t>анализ инструментов,</w:t>
      </w:r>
      <w:r w:rsidRPr="001013D3">
        <w:rPr>
          <w:sz w:val="28"/>
          <w:szCs w:val="28"/>
        </w:rPr>
        <w:t xml:space="preserve"> используемых в разработке</w:t>
      </w:r>
      <w:r w:rsidR="0042571B" w:rsidRPr="001013D3">
        <w:rPr>
          <w:sz w:val="28"/>
          <w:szCs w:val="28"/>
        </w:rPr>
        <w:t xml:space="preserve"> </w:t>
      </w:r>
      <w:r w:rsidR="00D346EF" w:rsidRPr="001013D3">
        <w:rPr>
          <w:sz w:val="28"/>
          <w:szCs w:val="28"/>
        </w:rPr>
        <w:t>приложения</w:t>
      </w:r>
      <w:r w:rsidRPr="001013D3">
        <w:rPr>
          <w:sz w:val="28"/>
          <w:szCs w:val="28"/>
        </w:rPr>
        <w:t>;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>Проведено проектирование ПО (проектирование программного продукта, проектирование БД, пользовательского интерфейса (ER-модель, описание, нормальная форма, какая и почему, связи)), функциональное проектирование;</w:t>
      </w:r>
    </w:p>
    <w:p w:rsidR="00BA6E79" w:rsidRPr="001013D3" w:rsidRDefault="00BA6E79" w:rsidP="00BF227C">
      <w:pPr>
        <w:pStyle w:val="a3"/>
        <w:numPr>
          <w:ilvl w:val="0"/>
          <w:numId w:val="44"/>
        </w:numPr>
        <w:spacing w:line="360" w:lineRule="auto"/>
        <w:ind w:left="0" w:firstLine="851"/>
        <w:contextualSpacing w:val="0"/>
        <w:rPr>
          <w:sz w:val="28"/>
          <w:szCs w:val="28"/>
        </w:rPr>
      </w:pPr>
      <w:r w:rsidRPr="001013D3">
        <w:rPr>
          <w:sz w:val="28"/>
          <w:szCs w:val="28"/>
        </w:rPr>
        <w:t>Кратко продемонстрирована реализация (разработки ДП).</w:t>
      </w:r>
    </w:p>
    <w:p w:rsidR="00BA6E79" w:rsidRPr="00582672" w:rsidRDefault="00BA6E79" w:rsidP="00BF227C">
      <w:pPr>
        <w:pStyle w:val="1"/>
        <w:ind w:firstLine="0"/>
        <w:jc w:val="center"/>
        <w:rPr>
          <w:b w:val="0"/>
          <w:szCs w:val="28"/>
          <w:lang w:eastAsia="en-US"/>
        </w:rPr>
      </w:pPr>
      <w:r w:rsidRPr="00582672">
        <w:rPr>
          <w:szCs w:val="28"/>
        </w:rPr>
        <w:br w:type="page"/>
      </w:r>
      <w:bookmarkStart w:id="18" w:name="_Toc72399436"/>
      <w:r w:rsidR="00BF227C" w:rsidRPr="00BF227C">
        <w:rPr>
          <w:lang w:eastAsia="en-US"/>
        </w:rPr>
        <w:lastRenderedPageBreak/>
        <w:t>СПИСОК ИСПОЛЬЗУЕМЫХ ИСТОЧНИКОВ</w:t>
      </w:r>
      <w:bookmarkEnd w:id="18"/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</w:rPr>
        <w:t>Bootstrap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 http://getbootstrap.ru – </w:t>
      </w:r>
      <w:proofErr w:type="spellStart"/>
      <w:r w:rsidRPr="00D346EF">
        <w:rPr>
          <w:sz w:val="28"/>
          <w:szCs w:val="20"/>
        </w:rPr>
        <w:t>Bootstrap</w:t>
      </w:r>
      <w:proofErr w:type="spellEnd"/>
      <w:r w:rsidRPr="00D346EF">
        <w:rPr>
          <w:sz w:val="28"/>
          <w:szCs w:val="20"/>
        </w:rPr>
        <w:t xml:space="preserve"> Самый популярный в мире </w:t>
      </w:r>
      <w:proofErr w:type="spellStart"/>
      <w:r w:rsidRPr="00D346EF">
        <w:rPr>
          <w:sz w:val="28"/>
          <w:szCs w:val="20"/>
        </w:rPr>
        <w:t>front-end</w:t>
      </w:r>
      <w:proofErr w:type="spellEnd"/>
      <w:r w:rsidRPr="00D346EF">
        <w:rPr>
          <w:sz w:val="28"/>
          <w:szCs w:val="20"/>
        </w:rPr>
        <w:t xml:space="preserve"> фреймворк. (Дата обращения: </w:t>
      </w:r>
      <w:r w:rsidRPr="00D346EF">
        <w:rPr>
          <w:sz w:val="28"/>
          <w:szCs w:val="20"/>
          <w:lang w:val="en-US"/>
        </w:rPr>
        <w:t>01</w:t>
      </w:r>
      <w:r w:rsidRPr="00D346EF">
        <w:rPr>
          <w:sz w:val="28"/>
          <w:szCs w:val="20"/>
        </w:rPr>
        <w:t>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  <w:lang w:val="en-US"/>
        </w:rPr>
        <w:t>CyberForum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</w:t>
      </w:r>
      <w:r w:rsidRPr="00D346EF">
        <w:rPr>
          <w:sz w:val="28"/>
          <w:szCs w:val="20"/>
          <w:lang w:val="en-US"/>
        </w:rPr>
        <w:t> http</w:t>
      </w:r>
      <w:r w:rsidRPr="00D346EF">
        <w:rPr>
          <w:sz w:val="28"/>
          <w:szCs w:val="20"/>
        </w:rPr>
        <w:t>://</w:t>
      </w:r>
      <w:r w:rsidRPr="00D346EF">
        <w:rPr>
          <w:sz w:val="28"/>
          <w:szCs w:val="20"/>
          <w:lang w:val="en-US"/>
        </w:rPr>
        <w:t>www</w:t>
      </w:r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cyberforum</w:t>
      </w:r>
      <w:proofErr w:type="spellEnd"/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ru</w:t>
      </w:r>
      <w:proofErr w:type="spellEnd"/>
      <w:r w:rsidRPr="00D346EF">
        <w:rPr>
          <w:sz w:val="28"/>
          <w:szCs w:val="20"/>
        </w:rPr>
        <w:t xml:space="preserve"> – (Дата обращения: 03.05.21).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>Draw.io это [Электронный ресурс] – Режим доступа: https://bizzapps.ru/p/draw-io/ – Документация (Дата обращения: 21.04.2021).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  <w:lang w:val="en-US"/>
        </w:rPr>
        <w:t>Hostinger</w:t>
      </w:r>
      <w:proofErr w:type="spellEnd"/>
      <w:r w:rsidRPr="00D346EF">
        <w:rPr>
          <w:sz w:val="28"/>
          <w:szCs w:val="20"/>
        </w:rPr>
        <w:t xml:space="preserve"> Руководства [Электронный ресурс] – Режим доступа: </w:t>
      </w:r>
      <w:r w:rsidRPr="00D346EF">
        <w:rPr>
          <w:sz w:val="28"/>
          <w:szCs w:val="20"/>
          <w:lang w:val="en-US"/>
        </w:rPr>
        <w:t>https</w:t>
      </w:r>
      <w:r w:rsidRPr="00D346EF">
        <w:rPr>
          <w:sz w:val="28"/>
          <w:szCs w:val="20"/>
        </w:rPr>
        <w:t>://</w:t>
      </w:r>
      <w:r w:rsidRPr="00D346EF">
        <w:rPr>
          <w:sz w:val="28"/>
          <w:szCs w:val="20"/>
          <w:lang w:val="en-US"/>
        </w:rPr>
        <w:t>www</w:t>
      </w:r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hostinger</w:t>
      </w:r>
      <w:proofErr w:type="spellEnd"/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ru</w:t>
      </w:r>
      <w:proofErr w:type="spellEnd"/>
      <w:r w:rsidRPr="00D346EF">
        <w:rPr>
          <w:sz w:val="28"/>
          <w:szCs w:val="20"/>
        </w:rPr>
        <w:t>/</w:t>
      </w:r>
      <w:proofErr w:type="spellStart"/>
      <w:r w:rsidRPr="00D346EF">
        <w:rPr>
          <w:sz w:val="28"/>
          <w:szCs w:val="20"/>
          <w:lang w:val="en-US"/>
        </w:rPr>
        <w:t>rukovodstva</w:t>
      </w:r>
      <w:proofErr w:type="spellEnd"/>
      <w:r w:rsidRPr="00D346EF">
        <w:rPr>
          <w:sz w:val="28"/>
          <w:szCs w:val="20"/>
        </w:rPr>
        <w:t>/</w:t>
      </w:r>
      <w:r w:rsidRPr="00D346EF">
        <w:rPr>
          <w:sz w:val="28"/>
          <w:szCs w:val="20"/>
          <w:lang w:val="en-US"/>
        </w:rPr>
        <w:t>web</w:t>
      </w:r>
      <w:r w:rsidRPr="00D346EF">
        <w:rPr>
          <w:sz w:val="28"/>
          <w:szCs w:val="20"/>
        </w:rPr>
        <w:t>-</w:t>
      </w:r>
      <w:r w:rsidRPr="00D346EF">
        <w:rPr>
          <w:sz w:val="28"/>
          <w:szCs w:val="20"/>
          <w:lang w:val="en-US"/>
        </w:rPr>
        <w:t>server</w:t>
      </w:r>
      <w:r w:rsidRPr="00D346EF">
        <w:rPr>
          <w:sz w:val="28"/>
          <w:szCs w:val="20"/>
        </w:rPr>
        <w:t>-</w:t>
      </w:r>
      <w:r w:rsidRPr="00D346EF">
        <w:rPr>
          <w:sz w:val="28"/>
          <w:szCs w:val="20"/>
          <w:lang w:val="en-US"/>
        </w:rPr>
        <w:t>apache</w:t>
      </w:r>
      <w:r w:rsidRPr="00D346EF">
        <w:rPr>
          <w:sz w:val="28"/>
          <w:szCs w:val="20"/>
        </w:rPr>
        <w:t xml:space="preserve">/ – Что такое </w:t>
      </w:r>
      <w:r w:rsidRPr="00D346EF">
        <w:rPr>
          <w:sz w:val="28"/>
          <w:szCs w:val="20"/>
          <w:lang w:val="en-US"/>
        </w:rPr>
        <w:t>Apache</w:t>
      </w:r>
      <w:r w:rsidRPr="00D346EF">
        <w:rPr>
          <w:sz w:val="28"/>
          <w:szCs w:val="20"/>
        </w:rPr>
        <w:t xml:space="preserve">? (Дата обращения: </w:t>
      </w:r>
      <w:r w:rsidRPr="00D346EF">
        <w:rPr>
          <w:sz w:val="28"/>
          <w:szCs w:val="20"/>
          <w:lang w:val="en-US"/>
        </w:rPr>
        <w:t>1</w:t>
      </w:r>
      <w:r w:rsidRPr="00D346EF">
        <w:rPr>
          <w:sz w:val="28"/>
          <w:szCs w:val="20"/>
        </w:rPr>
        <w:t>6.05.21).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  <w:lang w:val="en-US"/>
        </w:rPr>
        <w:t>Laravel</w:t>
      </w:r>
      <w:r w:rsidRPr="00D346EF">
        <w:rPr>
          <w:sz w:val="28"/>
          <w:szCs w:val="20"/>
        </w:rPr>
        <w:t xml:space="preserve"> по-русски [Электронный ресурс] – Режим доступа: </w:t>
      </w:r>
      <w:hyperlink r:id="rId26" w:history="1">
        <w:r w:rsidRPr="00D346EF">
          <w:rPr>
            <w:sz w:val="28"/>
          </w:rPr>
          <w:t>https://laravel.ru/docs/v5/queries</w:t>
        </w:r>
      </w:hyperlink>
      <w:r w:rsidRPr="00D346EF">
        <w:rPr>
          <w:sz w:val="28"/>
          <w:szCs w:val="20"/>
        </w:rPr>
        <w:t xml:space="preserve"> – Конструктор запросов (Дата обращения: 02.05.21).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 xml:space="preserve"> [Электронный ресурс] – Режим доступа: https://ru.wikipedia.org/wiki/</w:t>
      </w: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 xml:space="preserve"> – </w:t>
      </w: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 xml:space="preserve"> (Дата обращения: 10.05.21).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>PHP.NET [Электронный ресурс] – Режим доступа: https://www.php.net/ – Документация по PHP (Дата обращения: 18.04.2021).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>-</w:t>
      </w:r>
      <w:proofErr w:type="spellStart"/>
      <w:r w:rsidRPr="00D346EF">
        <w:rPr>
          <w:sz w:val="28"/>
          <w:szCs w:val="20"/>
          <w:lang w:val="en-US"/>
        </w:rPr>
        <w:t>MyAdmin</w:t>
      </w:r>
      <w:proofErr w:type="spellEnd"/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ru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</w:t>
      </w:r>
      <w:r w:rsidRPr="00D346EF">
        <w:rPr>
          <w:sz w:val="28"/>
          <w:szCs w:val="20"/>
          <w:lang w:val="en-US"/>
        </w:rPr>
        <w:t> https</w:t>
      </w:r>
      <w:r w:rsidRPr="00D346EF">
        <w:rPr>
          <w:sz w:val="28"/>
          <w:szCs w:val="20"/>
        </w:rPr>
        <w:t>://</w:t>
      </w:r>
      <w:r w:rsidRPr="00D346EF">
        <w:rPr>
          <w:sz w:val="28"/>
          <w:szCs w:val="20"/>
          <w:lang w:val="en-US"/>
        </w:rPr>
        <w:t>php</w:t>
      </w:r>
      <w:r w:rsidRPr="00D346EF">
        <w:rPr>
          <w:sz w:val="28"/>
          <w:szCs w:val="20"/>
        </w:rPr>
        <w:t>-</w:t>
      </w:r>
      <w:proofErr w:type="spellStart"/>
      <w:r w:rsidRPr="00D346EF">
        <w:rPr>
          <w:sz w:val="28"/>
          <w:szCs w:val="20"/>
          <w:lang w:val="en-US"/>
        </w:rPr>
        <w:t>myadmin</w:t>
      </w:r>
      <w:proofErr w:type="spellEnd"/>
      <w:r w:rsidRPr="00D346EF">
        <w:rPr>
          <w:sz w:val="28"/>
          <w:szCs w:val="20"/>
        </w:rPr>
        <w:t>.</w:t>
      </w:r>
      <w:proofErr w:type="spellStart"/>
      <w:r w:rsidRPr="00D346EF">
        <w:rPr>
          <w:sz w:val="28"/>
          <w:szCs w:val="20"/>
          <w:lang w:val="en-US"/>
        </w:rPr>
        <w:t>ru</w:t>
      </w:r>
      <w:proofErr w:type="spellEnd"/>
      <w:r w:rsidRPr="00D346EF">
        <w:rPr>
          <w:sz w:val="28"/>
          <w:szCs w:val="20"/>
        </w:rPr>
        <w:t>/</w:t>
      </w:r>
      <w:r w:rsidRPr="00D346EF">
        <w:rPr>
          <w:sz w:val="28"/>
          <w:szCs w:val="20"/>
          <w:lang w:val="en-US"/>
        </w:rPr>
        <w:t>doc</w:t>
      </w:r>
      <w:r w:rsidRPr="00D346EF">
        <w:rPr>
          <w:sz w:val="28"/>
          <w:szCs w:val="20"/>
        </w:rPr>
        <w:t>/</w:t>
      </w:r>
      <w:r w:rsidRPr="00D346EF">
        <w:rPr>
          <w:sz w:val="28"/>
          <w:szCs w:val="20"/>
          <w:lang w:val="en-US"/>
        </w:rPr>
        <w:t>ability</w:t>
      </w:r>
      <w:r w:rsidRPr="00D346EF">
        <w:rPr>
          <w:sz w:val="28"/>
          <w:szCs w:val="20"/>
        </w:rPr>
        <w:t>.</w:t>
      </w:r>
      <w:r w:rsidRPr="00D346EF">
        <w:rPr>
          <w:sz w:val="28"/>
          <w:szCs w:val="20"/>
          <w:lang w:val="en-US"/>
        </w:rPr>
        <w:t>html</w:t>
      </w:r>
      <w:r w:rsidRPr="00D346EF">
        <w:rPr>
          <w:sz w:val="28"/>
          <w:szCs w:val="20"/>
        </w:rPr>
        <w:t xml:space="preserve"> – Руководство. Возможности </w:t>
      </w:r>
      <w:r w:rsidRPr="00D346EF">
        <w:rPr>
          <w:sz w:val="28"/>
          <w:szCs w:val="20"/>
          <w:lang w:val="en-US"/>
        </w:rPr>
        <w:t>PhpMyAdmin</w:t>
      </w:r>
      <w:r w:rsidRPr="00D346EF">
        <w:rPr>
          <w:sz w:val="28"/>
          <w:szCs w:val="20"/>
        </w:rPr>
        <w:t xml:space="preserve"> (Дата обращения: </w:t>
      </w:r>
      <w:r w:rsidRPr="00D346EF">
        <w:rPr>
          <w:sz w:val="28"/>
          <w:szCs w:val="20"/>
          <w:lang w:val="en-US"/>
        </w:rPr>
        <w:t>02</w:t>
      </w:r>
      <w:r w:rsidRPr="00D346EF">
        <w:rPr>
          <w:sz w:val="28"/>
          <w:szCs w:val="20"/>
        </w:rPr>
        <w:t>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  <w:lang w:val="en-US"/>
        </w:rPr>
        <w:t>PHPStorm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https://ru.wikipedia.org/wiki/</w:t>
      </w:r>
      <w:proofErr w:type="spellStart"/>
      <w:r w:rsidRPr="00D346EF">
        <w:rPr>
          <w:sz w:val="28"/>
          <w:szCs w:val="20"/>
          <w:lang w:val="en-US"/>
        </w:rPr>
        <w:t>PHPStorm</w:t>
      </w:r>
      <w:proofErr w:type="spellEnd"/>
      <w:r w:rsidRPr="00D346EF">
        <w:rPr>
          <w:sz w:val="28"/>
          <w:szCs w:val="20"/>
        </w:rPr>
        <w:t xml:space="preserve"> – </w:t>
      </w:r>
      <w:proofErr w:type="spellStart"/>
      <w:r w:rsidRPr="00D346EF">
        <w:rPr>
          <w:sz w:val="28"/>
          <w:szCs w:val="20"/>
          <w:lang w:val="en-US"/>
        </w:rPr>
        <w:t>PHPStorm</w:t>
      </w:r>
      <w:proofErr w:type="spellEnd"/>
      <w:r w:rsidRPr="00D346EF">
        <w:rPr>
          <w:sz w:val="28"/>
          <w:szCs w:val="20"/>
        </w:rPr>
        <w:t xml:space="preserve"> (Дата обращения: 10.05.21).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bCs/>
          <w:sz w:val="28"/>
        </w:rPr>
      </w:pPr>
      <w:r w:rsidRPr="00D346EF">
        <w:rPr>
          <w:sz w:val="28"/>
          <w:szCs w:val="20"/>
        </w:rPr>
        <w:t xml:space="preserve">SQL. Полное руководство. </w:t>
      </w:r>
      <w:proofErr w:type="spellStart"/>
      <w:r w:rsidRPr="00D346EF">
        <w:rPr>
          <w:sz w:val="28"/>
          <w:szCs w:val="20"/>
        </w:rPr>
        <w:t>Грофф</w:t>
      </w:r>
      <w:proofErr w:type="spellEnd"/>
      <w:r w:rsidRPr="00D346EF">
        <w:rPr>
          <w:sz w:val="28"/>
          <w:szCs w:val="20"/>
        </w:rPr>
        <w:t xml:space="preserve"> Дж. Р., </w:t>
      </w:r>
      <w:proofErr w:type="spellStart"/>
      <w:r w:rsidRPr="00D346EF">
        <w:rPr>
          <w:sz w:val="28"/>
          <w:szCs w:val="20"/>
        </w:rPr>
        <w:t>Вайнберг</w:t>
      </w:r>
      <w:proofErr w:type="spellEnd"/>
      <w:r w:rsidRPr="00D346EF">
        <w:rPr>
          <w:sz w:val="28"/>
          <w:szCs w:val="20"/>
        </w:rPr>
        <w:t xml:space="preserve"> П.Н., </w:t>
      </w:r>
      <w:proofErr w:type="spellStart"/>
      <w:r w:rsidRPr="00D346EF">
        <w:rPr>
          <w:sz w:val="28"/>
          <w:szCs w:val="20"/>
        </w:rPr>
        <w:t>Оппелъ</w:t>
      </w:r>
      <w:proofErr w:type="spellEnd"/>
      <w:r w:rsidRPr="00D346EF">
        <w:rPr>
          <w:sz w:val="28"/>
          <w:szCs w:val="20"/>
        </w:rPr>
        <w:t xml:space="preserve"> Э. Дж. 2015 – 959 с.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  <w:lang w:val="en-US"/>
        </w:rPr>
        <w:t>tailwindcss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https://tailwindcss.com/docs </w:t>
      </w:r>
      <w:r w:rsidRPr="00D346EF">
        <w:rPr>
          <w:sz w:val="28"/>
        </w:rPr>
        <w:t xml:space="preserve">– </w:t>
      </w:r>
      <w:r w:rsidRPr="00D346EF">
        <w:rPr>
          <w:sz w:val="28"/>
          <w:lang w:val="en-US"/>
        </w:rPr>
        <w:t>Getting</w:t>
      </w:r>
      <w:r w:rsidRPr="00D346EF">
        <w:rPr>
          <w:sz w:val="28"/>
        </w:rPr>
        <w:t xml:space="preserve"> </w:t>
      </w:r>
      <w:r w:rsidRPr="00D346EF">
        <w:rPr>
          <w:sz w:val="28"/>
          <w:lang w:val="en-US"/>
        </w:rPr>
        <w:t>started</w:t>
      </w:r>
      <w:r w:rsidRPr="00D346EF">
        <w:rPr>
          <w:sz w:val="28"/>
        </w:rPr>
        <w:t xml:space="preserve"> </w:t>
      </w:r>
      <w:r w:rsidRPr="00D346EF">
        <w:rPr>
          <w:sz w:val="28"/>
          <w:lang w:val="en-US"/>
        </w:rPr>
        <w:t>with</w:t>
      </w:r>
      <w:r w:rsidRPr="00D346EF">
        <w:rPr>
          <w:sz w:val="28"/>
        </w:rPr>
        <w:t xml:space="preserve"> </w:t>
      </w:r>
      <w:r w:rsidRPr="00D346EF">
        <w:rPr>
          <w:sz w:val="28"/>
          <w:lang w:val="en-US"/>
        </w:rPr>
        <w:t>Tailwind</w:t>
      </w:r>
      <w:r w:rsidRPr="00D346EF">
        <w:rPr>
          <w:sz w:val="28"/>
        </w:rPr>
        <w:t xml:space="preserve"> </w:t>
      </w:r>
      <w:r w:rsidRPr="00D346EF">
        <w:rPr>
          <w:sz w:val="28"/>
          <w:lang w:val="en-US"/>
        </w:rPr>
        <w:t>CSS</w:t>
      </w:r>
      <w:r w:rsidRPr="00D346EF">
        <w:rPr>
          <w:sz w:val="28"/>
        </w:rPr>
        <w:t xml:space="preserve"> (Дата обращения: 11.04.2021).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lastRenderedPageBreak/>
        <w:t>Базы данных [Электронный ресурс] – Режим доступа: https://life-prog.ru – Документация (Дата обращения: 21.04.2021).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 xml:space="preserve">Всё о схематизации с </w:t>
      </w:r>
      <w:r w:rsidRPr="00D346EF">
        <w:rPr>
          <w:sz w:val="28"/>
          <w:szCs w:val="20"/>
          <w:lang w:val="en-US"/>
        </w:rPr>
        <w:t>Microsoft</w:t>
      </w:r>
      <w:r w:rsidRPr="00D346EF">
        <w:rPr>
          <w:sz w:val="28"/>
          <w:szCs w:val="20"/>
        </w:rPr>
        <w:t xml:space="preserve"> </w:t>
      </w:r>
      <w:r w:rsidRPr="00D346EF">
        <w:rPr>
          <w:sz w:val="28"/>
          <w:szCs w:val="20"/>
          <w:lang w:val="en-US"/>
        </w:rPr>
        <w:t>Visio</w:t>
      </w:r>
      <w:r w:rsidRPr="00D346EF">
        <w:rPr>
          <w:sz w:val="28"/>
          <w:szCs w:val="20"/>
        </w:rPr>
        <w:t xml:space="preserve"> [Электронный ресурс] – Режим доступа: </w:t>
      </w:r>
      <w:r w:rsidRPr="00D346EF">
        <w:rPr>
          <w:sz w:val="28"/>
        </w:rPr>
        <w:t>https://www.lucidchart.com/pages/ru/visio-что-это</w:t>
      </w:r>
      <w:r w:rsidRPr="00D346EF">
        <w:rPr>
          <w:sz w:val="28"/>
          <w:szCs w:val="20"/>
        </w:rPr>
        <w:t xml:space="preserve"> – Что такое </w:t>
      </w:r>
      <w:r w:rsidRPr="00D346EF">
        <w:rPr>
          <w:sz w:val="28"/>
          <w:szCs w:val="20"/>
          <w:lang w:val="en-US"/>
        </w:rPr>
        <w:t>Visio</w:t>
      </w:r>
      <w:r w:rsidRPr="00D346EF">
        <w:rPr>
          <w:sz w:val="28"/>
          <w:szCs w:val="20"/>
        </w:rPr>
        <w:t>? (Дата обращения: 1</w:t>
      </w:r>
      <w:r w:rsidRPr="00D346EF">
        <w:rPr>
          <w:sz w:val="28"/>
          <w:szCs w:val="20"/>
          <w:lang w:val="en-US"/>
        </w:rPr>
        <w:t>8</w:t>
      </w:r>
      <w:r w:rsidRPr="00D346EF">
        <w:rPr>
          <w:sz w:val="28"/>
          <w:szCs w:val="20"/>
        </w:rPr>
        <w:t>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</w:rPr>
        <w:t>Компьютерра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https://www.computerra.ru/230618/7-besplatnyh-instrumentov-wireframe-dlya-proektirovaniya-interfejsov-i-protsessov/– 7 бесплатных инструментов </w:t>
      </w:r>
      <w:r w:rsidRPr="00D346EF">
        <w:rPr>
          <w:sz w:val="28"/>
          <w:szCs w:val="20"/>
          <w:lang w:val="en-US"/>
        </w:rPr>
        <w:t>wireframe</w:t>
      </w:r>
      <w:r w:rsidRPr="00D346EF">
        <w:rPr>
          <w:sz w:val="28"/>
          <w:szCs w:val="20"/>
        </w:rPr>
        <w:t xml:space="preserve"> (Дата обращения: 11.05.2021).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 xml:space="preserve">Передача значений переменных из </w:t>
      </w:r>
      <w:proofErr w:type="spellStart"/>
      <w:r w:rsidRPr="00D346EF">
        <w:rPr>
          <w:sz w:val="28"/>
          <w:szCs w:val="20"/>
        </w:rPr>
        <w:t>JavaScript</w:t>
      </w:r>
      <w:proofErr w:type="spellEnd"/>
      <w:r w:rsidRPr="00D346EF">
        <w:rPr>
          <w:sz w:val="28"/>
          <w:szCs w:val="20"/>
        </w:rPr>
        <w:t xml:space="preserve"> в PHP и наоборот [Электронный ресурс] – Режим доступа: https://webformyself.com/peredacha-znachenij-peremennyx-iz-javascript-v-php-i-naoborot/ – Документация (Дата обращения: 27.04.2021).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proofErr w:type="spellStart"/>
      <w:r w:rsidRPr="00D346EF">
        <w:rPr>
          <w:sz w:val="28"/>
          <w:szCs w:val="20"/>
        </w:rPr>
        <w:t>Хабр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https://habr.com/ru/company/ruvds/blog/539098/ </w:t>
      </w:r>
      <w:r w:rsidRPr="00D346EF">
        <w:rPr>
          <w:sz w:val="28"/>
        </w:rPr>
        <w:t xml:space="preserve">– 9 самых популярных </w:t>
      </w:r>
      <w:r w:rsidRPr="00D346EF">
        <w:rPr>
          <w:sz w:val="28"/>
          <w:lang w:val="en-US"/>
        </w:rPr>
        <w:t>php</w:t>
      </w:r>
      <w:r w:rsidRPr="00D346EF">
        <w:rPr>
          <w:sz w:val="28"/>
        </w:rPr>
        <w:t>-фреймворков (Дата обращения: 28.04.2021).</w:t>
      </w:r>
    </w:p>
    <w:p w:rsidR="00D346EF" w:rsidRPr="00D346EF" w:rsidRDefault="00D346EF" w:rsidP="00BF227C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ind w:left="0" w:firstLine="851"/>
        <w:contextualSpacing w:val="0"/>
        <w:jc w:val="both"/>
        <w:rPr>
          <w:sz w:val="28"/>
          <w:szCs w:val="20"/>
        </w:rPr>
      </w:pPr>
      <w:r w:rsidRPr="00D346EF">
        <w:rPr>
          <w:sz w:val="28"/>
          <w:szCs w:val="20"/>
        </w:rPr>
        <w:t xml:space="preserve">Электронный учебник: </w:t>
      </w:r>
      <w:proofErr w:type="spellStart"/>
      <w:r w:rsidRPr="00D346EF">
        <w:rPr>
          <w:sz w:val="28"/>
          <w:szCs w:val="20"/>
        </w:rPr>
        <w:t>JavaScript</w:t>
      </w:r>
      <w:proofErr w:type="spellEnd"/>
      <w:r w:rsidRPr="00D346EF">
        <w:rPr>
          <w:sz w:val="28"/>
          <w:szCs w:val="20"/>
        </w:rPr>
        <w:t xml:space="preserve"> [Электронный ресурс] – Режим доступа: https://learn.javascript.ru/manuals-specifications – Справочники и спецификации (Дата обращения: 13.04.2021).</w:t>
      </w:r>
    </w:p>
    <w:p w:rsidR="00933B38" w:rsidRDefault="00933B38" w:rsidP="00933B38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br w:type="page"/>
      </w:r>
    </w:p>
    <w:p w:rsidR="001E29BA" w:rsidRPr="00BF227C" w:rsidRDefault="001E29BA" w:rsidP="00BF227C">
      <w:pPr>
        <w:pStyle w:val="1"/>
        <w:ind w:firstLine="0"/>
        <w:jc w:val="center"/>
        <w:rPr>
          <w:lang w:eastAsia="en-US"/>
        </w:rPr>
      </w:pPr>
      <w:bookmarkStart w:id="19" w:name="_Toc72399437"/>
      <w:r w:rsidRPr="00BF227C">
        <w:rPr>
          <w:lang w:eastAsia="en-US"/>
        </w:rPr>
        <w:lastRenderedPageBreak/>
        <w:t>Приложение А Техническое задание</w:t>
      </w:r>
      <w:bookmarkEnd w:id="19"/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b/>
          <w:color w:val="auto"/>
          <w:szCs w:val="28"/>
        </w:rPr>
      </w:pPr>
      <w:r w:rsidRPr="00582672">
        <w:rPr>
          <w:b/>
          <w:color w:val="auto"/>
          <w:szCs w:val="28"/>
        </w:rPr>
        <w:t>Министерство образования Иркутской области</w:t>
      </w:r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color w:val="auto"/>
          <w:szCs w:val="28"/>
        </w:rPr>
      </w:pPr>
      <w:r w:rsidRPr="00582672">
        <w:rPr>
          <w:color w:val="auto"/>
          <w:szCs w:val="28"/>
        </w:rPr>
        <w:t>Государственное бюджетное профессиональное образовательное учреждение</w:t>
      </w:r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color w:val="auto"/>
          <w:szCs w:val="28"/>
        </w:rPr>
      </w:pPr>
      <w:r w:rsidRPr="00582672">
        <w:rPr>
          <w:color w:val="auto"/>
          <w:szCs w:val="28"/>
        </w:rPr>
        <w:t>Иркутской области</w:t>
      </w:r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szCs w:val="28"/>
        </w:rPr>
      </w:pPr>
      <w:r w:rsidRPr="00582672">
        <w:rPr>
          <w:szCs w:val="28"/>
        </w:rPr>
        <w:t>«Иркутский авиационный техникум»</w:t>
      </w:r>
    </w:p>
    <w:p w:rsidR="001E29BA" w:rsidRPr="00582672" w:rsidRDefault="001E29BA" w:rsidP="001E29BA">
      <w:pPr>
        <w:spacing w:before="60" w:after="0"/>
        <w:ind w:firstLine="0"/>
        <w:contextualSpacing w:val="0"/>
        <w:jc w:val="center"/>
        <w:rPr>
          <w:color w:val="auto"/>
          <w:szCs w:val="28"/>
        </w:rPr>
      </w:pPr>
      <w:r w:rsidRPr="00582672">
        <w:rPr>
          <w:color w:val="auto"/>
          <w:szCs w:val="28"/>
        </w:rPr>
        <w:t>(ГБПОУИО «ИАТ»)</w:t>
      </w:r>
    </w:p>
    <w:p w:rsidR="001E29BA" w:rsidRPr="00582672" w:rsidRDefault="001E29BA" w:rsidP="001E29BA">
      <w:pPr>
        <w:spacing w:before="60"/>
        <w:ind w:firstLine="0"/>
        <w:rPr>
          <w:szCs w:val="28"/>
        </w:rPr>
      </w:pPr>
    </w:p>
    <w:p w:rsidR="001E29BA" w:rsidRPr="00582672" w:rsidRDefault="001E29BA" w:rsidP="001E29BA">
      <w:pPr>
        <w:spacing w:before="60"/>
        <w:ind w:firstLine="0"/>
        <w:rPr>
          <w:szCs w:val="28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1E29BA" w:rsidRPr="00582672" w:rsidTr="00342B70">
        <w:tc>
          <w:tcPr>
            <w:tcW w:w="9072" w:type="dxa"/>
          </w:tcPr>
          <w:p w:rsidR="001E29BA" w:rsidRPr="00582672" w:rsidRDefault="001E29BA" w:rsidP="00342B70">
            <w:pPr>
              <w:spacing w:before="60"/>
              <w:ind w:firstLine="0"/>
              <w:rPr>
                <w:szCs w:val="28"/>
              </w:rPr>
            </w:pPr>
          </w:p>
          <w:p w:rsidR="001E29BA" w:rsidRPr="00582672" w:rsidRDefault="001E29BA" w:rsidP="00342B70">
            <w:pPr>
              <w:spacing w:before="60"/>
              <w:ind w:firstLine="0"/>
              <w:rPr>
                <w:szCs w:val="28"/>
              </w:rPr>
            </w:pPr>
          </w:p>
          <w:p w:rsidR="001E29BA" w:rsidRPr="00582672" w:rsidRDefault="001E29BA" w:rsidP="00342B70">
            <w:pPr>
              <w:spacing w:before="60"/>
              <w:ind w:firstLine="0"/>
              <w:rPr>
                <w:szCs w:val="28"/>
              </w:rPr>
            </w:pPr>
          </w:p>
          <w:p w:rsidR="001E29BA" w:rsidRPr="00582672" w:rsidRDefault="001E29BA" w:rsidP="00342B70">
            <w:pPr>
              <w:spacing w:before="60"/>
              <w:ind w:left="426" w:firstLine="0"/>
              <w:jc w:val="center"/>
              <w:rPr>
                <w:szCs w:val="28"/>
              </w:rPr>
            </w:pPr>
          </w:p>
        </w:tc>
        <w:tc>
          <w:tcPr>
            <w:tcW w:w="4015" w:type="dxa"/>
          </w:tcPr>
          <w:p w:rsidR="001E29BA" w:rsidRPr="00582672" w:rsidRDefault="001E29BA" w:rsidP="00342B70">
            <w:pPr>
              <w:spacing w:before="60"/>
              <w:ind w:left="4248" w:firstLine="0"/>
              <w:jc w:val="right"/>
              <w:rPr>
                <w:szCs w:val="28"/>
              </w:rPr>
            </w:pPr>
          </w:p>
        </w:tc>
      </w:tr>
    </w:tbl>
    <w:p w:rsidR="001E29BA" w:rsidRPr="00582672" w:rsidRDefault="001E29BA" w:rsidP="001E29BA">
      <w:pPr>
        <w:ind w:firstLine="0"/>
        <w:jc w:val="center"/>
        <w:rPr>
          <w:rFonts w:eastAsia="Calibri"/>
          <w:szCs w:val="28"/>
        </w:rPr>
      </w:pPr>
      <w:r w:rsidRPr="00582672">
        <w:rPr>
          <w:rFonts w:eastAsia="Calibri"/>
          <w:szCs w:val="28"/>
        </w:rPr>
        <w:t>ТЕХНИЧЕСКОЕ ЗАДАНИЕ</w:t>
      </w:r>
    </w:p>
    <w:p w:rsidR="001E29BA" w:rsidRPr="00582672" w:rsidRDefault="00924FCA" w:rsidP="001E29BA">
      <w:pPr>
        <w:spacing w:before="60" w:after="120"/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ПРИЛОЖЕНИЕ</w:t>
      </w:r>
      <w:r w:rsidR="001E29BA" w:rsidRPr="00582672">
        <w:rPr>
          <w:rFonts w:eastAsia="Calibri"/>
          <w:szCs w:val="28"/>
        </w:rPr>
        <w:t xml:space="preserve"> «</w:t>
      </w:r>
      <w:r>
        <w:rPr>
          <w:rFonts w:eastAsia="Calibri"/>
          <w:szCs w:val="28"/>
        </w:rPr>
        <w:t>ИНТЕРНЕТ-МАГАЗИН КНИГ</w:t>
      </w:r>
      <w:r w:rsidR="001E29BA" w:rsidRPr="00582672">
        <w:rPr>
          <w:rFonts w:eastAsia="Calibri"/>
          <w:szCs w:val="28"/>
        </w:rPr>
        <w:t>»</w:t>
      </w:r>
      <w:r w:rsidR="001E29BA" w:rsidRPr="00582672">
        <w:rPr>
          <w:szCs w:val="28"/>
        </w:rPr>
        <w:t xml:space="preserve"> </w:t>
      </w:r>
    </w:p>
    <w:p w:rsidR="001E29BA" w:rsidRPr="00582672" w:rsidRDefault="001E29BA" w:rsidP="001E29BA">
      <w:pPr>
        <w:spacing w:before="60" w:after="120"/>
        <w:ind w:firstLine="0"/>
        <w:rPr>
          <w:b/>
          <w:szCs w:val="28"/>
        </w:rPr>
      </w:pPr>
    </w:p>
    <w:p w:rsidR="001E29BA" w:rsidRPr="00582672" w:rsidRDefault="001E29BA" w:rsidP="001E29BA">
      <w:pPr>
        <w:spacing w:before="60" w:after="120"/>
        <w:ind w:firstLine="0"/>
        <w:jc w:val="center"/>
        <w:rPr>
          <w:b/>
          <w:szCs w:val="28"/>
        </w:rPr>
      </w:pPr>
    </w:p>
    <w:p w:rsidR="001E29BA" w:rsidRPr="00582672" w:rsidRDefault="001E29BA" w:rsidP="001E29BA">
      <w:pPr>
        <w:spacing w:before="60" w:after="120"/>
        <w:ind w:firstLine="0"/>
        <w:jc w:val="center"/>
        <w:rPr>
          <w:b/>
          <w:szCs w:val="28"/>
        </w:rPr>
      </w:pPr>
    </w:p>
    <w:p w:rsidR="001E29BA" w:rsidRPr="00582672" w:rsidRDefault="001E29BA" w:rsidP="001E29BA">
      <w:pPr>
        <w:spacing w:before="60" w:after="120"/>
        <w:ind w:firstLine="0"/>
        <w:jc w:val="center"/>
        <w:rPr>
          <w:b/>
          <w:szCs w:val="28"/>
        </w:rPr>
      </w:pPr>
    </w:p>
    <w:tbl>
      <w:tblPr>
        <w:tblW w:w="10490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930"/>
        <w:gridCol w:w="5583"/>
        <w:gridCol w:w="2977"/>
      </w:tblGrid>
      <w:tr w:rsidR="001E29BA" w:rsidRPr="00582672" w:rsidTr="00342B70">
        <w:tc>
          <w:tcPr>
            <w:tcW w:w="1930" w:type="dxa"/>
            <w:hideMark/>
          </w:tcPr>
          <w:p w:rsidR="001E29BA" w:rsidRPr="00582672" w:rsidRDefault="001E29BA" w:rsidP="00342B70">
            <w:pPr>
              <w:spacing w:before="60"/>
              <w:ind w:right="-15" w:firstLine="0"/>
              <w:rPr>
                <w:szCs w:val="28"/>
                <w:lang w:val="en-US"/>
              </w:rPr>
            </w:pPr>
            <w:r w:rsidRPr="00582672">
              <w:rPr>
                <w:szCs w:val="28"/>
              </w:rPr>
              <w:t>Руководитель</w:t>
            </w:r>
            <w:r w:rsidRPr="00582672">
              <w:rPr>
                <w:szCs w:val="28"/>
                <w:lang w:val="en-US"/>
              </w:rPr>
              <w:t xml:space="preserve">: </w:t>
            </w:r>
          </w:p>
        </w:tc>
        <w:tc>
          <w:tcPr>
            <w:tcW w:w="5583" w:type="dxa"/>
          </w:tcPr>
          <w:p w:rsidR="001E29BA" w:rsidRPr="00C6159C" w:rsidRDefault="001E29BA" w:rsidP="00342B70">
            <w:pPr>
              <w:spacing w:before="60"/>
              <w:ind w:right="-15" w:firstLine="0"/>
              <w:jc w:val="center"/>
              <w:rPr>
                <w:szCs w:val="28"/>
              </w:rPr>
            </w:pPr>
            <w:r w:rsidRPr="00582672">
              <w:rPr>
                <w:szCs w:val="28"/>
                <w:lang w:val="en-US"/>
              </w:rPr>
              <w:t>____________</w:t>
            </w:r>
            <w:r>
              <w:rPr>
                <w:szCs w:val="28"/>
                <w:lang w:val="en-US"/>
              </w:rPr>
              <w:t>_______________________</w:t>
            </w:r>
          </w:p>
          <w:p w:rsidR="001E29BA" w:rsidRPr="00C6159C" w:rsidRDefault="001E29BA" w:rsidP="00342B70">
            <w:pPr>
              <w:spacing w:before="60"/>
              <w:ind w:right="-15" w:firstLine="0"/>
              <w:jc w:val="center"/>
              <w:rPr>
                <w:sz w:val="18"/>
                <w:szCs w:val="18"/>
                <w:lang w:val="en-US"/>
              </w:rPr>
            </w:pPr>
            <w:r w:rsidRPr="00C6159C">
              <w:rPr>
                <w:sz w:val="18"/>
                <w:szCs w:val="18"/>
                <w:lang w:val="en-US"/>
              </w:rPr>
              <w:t>(</w:t>
            </w:r>
            <w:r w:rsidRPr="00C6159C">
              <w:rPr>
                <w:sz w:val="18"/>
                <w:szCs w:val="18"/>
              </w:rPr>
              <w:t>подпись</w:t>
            </w:r>
            <w:r w:rsidRPr="00C6159C">
              <w:rPr>
                <w:sz w:val="18"/>
                <w:szCs w:val="18"/>
                <w:lang w:val="en-US"/>
              </w:rPr>
              <w:t xml:space="preserve">, </w:t>
            </w:r>
            <w:r w:rsidRPr="00C6159C">
              <w:rPr>
                <w:sz w:val="18"/>
                <w:szCs w:val="18"/>
              </w:rPr>
              <w:t>дата</w:t>
            </w:r>
            <w:r w:rsidRPr="00C6159C">
              <w:rPr>
                <w:sz w:val="18"/>
                <w:szCs w:val="18"/>
                <w:lang w:val="en-US"/>
              </w:rPr>
              <w:t>)</w:t>
            </w:r>
          </w:p>
        </w:tc>
        <w:tc>
          <w:tcPr>
            <w:tcW w:w="2977" w:type="dxa"/>
            <w:hideMark/>
          </w:tcPr>
          <w:p w:rsidR="001E29BA" w:rsidRPr="00582672" w:rsidRDefault="001E29BA" w:rsidP="00342B70">
            <w:pPr>
              <w:spacing w:before="60"/>
              <w:ind w:right="-15" w:firstLine="0"/>
              <w:rPr>
                <w:szCs w:val="28"/>
                <w:lang w:val="en-US"/>
              </w:rPr>
            </w:pPr>
            <w:r w:rsidRPr="00582672">
              <w:rPr>
                <w:szCs w:val="28"/>
                <w:lang w:val="en-US"/>
              </w:rPr>
              <w:t>(</w:t>
            </w:r>
            <w:proofErr w:type="spellStart"/>
            <w:r w:rsidR="00924FCA">
              <w:rPr>
                <w:szCs w:val="28"/>
              </w:rPr>
              <w:t>Пидгирнер</w:t>
            </w:r>
            <w:proofErr w:type="spellEnd"/>
            <w:r w:rsidR="001C45C9">
              <w:rPr>
                <w:szCs w:val="28"/>
              </w:rPr>
              <w:t xml:space="preserve"> </w:t>
            </w:r>
            <w:r w:rsidR="00924FCA">
              <w:rPr>
                <w:szCs w:val="28"/>
              </w:rPr>
              <w:t>Н</w:t>
            </w:r>
            <w:r w:rsidR="001C45C9">
              <w:rPr>
                <w:szCs w:val="28"/>
              </w:rPr>
              <w:t>.</w:t>
            </w:r>
            <w:r w:rsidR="00924FCA">
              <w:rPr>
                <w:szCs w:val="28"/>
              </w:rPr>
              <w:t>В</w:t>
            </w:r>
            <w:r w:rsidR="001C45C9">
              <w:rPr>
                <w:szCs w:val="28"/>
              </w:rPr>
              <w:t>.</w:t>
            </w:r>
            <w:r w:rsidRPr="00582672">
              <w:rPr>
                <w:szCs w:val="28"/>
                <w:lang w:val="en-US"/>
              </w:rPr>
              <w:t>)</w:t>
            </w:r>
          </w:p>
        </w:tc>
      </w:tr>
      <w:tr w:rsidR="001E29BA" w:rsidRPr="00582672" w:rsidTr="00342B70">
        <w:tc>
          <w:tcPr>
            <w:tcW w:w="1930" w:type="dxa"/>
            <w:hideMark/>
          </w:tcPr>
          <w:p w:rsidR="001E29BA" w:rsidRPr="00582672" w:rsidRDefault="001E29BA" w:rsidP="00342B70">
            <w:pPr>
              <w:spacing w:before="60"/>
              <w:ind w:right="-15" w:firstLine="0"/>
              <w:rPr>
                <w:szCs w:val="28"/>
                <w:lang w:val="en-US"/>
              </w:rPr>
            </w:pPr>
            <w:r w:rsidRPr="00582672">
              <w:rPr>
                <w:szCs w:val="28"/>
              </w:rPr>
              <w:t>Студент</w:t>
            </w:r>
            <w:r w:rsidRPr="00582672">
              <w:rPr>
                <w:szCs w:val="28"/>
                <w:lang w:val="en-US"/>
              </w:rPr>
              <w:t>:</w:t>
            </w:r>
          </w:p>
        </w:tc>
        <w:tc>
          <w:tcPr>
            <w:tcW w:w="5583" w:type="dxa"/>
          </w:tcPr>
          <w:p w:rsidR="001E29BA" w:rsidRPr="00C6159C" w:rsidRDefault="001E29BA" w:rsidP="00342B70">
            <w:pPr>
              <w:spacing w:before="60"/>
              <w:ind w:right="-15" w:firstLine="0"/>
              <w:jc w:val="center"/>
              <w:rPr>
                <w:szCs w:val="28"/>
              </w:rPr>
            </w:pPr>
            <w:r w:rsidRPr="00582672">
              <w:rPr>
                <w:szCs w:val="28"/>
                <w:lang w:val="en-US"/>
              </w:rPr>
              <w:t>____________</w:t>
            </w:r>
            <w:r>
              <w:rPr>
                <w:szCs w:val="28"/>
                <w:lang w:val="en-US"/>
              </w:rPr>
              <w:t>_______________________</w:t>
            </w:r>
          </w:p>
          <w:p w:rsidR="001E29BA" w:rsidRPr="00C6159C" w:rsidRDefault="001E29BA" w:rsidP="00342B70">
            <w:pPr>
              <w:spacing w:before="60"/>
              <w:ind w:right="-15" w:firstLine="0"/>
              <w:jc w:val="center"/>
              <w:rPr>
                <w:sz w:val="18"/>
                <w:szCs w:val="18"/>
                <w:lang w:val="en-US"/>
              </w:rPr>
            </w:pPr>
            <w:r w:rsidRPr="00C6159C">
              <w:rPr>
                <w:sz w:val="18"/>
                <w:szCs w:val="18"/>
                <w:lang w:val="en-US"/>
              </w:rPr>
              <w:t>(</w:t>
            </w:r>
            <w:r w:rsidRPr="00C6159C">
              <w:rPr>
                <w:sz w:val="18"/>
                <w:szCs w:val="18"/>
              </w:rPr>
              <w:t>подпись</w:t>
            </w:r>
            <w:r w:rsidRPr="00C6159C">
              <w:rPr>
                <w:sz w:val="18"/>
                <w:szCs w:val="18"/>
                <w:lang w:val="en-US"/>
              </w:rPr>
              <w:t xml:space="preserve">, </w:t>
            </w:r>
            <w:r w:rsidRPr="00C6159C">
              <w:rPr>
                <w:sz w:val="18"/>
                <w:szCs w:val="18"/>
              </w:rPr>
              <w:t>дата</w:t>
            </w:r>
            <w:r w:rsidRPr="00C6159C">
              <w:rPr>
                <w:sz w:val="18"/>
                <w:szCs w:val="18"/>
                <w:lang w:val="en-US"/>
              </w:rPr>
              <w:t>)</w:t>
            </w:r>
          </w:p>
        </w:tc>
        <w:tc>
          <w:tcPr>
            <w:tcW w:w="2977" w:type="dxa"/>
            <w:hideMark/>
          </w:tcPr>
          <w:p w:rsidR="001E29BA" w:rsidRPr="00582672" w:rsidRDefault="001E29BA" w:rsidP="00342B70">
            <w:pPr>
              <w:spacing w:before="60"/>
              <w:ind w:right="-15" w:firstLine="0"/>
              <w:rPr>
                <w:color w:val="auto"/>
                <w:szCs w:val="28"/>
                <w:lang w:val="en-US"/>
              </w:rPr>
            </w:pPr>
            <w:r w:rsidRPr="00582672">
              <w:rPr>
                <w:color w:val="auto"/>
                <w:szCs w:val="28"/>
                <w:lang w:val="en-US"/>
              </w:rPr>
              <w:t>(</w:t>
            </w:r>
            <w:proofErr w:type="spellStart"/>
            <w:r w:rsidR="00924FCA">
              <w:rPr>
                <w:color w:val="auto"/>
                <w:szCs w:val="28"/>
              </w:rPr>
              <w:t>Зан</w:t>
            </w:r>
            <w:proofErr w:type="spellEnd"/>
            <w:r>
              <w:rPr>
                <w:color w:val="auto"/>
                <w:szCs w:val="28"/>
              </w:rPr>
              <w:t xml:space="preserve"> </w:t>
            </w:r>
            <w:r w:rsidR="00924FCA">
              <w:rPr>
                <w:color w:val="auto"/>
                <w:szCs w:val="28"/>
              </w:rPr>
              <w:t>Д</w:t>
            </w:r>
            <w:r>
              <w:rPr>
                <w:color w:val="auto"/>
                <w:szCs w:val="28"/>
              </w:rPr>
              <w:t>.</w:t>
            </w:r>
            <w:r w:rsidR="00924FCA">
              <w:rPr>
                <w:color w:val="auto"/>
                <w:szCs w:val="28"/>
              </w:rPr>
              <w:t>С</w:t>
            </w:r>
            <w:r>
              <w:rPr>
                <w:color w:val="auto"/>
                <w:szCs w:val="28"/>
              </w:rPr>
              <w:t>.</w:t>
            </w:r>
            <w:r w:rsidRPr="00582672">
              <w:rPr>
                <w:color w:val="auto"/>
                <w:szCs w:val="28"/>
                <w:lang w:val="en-US"/>
              </w:rPr>
              <w:t>)</w:t>
            </w:r>
          </w:p>
          <w:p w:rsidR="001E29BA" w:rsidRPr="00582672" w:rsidRDefault="001E29BA" w:rsidP="00342B70">
            <w:pPr>
              <w:spacing w:before="60"/>
              <w:ind w:right="-15" w:firstLine="0"/>
              <w:jc w:val="center"/>
              <w:rPr>
                <w:szCs w:val="28"/>
                <w:lang w:val="en-US"/>
              </w:rPr>
            </w:pPr>
          </w:p>
        </w:tc>
      </w:tr>
    </w:tbl>
    <w:p w:rsidR="001E29BA" w:rsidRPr="00582672" w:rsidRDefault="001E29BA" w:rsidP="001E29BA">
      <w:pPr>
        <w:spacing w:before="60"/>
        <w:rPr>
          <w:szCs w:val="28"/>
          <w:lang w:val="en-US"/>
        </w:rPr>
      </w:pPr>
    </w:p>
    <w:p w:rsidR="001E29BA" w:rsidRDefault="001E29BA" w:rsidP="001E29BA">
      <w:pPr>
        <w:spacing w:before="60"/>
        <w:ind w:firstLine="0"/>
        <w:rPr>
          <w:szCs w:val="28"/>
        </w:rPr>
      </w:pPr>
    </w:p>
    <w:p w:rsidR="001E29BA" w:rsidRDefault="001E29BA" w:rsidP="001E29BA">
      <w:pPr>
        <w:spacing w:before="60"/>
        <w:ind w:firstLine="0"/>
        <w:rPr>
          <w:szCs w:val="28"/>
        </w:rPr>
      </w:pPr>
    </w:p>
    <w:p w:rsidR="001E29BA" w:rsidRPr="009C5636" w:rsidRDefault="001E29BA" w:rsidP="001E29BA">
      <w:pPr>
        <w:spacing w:before="60"/>
        <w:ind w:firstLine="0"/>
        <w:rPr>
          <w:szCs w:val="28"/>
        </w:rPr>
      </w:pPr>
    </w:p>
    <w:p w:rsidR="001E29BA" w:rsidRPr="00582672" w:rsidRDefault="001E29BA" w:rsidP="001E29BA">
      <w:pPr>
        <w:spacing w:before="60"/>
        <w:jc w:val="center"/>
        <w:rPr>
          <w:szCs w:val="28"/>
          <w:lang w:val="en-US"/>
        </w:rPr>
      </w:pPr>
    </w:p>
    <w:p w:rsidR="00AD0738" w:rsidRDefault="00AD0738" w:rsidP="00AD0738">
      <w:pPr>
        <w:spacing w:before="60"/>
        <w:ind w:firstLine="0"/>
        <w:jc w:val="center"/>
        <w:rPr>
          <w:szCs w:val="28"/>
        </w:rPr>
      </w:pPr>
    </w:p>
    <w:p w:rsidR="001E29BA" w:rsidRPr="00AD0738" w:rsidRDefault="001E29BA" w:rsidP="00AD0738">
      <w:pPr>
        <w:spacing w:before="60"/>
        <w:ind w:firstLine="0"/>
        <w:jc w:val="center"/>
        <w:rPr>
          <w:szCs w:val="28"/>
        </w:rPr>
      </w:pPr>
      <w:r w:rsidRPr="00582672">
        <w:rPr>
          <w:szCs w:val="28"/>
        </w:rPr>
        <w:t>Иркутск</w:t>
      </w:r>
      <w:r w:rsidRPr="00582672">
        <w:rPr>
          <w:szCs w:val="28"/>
          <w:lang w:val="en-US"/>
        </w:rPr>
        <w:t xml:space="preserve"> 20</w:t>
      </w:r>
      <w:r w:rsidRPr="00582672">
        <w:rPr>
          <w:szCs w:val="28"/>
        </w:rPr>
        <w:t>21</w:t>
      </w:r>
    </w:p>
    <w:p w:rsidR="00933B38" w:rsidRPr="00F71011" w:rsidRDefault="00933B38" w:rsidP="00933B38">
      <w:pPr>
        <w:keepNext/>
        <w:spacing w:before="360"/>
        <w:contextualSpacing w:val="0"/>
        <w:outlineLvl w:val="0"/>
        <w:rPr>
          <w:b/>
          <w:szCs w:val="28"/>
        </w:rPr>
      </w:pPr>
      <w:bookmarkStart w:id="20" w:name="_Toc530743585"/>
      <w:bookmarkStart w:id="21" w:name="_Toc531000136"/>
      <w:bookmarkStart w:id="22" w:name="_Toc532431888"/>
      <w:bookmarkStart w:id="23" w:name="_Toc532432127"/>
      <w:bookmarkStart w:id="24" w:name="_Toc54261854"/>
      <w:bookmarkStart w:id="25" w:name="_Toc72399201"/>
      <w:bookmarkStart w:id="26" w:name="_Toc72399438"/>
      <w:r w:rsidRPr="00F71011">
        <w:rPr>
          <w:b/>
          <w:szCs w:val="28"/>
        </w:rPr>
        <w:lastRenderedPageBreak/>
        <w:t xml:space="preserve">1 </w:t>
      </w:r>
      <w:bookmarkEnd w:id="20"/>
      <w:bookmarkEnd w:id="21"/>
      <w:bookmarkEnd w:id="22"/>
      <w:bookmarkEnd w:id="23"/>
      <w:r w:rsidRPr="00F71011">
        <w:rPr>
          <w:b/>
          <w:szCs w:val="28"/>
        </w:rPr>
        <w:t>Общие сведения</w:t>
      </w:r>
      <w:bookmarkEnd w:id="24"/>
      <w:bookmarkEnd w:id="25"/>
      <w:bookmarkEnd w:id="26"/>
    </w:p>
    <w:p w:rsidR="00924FCA" w:rsidRPr="008B161C" w:rsidRDefault="00924FCA" w:rsidP="00924FCA">
      <w:bookmarkStart w:id="27" w:name="_Toc468536179"/>
      <w:bookmarkStart w:id="28" w:name="_Toc468630627"/>
      <w:bookmarkStart w:id="29" w:name="_Toc468630793"/>
      <w:bookmarkStart w:id="30" w:name="_Toc468631108"/>
      <w:bookmarkStart w:id="31" w:name="_Toc530743586"/>
      <w:bookmarkStart w:id="32" w:name="_Toc531000137"/>
      <w:bookmarkStart w:id="33" w:name="_Toc532431889"/>
      <w:bookmarkStart w:id="34" w:name="_Toc532432128"/>
      <w:bookmarkStart w:id="35" w:name="_Toc54261855"/>
      <w:r w:rsidRPr="008B161C">
        <w:t xml:space="preserve">Наименование работы: </w:t>
      </w:r>
      <w:r>
        <w:t>Приложение «Интернет-магазин книг»</w:t>
      </w:r>
    </w:p>
    <w:p w:rsidR="00924FCA" w:rsidRPr="00AA5BF1" w:rsidRDefault="00924FCA" w:rsidP="00924FCA">
      <w:r w:rsidRPr="008B161C">
        <w:t xml:space="preserve">Заказчик: </w:t>
      </w:r>
      <w:r>
        <w:t>ГБПОУИО «Иркутский Авиационный техникум»</w:t>
      </w:r>
    </w:p>
    <w:p w:rsidR="00924FCA" w:rsidRDefault="00924FCA" w:rsidP="00612634">
      <w:pPr>
        <w:spacing w:after="160"/>
        <w:contextualSpacing w:val="0"/>
      </w:pPr>
      <w:bookmarkStart w:id="36" w:name="_Toc72399202"/>
      <w:bookmarkStart w:id="37" w:name="_Toc72399439"/>
      <w:bookmarkStart w:id="38" w:name="_GoBack"/>
      <w:r w:rsidRPr="008B161C">
        <w:t>Исполнитель: студент Иркутского Авиационного техникума, группы ПКС-</w:t>
      </w:r>
      <w:r>
        <w:t>1</w:t>
      </w:r>
      <w:r w:rsidRPr="00AA5BF1">
        <w:t>7</w:t>
      </w:r>
      <w:r>
        <w:t>-</w:t>
      </w:r>
      <w:r w:rsidRPr="00AA5BF1">
        <w:t>3</w:t>
      </w:r>
      <w:r>
        <w:t xml:space="preserve">, </w:t>
      </w:r>
      <w:proofErr w:type="spellStart"/>
      <w:r w:rsidRPr="00612634">
        <w:t>Зан</w:t>
      </w:r>
      <w:proofErr w:type="spellEnd"/>
      <w:r>
        <w:t xml:space="preserve"> Д.С</w:t>
      </w:r>
      <w:r w:rsidRPr="008B161C">
        <w:t>.</w:t>
      </w:r>
      <w:bookmarkEnd w:id="36"/>
      <w:bookmarkEnd w:id="37"/>
    </w:p>
    <w:p w:rsidR="00933B38" w:rsidRPr="00F71011" w:rsidRDefault="00933B38" w:rsidP="00924FCA">
      <w:pPr>
        <w:keepNext/>
        <w:spacing w:before="160"/>
        <w:contextualSpacing w:val="0"/>
        <w:outlineLvl w:val="0"/>
        <w:rPr>
          <w:b/>
          <w:szCs w:val="28"/>
        </w:rPr>
      </w:pPr>
      <w:bookmarkStart w:id="39" w:name="_Toc72399203"/>
      <w:bookmarkStart w:id="40" w:name="_Toc72399440"/>
      <w:bookmarkEnd w:id="38"/>
      <w:r w:rsidRPr="00F71011">
        <w:rPr>
          <w:b/>
          <w:szCs w:val="28"/>
        </w:rPr>
        <w:t xml:space="preserve">2 Назначение 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Pr="00F71011">
        <w:rPr>
          <w:b/>
          <w:szCs w:val="28"/>
        </w:rPr>
        <w:t>и цели создания системы</w:t>
      </w:r>
      <w:bookmarkEnd w:id="35"/>
      <w:bookmarkEnd w:id="39"/>
      <w:bookmarkEnd w:id="40"/>
    </w:p>
    <w:p w:rsidR="00924FCA" w:rsidRDefault="00924FCA" w:rsidP="00924FCA">
      <w:pPr>
        <w:spacing w:after="0"/>
        <w:contextualSpacing w:val="0"/>
      </w:pPr>
      <w:bookmarkStart w:id="41" w:name="_Toc468536180"/>
      <w:bookmarkStart w:id="42" w:name="_Toc468630628"/>
      <w:bookmarkStart w:id="43" w:name="_Toc468630794"/>
      <w:bookmarkStart w:id="44" w:name="_Toc468631109"/>
      <w:bookmarkStart w:id="45" w:name="_Toc530743587"/>
      <w:bookmarkStart w:id="46" w:name="_Toc531000138"/>
      <w:bookmarkStart w:id="47" w:name="_Toc532431890"/>
      <w:bookmarkStart w:id="48" w:name="_Toc532432129"/>
      <w:bookmarkStart w:id="49" w:name="_Toc54261856"/>
      <w:r>
        <w:t xml:space="preserve">Назначение разработки – </w:t>
      </w:r>
      <w:r>
        <w:rPr>
          <w:color w:val="auto"/>
          <w:szCs w:val="22"/>
        </w:rPr>
        <w:t>упрощение процесса оказания услуг магазина книг, накопление клиентской базы</w:t>
      </w:r>
      <w:r w:rsidRPr="008B161C">
        <w:t xml:space="preserve">. </w:t>
      </w:r>
      <w:r>
        <w:t xml:space="preserve">Приложение должно содержать информацию о </w:t>
      </w:r>
      <w:r w:rsidRPr="00AA5BF1">
        <w:rPr>
          <w:color w:val="auto"/>
          <w:szCs w:val="28"/>
        </w:rPr>
        <w:t xml:space="preserve">клиентах, </w:t>
      </w:r>
      <w:r>
        <w:rPr>
          <w:color w:val="auto"/>
          <w:szCs w:val="28"/>
        </w:rPr>
        <w:t>заказах</w:t>
      </w:r>
      <w:r w:rsidRPr="00AA5BF1">
        <w:rPr>
          <w:color w:val="auto"/>
          <w:szCs w:val="28"/>
        </w:rPr>
        <w:t xml:space="preserve">, </w:t>
      </w:r>
      <w:r>
        <w:rPr>
          <w:color w:val="auto"/>
          <w:szCs w:val="28"/>
        </w:rPr>
        <w:t>книгах</w:t>
      </w:r>
      <w:r w:rsidRPr="008B161C">
        <w:t>.</w:t>
      </w:r>
    </w:p>
    <w:p w:rsidR="00924FCA" w:rsidRPr="005A472E" w:rsidRDefault="00924FCA" w:rsidP="00924FCA">
      <w:pPr>
        <w:spacing w:after="0"/>
        <w:contextualSpacing w:val="0"/>
      </w:pPr>
      <w:r>
        <w:t>Приложение должна</w:t>
      </w:r>
      <w:r w:rsidRPr="005A472E">
        <w:t xml:space="preserve"> решать следующие задачи:</w:t>
      </w:r>
    </w:p>
    <w:p w:rsidR="00924FCA" w:rsidRPr="00AA5BF1" w:rsidRDefault="00924FCA" w:rsidP="00924FCA">
      <w:pPr>
        <w:numPr>
          <w:ilvl w:val="0"/>
          <w:numId w:val="29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х</w:t>
      </w:r>
      <w:r w:rsidRPr="0007020C">
        <w:rPr>
          <w:color w:val="auto"/>
          <w:szCs w:val="28"/>
        </w:rPr>
        <w:t>ранение информации о товарах, операциях над товарами</w:t>
      </w:r>
      <w:r>
        <w:rPr>
          <w:color w:val="auto"/>
          <w:szCs w:val="28"/>
        </w:rPr>
        <w:t>;</w:t>
      </w:r>
    </w:p>
    <w:p w:rsidR="00924FCA" w:rsidRPr="00AA5BF1" w:rsidRDefault="00924FCA" w:rsidP="00924FCA">
      <w:pPr>
        <w:numPr>
          <w:ilvl w:val="0"/>
          <w:numId w:val="29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07020C">
        <w:rPr>
          <w:color w:val="auto"/>
          <w:szCs w:val="28"/>
        </w:rPr>
        <w:t>добавление, удаление и редактирование данных</w:t>
      </w:r>
      <w:r>
        <w:rPr>
          <w:color w:val="auto"/>
          <w:szCs w:val="28"/>
        </w:rPr>
        <w:t>;</w:t>
      </w:r>
    </w:p>
    <w:p w:rsidR="00924FCA" w:rsidRPr="0007020C" w:rsidRDefault="00924FCA" w:rsidP="00924FCA">
      <w:pPr>
        <w:numPr>
          <w:ilvl w:val="0"/>
          <w:numId w:val="29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</w:t>
      </w:r>
      <w:r w:rsidRPr="0007020C">
        <w:rPr>
          <w:color w:val="auto"/>
          <w:szCs w:val="28"/>
        </w:rPr>
        <w:t>аспределение прав учётных записей</w:t>
      </w:r>
      <w:r>
        <w:rPr>
          <w:color w:val="auto"/>
          <w:szCs w:val="28"/>
        </w:rPr>
        <w:t>;</w:t>
      </w:r>
    </w:p>
    <w:p w:rsidR="00924FCA" w:rsidRPr="00AA5BF1" w:rsidRDefault="00924FCA" w:rsidP="00924FCA">
      <w:pPr>
        <w:numPr>
          <w:ilvl w:val="0"/>
          <w:numId w:val="29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</w:t>
      </w:r>
      <w:r w:rsidRPr="0007020C">
        <w:rPr>
          <w:color w:val="auto"/>
          <w:szCs w:val="28"/>
        </w:rPr>
        <w:t>еализация функции подбора книг на основе совершенных покупок и прос</w:t>
      </w:r>
      <w:r>
        <w:rPr>
          <w:color w:val="auto"/>
          <w:szCs w:val="28"/>
        </w:rPr>
        <w:t>мот</w:t>
      </w:r>
      <w:r w:rsidRPr="0007020C">
        <w:rPr>
          <w:color w:val="auto"/>
          <w:szCs w:val="28"/>
        </w:rPr>
        <w:t>ров</w:t>
      </w:r>
      <w:r>
        <w:rPr>
          <w:color w:val="auto"/>
          <w:szCs w:val="28"/>
        </w:rPr>
        <w:t>.</w:t>
      </w:r>
    </w:p>
    <w:p w:rsidR="00933B38" w:rsidRPr="00924FCA" w:rsidRDefault="00933B38" w:rsidP="00117EAF">
      <w:pPr>
        <w:keepNext/>
        <w:spacing w:before="160"/>
        <w:contextualSpacing w:val="0"/>
        <w:outlineLvl w:val="0"/>
        <w:rPr>
          <w:b/>
          <w:szCs w:val="28"/>
        </w:rPr>
      </w:pPr>
      <w:bookmarkStart w:id="50" w:name="_Toc72399204"/>
      <w:bookmarkStart w:id="51" w:name="_Toc72399441"/>
      <w:r w:rsidRPr="00924FCA">
        <w:rPr>
          <w:b/>
          <w:szCs w:val="28"/>
        </w:rPr>
        <w:t xml:space="preserve">3 Требования 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924FCA">
        <w:rPr>
          <w:b/>
          <w:szCs w:val="28"/>
        </w:rPr>
        <w:t>к системе в целом</w:t>
      </w:r>
      <w:bookmarkEnd w:id="49"/>
      <w:bookmarkEnd w:id="50"/>
      <w:bookmarkEnd w:id="51"/>
    </w:p>
    <w:p w:rsidR="00933B38" w:rsidRPr="00F71011" w:rsidRDefault="00933B38" w:rsidP="00924FCA">
      <w:pPr>
        <w:pStyle w:val="2"/>
        <w:spacing w:before="160" w:after="36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2" w:name="_Toc468536181"/>
      <w:bookmarkStart w:id="53" w:name="_Toc468630629"/>
      <w:bookmarkStart w:id="54" w:name="_Toc468630795"/>
      <w:bookmarkStart w:id="55" w:name="_Toc468631110"/>
      <w:bookmarkStart w:id="56" w:name="_Toc530743588"/>
      <w:bookmarkStart w:id="57" w:name="_Toc531000139"/>
      <w:bookmarkStart w:id="58" w:name="_Toc532431891"/>
      <w:bookmarkStart w:id="59" w:name="_Toc532432130"/>
      <w:bookmarkStart w:id="60" w:name="_Toc54261857"/>
      <w:bookmarkStart w:id="61" w:name="_Toc72399205"/>
      <w:bookmarkStart w:id="62" w:name="_Toc72399442"/>
      <w:r w:rsidRPr="00F71011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3.1 </w:t>
      </w:r>
      <w:r w:rsidRPr="00F71011">
        <w:rPr>
          <w:rFonts w:ascii="Times New Roman" w:hAnsi="Times New Roman" w:cs="Times New Roman"/>
          <w:color w:val="auto"/>
          <w:sz w:val="28"/>
          <w:szCs w:val="28"/>
        </w:rPr>
        <w:t xml:space="preserve">Требования к 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F71011">
        <w:rPr>
          <w:rFonts w:ascii="Times New Roman" w:hAnsi="Times New Roman" w:cs="Times New Roman"/>
          <w:color w:val="auto"/>
          <w:sz w:val="28"/>
          <w:szCs w:val="28"/>
        </w:rPr>
        <w:t>структуре и функционированию системы</w:t>
      </w:r>
      <w:bookmarkEnd w:id="60"/>
      <w:bookmarkEnd w:id="61"/>
      <w:bookmarkEnd w:id="62"/>
    </w:p>
    <w:p w:rsidR="00117EAF" w:rsidRPr="008B161C" w:rsidRDefault="00117EAF" w:rsidP="00117EAF">
      <w:pPr>
        <w:spacing w:after="0"/>
        <w:contextualSpacing w:val="0"/>
      </w:pPr>
      <w:r>
        <w:t>В разрабатываемом</w:t>
      </w:r>
      <w:r w:rsidRPr="008B161C">
        <w:t xml:space="preserve"> </w:t>
      </w:r>
      <w:r>
        <w:t>приложении</w:t>
      </w:r>
      <w:r w:rsidRPr="008B161C">
        <w:t xml:space="preserve"> должно быть</w:t>
      </w:r>
      <w:r w:rsidRPr="00DC019D">
        <w:t xml:space="preserve"> </w:t>
      </w:r>
      <w:r>
        <w:t>реализовано</w:t>
      </w:r>
      <w:r w:rsidRPr="008B161C">
        <w:t>:</w:t>
      </w:r>
    </w:p>
    <w:p w:rsidR="00117EAF" w:rsidRPr="0007020C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  <w:lang w:val="en-US"/>
        </w:rPr>
      </w:pPr>
      <w:proofErr w:type="spellStart"/>
      <w:r w:rsidRPr="005A472E">
        <w:rPr>
          <w:color w:val="auto"/>
          <w:szCs w:val="28"/>
          <w:lang w:val="en-US"/>
        </w:rPr>
        <w:t>Раздел</w:t>
      </w:r>
      <w:proofErr w:type="spellEnd"/>
      <w:r w:rsidRPr="005A472E">
        <w:rPr>
          <w:color w:val="auto"/>
          <w:szCs w:val="28"/>
          <w:lang w:val="en-US"/>
        </w:rPr>
        <w:t xml:space="preserve"> «</w:t>
      </w:r>
      <w:r>
        <w:rPr>
          <w:color w:val="auto"/>
          <w:szCs w:val="28"/>
        </w:rPr>
        <w:t>Заказы</w:t>
      </w:r>
      <w:r w:rsidRPr="005A472E">
        <w:rPr>
          <w:color w:val="auto"/>
          <w:szCs w:val="28"/>
          <w:lang w:val="en-US"/>
        </w:rPr>
        <w:t>»</w:t>
      </w:r>
      <w:r>
        <w:rPr>
          <w:color w:val="auto"/>
          <w:szCs w:val="28"/>
        </w:rPr>
        <w:t>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изменение статуса не готовых заказов;</w:t>
      </w:r>
    </w:p>
    <w:p w:rsidR="00117EAF" w:rsidRPr="0007020C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не готовых заказов</w:t>
      </w:r>
      <w:r w:rsidRPr="0007020C">
        <w:rPr>
          <w:color w:val="auto"/>
          <w:szCs w:val="28"/>
        </w:rPr>
        <w:t>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5A472E">
        <w:rPr>
          <w:color w:val="auto"/>
          <w:szCs w:val="28"/>
        </w:rPr>
        <w:t>Раздел «</w:t>
      </w:r>
      <w:r>
        <w:rPr>
          <w:color w:val="auto"/>
          <w:szCs w:val="28"/>
        </w:rPr>
        <w:t>Корзина</w:t>
      </w:r>
      <w:r w:rsidRPr="005A472E">
        <w:rPr>
          <w:color w:val="auto"/>
          <w:szCs w:val="28"/>
        </w:rPr>
        <w:t>»</w:t>
      </w:r>
      <w:r>
        <w:rPr>
          <w:color w:val="auto"/>
          <w:szCs w:val="28"/>
        </w:rPr>
        <w:t>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товаров пользователя, выбранных для покупки</w:t>
      </w:r>
      <w:r w:rsidRPr="00AA5BF1">
        <w:rPr>
          <w:color w:val="auto"/>
          <w:szCs w:val="28"/>
        </w:rPr>
        <w:t>;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возможность покупки;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07020C">
        <w:rPr>
          <w:color w:val="auto"/>
          <w:szCs w:val="28"/>
        </w:rPr>
        <w:t>увеличение количества выбранного товара.</w:t>
      </w:r>
    </w:p>
    <w:p w:rsidR="00117EAF" w:rsidRPr="0007020C" w:rsidRDefault="00117EAF" w:rsidP="00117EAF">
      <w:pPr>
        <w:spacing w:after="0"/>
        <w:contextualSpacing w:val="0"/>
        <w:rPr>
          <w:color w:val="auto"/>
          <w:szCs w:val="28"/>
        </w:rPr>
      </w:pP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lastRenderedPageBreak/>
        <w:t>Раздел «Обзор»: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164F61">
        <w:rPr>
          <w:color w:val="auto"/>
          <w:szCs w:val="28"/>
        </w:rPr>
        <w:t>просмотр товаров по разным категориям</w:t>
      </w:r>
      <w:r>
        <w:rPr>
          <w:color w:val="auto"/>
          <w:szCs w:val="28"/>
        </w:rPr>
        <w:t>;</w:t>
      </w:r>
    </w:p>
    <w:p w:rsidR="00117EAF" w:rsidRPr="007A0F5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одного товара;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возможность добавления товара в корзину</w:t>
      </w:r>
      <w:r w:rsidRPr="00164F61">
        <w:rPr>
          <w:color w:val="auto"/>
          <w:szCs w:val="28"/>
        </w:rPr>
        <w:t>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Раздел «Продукты»: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164F61">
        <w:rPr>
          <w:color w:val="auto"/>
          <w:szCs w:val="28"/>
        </w:rPr>
        <w:t>просмотр товаро</w:t>
      </w:r>
      <w:r>
        <w:rPr>
          <w:color w:val="auto"/>
          <w:szCs w:val="28"/>
        </w:rPr>
        <w:t>в;</w:t>
      </w:r>
    </w:p>
    <w:p w:rsidR="00117EAF" w:rsidRPr="007A0F5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7A0F5F">
        <w:rPr>
          <w:color w:val="auto"/>
          <w:szCs w:val="28"/>
        </w:rPr>
        <w:t>добавление, редактирование, удаление данных товара.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Раздел «Магазин»: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товаров</w:t>
      </w:r>
      <w:r w:rsidRPr="00AA5BF1">
        <w:rPr>
          <w:color w:val="auto"/>
          <w:szCs w:val="28"/>
        </w:rPr>
        <w:t>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применение фильтров к списку товаров;</w:t>
      </w:r>
    </w:p>
    <w:p w:rsidR="00117EAF" w:rsidRPr="00164F6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по страничный вывод товаров;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товаров одн</w:t>
      </w:r>
      <w:r w:rsidRPr="00164F61">
        <w:rPr>
          <w:color w:val="auto"/>
          <w:szCs w:val="28"/>
        </w:rPr>
        <w:t>ого автора</w:t>
      </w:r>
      <w:r>
        <w:rPr>
          <w:color w:val="auto"/>
          <w:szCs w:val="28"/>
        </w:rPr>
        <w:t>,</w:t>
      </w:r>
      <w:r w:rsidRPr="007A0F5F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жанра, издательства,</w:t>
      </w:r>
      <w:r w:rsidRPr="007A0F5F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возрастного ограничения;</w:t>
      </w:r>
    </w:p>
    <w:p w:rsidR="00117EAF" w:rsidRPr="00164F6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 w:rsidRPr="00164F61">
        <w:rPr>
          <w:color w:val="auto"/>
          <w:szCs w:val="28"/>
        </w:rPr>
        <w:t>возможность добавления товара в корзину.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Раздел «Роли»: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создание новой роли</w:t>
      </w:r>
      <w:r w:rsidRPr="00AA5BF1">
        <w:rPr>
          <w:color w:val="auto"/>
          <w:szCs w:val="28"/>
        </w:rPr>
        <w:t>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посмотреть права доступа роли;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редактировать права доступа роли;</w:t>
      </w:r>
    </w:p>
    <w:p w:rsidR="00117EAF" w:rsidRPr="00773ACE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удалить роль</w:t>
      </w:r>
      <w:r w:rsidRPr="00AA5BF1">
        <w:rPr>
          <w:color w:val="auto"/>
          <w:szCs w:val="28"/>
        </w:rPr>
        <w:t>.</w:t>
      </w:r>
    </w:p>
    <w:p w:rsidR="00117EAF" w:rsidRPr="00164F61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Раздел «Пользователи»: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зарегистрировать нового пользователя информационной системы</w:t>
      </w:r>
      <w:r w:rsidRPr="00AA5BF1">
        <w:rPr>
          <w:color w:val="auto"/>
          <w:szCs w:val="28"/>
        </w:rPr>
        <w:t>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редактировать пароль, почту, логин, роль пользователей;</w:t>
      </w:r>
    </w:p>
    <w:p w:rsidR="00117EAF" w:rsidRPr="00AA5BF1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просмотреть данные пользователя;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удалить пользователя</w:t>
      </w:r>
      <w:r w:rsidRPr="00AA5BF1">
        <w:rPr>
          <w:color w:val="auto"/>
          <w:szCs w:val="28"/>
        </w:rPr>
        <w:t>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Личный кабинет: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изменение личных данных;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изменение данных авторизации;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просмотр истории заказов;</w:t>
      </w:r>
    </w:p>
    <w:p w:rsid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просмотр </w:t>
      </w:r>
      <w:proofErr w:type="spellStart"/>
      <w:r>
        <w:rPr>
          <w:color w:val="auto"/>
          <w:szCs w:val="28"/>
        </w:rPr>
        <w:t>логируемых</w:t>
      </w:r>
      <w:proofErr w:type="spellEnd"/>
      <w:r>
        <w:rPr>
          <w:color w:val="auto"/>
          <w:szCs w:val="28"/>
        </w:rPr>
        <w:t xml:space="preserve"> данных пользователей.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Регистрация:</w:t>
      </w:r>
    </w:p>
    <w:p w:rsidR="00117EAF" w:rsidRPr="007A0F5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возможность регистрация пользователя.</w:t>
      </w:r>
    </w:p>
    <w:p w:rsidR="00117EAF" w:rsidRDefault="00117EAF" w:rsidP="00117EAF">
      <w:pPr>
        <w:numPr>
          <w:ilvl w:val="0"/>
          <w:numId w:val="30"/>
        </w:numPr>
        <w:spacing w:after="0"/>
        <w:ind w:left="0" w:firstLine="851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Вход:</w:t>
      </w:r>
    </w:p>
    <w:p w:rsidR="00933B38" w:rsidRPr="00117EAF" w:rsidRDefault="00117EAF" w:rsidP="00A357FF">
      <w:pPr>
        <w:numPr>
          <w:ilvl w:val="0"/>
          <w:numId w:val="29"/>
        </w:numPr>
        <w:tabs>
          <w:tab w:val="left" w:pos="1701"/>
        </w:tabs>
        <w:spacing w:after="0"/>
        <w:ind w:left="0" w:firstLine="1134"/>
        <w:contextualSpacing w:val="0"/>
        <w:rPr>
          <w:color w:val="auto"/>
          <w:szCs w:val="28"/>
        </w:rPr>
      </w:pPr>
      <w:r>
        <w:rPr>
          <w:color w:val="auto"/>
          <w:szCs w:val="28"/>
        </w:rPr>
        <w:t>возможность авторизации пользователя в приложение</w:t>
      </w:r>
      <w:r w:rsidR="00933B38" w:rsidRPr="00117EAF">
        <w:rPr>
          <w:color w:val="auto"/>
          <w:szCs w:val="28"/>
        </w:rPr>
        <w:t>.</w:t>
      </w:r>
    </w:p>
    <w:p w:rsidR="00933B38" w:rsidRPr="00117EAF" w:rsidRDefault="00933B38" w:rsidP="00117EAF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63" w:name="_Toc468536182"/>
      <w:bookmarkStart w:id="64" w:name="_Toc468630630"/>
      <w:bookmarkStart w:id="65" w:name="_Toc468630796"/>
      <w:bookmarkStart w:id="66" w:name="_Toc468631111"/>
      <w:bookmarkStart w:id="67" w:name="_Toc530743596"/>
      <w:bookmarkStart w:id="68" w:name="_Toc531000147"/>
      <w:bookmarkStart w:id="69" w:name="_Toc532431892"/>
      <w:bookmarkStart w:id="70" w:name="_Toc532432131"/>
      <w:bookmarkStart w:id="71" w:name="_Toc54261858"/>
      <w:bookmarkStart w:id="72" w:name="_Toc72399206"/>
      <w:bookmarkStart w:id="73" w:name="_Toc72399443"/>
      <w:r w:rsidRPr="00117EAF">
        <w:rPr>
          <w:rFonts w:eastAsiaTheme="majorEastAsia"/>
          <w:b/>
          <w:bCs/>
          <w:color w:val="auto"/>
          <w:szCs w:val="28"/>
        </w:rPr>
        <w:t>3.2 Требования к надежности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r w:rsidRPr="00117EAF">
        <w:rPr>
          <w:rFonts w:eastAsiaTheme="majorEastAsia"/>
          <w:b/>
          <w:bCs/>
          <w:color w:val="auto"/>
          <w:szCs w:val="28"/>
        </w:rPr>
        <w:t xml:space="preserve"> </w:t>
      </w:r>
    </w:p>
    <w:p w:rsidR="00933B38" w:rsidRPr="00F71011" w:rsidRDefault="00117EAF" w:rsidP="00612634">
      <w:pPr>
        <w:spacing w:after="160"/>
        <w:contextualSpacing w:val="0"/>
        <w:rPr>
          <w:szCs w:val="28"/>
        </w:rPr>
      </w:pPr>
      <w:r w:rsidRPr="008B161C">
        <w:t>Для обеспечения надежности необходимо проверять корректность получаемых данных. Входные данные поступают в виде значений из клавиатуры. Эти значения</w:t>
      </w:r>
      <w:r>
        <w:t xml:space="preserve"> отображаются в полях ввода</w:t>
      </w:r>
      <w:r w:rsidRPr="008B161C">
        <w:t xml:space="preserve"> программы</w:t>
      </w:r>
      <w:r w:rsidR="00933B38" w:rsidRPr="00F71011">
        <w:rPr>
          <w:szCs w:val="28"/>
        </w:rPr>
        <w:t>.</w:t>
      </w:r>
    </w:p>
    <w:p w:rsidR="00933B38" w:rsidRPr="00117EAF" w:rsidRDefault="00933B38" w:rsidP="00612634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74" w:name="_Toc54261859"/>
      <w:bookmarkStart w:id="75" w:name="_Hlk72395755"/>
      <w:bookmarkStart w:id="76" w:name="_Toc72399207"/>
      <w:bookmarkStart w:id="77" w:name="_Toc72399444"/>
      <w:r w:rsidRPr="00117EAF">
        <w:rPr>
          <w:rFonts w:eastAsiaTheme="majorEastAsia"/>
          <w:b/>
          <w:bCs/>
          <w:color w:val="auto"/>
          <w:szCs w:val="28"/>
        </w:rPr>
        <w:t>3.3 Требования к безопасности</w:t>
      </w:r>
      <w:bookmarkEnd w:id="74"/>
      <w:bookmarkEnd w:id="76"/>
      <w:bookmarkEnd w:id="77"/>
    </w:p>
    <w:p w:rsidR="00933B38" w:rsidRPr="00612634" w:rsidRDefault="00933B38" w:rsidP="00612634">
      <w:pPr>
        <w:spacing w:after="160"/>
        <w:contextualSpacing w:val="0"/>
      </w:pPr>
      <w:r w:rsidRPr="00612634">
        <w:t xml:space="preserve">Для обеспечения безопасности в </w:t>
      </w:r>
      <w:r w:rsidR="00117EAF" w:rsidRPr="00612634">
        <w:t>приложении</w:t>
      </w:r>
      <w:r w:rsidRPr="00612634">
        <w:t>, необходимо реализовать разграничение прав доступа для клиентов и администрации сайта.</w:t>
      </w:r>
    </w:p>
    <w:p w:rsidR="00933B38" w:rsidRPr="00117EAF" w:rsidRDefault="00933B38" w:rsidP="00117EAF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78" w:name="_Toc468536183"/>
      <w:bookmarkStart w:id="79" w:name="_Toc468630631"/>
      <w:bookmarkStart w:id="80" w:name="_Toc468630797"/>
      <w:bookmarkStart w:id="81" w:name="_Toc468631112"/>
      <w:bookmarkStart w:id="82" w:name="_Toc530743597"/>
      <w:bookmarkStart w:id="83" w:name="_Toc531000148"/>
      <w:bookmarkStart w:id="84" w:name="_Toc532431893"/>
      <w:bookmarkStart w:id="85" w:name="_Toc532432132"/>
      <w:bookmarkStart w:id="86" w:name="_Toc54261860"/>
      <w:bookmarkStart w:id="87" w:name="_Toc72399208"/>
      <w:bookmarkStart w:id="88" w:name="_Toc72399445"/>
      <w:bookmarkEnd w:id="75"/>
      <w:r w:rsidRPr="00117EAF">
        <w:rPr>
          <w:rFonts w:eastAsiaTheme="majorEastAsia"/>
          <w:b/>
          <w:bCs/>
          <w:color w:val="auto"/>
          <w:szCs w:val="28"/>
        </w:rPr>
        <w:t xml:space="preserve">3.4 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r w:rsidRPr="00117EAF">
        <w:rPr>
          <w:rFonts w:eastAsiaTheme="majorEastAsia"/>
          <w:b/>
          <w:bCs/>
          <w:color w:val="auto"/>
          <w:szCs w:val="28"/>
        </w:rPr>
        <w:t>Требования к эксплуатации, техническому обслуживанию, ремонту и</w:t>
      </w:r>
      <w:bookmarkStart w:id="89" w:name="_Toc54261861"/>
      <w:bookmarkEnd w:id="86"/>
      <w:r w:rsidR="00D129F8" w:rsidRPr="00117EAF">
        <w:rPr>
          <w:rFonts w:eastAsiaTheme="majorEastAsia"/>
          <w:b/>
          <w:bCs/>
          <w:color w:val="auto"/>
          <w:szCs w:val="28"/>
        </w:rPr>
        <w:t xml:space="preserve"> </w:t>
      </w:r>
      <w:r w:rsidRPr="00117EAF">
        <w:rPr>
          <w:rFonts w:eastAsiaTheme="majorEastAsia"/>
          <w:b/>
          <w:bCs/>
          <w:color w:val="auto"/>
          <w:szCs w:val="28"/>
        </w:rPr>
        <w:t>хранению компонентов системы</w:t>
      </w:r>
      <w:bookmarkEnd w:id="87"/>
      <w:bookmarkEnd w:id="88"/>
      <w:bookmarkEnd w:id="89"/>
    </w:p>
    <w:p w:rsidR="00117EAF" w:rsidRDefault="00117EAF" w:rsidP="00117EAF">
      <w:pPr>
        <w:spacing w:after="0"/>
      </w:pPr>
      <w:bookmarkStart w:id="90" w:name="_Toc468536186"/>
      <w:bookmarkStart w:id="91" w:name="_Toc468630634"/>
      <w:bookmarkStart w:id="92" w:name="_Toc468630800"/>
      <w:bookmarkStart w:id="93" w:name="_Toc468631115"/>
      <w:bookmarkStart w:id="94" w:name="_Toc530743600"/>
      <w:bookmarkStart w:id="95" w:name="_Toc531000151"/>
      <w:bookmarkStart w:id="96" w:name="_Toc532431896"/>
      <w:bookmarkStart w:id="97" w:name="_Toc532432135"/>
      <w:bookmarkStart w:id="98" w:name="_Toc54261862"/>
      <w:r w:rsidRPr="008B161C">
        <w:t>Минимальные системные требования</w:t>
      </w:r>
      <w:r w:rsidRPr="004E0C74">
        <w:t xml:space="preserve"> </w:t>
      </w:r>
      <w:r>
        <w:t>сервера</w:t>
      </w:r>
      <w:r w:rsidRPr="008B161C">
        <w:t>:</w:t>
      </w:r>
    </w:p>
    <w:p w:rsidR="00117EAF" w:rsidRPr="00117EAF" w:rsidRDefault="00117EAF" w:rsidP="00117EAF">
      <w:pPr>
        <w:numPr>
          <w:ilvl w:val="0"/>
          <w:numId w:val="32"/>
        </w:numPr>
        <w:spacing w:after="0"/>
        <w:ind w:left="0" w:firstLine="851"/>
        <w:contextualSpacing w:val="0"/>
        <w:rPr>
          <w:color w:val="auto"/>
          <w:szCs w:val="28"/>
        </w:rPr>
      </w:pPr>
      <w:proofErr w:type="spellStart"/>
      <w:r w:rsidRPr="00117EAF">
        <w:rPr>
          <w:color w:val="auto"/>
          <w:szCs w:val="28"/>
        </w:rPr>
        <w:t>процессор</w:t>
      </w:r>
      <w:proofErr w:type="spellEnd"/>
      <w:r w:rsidRPr="00117EAF">
        <w:rPr>
          <w:color w:val="auto"/>
          <w:szCs w:val="28"/>
        </w:rPr>
        <w:t>: Intel Core i5 7400/ AMD Ryzen 5 1400;</w:t>
      </w:r>
    </w:p>
    <w:p w:rsidR="00117EAF" w:rsidRPr="00117EAF" w:rsidRDefault="00117EAF" w:rsidP="00117EAF">
      <w:pPr>
        <w:numPr>
          <w:ilvl w:val="0"/>
          <w:numId w:val="32"/>
        </w:numPr>
        <w:spacing w:after="0"/>
        <w:ind w:left="0" w:firstLine="851"/>
        <w:contextualSpacing w:val="0"/>
        <w:rPr>
          <w:color w:val="auto"/>
          <w:szCs w:val="28"/>
        </w:rPr>
      </w:pPr>
      <w:proofErr w:type="spellStart"/>
      <w:r w:rsidRPr="00117EAF">
        <w:rPr>
          <w:color w:val="auto"/>
          <w:szCs w:val="28"/>
        </w:rPr>
        <w:t>оперативная</w:t>
      </w:r>
      <w:proofErr w:type="spellEnd"/>
      <w:r w:rsidRPr="00117EAF">
        <w:rPr>
          <w:color w:val="auto"/>
          <w:szCs w:val="28"/>
        </w:rPr>
        <w:t xml:space="preserve"> </w:t>
      </w:r>
      <w:proofErr w:type="spellStart"/>
      <w:r w:rsidRPr="00117EAF">
        <w:rPr>
          <w:color w:val="auto"/>
          <w:szCs w:val="28"/>
        </w:rPr>
        <w:t>память</w:t>
      </w:r>
      <w:proofErr w:type="spellEnd"/>
      <w:r w:rsidRPr="00117EAF">
        <w:rPr>
          <w:color w:val="auto"/>
          <w:szCs w:val="28"/>
        </w:rPr>
        <w:t xml:space="preserve">: 4 </w:t>
      </w:r>
      <w:proofErr w:type="spellStart"/>
      <w:r w:rsidRPr="00117EAF">
        <w:rPr>
          <w:color w:val="auto"/>
          <w:szCs w:val="28"/>
        </w:rPr>
        <w:t>Гб</w:t>
      </w:r>
      <w:proofErr w:type="spellEnd"/>
      <w:r w:rsidRPr="00117EAF">
        <w:rPr>
          <w:color w:val="auto"/>
          <w:szCs w:val="28"/>
        </w:rPr>
        <w:t>;</w:t>
      </w:r>
    </w:p>
    <w:p w:rsidR="00117EAF" w:rsidRPr="00560663" w:rsidRDefault="00117EAF" w:rsidP="00117EAF">
      <w:pPr>
        <w:numPr>
          <w:ilvl w:val="0"/>
          <w:numId w:val="32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560663">
        <w:rPr>
          <w:color w:val="auto"/>
          <w:szCs w:val="28"/>
        </w:rPr>
        <w:t>Место на жестком диске: 4 Гб.</w:t>
      </w:r>
    </w:p>
    <w:p w:rsidR="00117EAF" w:rsidRDefault="00117EAF" w:rsidP="00117EAF">
      <w:pPr>
        <w:spacing w:after="0"/>
      </w:pPr>
      <w:r>
        <w:t>Рекомендуемые</w:t>
      </w:r>
      <w:r w:rsidRPr="008B161C">
        <w:t xml:space="preserve"> системные требования</w:t>
      </w:r>
      <w:r w:rsidRPr="004E0C74">
        <w:t xml:space="preserve"> </w:t>
      </w:r>
      <w:r>
        <w:t>сервера</w:t>
      </w:r>
      <w:r w:rsidRPr="008B161C">
        <w:t>:</w:t>
      </w:r>
    </w:p>
    <w:p w:rsidR="00117EAF" w:rsidRPr="00560663" w:rsidRDefault="00117EAF" w:rsidP="00117EAF">
      <w:pPr>
        <w:numPr>
          <w:ilvl w:val="0"/>
          <w:numId w:val="34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560663">
        <w:rPr>
          <w:color w:val="auto"/>
          <w:szCs w:val="28"/>
        </w:rPr>
        <w:t xml:space="preserve">процессор: </w:t>
      </w:r>
      <w:r w:rsidRPr="00117EAF">
        <w:rPr>
          <w:color w:val="auto"/>
          <w:szCs w:val="28"/>
        </w:rPr>
        <w:t>AMD</w:t>
      </w:r>
      <w:r w:rsidRPr="00560663">
        <w:rPr>
          <w:color w:val="auto"/>
          <w:szCs w:val="28"/>
        </w:rPr>
        <w:t xml:space="preserve"> </w:t>
      </w:r>
      <w:r w:rsidRPr="00117EAF">
        <w:rPr>
          <w:color w:val="auto"/>
          <w:szCs w:val="28"/>
        </w:rPr>
        <w:t>FX</w:t>
      </w:r>
      <w:r w:rsidRPr="00560663">
        <w:rPr>
          <w:color w:val="auto"/>
          <w:szCs w:val="28"/>
        </w:rPr>
        <w:t xml:space="preserve">-8350/ </w:t>
      </w:r>
      <w:r w:rsidRPr="00117EAF">
        <w:rPr>
          <w:color w:val="auto"/>
          <w:szCs w:val="28"/>
        </w:rPr>
        <w:t>INTEL</w:t>
      </w:r>
      <w:r w:rsidRPr="00560663">
        <w:rPr>
          <w:color w:val="auto"/>
          <w:szCs w:val="28"/>
        </w:rPr>
        <w:t xml:space="preserve"> </w:t>
      </w:r>
      <w:r w:rsidRPr="00117EAF">
        <w:rPr>
          <w:color w:val="auto"/>
          <w:szCs w:val="28"/>
        </w:rPr>
        <w:t>Xeon</w:t>
      </w:r>
      <w:r w:rsidRPr="00560663">
        <w:rPr>
          <w:color w:val="auto"/>
          <w:szCs w:val="28"/>
        </w:rPr>
        <w:t xml:space="preserve"> </w:t>
      </w:r>
      <w:r w:rsidRPr="00117EAF">
        <w:rPr>
          <w:color w:val="auto"/>
          <w:szCs w:val="28"/>
        </w:rPr>
        <w:t>E</w:t>
      </w:r>
      <w:r w:rsidRPr="00560663">
        <w:rPr>
          <w:color w:val="auto"/>
          <w:szCs w:val="28"/>
        </w:rPr>
        <w:t>5-2603;</w:t>
      </w:r>
    </w:p>
    <w:p w:rsidR="00117EAF" w:rsidRPr="00117EAF" w:rsidRDefault="00117EAF" w:rsidP="00117EAF">
      <w:pPr>
        <w:numPr>
          <w:ilvl w:val="0"/>
          <w:numId w:val="34"/>
        </w:numPr>
        <w:spacing w:after="0"/>
        <w:ind w:left="0" w:firstLine="851"/>
        <w:contextualSpacing w:val="0"/>
        <w:rPr>
          <w:color w:val="auto"/>
          <w:szCs w:val="28"/>
        </w:rPr>
      </w:pPr>
      <w:proofErr w:type="spellStart"/>
      <w:r w:rsidRPr="00117EAF">
        <w:rPr>
          <w:color w:val="auto"/>
          <w:szCs w:val="28"/>
        </w:rPr>
        <w:t>оперативная</w:t>
      </w:r>
      <w:proofErr w:type="spellEnd"/>
      <w:r w:rsidRPr="00117EAF">
        <w:rPr>
          <w:color w:val="auto"/>
          <w:szCs w:val="28"/>
        </w:rPr>
        <w:t xml:space="preserve"> </w:t>
      </w:r>
      <w:proofErr w:type="spellStart"/>
      <w:r w:rsidRPr="00117EAF">
        <w:rPr>
          <w:color w:val="auto"/>
          <w:szCs w:val="28"/>
        </w:rPr>
        <w:t>память</w:t>
      </w:r>
      <w:proofErr w:type="spellEnd"/>
      <w:r w:rsidRPr="00117EAF">
        <w:rPr>
          <w:color w:val="auto"/>
          <w:szCs w:val="28"/>
        </w:rPr>
        <w:t xml:space="preserve">: 8 </w:t>
      </w:r>
      <w:proofErr w:type="spellStart"/>
      <w:r w:rsidRPr="00117EAF">
        <w:rPr>
          <w:color w:val="auto"/>
          <w:szCs w:val="28"/>
        </w:rPr>
        <w:t>Гб</w:t>
      </w:r>
      <w:proofErr w:type="spellEnd"/>
      <w:r w:rsidRPr="00117EAF">
        <w:rPr>
          <w:color w:val="auto"/>
          <w:szCs w:val="28"/>
        </w:rPr>
        <w:t>;</w:t>
      </w:r>
    </w:p>
    <w:p w:rsidR="00117EAF" w:rsidRDefault="00117EAF" w:rsidP="00117EAF">
      <w:pPr>
        <w:numPr>
          <w:ilvl w:val="0"/>
          <w:numId w:val="34"/>
        </w:numPr>
        <w:spacing w:after="0"/>
        <w:ind w:left="0" w:firstLine="851"/>
        <w:contextualSpacing w:val="0"/>
        <w:rPr>
          <w:color w:val="auto"/>
          <w:szCs w:val="28"/>
        </w:rPr>
      </w:pPr>
      <w:r w:rsidRPr="00560663">
        <w:rPr>
          <w:color w:val="auto"/>
          <w:szCs w:val="28"/>
        </w:rPr>
        <w:t>Место на жестком диске: 6 Гб.</w:t>
      </w:r>
    </w:p>
    <w:p w:rsidR="00117EAF" w:rsidRPr="00DC019D" w:rsidRDefault="00117EAF" w:rsidP="00117EAF">
      <w:pPr>
        <w:spacing w:after="0"/>
      </w:pPr>
      <w:r>
        <w:t>Требования</w:t>
      </w:r>
      <w:r w:rsidRPr="00DC019D">
        <w:t xml:space="preserve"> </w:t>
      </w:r>
      <w:r>
        <w:t>клиента</w:t>
      </w:r>
      <w:r w:rsidRPr="00DC019D">
        <w:t>:</w:t>
      </w:r>
    </w:p>
    <w:p w:rsidR="00117EAF" w:rsidRPr="00117EAF" w:rsidRDefault="00117EAF" w:rsidP="00117EAF">
      <w:pPr>
        <w:numPr>
          <w:ilvl w:val="0"/>
          <w:numId w:val="33"/>
        </w:numPr>
        <w:spacing w:after="0"/>
        <w:ind w:left="0" w:firstLine="851"/>
        <w:contextualSpacing w:val="0"/>
        <w:rPr>
          <w:color w:val="auto"/>
          <w:szCs w:val="28"/>
          <w:lang w:val="en-US"/>
        </w:rPr>
      </w:pPr>
      <w:proofErr w:type="spellStart"/>
      <w:r w:rsidRPr="00117EAF">
        <w:rPr>
          <w:color w:val="auto"/>
          <w:szCs w:val="28"/>
          <w:lang w:val="en-US"/>
        </w:rPr>
        <w:t>Браузер</w:t>
      </w:r>
      <w:proofErr w:type="spellEnd"/>
      <w:r w:rsidRPr="00117EAF">
        <w:rPr>
          <w:color w:val="auto"/>
          <w:szCs w:val="28"/>
          <w:lang w:val="en-US"/>
        </w:rPr>
        <w:t>: Chrome, Safari.</w:t>
      </w:r>
    </w:p>
    <w:p w:rsidR="00117EAF" w:rsidRDefault="00117EAF" w:rsidP="00117EAF">
      <w:pPr>
        <w:spacing w:after="0"/>
      </w:pPr>
      <w:r>
        <w:t>Т</w:t>
      </w:r>
      <w:r w:rsidRPr="008B161C">
        <w:t>ребования</w:t>
      </w:r>
      <w:r w:rsidRPr="004E0C74">
        <w:t xml:space="preserve"> </w:t>
      </w:r>
      <w:r>
        <w:t>сервера</w:t>
      </w:r>
      <w:r w:rsidRPr="008B161C">
        <w:t>:</w:t>
      </w:r>
    </w:p>
    <w:p w:rsidR="00117EAF" w:rsidRPr="00117EAF" w:rsidRDefault="00117EAF" w:rsidP="00117EAF">
      <w:pPr>
        <w:numPr>
          <w:ilvl w:val="0"/>
          <w:numId w:val="33"/>
        </w:numPr>
        <w:spacing w:after="0"/>
        <w:ind w:left="0" w:firstLine="851"/>
        <w:contextualSpacing w:val="0"/>
        <w:rPr>
          <w:color w:val="auto"/>
          <w:szCs w:val="28"/>
          <w:lang w:val="en-US"/>
        </w:rPr>
      </w:pPr>
      <w:r w:rsidRPr="00117EAF">
        <w:rPr>
          <w:color w:val="auto"/>
          <w:szCs w:val="28"/>
          <w:lang w:val="en-US"/>
        </w:rPr>
        <w:t>Поддержка –</w:t>
      </w:r>
      <w:r w:rsidRPr="005A472E">
        <w:rPr>
          <w:color w:val="auto"/>
          <w:szCs w:val="28"/>
          <w:lang w:val="en-US"/>
        </w:rPr>
        <w:t>PHP</w:t>
      </w:r>
      <w:r w:rsidRPr="00117EAF">
        <w:rPr>
          <w:color w:val="auto"/>
          <w:szCs w:val="28"/>
          <w:lang w:val="en-US"/>
        </w:rPr>
        <w:t xml:space="preserve"> 8.0, </w:t>
      </w:r>
      <w:r w:rsidRPr="005A472E">
        <w:rPr>
          <w:color w:val="auto"/>
          <w:szCs w:val="28"/>
          <w:lang w:val="en-US"/>
        </w:rPr>
        <w:t>MYSQL</w:t>
      </w:r>
      <w:r w:rsidRPr="00117EAF">
        <w:rPr>
          <w:color w:val="auto"/>
          <w:szCs w:val="28"/>
          <w:lang w:val="en-US"/>
        </w:rPr>
        <w:t xml:space="preserve"> 8.0, </w:t>
      </w:r>
      <w:r w:rsidRPr="005A472E">
        <w:rPr>
          <w:color w:val="auto"/>
          <w:szCs w:val="28"/>
          <w:lang w:val="en-US"/>
        </w:rPr>
        <w:t>Apache</w:t>
      </w:r>
      <w:r w:rsidRPr="00117EAF">
        <w:rPr>
          <w:color w:val="auto"/>
          <w:szCs w:val="28"/>
          <w:lang w:val="en-US"/>
        </w:rPr>
        <w:t xml:space="preserve"> 2.4. </w:t>
      </w:r>
    </w:p>
    <w:p w:rsidR="00117EAF" w:rsidRPr="00117EAF" w:rsidRDefault="00117EAF" w:rsidP="00117EAF">
      <w:pPr>
        <w:numPr>
          <w:ilvl w:val="0"/>
          <w:numId w:val="33"/>
        </w:numPr>
        <w:spacing w:after="0"/>
        <w:ind w:left="0" w:firstLine="851"/>
        <w:contextualSpacing w:val="0"/>
        <w:rPr>
          <w:color w:val="auto"/>
          <w:szCs w:val="28"/>
          <w:lang w:val="en-US"/>
        </w:rPr>
      </w:pPr>
      <w:r w:rsidRPr="00117EAF">
        <w:rPr>
          <w:color w:val="auto"/>
          <w:szCs w:val="28"/>
          <w:lang w:val="en-US"/>
        </w:rPr>
        <w:lastRenderedPageBreak/>
        <w:t xml:space="preserve">Операционная система: </w:t>
      </w:r>
      <w:r w:rsidRPr="005A472E">
        <w:rPr>
          <w:color w:val="auto"/>
          <w:szCs w:val="28"/>
          <w:lang w:val="en-US"/>
        </w:rPr>
        <w:t>Windows</w:t>
      </w:r>
      <w:r w:rsidRPr="00117EAF">
        <w:rPr>
          <w:color w:val="auto"/>
          <w:szCs w:val="28"/>
          <w:lang w:val="en-US"/>
        </w:rPr>
        <w:t xml:space="preserve">, </w:t>
      </w:r>
      <w:r>
        <w:rPr>
          <w:color w:val="auto"/>
          <w:szCs w:val="28"/>
          <w:lang w:val="en-US"/>
        </w:rPr>
        <w:t>Unix</w:t>
      </w:r>
      <w:r w:rsidRPr="00117EAF">
        <w:rPr>
          <w:color w:val="auto"/>
          <w:szCs w:val="28"/>
          <w:lang w:val="en-US"/>
        </w:rPr>
        <w:t>-подобные.</w:t>
      </w:r>
    </w:p>
    <w:p w:rsidR="00933B38" w:rsidRPr="00117EAF" w:rsidRDefault="00933B38" w:rsidP="00117EAF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99" w:name="_Toc72399209"/>
      <w:bookmarkStart w:id="100" w:name="_Toc72399446"/>
      <w:r w:rsidRPr="00117EAF">
        <w:rPr>
          <w:rFonts w:eastAsiaTheme="majorEastAsia"/>
          <w:b/>
          <w:bCs/>
          <w:color w:val="auto"/>
          <w:szCs w:val="28"/>
        </w:rPr>
        <w:t xml:space="preserve">4 Требования к 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r w:rsidRPr="00117EAF">
        <w:rPr>
          <w:rFonts w:eastAsiaTheme="majorEastAsia"/>
          <w:b/>
          <w:bCs/>
          <w:color w:val="auto"/>
          <w:szCs w:val="28"/>
        </w:rPr>
        <w:t>документированию</w:t>
      </w:r>
      <w:bookmarkEnd w:id="98"/>
      <w:bookmarkEnd w:id="99"/>
      <w:bookmarkEnd w:id="100"/>
    </w:p>
    <w:p w:rsidR="00117EAF" w:rsidRDefault="00117EAF" w:rsidP="00117EAF">
      <w:pPr>
        <w:ind w:left="284" w:firstLine="567"/>
      </w:pPr>
      <w:r>
        <w:t>Основным документом, регламентирующим разработку, является техническое задание.</w:t>
      </w:r>
    </w:p>
    <w:p w:rsidR="00102525" w:rsidRPr="00612634" w:rsidRDefault="00117EAF" w:rsidP="00612634">
      <w:pPr>
        <w:spacing w:after="160"/>
        <w:contextualSpacing w:val="0"/>
      </w:pPr>
      <w:r>
        <w:t>Для облегчения взаимодействия с программным продуктом, необходимо наличие руководства пользователя и системного администратора</w:t>
      </w:r>
      <w:r w:rsidR="00933B38" w:rsidRPr="00612634">
        <w:t>.</w:t>
      </w:r>
    </w:p>
    <w:p w:rsidR="00740FDA" w:rsidRPr="00117EAF" w:rsidRDefault="00740FDA" w:rsidP="00117EAF">
      <w:pPr>
        <w:keepNext/>
        <w:spacing w:before="160"/>
        <w:contextualSpacing w:val="0"/>
        <w:outlineLvl w:val="0"/>
        <w:rPr>
          <w:rFonts w:eastAsiaTheme="majorEastAsia"/>
          <w:b/>
          <w:bCs/>
          <w:color w:val="auto"/>
          <w:szCs w:val="28"/>
        </w:rPr>
      </w:pPr>
      <w:bookmarkStart w:id="101" w:name="_Toc54261863"/>
      <w:bookmarkStart w:id="102" w:name="_Toc72399210"/>
      <w:bookmarkStart w:id="103" w:name="_Toc72399447"/>
      <w:r w:rsidRPr="00117EAF">
        <w:rPr>
          <w:rFonts w:eastAsiaTheme="majorEastAsia"/>
          <w:b/>
          <w:bCs/>
          <w:color w:val="auto"/>
          <w:szCs w:val="28"/>
        </w:rPr>
        <w:t>5 Состав и содержание работ по созданию системы</w:t>
      </w:r>
      <w:bookmarkEnd w:id="101"/>
      <w:bookmarkEnd w:id="102"/>
      <w:bookmarkEnd w:id="103"/>
    </w:p>
    <w:p w:rsidR="00102525" w:rsidRDefault="00740FDA" w:rsidP="00117EAF">
      <w:r>
        <w:t xml:space="preserve">В таблице 1 представлены плановые сроки начала и окончания работы по </w:t>
      </w:r>
      <w:r w:rsidR="00F62E85">
        <w:t>выполнению</w:t>
      </w:r>
      <w:r>
        <w:t xml:space="preserve"> </w:t>
      </w:r>
      <w:r w:rsidR="0018591F">
        <w:t>дипломно</w:t>
      </w:r>
      <w:r w:rsidR="00F62E85">
        <w:t>го проекта</w:t>
      </w:r>
      <w:r w:rsidRPr="00740FDA">
        <w:t>.</w:t>
      </w:r>
    </w:p>
    <w:p w:rsidR="00D129F8" w:rsidRDefault="00D129F8" w:rsidP="00117EAF">
      <w:r>
        <w:t>Таблица 1 – Плановые сроки по выполнению дипломного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83"/>
        <w:gridCol w:w="1984"/>
      </w:tblGrid>
      <w:tr w:rsidR="00222B20" w:rsidRPr="00117EAF" w:rsidTr="00F62E85">
        <w:tc>
          <w:tcPr>
            <w:tcW w:w="7083" w:type="dxa"/>
          </w:tcPr>
          <w:p w:rsidR="00222B20" w:rsidRPr="00117EAF" w:rsidRDefault="00D129F8" w:rsidP="00D129F8">
            <w:pPr>
              <w:pStyle w:val="a3"/>
              <w:ind w:left="0"/>
              <w:jc w:val="center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Этапы выполнения дипломного проекта</w:t>
            </w:r>
          </w:p>
        </w:tc>
        <w:tc>
          <w:tcPr>
            <w:tcW w:w="1984" w:type="dxa"/>
          </w:tcPr>
          <w:p w:rsidR="00222B20" w:rsidRPr="00117EAF" w:rsidRDefault="00D129F8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Сроки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Провести предпроектное исследование.</w:t>
            </w:r>
          </w:p>
        </w:tc>
        <w:tc>
          <w:tcPr>
            <w:tcW w:w="1984" w:type="dxa"/>
          </w:tcPr>
          <w:p w:rsidR="00F62E85" w:rsidRPr="00117EAF" w:rsidRDefault="00F62E85" w:rsidP="00D129F8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23.04.21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Составить техническое задание на разработку в соответствии с ГОСТ.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27.04.21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Провести проектирование программного продукта.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04.05.21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Реализовать программный продукт.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18.05.21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Выполнить тестирование и отладку программного обеспечения.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20.05.21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Представить внедрение и сопровождение программного продукта.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25.05.21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Разработать документы для программного продукта.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29.05.21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Расчитать стоимость разработки и внедрения программного продукта.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30.05.21</w:t>
            </w:r>
          </w:p>
        </w:tc>
      </w:tr>
      <w:tr w:rsidR="00F62E85" w:rsidRPr="00117EAF" w:rsidTr="00F62E85">
        <w:tc>
          <w:tcPr>
            <w:tcW w:w="7083" w:type="dxa"/>
          </w:tcPr>
          <w:p w:rsidR="00F62E85" w:rsidRPr="00117EAF" w:rsidRDefault="00F62E85" w:rsidP="00F62E85">
            <w:pPr>
              <w:pStyle w:val="a3"/>
              <w:ind w:left="0"/>
              <w:rPr>
                <w:noProof/>
                <w:color w:val="000000"/>
                <w:sz w:val="28"/>
                <w:szCs w:val="28"/>
              </w:rPr>
            </w:pPr>
            <w:r w:rsidRPr="00117EAF">
              <w:rPr>
                <w:noProof/>
                <w:color w:val="000000"/>
                <w:sz w:val="28"/>
                <w:szCs w:val="28"/>
              </w:rPr>
              <w:t>Составить пояснитиельную записку.</w:t>
            </w:r>
          </w:p>
        </w:tc>
        <w:tc>
          <w:tcPr>
            <w:tcW w:w="1984" w:type="dxa"/>
          </w:tcPr>
          <w:p w:rsidR="00F62E85" w:rsidRPr="00117EAF" w:rsidRDefault="00F62E85" w:rsidP="00F62E85">
            <w:pPr>
              <w:spacing w:after="240"/>
              <w:ind w:firstLine="0"/>
              <w:jc w:val="center"/>
              <w:rPr>
                <w:szCs w:val="28"/>
              </w:rPr>
            </w:pPr>
            <w:r w:rsidRPr="00117EAF">
              <w:rPr>
                <w:szCs w:val="28"/>
              </w:rPr>
              <w:t>01.06.21</w:t>
            </w:r>
          </w:p>
        </w:tc>
      </w:tr>
    </w:tbl>
    <w:p w:rsidR="00F62E85" w:rsidRDefault="00F62E85" w:rsidP="00D129F8">
      <w:pPr>
        <w:spacing w:after="240"/>
        <w:ind w:firstLine="0"/>
      </w:pPr>
    </w:p>
    <w:sectPr w:rsidR="00F62E85" w:rsidSect="004C2984">
      <w:footerReference w:type="even" r:id="rId27"/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2393" w:rsidRDefault="00D12393">
      <w:pPr>
        <w:spacing w:after="0" w:line="240" w:lineRule="auto"/>
      </w:pPr>
      <w:r>
        <w:separator/>
      </w:r>
    </w:p>
  </w:endnote>
  <w:endnote w:type="continuationSeparator" w:id="0">
    <w:p w:rsidR="00D12393" w:rsidRDefault="00D12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2B70" w:rsidRDefault="00342B70" w:rsidP="00342B70">
    <w:pPr>
      <w:pStyle w:val="a6"/>
      <w:tabs>
        <w:tab w:val="left" w:pos="522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819243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342B70" w:rsidRPr="004C2984" w:rsidRDefault="00342B70">
        <w:pPr>
          <w:pStyle w:val="a6"/>
          <w:jc w:val="center"/>
          <w:rPr>
            <w:sz w:val="28"/>
            <w:szCs w:val="28"/>
          </w:rPr>
        </w:pPr>
        <w:r w:rsidRPr="004C2984">
          <w:rPr>
            <w:sz w:val="28"/>
            <w:szCs w:val="28"/>
          </w:rPr>
          <w:fldChar w:fldCharType="begin"/>
        </w:r>
        <w:r w:rsidRPr="004C2984">
          <w:rPr>
            <w:sz w:val="28"/>
            <w:szCs w:val="28"/>
          </w:rPr>
          <w:instrText>PAGE   \* MERGEFORMAT</w:instrText>
        </w:r>
        <w:r w:rsidRPr="004C2984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11</w:t>
        </w:r>
        <w:r w:rsidRPr="004C2984">
          <w:rPr>
            <w:sz w:val="28"/>
            <w:szCs w:val="28"/>
          </w:rPr>
          <w:fldChar w:fldCharType="end"/>
        </w:r>
      </w:p>
    </w:sdtContent>
  </w:sdt>
  <w:p w:rsidR="00342B70" w:rsidRDefault="00342B70" w:rsidP="00342B70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2B70" w:rsidRDefault="00342B70" w:rsidP="00342B70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2393" w:rsidRDefault="00D12393">
      <w:pPr>
        <w:spacing w:after="0" w:line="240" w:lineRule="auto"/>
      </w:pPr>
      <w:r>
        <w:separator/>
      </w:r>
    </w:p>
  </w:footnote>
  <w:footnote w:type="continuationSeparator" w:id="0">
    <w:p w:rsidR="00D12393" w:rsidRDefault="00D12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040A"/>
    <w:multiLevelType w:val="hybridMultilevel"/>
    <w:tmpl w:val="9FFC2EF2"/>
    <w:lvl w:ilvl="0" w:tplc="B650BBE4">
      <w:start w:val="1"/>
      <w:numFmt w:val="decimal"/>
      <w:lvlText w:val="6.%1."/>
      <w:lvlJc w:val="left"/>
      <w:pPr>
        <w:ind w:left="229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0C2438B"/>
    <w:multiLevelType w:val="hybridMultilevel"/>
    <w:tmpl w:val="FADA3E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14676E1"/>
    <w:multiLevelType w:val="hybridMultilevel"/>
    <w:tmpl w:val="0FB85C16"/>
    <w:lvl w:ilvl="0" w:tplc="AE5474B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3272BAF"/>
    <w:multiLevelType w:val="hybridMultilevel"/>
    <w:tmpl w:val="3AB48EDE"/>
    <w:lvl w:ilvl="0" w:tplc="04190011">
      <w:start w:val="1"/>
      <w:numFmt w:val="decimal"/>
      <w:lvlText w:val="%1)"/>
      <w:lvlJc w:val="left"/>
      <w:pPr>
        <w:ind w:left="10567" w:hanging="360"/>
      </w:pPr>
    </w:lvl>
    <w:lvl w:ilvl="1" w:tplc="04190019" w:tentative="1">
      <w:start w:val="1"/>
      <w:numFmt w:val="lowerLetter"/>
      <w:lvlText w:val="%2."/>
      <w:lvlJc w:val="left"/>
      <w:pPr>
        <w:ind w:left="11287" w:hanging="360"/>
      </w:pPr>
    </w:lvl>
    <w:lvl w:ilvl="2" w:tplc="0419001B" w:tentative="1">
      <w:start w:val="1"/>
      <w:numFmt w:val="lowerRoman"/>
      <w:lvlText w:val="%3."/>
      <w:lvlJc w:val="right"/>
      <w:pPr>
        <w:ind w:left="12007" w:hanging="180"/>
      </w:pPr>
    </w:lvl>
    <w:lvl w:ilvl="3" w:tplc="0419000F" w:tentative="1">
      <w:start w:val="1"/>
      <w:numFmt w:val="decimal"/>
      <w:lvlText w:val="%4."/>
      <w:lvlJc w:val="left"/>
      <w:pPr>
        <w:ind w:left="12727" w:hanging="360"/>
      </w:pPr>
    </w:lvl>
    <w:lvl w:ilvl="4" w:tplc="04190019" w:tentative="1">
      <w:start w:val="1"/>
      <w:numFmt w:val="lowerLetter"/>
      <w:lvlText w:val="%5."/>
      <w:lvlJc w:val="left"/>
      <w:pPr>
        <w:ind w:left="13447" w:hanging="360"/>
      </w:pPr>
    </w:lvl>
    <w:lvl w:ilvl="5" w:tplc="0419001B" w:tentative="1">
      <w:start w:val="1"/>
      <w:numFmt w:val="lowerRoman"/>
      <w:lvlText w:val="%6."/>
      <w:lvlJc w:val="right"/>
      <w:pPr>
        <w:ind w:left="14167" w:hanging="180"/>
      </w:pPr>
    </w:lvl>
    <w:lvl w:ilvl="6" w:tplc="0419000F" w:tentative="1">
      <w:start w:val="1"/>
      <w:numFmt w:val="decimal"/>
      <w:lvlText w:val="%7."/>
      <w:lvlJc w:val="left"/>
      <w:pPr>
        <w:ind w:left="14887" w:hanging="360"/>
      </w:pPr>
    </w:lvl>
    <w:lvl w:ilvl="7" w:tplc="04190019" w:tentative="1">
      <w:start w:val="1"/>
      <w:numFmt w:val="lowerLetter"/>
      <w:lvlText w:val="%8."/>
      <w:lvlJc w:val="left"/>
      <w:pPr>
        <w:ind w:left="15607" w:hanging="360"/>
      </w:pPr>
    </w:lvl>
    <w:lvl w:ilvl="8" w:tplc="0419001B" w:tentative="1">
      <w:start w:val="1"/>
      <w:numFmt w:val="lowerRoman"/>
      <w:lvlText w:val="%9."/>
      <w:lvlJc w:val="right"/>
      <w:pPr>
        <w:ind w:left="16327" w:hanging="180"/>
      </w:pPr>
    </w:lvl>
  </w:abstractNum>
  <w:abstractNum w:abstractNumId="4" w15:restartNumberingAfterBreak="0">
    <w:nsid w:val="05287A62"/>
    <w:multiLevelType w:val="hybridMultilevel"/>
    <w:tmpl w:val="62EC9086"/>
    <w:lvl w:ilvl="0" w:tplc="24308804">
      <w:start w:val="1"/>
      <w:numFmt w:val="decimal"/>
      <w:lvlText w:val="%1.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0C471F9D"/>
    <w:multiLevelType w:val="hybridMultilevel"/>
    <w:tmpl w:val="13BA379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414052D"/>
    <w:multiLevelType w:val="hybridMultilevel"/>
    <w:tmpl w:val="7BA614FE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7DE5FBC"/>
    <w:multiLevelType w:val="hybridMultilevel"/>
    <w:tmpl w:val="FFDE80BC"/>
    <w:lvl w:ilvl="0" w:tplc="50F4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1C55297C"/>
    <w:multiLevelType w:val="hybridMultilevel"/>
    <w:tmpl w:val="27F8D1A2"/>
    <w:lvl w:ilvl="0" w:tplc="2F2AE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62D0517A">
      <w:start w:val="1"/>
      <w:numFmt w:val="decimal"/>
      <w:lvlText w:val="5.%2."/>
      <w:lvlJc w:val="left"/>
      <w:pPr>
        <w:ind w:left="1440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C3E72"/>
    <w:multiLevelType w:val="hybridMultilevel"/>
    <w:tmpl w:val="C9D6AD96"/>
    <w:lvl w:ilvl="0" w:tplc="2F2AE93A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14" w15:restartNumberingAfterBreak="0">
    <w:nsid w:val="266D62D8"/>
    <w:multiLevelType w:val="hybridMultilevel"/>
    <w:tmpl w:val="CF9ABDC2"/>
    <w:lvl w:ilvl="0" w:tplc="4106FED0">
      <w:start w:val="1"/>
      <w:numFmt w:val="decimal"/>
      <w:lvlText w:val="%1."/>
      <w:lvlJc w:val="left"/>
      <w:pPr>
        <w:ind w:left="171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A42771"/>
    <w:multiLevelType w:val="hybridMultilevel"/>
    <w:tmpl w:val="95D0C16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28BC603D"/>
    <w:multiLevelType w:val="hybridMultilevel"/>
    <w:tmpl w:val="95D0C16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9457D82"/>
    <w:multiLevelType w:val="hybridMultilevel"/>
    <w:tmpl w:val="58ECEB92"/>
    <w:lvl w:ilvl="0" w:tplc="62D0517A">
      <w:start w:val="1"/>
      <w:numFmt w:val="decimal"/>
      <w:lvlText w:val="5.%1."/>
      <w:lvlJc w:val="left"/>
      <w:pPr>
        <w:ind w:left="229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297B02B7"/>
    <w:multiLevelType w:val="hybridMultilevel"/>
    <w:tmpl w:val="64A20C8E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B5C3C8C">
      <w:start w:val="1"/>
      <w:numFmt w:val="decimal"/>
      <w:lvlText w:val="2.%2"/>
      <w:lvlJc w:val="left"/>
      <w:pPr>
        <w:ind w:left="2204" w:hanging="360"/>
      </w:pPr>
      <w:rPr>
        <w:rFonts w:hint="default"/>
      </w:rPr>
    </w:lvl>
    <w:lvl w:ilvl="2" w:tplc="9E581DB8">
      <w:start w:val="1"/>
      <w:numFmt w:val="decimal"/>
      <w:lvlText w:val="2.1.%3"/>
      <w:lvlJc w:val="left"/>
      <w:pPr>
        <w:ind w:left="3011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1318D7"/>
    <w:multiLevelType w:val="multilevel"/>
    <w:tmpl w:val="262E23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2F324F0C"/>
    <w:multiLevelType w:val="multilevel"/>
    <w:tmpl w:val="B9BE66B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65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30183927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34857F3D"/>
    <w:multiLevelType w:val="hybridMultilevel"/>
    <w:tmpl w:val="CD328C94"/>
    <w:lvl w:ilvl="0" w:tplc="B73893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38247C5F"/>
    <w:multiLevelType w:val="hybridMultilevel"/>
    <w:tmpl w:val="963641C2"/>
    <w:lvl w:ilvl="0" w:tplc="8C3C6FB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24C1C58"/>
    <w:multiLevelType w:val="hybridMultilevel"/>
    <w:tmpl w:val="BA78364C"/>
    <w:lvl w:ilvl="0" w:tplc="96EA191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D5D29B64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4823201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4A02677E"/>
    <w:multiLevelType w:val="hybridMultilevel"/>
    <w:tmpl w:val="39FCD3E0"/>
    <w:lvl w:ilvl="0" w:tplc="65027B36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AEE5C0A"/>
    <w:multiLevelType w:val="hybridMultilevel"/>
    <w:tmpl w:val="3D24EC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99FAA0FA">
      <w:start w:val="1"/>
      <w:numFmt w:val="decimal"/>
      <w:lvlText w:val="3.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D002F7B"/>
    <w:multiLevelType w:val="hybridMultilevel"/>
    <w:tmpl w:val="83D2B58A"/>
    <w:lvl w:ilvl="0" w:tplc="49523C3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50BA36D8"/>
    <w:multiLevelType w:val="hybridMultilevel"/>
    <w:tmpl w:val="DDE63AFA"/>
    <w:lvl w:ilvl="0" w:tplc="2F2AE93A">
      <w:start w:val="1"/>
      <w:numFmt w:val="decimal"/>
      <w:lvlText w:val="%1."/>
      <w:lvlJc w:val="left"/>
      <w:pPr>
        <w:ind w:left="229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52956735"/>
    <w:multiLevelType w:val="hybridMultilevel"/>
    <w:tmpl w:val="2C729860"/>
    <w:lvl w:ilvl="0" w:tplc="10C228A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52F00F16"/>
    <w:multiLevelType w:val="hybridMultilevel"/>
    <w:tmpl w:val="694C00BA"/>
    <w:lvl w:ilvl="0" w:tplc="51AEF3D8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4A929B3"/>
    <w:multiLevelType w:val="multilevel"/>
    <w:tmpl w:val="489ACFFC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6" w15:restartNumberingAfterBreak="0">
    <w:nsid w:val="57FD4C8F"/>
    <w:multiLevelType w:val="hybridMultilevel"/>
    <w:tmpl w:val="9DA66928"/>
    <w:lvl w:ilvl="0" w:tplc="C696EA8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5A194442"/>
    <w:multiLevelType w:val="hybridMultilevel"/>
    <w:tmpl w:val="111CCD10"/>
    <w:lvl w:ilvl="0" w:tplc="91201F0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8" w15:restartNumberingAfterBreak="0">
    <w:nsid w:val="5D1A6A6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3F44B23"/>
    <w:multiLevelType w:val="hybridMultilevel"/>
    <w:tmpl w:val="90BCF6B8"/>
    <w:lvl w:ilvl="0" w:tplc="62D0517A">
      <w:start w:val="1"/>
      <w:numFmt w:val="decimal"/>
      <w:lvlText w:val="5.%1."/>
      <w:lvlJc w:val="left"/>
      <w:pPr>
        <w:ind w:left="229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6882017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7BB475AA"/>
    <w:multiLevelType w:val="hybridMultilevel"/>
    <w:tmpl w:val="3B9C286A"/>
    <w:lvl w:ilvl="0" w:tplc="B8A88D5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C121D82"/>
    <w:multiLevelType w:val="hybridMultilevel"/>
    <w:tmpl w:val="95D0C16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4" w15:restartNumberingAfterBreak="0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E735DD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4"/>
  </w:num>
  <w:num w:numId="2">
    <w:abstractNumId w:val="11"/>
  </w:num>
  <w:num w:numId="3">
    <w:abstractNumId w:val="14"/>
  </w:num>
  <w:num w:numId="4">
    <w:abstractNumId w:val="1"/>
  </w:num>
  <w:num w:numId="5">
    <w:abstractNumId w:val="21"/>
  </w:num>
  <w:num w:numId="6">
    <w:abstractNumId w:val="22"/>
  </w:num>
  <w:num w:numId="7">
    <w:abstractNumId w:val="9"/>
  </w:num>
  <w:num w:numId="8">
    <w:abstractNumId w:val="27"/>
  </w:num>
  <w:num w:numId="9">
    <w:abstractNumId w:val="44"/>
  </w:num>
  <w:num w:numId="10">
    <w:abstractNumId w:val="35"/>
  </w:num>
  <w:num w:numId="11">
    <w:abstractNumId w:val="26"/>
  </w:num>
  <w:num w:numId="12">
    <w:abstractNumId w:val="7"/>
  </w:num>
  <w:num w:numId="13">
    <w:abstractNumId w:val="33"/>
  </w:num>
  <w:num w:numId="14">
    <w:abstractNumId w:val="25"/>
  </w:num>
  <w:num w:numId="15">
    <w:abstractNumId w:val="42"/>
  </w:num>
  <w:num w:numId="16">
    <w:abstractNumId w:val="36"/>
  </w:num>
  <w:num w:numId="17">
    <w:abstractNumId w:val="2"/>
  </w:num>
  <w:num w:numId="18">
    <w:abstractNumId w:val="24"/>
  </w:num>
  <w:num w:numId="19">
    <w:abstractNumId w:val="31"/>
  </w:num>
  <w:num w:numId="20">
    <w:abstractNumId w:val="45"/>
  </w:num>
  <w:num w:numId="21">
    <w:abstractNumId w:val="20"/>
  </w:num>
  <w:num w:numId="22">
    <w:abstractNumId w:val="17"/>
  </w:num>
  <w:num w:numId="23">
    <w:abstractNumId w:val="6"/>
  </w:num>
  <w:num w:numId="24">
    <w:abstractNumId w:val="39"/>
  </w:num>
  <w:num w:numId="25">
    <w:abstractNumId w:val="41"/>
  </w:num>
  <w:num w:numId="26">
    <w:abstractNumId w:val="23"/>
  </w:num>
  <w:num w:numId="27">
    <w:abstractNumId w:val="28"/>
  </w:num>
  <w:num w:numId="28">
    <w:abstractNumId w:val="38"/>
  </w:num>
  <w:num w:numId="29">
    <w:abstractNumId w:val="8"/>
  </w:num>
  <w:num w:numId="30">
    <w:abstractNumId w:val="19"/>
  </w:num>
  <w:num w:numId="31">
    <w:abstractNumId w:val="16"/>
  </w:num>
  <w:num w:numId="32">
    <w:abstractNumId w:val="15"/>
  </w:num>
  <w:num w:numId="33">
    <w:abstractNumId w:val="37"/>
  </w:num>
  <w:num w:numId="34">
    <w:abstractNumId w:val="43"/>
  </w:num>
  <w:num w:numId="35">
    <w:abstractNumId w:val="30"/>
  </w:num>
  <w:num w:numId="36">
    <w:abstractNumId w:val="29"/>
  </w:num>
  <w:num w:numId="37">
    <w:abstractNumId w:val="5"/>
  </w:num>
  <w:num w:numId="38">
    <w:abstractNumId w:val="10"/>
  </w:num>
  <w:num w:numId="39">
    <w:abstractNumId w:val="13"/>
  </w:num>
  <w:num w:numId="40">
    <w:abstractNumId w:val="3"/>
  </w:num>
  <w:num w:numId="41">
    <w:abstractNumId w:val="40"/>
  </w:num>
  <w:num w:numId="42">
    <w:abstractNumId w:val="32"/>
  </w:num>
  <w:num w:numId="43">
    <w:abstractNumId w:val="12"/>
  </w:num>
  <w:num w:numId="44">
    <w:abstractNumId w:val="34"/>
  </w:num>
  <w:num w:numId="45">
    <w:abstractNumId w:val="18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36B"/>
    <w:rsid w:val="000044C4"/>
    <w:rsid w:val="000365D9"/>
    <w:rsid w:val="000558C2"/>
    <w:rsid w:val="000E3FBB"/>
    <w:rsid w:val="00100359"/>
    <w:rsid w:val="001013D3"/>
    <w:rsid w:val="00102525"/>
    <w:rsid w:val="00117EAF"/>
    <w:rsid w:val="001519C2"/>
    <w:rsid w:val="0018591F"/>
    <w:rsid w:val="00197CC4"/>
    <w:rsid w:val="001B5038"/>
    <w:rsid w:val="001C45C9"/>
    <w:rsid w:val="001E29BA"/>
    <w:rsid w:val="00222B20"/>
    <w:rsid w:val="00271630"/>
    <w:rsid w:val="002D31A9"/>
    <w:rsid w:val="002F431F"/>
    <w:rsid w:val="003061CE"/>
    <w:rsid w:val="0032554A"/>
    <w:rsid w:val="003322B2"/>
    <w:rsid w:val="00342B70"/>
    <w:rsid w:val="00376CD6"/>
    <w:rsid w:val="003B3445"/>
    <w:rsid w:val="0042354A"/>
    <w:rsid w:val="0042571B"/>
    <w:rsid w:val="004531B6"/>
    <w:rsid w:val="00466CC1"/>
    <w:rsid w:val="004731D3"/>
    <w:rsid w:val="004C2984"/>
    <w:rsid w:val="00612634"/>
    <w:rsid w:val="00645688"/>
    <w:rsid w:val="00655A21"/>
    <w:rsid w:val="006C1A8B"/>
    <w:rsid w:val="006D5BF1"/>
    <w:rsid w:val="006E62F1"/>
    <w:rsid w:val="0071214D"/>
    <w:rsid w:val="00712763"/>
    <w:rsid w:val="00740FDA"/>
    <w:rsid w:val="007474B9"/>
    <w:rsid w:val="007E1BA0"/>
    <w:rsid w:val="00857DE3"/>
    <w:rsid w:val="00924FCA"/>
    <w:rsid w:val="00933B38"/>
    <w:rsid w:val="0096241F"/>
    <w:rsid w:val="00985FE3"/>
    <w:rsid w:val="009A495D"/>
    <w:rsid w:val="009A7D8F"/>
    <w:rsid w:val="009E56EA"/>
    <w:rsid w:val="009E77C8"/>
    <w:rsid w:val="00A357FF"/>
    <w:rsid w:val="00A4080F"/>
    <w:rsid w:val="00AD0738"/>
    <w:rsid w:val="00B322CB"/>
    <w:rsid w:val="00B90FFF"/>
    <w:rsid w:val="00B94B24"/>
    <w:rsid w:val="00BA6E79"/>
    <w:rsid w:val="00BF227C"/>
    <w:rsid w:val="00C47357"/>
    <w:rsid w:val="00D12393"/>
    <w:rsid w:val="00D129F8"/>
    <w:rsid w:val="00D335DB"/>
    <w:rsid w:val="00D346EF"/>
    <w:rsid w:val="00DC536B"/>
    <w:rsid w:val="00E21DFE"/>
    <w:rsid w:val="00E264E3"/>
    <w:rsid w:val="00E81D6D"/>
    <w:rsid w:val="00EE7E63"/>
    <w:rsid w:val="00F25A90"/>
    <w:rsid w:val="00F62E85"/>
    <w:rsid w:val="00FB5239"/>
    <w:rsid w:val="00FC673F"/>
    <w:rsid w:val="00FE4BB6"/>
    <w:rsid w:val="00FF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8922C"/>
  <w15:chartTrackingRefBased/>
  <w15:docId w15:val="{7135C17C-C9C1-42D2-A2E6-49B967016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6E79"/>
    <w:pPr>
      <w:spacing w:after="36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BF227C"/>
    <w:pPr>
      <w:keepNext/>
      <w:spacing w:before="160"/>
      <w:contextualSpacing w:val="0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BA6E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для курса 2 Знак"/>
    <w:basedOn w:val="a0"/>
    <w:link w:val="1"/>
    <w:rsid w:val="00BF227C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6E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BA6E79"/>
    <w:pPr>
      <w:spacing w:after="0" w:line="240" w:lineRule="auto"/>
      <w:ind w:left="720" w:firstLine="0"/>
      <w:jc w:val="left"/>
    </w:pPr>
    <w:rPr>
      <w:color w:val="auto"/>
      <w:sz w:val="24"/>
      <w:szCs w:val="24"/>
    </w:rPr>
  </w:style>
  <w:style w:type="paragraph" w:customStyle="1" w:styleId="msolistparagraph0">
    <w:name w:val="msolistparagraph"/>
    <w:basedOn w:val="a"/>
    <w:rsid w:val="00BA6E79"/>
    <w:pPr>
      <w:spacing w:after="0" w:line="240" w:lineRule="auto"/>
      <w:ind w:left="720" w:firstLine="0"/>
      <w:jc w:val="left"/>
    </w:pPr>
    <w:rPr>
      <w:color w:val="auto"/>
      <w:sz w:val="24"/>
      <w:szCs w:val="24"/>
    </w:rPr>
  </w:style>
  <w:style w:type="paragraph" w:styleId="a4">
    <w:name w:val="Normal (Web)"/>
    <w:basedOn w:val="a"/>
    <w:uiPriority w:val="99"/>
    <w:unhideWhenUsed/>
    <w:rsid w:val="00BA6E79"/>
    <w:pPr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BA6E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3B38"/>
    <w:pPr>
      <w:tabs>
        <w:tab w:val="center" w:pos="4677"/>
        <w:tab w:val="right" w:pos="9355"/>
      </w:tabs>
      <w:spacing w:after="0" w:line="240" w:lineRule="auto"/>
      <w:ind w:firstLine="0"/>
      <w:contextualSpacing w:val="0"/>
      <w:jc w:val="left"/>
    </w:pPr>
    <w:rPr>
      <w:color w:val="auto"/>
      <w:sz w:val="24"/>
      <w:szCs w:val="24"/>
    </w:rPr>
  </w:style>
  <w:style w:type="character" w:customStyle="1" w:styleId="a7">
    <w:name w:val="Нижний колонтитул Знак"/>
    <w:basedOn w:val="a0"/>
    <w:link w:val="a6"/>
    <w:uiPriority w:val="99"/>
    <w:rsid w:val="00933B3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F62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4C29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2984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85FE3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985FE3"/>
    <w:pPr>
      <w:spacing w:after="100"/>
    </w:pPr>
  </w:style>
  <w:style w:type="paragraph" w:styleId="ab">
    <w:name w:val="TOC Heading"/>
    <w:basedOn w:val="1"/>
    <w:next w:val="a"/>
    <w:uiPriority w:val="39"/>
    <w:unhideWhenUsed/>
    <w:qFormat/>
    <w:rsid w:val="00BF227C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ac">
    <w:name w:val="Hyperlink"/>
    <w:basedOn w:val="a0"/>
    <w:uiPriority w:val="99"/>
    <w:unhideWhenUsed/>
    <w:rsid w:val="00BF22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aravel.ru/docs/v5/queri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F8C92-3836-4FBE-98CF-50F17F470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33</Pages>
  <Words>3755</Words>
  <Characters>21409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OSTM</dc:creator>
  <cp:keywords/>
  <dc:description/>
  <cp:lastModifiedBy>Сотников Станислав</cp:lastModifiedBy>
  <cp:revision>17</cp:revision>
  <dcterms:created xsi:type="dcterms:W3CDTF">2021-05-20T00:46:00Z</dcterms:created>
  <dcterms:modified xsi:type="dcterms:W3CDTF">2021-05-20T02:42:00Z</dcterms:modified>
</cp:coreProperties>
</file>