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Adobe 黑体 Std" w:hAnsi="Adobe 黑体 Std" w:eastAsia="Adobe 黑体 Std" w:cs="Adobe 黑体 Std"/>
          <w:b/>
          <w:bCs/>
          <w:sz w:val="32"/>
          <w:szCs w:val="32"/>
        </w:rPr>
      </w:pPr>
      <w:r>
        <w:rPr>
          <w:rFonts w:hint="eastAsia" w:ascii="Adobe 黑体 Std" w:hAnsi="Adobe 黑体 Std" w:eastAsia="Adobe 黑体 Std" w:cs="Adobe 黑体 Std"/>
          <w:b/>
          <w:bCs/>
          <w:sz w:val="32"/>
          <w:szCs w:val="32"/>
        </w:rPr>
        <w:t>Andriod平台</w:t>
      </w:r>
      <w:r>
        <w:rPr>
          <w:rFonts w:hint="default" w:ascii="Adobe 黑体 Std" w:hAnsi="Adobe 黑体 Std" w:eastAsia="Adobe 黑体 Std" w:cs="Adobe 黑体 Std"/>
          <w:b/>
          <w:bCs/>
          <w:sz w:val="32"/>
          <w:szCs w:val="32"/>
        </w:rPr>
        <w:t>安全研究与</w:t>
      </w:r>
      <w:r>
        <w:rPr>
          <w:rFonts w:hint="eastAsia" w:ascii="Adobe 黑体 Std" w:hAnsi="Adobe 黑体 Std" w:eastAsia="Adobe 黑体 Std" w:cs="Adobe 黑体 Std"/>
          <w:b/>
          <w:bCs/>
          <w:sz w:val="32"/>
          <w:szCs w:val="32"/>
        </w:rPr>
        <w:t>防御</w:t>
      </w:r>
    </w:p>
    <w:p>
      <w:pPr>
        <w:jc w:val="center"/>
        <w:rPr>
          <w:rFonts w:hint="eastAsia" w:ascii="Adobe 黑体 Std" w:hAnsi="Adobe 黑体 Std" w:eastAsia="Adobe 黑体 Std" w:cs="Adobe 黑体 Std"/>
          <w:b/>
          <w:bCs/>
          <w:sz w:val="32"/>
          <w:szCs w:val="32"/>
        </w:rPr>
      </w:pPr>
    </w:p>
    <w:p>
      <w:pPr>
        <w:keepNext w:val="0"/>
        <w:keepLines w:val="0"/>
        <w:pageBreakBefore w:val="0"/>
        <w:widowControl/>
        <w:suppressLineNumbers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eastAsia="zh-CN" w:bidi="ar"/>
        </w:rPr>
      </w:pPr>
      <w:r>
        <w:rPr>
          <w:rFonts w:hint="default" w:ascii="Adobe 黑体 Std" w:hAnsi="Adobe 黑体 Std" w:eastAsia="Adobe 黑体 Std" w:cs="Adobe 黑体 Std"/>
          <w:b/>
          <w:bCs/>
          <w:sz w:val="24"/>
          <w:szCs w:val="24"/>
        </w:rPr>
        <w:t>摘要：</w:t>
      </w:r>
      <w:r>
        <w:rPr>
          <w:rFonts w:hint="eastAsia" w:asciiTheme="minorEastAsia" w:hAnsiTheme="minorEastAsia" w:eastAsiaTheme="minorEastAsia" w:cstheme="minorEastAsia"/>
          <w:kern w:val="0"/>
          <w:sz w:val="24"/>
          <w:szCs w:val="24"/>
          <w:lang w:eastAsia="zh-CN" w:bidi="ar"/>
        </w:rPr>
        <w:t>Andriod操作系统是当前全球市场中占据份额最大、使用人数最多的智能终端操作系统。Andriod在系统不断升级，功能日趋完善，带给用户越来越好体验的同时，面对越来越多的安全威胁，严重威胁用户的财产等安全。威胁源自于Andriod系统漏洞，Andriod平台固有的特点，其平台开放性与相对较大的自由性都促使威胁漏洞的多元化。</w:t>
      </w:r>
      <w:r>
        <w:rPr>
          <w:rFonts w:hint="eastAsia" w:asciiTheme="minorEastAsia" w:hAnsiTheme="minorEastAsia" w:eastAsiaTheme="minorEastAsia" w:cstheme="minorEastAsia"/>
          <w:kern w:val="0"/>
          <w:sz w:val="24"/>
          <w:szCs w:val="24"/>
          <w:lang w:eastAsia="zh-CN" w:bidi="ar"/>
        </w:rPr>
        <w:t>对</w:t>
      </w:r>
      <w:r>
        <w:rPr>
          <w:rFonts w:hint="eastAsia" w:asciiTheme="minorEastAsia" w:hAnsiTheme="minorEastAsia" w:eastAsiaTheme="minorEastAsia" w:cstheme="minorEastAsia"/>
          <w:kern w:val="0"/>
          <w:sz w:val="24"/>
          <w:szCs w:val="24"/>
          <w:lang w:eastAsia="zh-CN" w:bidi="ar"/>
        </w:rPr>
        <w:t>高效可靠的Andriod系统安全加固措施，漏洞、恶意软件检测措施，安全防御机制成为系统开发商，智能终端开发商，安全公司以及开发人员投入大量精力</w:t>
      </w:r>
      <w:r>
        <w:rPr>
          <w:rFonts w:hint="default" w:asciiTheme="minorEastAsia" w:hAnsiTheme="minorEastAsia" w:cstheme="minorEastAsia"/>
          <w:kern w:val="0"/>
          <w:sz w:val="24"/>
          <w:szCs w:val="24"/>
          <w:lang w:eastAsia="zh-CN" w:bidi="ar"/>
        </w:rPr>
        <w:t>和物力</w:t>
      </w:r>
      <w:r>
        <w:rPr>
          <w:rFonts w:hint="eastAsia" w:asciiTheme="minorEastAsia" w:hAnsiTheme="minorEastAsia" w:eastAsiaTheme="minorEastAsia" w:cstheme="minorEastAsia"/>
          <w:kern w:val="0"/>
          <w:sz w:val="24"/>
          <w:szCs w:val="24"/>
          <w:lang w:eastAsia="zh-CN" w:bidi="ar"/>
        </w:rPr>
        <w:t>努力实现的目标。</w:t>
      </w:r>
      <w:r>
        <w:rPr>
          <w:rFonts w:hint="eastAsia" w:asciiTheme="minorEastAsia" w:hAnsiTheme="minorEastAsia" w:eastAsiaTheme="minorEastAsia" w:cstheme="minorEastAsia"/>
          <w:kern w:val="0"/>
          <w:sz w:val="24"/>
          <w:szCs w:val="24"/>
          <w:lang w:eastAsia="zh-CN" w:bidi="ar"/>
        </w:rPr>
        <w:t>研究Andriod平台安全具有重要意义。</w:t>
      </w:r>
    </w:p>
    <w:p>
      <w:pPr>
        <w:keepNext w:val="0"/>
        <w:keepLines w:val="0"/>
        <w:widowControl/>
        <w:suppressLineNumbers w:val="0"/>
        <w:jc w:val="left"/>
        <w:rPr>
          <w:rFonts w:hint="default" w:ascii="宋体" w:hAnsi="宋体" w:eastAsia="宋体" w:cs="宋体"/>
          <w:kern w:val="0"/>
          <w:sz w:val="24"/>
          <w:szCs w:val="24"/>
          <w:lang w:eastAsia="zh-CN" w:bidi="ar"/>
        </w:rPr>
      </w:pPr>
    </w:p>
    <w:p>
      <w:pPr>
        <w:jc w:val="both"/>
        <w:rPr>
          <w:rFonts w:hint="default" w:asciiTheme="minorEastAsia" w:hAnsiTheme="minorEastAsia" w:eastAsiaTheme="minorEastAsia" w:cstheme="minorEastAsia"/>
          <w:kern w:val="0"/>
          <w:sz w:val="24"/>
          <w:szCs w:val="24"/>
          <w:lang w:eastAsia="zh-CN" w:bidi="ar"/>
        </w:rPr>
      </w:pPr>
      <w:r>
        <w:rPr>
          <w:rFonts w:hint="default" w:ascii="Adobe 黑体 Std" w:hAnsi="Adobe 黑体 Std" w:eastAsia="Adobe 黑体 Std" w:cs="Adobe 黑体 Std"/>
          <w:b/>
          <w:bCs/>
          <w:sz w:val="24"/>
          <w:szCs w:val="24"/>
        </w:rPr>
        <w:t>关键字：</w:t>
      </w:r>
      <w:r>
        <w:rPr>
          <w:rFonts w:hint="default" w:asciiTheme="minorEastAsia" w:hAnsiTheme="minorEastAsia" w:eastAsiaTheme="minorEastAsia" w:cstheme="minorEastAsia"/>
          <w:kern w:val="0"/>
          <w:sz w:val="24"/>
          <w:szCs w:val="24"/>
          <w:lang w:eastAsia="zh-CN" w:bidi="ar"/>
        </w:rPr>
        <w:t>Andriod</w:t>
      </w:r>
      <w:r>
        <w:rPr>
          <w:rFonts w:hint="default" w:asciiTheme="minorEastAsia" w:hAnsiTheme="minorEastAsia" w:eastAsiaTheme="minorEastAsia" w:cstheme="minorEastAsia"/>
          <w:kern w:val="0"/>
          <w:sz w:val="24"/>
          <w:szCs w:val="24"/>
          <w:lang w:eastAsia="zh-CN" w:bidi="ar"/>
        </w:rPr>
        <w:t>安全威胁；Andriod安全加固；漏洞检测；安全防御</w:t>
      </w:r>
    </w:p>
    <w:p>
      <w:pPr>
        <w:jc w:val="both"/>
        <w:rPr>
          <w:rFonts w:hint="eastAsia" w:asciiTheme="minorEastAsia" w:hAnsiTheme="minorEastAsia" w:eastAsiaTheme="minorEastAsia" w:cstheme="minorEastAsia"/>
          <w:kern w:val="0"/>
          <w:sz w:val="24"/>
          <w:szCs w:val="24"/>
          <w:lang w:eastAsia="zh-CN" w:bidi="ar"/>
        </w:rPr>
      </w:pPr>
    </w:p>
    <w:p>
      <w:pPr>
        <w:numPr>
          <w:ilvl w:val="0"/>
          <w:numId w:val="0"/>
        </w:numPr>
        <w:jc w:val="left"/>
        <w:rPr>
          <w:rFonts w:hint="default" w:ascii="Adobe 黑体 Std" w:hAnsi="Adobe 黑体 Std" w:eastAsia="Adobe 黑体 Std" w:cs="Adobe 黑体 Std"/>
          <w:b/>
          <w:bCs/>
          <w:sz w:val="28"/>
          <w:szCs w:val="28"/>
        </w:rPr>
      </w:pPr>
      <w:r>
        <w:rPr>
          <w:rFonts w:hint="default" w:ascii="Adobe 黑体 Std" w:hAnsi="Adobe 黑体 Std" w:eastAsia="Adobe 黑体 Std" w:cs="Adobe 黑体 Std"/>
          <w:b/>
          <w:bCs/>
          <w:sz w:val="28"/>
          <w:szCs w:val="28"/>
        </w:rPr>
        <w:t xml:space="preserve">1  </w:t>
      </w:r>
      <w:r>
        <w:rPr>
          <w:rFonts w:hint="default" w:ascii="Adobe 黑体 Std" w:hAnsi="Adobe 黑体 Std" w:eastAsia="Adobe 黑体 Std" w:cs="Adobe 黑体 Std"/>
          <w:b/>
          <w:bCs/>
          <w:sz w:val="28"/>
          <w:szCs w:val="28"/>
        </w:rPr>
        <w:t>Andriod终端使用现状</w:t>
      </w:r>
    </w:p>
    <w:p>
      <w:pPr>
        <w:keepNext w:val="0"/>
        <w:keepLines w:val="0"/>
        <w:pageBreakBefore w:val="0"/>
        <w:numPr>
          <w:ilvl w:val="0"/>
          <w:numId w:val="0"/>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智能设备的发展，带来的不仅是更加便利的生活，更通过其自身的先进、丰富等带来了全民生活的革新。每一天，用户使用</w:t>
      </w:r>
      <w:r>
        <w:rPr>
          <w:rFonts w:hint="default" w:asciiTheme="minorEastAsia" w:hAnsiTheme="minorEastAsia" w:cstheme="minorEastAsia"/>
          <w:b w:val="0"/>
          <w:bCs w:val="0"/>
          <w:sz w:val="24"/>
          <w:szCs w:val="24"/>
        </w:rPr>
        <w:t>搭载各种操作系统的</w:t>
      </w:r>
      <w:r>
        <w:rPr>
          <w:rFonts w:hint="eastAsia" w:asciiTheme="minorEastAsia" w:hAnsiTheme="minorEastAsia" w:eastAsiaTheme="minorEastAsia" w:cstheme="minorEastAsia"/>
          <w:b w:val="0"/>
          <w:bCs w:val="0"/>
          <w:sz w:val="24"/>
          <w:szCs w:val="24"/>
        </w:rPr>
        <w:t>智能设备</w:t>
      </w:r>
      <w:r>
        <w:rPr>
          <w:rFonts w:hint="default" w:asciiTheme="minorEastAsia" w:hAnsiTheme="minorEastAsia" w:cstheme="minorEastAsia"/>
          <w:b w:val="0"/>
          <w:bCs w:val="0"/>
          <w:sz w:val="24"/>
          <w:szCs w:val="24"/>
        </w:rPr>
        <w:t>接入互联网</w:t>
      </w:r>
      <w:r>
        <w:rPr>
          <w:rFonts w:hint="eastAsia" w:asciiTheme="minorEastAsia" w:hAnsiTheme="minorEastAsia" w:eastAsiaTheme="minorEastAsia" w:cstheme="minorEastAsia"/>
          <w:b w:val="0"/>
          <w:bCs w:val="0"/>
          <w:sz w:val="24"/>
          <w:szCs w:val="24"/>
        </w:rPr>
        <w:t>查询资料、娱乐享受、支付所需、协助工作……</w:t>
      </w:r>
      <w:r>
        <w:rPr>
          <w:rFonts w:hint="default" w:asciiTheme="minorEastAsia" w:hAnsiTheme="minorEastAsia" w:cstheme="minorEastAsia"/>
          <w:b w:val="0"/>
          <w:bCs w:val="0"/>
          <w:sz w:val="24"/>
          <w:szCs w:val="24"/>
        </w:rPr>
        <w:t>智能设备同样可以根据用户需求定制各种专属功能。</w:t>
      </w:r>
      <w:r>
        <w:rPr>
          <w:rFonts w:hint="eastAsia" w:asciiTheme="minorEastAsia" w:hAnsiTheme="minorEastAsia" w:eastAsiaTheme="minorEastAsia" w:cstheme="minorEastAsia"/>
          <w:b w:val="0"/>
          <w:bCs w:val="0"/>
          <w:sz w:val="24"/>
          <w:szCs w:val="24"/>
        </w:rPr>
        <w:t>智能设备功能的日渐升级、稳定</w:t>
      </w:r>
      <w:r>
        <w:rPr>
          <w:rFonts w:hint="default" w:asciiTheme="minorEastAsia" w:hAnsiTheme="minorEastAsia" w:cstheme="minorEastAsia"/>
          <w:b w:val="0"/>
          <w:bCs w:val="0"/>
          <w:sz w:val="24"/>
          <w:szCs w:val="24"/>
        </w:rPr>
        <w:t>与</w:t>
      </w:r>
      <w:r>
        <w:rPr>
          <w:rFonts w:hint="eastAsia" w:asciiTheme="minorEastAsia" w:hAnsiTheme="minorEastAsia" w:eastAsiaTheme="minorEastAsia" w:cstheme="minorEastAsia"/>
          <w:b w:val="0"/>
          <w:bCs w:val="0"/>
          <w:sz w:val="24"/>
          <w:szCs w:val="24"/>
        </w:rPr>
        <w:t>多样化影响的是每一个用户再也不能脱离手机等智能设备。以手机为主的智能设备市场规模以及用户规模一直在快速增长。</w:t>
      </w:r>
    </w:p>
    <w:p>
      <w:pPr>
        <w:keepNext w:val="0"/>
        <w:keepLines w:val="0"/>
        <w:pageBreakBefore w:val="0"/>
        <w:numPr>
          <w:ilvl w:val="0"/>
          <w:numId w:val="0"/>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default" w:asciiTheme="minorEastAsia" w:hAnsiTheme="minorEastAsia" w:cstheme="minorEastAsia"/>
          <w:b w:val="0"/>
          <w:bCs w:val="0"/>
          <w:sz w:val="24"/>
          <w:szCs w:val="24"/>
        </w:rPr>
      </w:pPr>
      <w:r>
        <w:rPr>
          <w:rFonts w:hint="default" w:asciiTheme="minorEastAsia" w:hAnsiTheme="minorEastAsia" w:cstheme="minorEastAsia"/>
          <w:b w:val="0"/>
          <w:bCs w:val="0"/>
          <w:sz w:val="24"/>
          <w:szCs w:val="24"/>
        </w:rPr>
        <w:t>Andriod智能手机在全球市场中对比其他众多手机操作系统中如IOS、BlackBerry、Windows中占据主体地位。</w:t>
      </w:r>
      <w:r>
        <w:rPr>
          <w:rFonts w:hint="eastAsia" w:asciiTheme="minorEastAsia" w:hAnsiTheme="minorEastAsia" w:eastAsiaTheme="minorEastAsia" w:cstheme="minorEastAsia"/>
          <w:b w:val="0"/>
          <w:bCs w:val="0"/>
          <w:sz w:val="24"/>
          <w:szCs w:val="24"/>
        </w:rPr>
        <w:t>IDC移动手机季度报告《Smartphone OS Market Share》</w:t>
      </w:r>
      <w:r>
        <w:rPr>
          <w:rStyle w:val="8"/>
          <w:rFonts w:hint="eastAsia" w:asciiTheme="minorEastAsia" w:hAnsiTheme="minorEastAsia" w:eastAsiaTheme="minorEastAsia" w:cstheme="minorEastAsia"/>
          <w:b w:val="0"/>
          <w:bCs w:val="0"/>
          <w:sz w:val="24"/>
          <w:szCs w:val="24"/>
        </w:rPr>
        <w:t>[</w:t>
      </w:r>
      <w:r>
        <w:rPr>
          <w:rStyle w:val="8"/>
          <w:rFonts w:hint="eastAsia" w:asciiTheme="minorEastAsia" w:hAnsiTheme="minorEastAsia" w:eastAsiaTheme="minorEastAsia" w:cstheme="minorEastAsia"/>
          <w:b w:val="0"/>
          <w:bCs w:val="0"/>
          <w:sz w:val="24"/>
          <w:szCs w:val="24"/>
        </w:rPr>
        <w:footnoteReference w:id="0"/>
      </w:r>
      <w:r>
        <w:rPr>
          <w:rStyle w:val="8"/>
          <w:rFonts w:hint="eastAsia" w:asciiTheme="minorEastAsia" w:hAnsiTheme="minorEastAsia" w:eastAsiaTheme="minorEastAsia" w:cstheme="minorEastAsia"/>
          <w:b w:val="0"/>
          <w:bCs w:val="0"/>
          <w:sz w:val="24"/>
          <w:szCs w:val="24"/>
        </w:rPr>
        <w:t>]</w:t>
      </w:r>
      <w:r>
        <w:rPr>
          <w:rFonts w:hint="default" w:asciiTheme="minorEastAsia" w:hAnsiTheme="minorEastAsia" w:cstheme="minorEastAsia"/>
          <w:b w:val="0"/>
          <w:bCs w:val="0"/>
          <w:sz w:val="24"/>
          <w:szCs w:val="24"/>
        </w:rPr>
        <w:t>，如图1.1显示，从图表中显示的2014年至2017年，Andriod智能手机市场份额一直绝对领先于IOS智能手机市场份额。</w:t>
      </w:r>
    </w:p>
    <w:p>
      <w:pPr>
        <w:keepNext w:val="0"/>
        <w:keepLines w:val="0"/>
        <w:pageBreakBefore w:val="0"/>
        <w:numPr>
          <w:ilvl w:val="0"/>
          <w:numId w:val="0"/>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default" w:asciiTheme="minorEastAsia" w:hAnsiTheme="minorEastAsia" w:cstheme="minorEastAsia"/>
          <w:b w:val="0"/>
          <w:bCs w:val="0"/>
          <w:sz w:val="24"/>
          <w:szCs w:val="24"/>
        </w:rPr>
      </w:pPr>
      <w:r>
        <w:rPr>
          <w:rFonts w:hint="default" w:asciiTheme="minorEastAsia" w:hAnsiTheme="minorEastAsia" w:eastAsiaTheme="minorEastAsia" w:cstheme="minorEastAsia"/>
          <w:b w:val="0"/>
          <w:bCs w:val="0"/>
          <w:sz w:val="24"/>
          <w:szCs w:val="24"/>
        </w:rPr>
        <w:drawing>
          <wp:anchor distT="0" distB="0" distL="114300" distR="114300" simplePos="0" relativeHeight="251661312" behindDoc="0" locked="0" layoutInCell="1" allowOverlap="1">
            <wp:simplePos x="0" y="0"/>
            <wp:positionH relativeFrom="column">
              <wp:posOffset>346075</wp:posOffset>
            </wp:positionH>
            <wp:positionV relativeFrom="paragraph">
              <wp:posOffset>75565</wp:posOffset>
            </wp:positionV>
            <wp:extent cx="4470400" cy="2459355"/>
            <wp:effectExtent l="0" t="0" r="0" b="4445"/>
            <wp:wrapSquare wrapText="bothSides"/>
            <wp:docPr id="10" name="图片 10" descr="1548510405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48510405897"/>
                    <pic:cNvPicPr>
                      <a:picLocks noChangeAspect="1"/>
                    </pic:cNvPicPr>
                  </pic:nvPicPr>
                  <pic:blipFill>
                    <a:blip r:embed="rId5"/>
                    <a:srcRect t="1022"/>
                    <a:stretch>
                      <a:fillRect/>
                    </a:stretch>
                  </pic:blipFill>
                  <pic:spPr>
                    <a:xfrm>
                      <a:off x="0" y="0"/>
                      <a:ext cx="4470400" cy="2459355"/>
                    </a:xfrm>
                    <a:prstGeom prst="rect">
                      <a:avLst/>
                    </a:prstGeom>
                  </pic:spPr>
                </pic:pic>
              </a:graphicData>
            </a:graphic>
          </wp:anchor>
        </w:drawing>
      </w:r>
    </w:p>
    <w:p>
      <w:pPr>
        <w:keepNext w:val="0"/>
        <w:keepLines w:val="0"/>
        <w:pageBreakBefore w:val="0"/>
        <w:numPr>
          <w:ilvl w:val="0"/>
          <w:numId w:val="0"/>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default" w:asciiTheme="minorEastAsia" w:hAnsiTheme="minorEastAsia" w:cstheme="minorEastAsia"/>
          <w:b w:val="0"/>
          <w:bCs w:val="0"/>
          <w:sz w:val="24"/>
          <w:szCs w:val="24"/>
        </w:rPr>
      </w:pPr>
    </w:p>
    <w:p>
      <w:pPr>
        <w:keepNext w:val="0"/>
        <w:keepLines w:val="0"/>
        <w:pageBreakBefore w:val="0"/>
        <w:numPr>
          <w:ilvl w:val="0"/>
          <w:numId w:val="0"/>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default" w:asciiTheme="minorEastAsia" w:hAnsiTheme="minorEastAsia" w:cstheme="minorEastAsia"/>
          <w:b w:val="0"/>
          <w:bCs w:val="0"/>
          <w:sz w:val="24"/>
          <w:szCs w:val="24"/>
        </w:rPr>
      </w:pPr>
    </w:p>
    <w:p>
      <w:pPr>
        <w:keepNext w:val="0"/>
        <w:keepLines w:val="0"/>
        <w:pageBreakBefore w:val="0"/>
        <w:numPr>
          <w:ilvl w:val="0"/>
          <w:numId w:val="0"/>
        </w:numPr>
        <w:kinsoku/>
        <w:wordWrap/>
        <w:overflowPunct/>
        <w:topLinePunct w:val="0"/>
        <w:autoSpaceDE/>
        <w:autoSpaceDN/>
        <w:bidi w:val="0"/>
        <w:adjustRightInd/>
        <w:snapToGrid/>
        <w:spacing w:line="360" w:lineRule="exact"/>
        <w:ind w:right="0" w:rightChars="0"/>
        <w:jc w:val="center"/>
        <w:textAlignment w:val="auto"/>
        <w:outlineLvl w:val="9"/>
        <w:rPr>
          <w:rFonts w:hint="default" w:asciiTheme="minorEastAsia" w:hAnsiTheme="minorEastAsia" w:eastAsiaTheme="minorEastAsia" w:cstheme="minorEastAsia"/>
          <w:b w:val="0"/>
          <w:bCs w:val="0"/>
          <w:sz w:val="24"/>
          <w:szCs w:val="24"/>
        </w:rPr>
      </w:pPr>
    </w:p>
    <w:p>
      <w:pPr>
        <w:keepNext w:val="0"/>
        <w:keepLines w:val="0"/>
        <w:pageBreakBefore w:val="0"/>
        <w:numPr>
          <w:ilvl w:val="0"/>
          <w:numId w:val="0"/>
        </w:numPr>
        <w:kinsoku/>
        <w:wordWrap/>
        <w:overflowPunct/>
        <w:topLinePunct w:val="0"/>
        <w:autoSpaceDE/>
        <w:autoSpaceDN/>
        <w:bidi w:val="0"/>
        <w:adjustRightInd/>
        <w:snapToGrid/>
        <w:spacing w:line="360" w:lineRule="exact"/>
        <w:ind w:right="0" w:rightChars="0"/>
        <w:jc w:val="center"/>
        <w:textAlignment w:val="auto"/>
        <w:outlineLvl w:val="9"/>
        <w:rPr>
          <w:rFonts w:hint="default" w:asciiTheme="minorEastAsia" w:hAnsiTheme="minorEastAsia" w:eastAsiaTheme="minorEastAsia" w:cstheme="minorEastAsia"/>
          <w:b w:val="0"/>
          <w:bCs w:val="0"/>
          <w:sz w:val="24"/>
          <w:szCs w:val="24"/>
        </w:rPr>
      </w:pPr>
    </w:p>
    <w:p>
      <w:pPr>
        <w:keepNext w:val="0"/>
        <w:keepLines w:val="0"/>
        <w:pageBreakBefore w:val="0"/>
        <w:numPr>
          <w:ilvl w:val="0"/>
          <w:numId w:val="0"/>
        </w:numPr>
        <w:kinsoku/>
        <w:wordWrap/>
        <w:overflowPunct/>
        <w:topLinePunct w:val="0"/>
        <w:autoSpaceDE/>
        <w:autoSpaceDN/>
        <w:bidi w:val="0"/>
        <w:adjustRightInd/>
        <w:snapToGrid/>
        <w:spacing w:line="360" w:lineRule="exact"/>
        <w:ind w:right="0" w:rightChars="0"/>
        <w:jc w:val="center"/>
        <w:textAlignment w:val="auto"/>
        <w:outlineLvl w:val="9"/>
        <w:rPr>
          <w:rFonts w:hint="default" w:asciiTheme="minorEastAsia" w:hAnsiTheme="minorEastAsia" w:eastAsiaTheme="minorEastAsia" w:cstheme="minorEastAsia"/>
          <w:b w:val="0"/>
          <w:bCs w:val="0"/>
          <w:sz w:val="24"/>
          <w:szCs w:val="24"/>
        </w:rPr>
      </w:pPr>
    </w:p>
    <w:p>
      <w:pPr>
        <w:keepNext w:val="0"/>
        <w:keepLines w:val="0"/>
        <w:pageBreakBefore w:val="0"/>
        <w:numPr>
          <w:ilvl w:val="0"/>
          <w:numId w:val="0"/>
        </w:numPr>
        <w:kinsoku/>
        <w:wordWrap/>
        <w:overflowPunct/>
        <w:topLinePunct w:val="0"/>
        <w:autoSpaceDE/>
        <w:autoSpaceDN/>
        <w:bidi w:val="0"/>
        <w:adjustRightInd/>
        <w:snapToGrid/>
        <w:spacing w:line="360" w:lineRule="exact"/>
        <w:ind w:right="0" w:rightChars="0"/>
        <w:jc w:val="center"/>
        <w:textAlignment w:val="auto"/>
        <w:outlineLvl w:val="9"/>
        <w:rPr>
          <w:rFonts w:hint="default" w:asciiTheme="minorEastAsia" w:hAnsiTheme="minorEastAsia" w:eastAsiaTheme="minorEastAsia" w:cstheme="minorEastAsia"/>
          <w:b w:val="0"/>
          <w:bCs w:val="0"/>
          <w:sz w:val="24"/>
          <w:szCs w:val="24"/>
        </w:rPr>
      </w:pPr>
    </w:p>
    <w:p>
      <w:pPr>
        <w:keepNext w:val="0"/>
        <w:keepLines w:val="0"/>
        <w:pageBreakBefore w:val="0"/>
        <w:numPr>
          <w:ilvl w:val="0"/>
          <w:numId w:val="0"/>
        </w:numPr>
        <w:kinsoku/>
        <w:wordWrap/>
        <w:overflowPunct/>
        <w:topLinePunct w:val="0"/>
        <w:autoSpaceDE/>
        <w:autoSpaceDN/>
        <w:bidi w:val="0"/>
        <w:adjustRightInd/>
        <w:snapToGrid/>
        <w:spacing w:line="360" w:lineRule="exact"/>
        <w:ind w:right="0" w:rightChars="0"/>
        <w:jc w:val="center"/>
        <w:textAlignment w:val="auto"/>
        <w:outlineLvl w:val="9"/>
        <w:rPr>
          <w:rFonts w:hint="default" w:asciiTheme="minorEastAsia" w:hAnsiTheme="minorEastAsia" w:eastAsiaTheme="minorEastAsia" w:cstheme="minorEastAsia"/>
          <w:b w:val="0"/>
          <w:bCs w:val="0"/>
          <w:sz w:val="24"/>
          <w:szCs w:val="24"/>
        </w:rPr>
      </w:pPr>
    </w:p>
    <w:p>
      <w:pPr>
        <w:keepNext w:val="0"/>
        <w:keepLines w:val="0"/>
        <w:pageBreakBefore w:val="0"/>
        <w:numPr>
          <w:ilvl w:val="0"/>
          <w:numId w:val="0"/>
        </w:numPr>
        <w:kinsoku/>
        <w:wordWrap/>
        <w:overflowPunct/>
        <w:topLinePunct w:val="0"/>
        <w:autoSpaceDE/>
        <w:autoSpaceDN/>
        <w:bidi w:val="0"/>
        <w:adjustRightInd/>
        <w:snapToGrid/>
        <w:spacing w:line="360" w:lineRule="exact"/>
        <w:ind w:right="0" w:rightChars="0"/>
        <w:jc w:val="center"/>
        <w:textAlignment w:val="auto"/>
        <w:outlineLvl w:val="9"/>
        <w:rPr>
          <w:rFonts w:hint="default" w:asciiTheme="minorEastAsia" w:hAnsiTheme="minorEastAsia" w:eastAsiaTheme="minorEastAsia" w:cstheme="minorEastAsia"/>
          <w:b w:val="0"/>
          <w:bCs w:val="0"/>
          <w:sz w:val="24"/>
          <w:szCs w:val="24"/>
        </w:rPr>
      </w:pPr>
    </w:p>
    <w:p>
      <w:pPr>
        <w:keepNext w:val="0"/>
        <w:keepLines w:val="0"/>
        <w:pageBreakBefore w:val="0"/>
        <w:numPr>
          <w:ilvl w:val="0"/>
          <w:numId w:val="0"/>
        </w:numPr>
        <w:kinsoku/>
        <w:wordWrap/>
        <w:overflowPunct/>
        <w:topLinePunct w:val="0"/>
        <w:autoSpaceDE/>
        <w:autoSpaceDN/>
        <w:bidi w:val="0"/>
        <w:adjustRightInd/>
        <w:snapToGrid/>
        <w:spacing w:line="360" w:lineRule="exact"/>
        <w:ind w:right="0" w:rightChars="0"/>
        <w:jc w:val="center"/>
        <w:textAlignment w:val="auto"/>
        <w:outlineLvl w:val="9"/>
        <w:rPr>
          <w:rFonts w:hint="default" w:asciiTheme="minorEastAsia" w:hAnsiTheme="minorEastAsia" w:eastAsiaTheme="minorEastAsia" w:cstheme="minorEastAsia"/>
          <w:b w:val="0"/>
          <w:bCs w:val="0"/>
          <w:sz w:val="24"/>
          <w:szCs w:val="24"/>
        </w:rPr>
      </w:pPr>
    </w:p>
    <w:p>
      <w:pPr>
        <w:keepNext w:val="0"/>
        <w:keepLines w:val="0"/>
        <w:pageBreakBefore w:val="0"/>
        <w:numPr>
          <w:ilvl w:val="0"/>
          <w:numId w:val="0"/>
        </w:numPr>
        <w:kinsoku/>
        <w:wordWrap/>
        <w:overflowPunct/>
        <w:topLinePunct w:val="0"/>
        <w:autoSpaceDE/>
        <w:autoSpaceDN/>
        <w:bidi w:val="0"/>
        <w:adjustRightInd/>
        <w:snapToGrid/>
        <w:spacing w:line="360" w:lineRule="exact"/>
        <w:ind w:right="0" w:rightChars="0"/>
        <w:jc w:val="center"/>
        <w:textAlignment w:val="auto"/>
        <w:outlineLvl w:val="9"/>
        <w:rPr>
          <w:rFonts w:hint="default" w:asciiTheme="minorEastAsia" w:hAnsiTheme="minorEastAsia" w:eastAsiaTheme="minorEastAsia" w:cstheme="minorEastAsia"/>
          <w:b w:val="0"/>
          <w:bCs w:val="0"/>
          <w:sz w:val="24"/>
          <w:szCs w:val="24"/>
        </w:rPr>
      </w:pPr>
    </w:p>
    <w:p>
      <w:pPr>
        <w:keepNext w:val="0"/>
        <w:keepLines w:val="0"/>
        <w:pageBreakBefore w:val="0"/>
        <w:numPr>
          <w:ilvl w:val="0"/>
          <w:numId w:val="0"/>
        </w:numPr>
        <w:kinsoku/>
        <w:wordWrap/>
        <w:overflowPunct/>
        <w:topLinePunct w:val="0"/>
        <w:autoSpaceDE/>
        <w:autoSpaceDN/>
        <w:bidi w:val="0"/>
        <w:adjustRightInd/>
        <w:snapToGrid/>
        <w:spacing w:line="360" w:lineRule="exact"/>
        <w:ind w:right="0" w:rightChars="0"/>
        <w:jc w:val="center"/>
        <w:textAlignment w:val="auto"/>
        <w:outlineLvl w:val="9"/>
        <w:rPr>
          <w:rFonts w:hint="default" w:asciiTheme="minorEastAsia" w:hAnsiTheme="minorEastAsia" w:cstheme="minorEastAsia"/>
          <w:b w:val="0"/>
          <w:bCs w:val="0"/>
          <w:sz w:val="24"/>
          <w:szCs w:val="24"/>
        </w:rPr>
      </w:pPr>
      <w:r>
        <w:rPr>
          <w:rFonts w:hint="default" w:asciiTheme="minorEastAsia" w:hAnsiTheme="minorEastAsia" w:eastAsiaTheme="minorEastAsia" w:cstheme="minorEastAsia"/>
          <w:b w:val="0"/>
          <w:bCs w:val="0"/>
          <w:sz w:val="24"/>
          <w:szCs w:val="24"/>
        </w:rPr>
        <w:t>图1.1</w:t>
      </w:r>
      <w:r>
        <w:rPr>
          <w:rFonts w:hint="default" w:asciiTheme="minorEastAsia" w:hAnsiTheme="minorEastAsia" w:cstheme="minorEastAsia"/>
          <w:b w:val="0"/>
          <w:bCs w:val="0"/>
          <w:sz w:val="24"/>
          <w:szCs w:val="24"/>
        </w:rPr>
        <w:t xml:space="preserve"> 全球智能手机操作系统市场占有率增长图（截止到2017年5月）</w:t>
      </w:r>
    </w:p>
    <w:p>
      <w:pPr>
        <w:pStyle w:val="4"/>
        <w:keepNext w:val="0"/>
        <w:keepLines w:val="0"/>
        <w:widowControl/>
        <w:suppressLineNumbers w:val="0"/>
        <w:ind w:firstLine="480" w:firstLineChars="200"/>
      </w:pPr>
      <w:r>
        <w:t>Gartner发布了2017</w:t>
      </w:r>
      <w:r>
        <w:t>年智能手机</w:t>
      </w:r>
      <w:r>
        <w:t>操作系统的市场份额数据报告</w:t>
      </w:r>
      <w:r>
        <w:rPr>
          <w:rStyle w:val="8"/>
        </w:rPr>
        <w:t>[</w:t>
      </w:r>
      <w:r>
        <w:rPr>
          <w:rStyle w:val="8"/>
        </w:rPr>
        <w:footnoteReference w:id="1"/>
      </w:r>
      <w:r>
        <w:rPr>
          <w:rStyle w:val="8"/>
        </w:rPr>
        <w:t>]</w:t>
      </w:r>
      <w:r>
        <w:t>，如图1.2。报告显示，99.9%的智能手机系统都是基于Android和iOS，且Android和iOS系统的份额占比分别为86%和14%。Gartner的数据再次显示了Andriod作为智能手机操作系统占据众多智能手机操作系统的绝对市场比重。</w:t>
      </w:r>
    </w:p>
    <w:p>
      <w:pPr>
        <w:pStyle w:val="4"/>
        <w:keepNext w:val="0"/>
        <w:keepLines w:val="0"/>
        <w:widowControl/>
        <w:suppressLineNumbers w:val="0"/>
        <w:jc w:val="center"/>
      </w:pPr>
      <w:r>
        <w:drawing>
          <wp:inline distT="0" distB="0" distL="114300" distR="114300">
            <wp:extent cx="4956810" cy="2512695"/>
            <wp:effectExtent l="0" t="0" r="21590" b="1905"/>
            <wp:docPr id="6" name="图片 6" descr="1548513395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48513395891"/>
                    <pic:cNvPicPr>
                      <a:picLocks noChangeAspect="1"/>
                    </pic:cNvPicPr>
                  </pic:nvPicPr>
                  <pic:blipFill>
                    <a:blip r:embed="rId6"/>
                    <a:stretch>
                      <a:fillRect/>
                    </a:stretch>
                  </pic:blipFill>
                  <pic:spPr>
                    <a:xfrm>
                      <a:off x="0" y="0"/>
                      <a:ext cx="4956810" cy="2512695"/>
                    </a:xfrm>
                    <a:prstGeom prst="rect">
                      <a:avLst/>
                    </a:prstGeom>
                  </pic:spPr>
                </pic:pic>
              </a:graphicData>
            </a:graphic>
          </wp:inline>
        </w:drawing>
      </w:r>
    </w:p>
    <w:p>
      <w:pPr>
        <w:keepNext w:val="0"/>
        <w:keepLines w:val="0"/>
        <w:widowControl/>
        <w:suppressLineNumbers w:val="0"/>
        <w:jc w:val="center"/>
      </w:pPr>
      <w:r>
        <w:rPr>
          <w:rFonts w:ascii="宋体" w:hAnsi="宋体" w:eastAsia="宋体" w:cs="宋体"/>
          <w:kern w:val="0"/>
          <w:sz w:val="24"/>
          <w:szCs w:val="24"/>
          <w:lang w:eastAsia="zh-CN" w:bidi="ar"/>
        </w:rPr>
        <w:t xml:space="preserve">图1.2 </w:t>
      </w:r>
      <w:r>
        <w:rPr>
          <w:rFonts w:ascii="宋体" w:hAnsi="宋体" w:eastAsia="宋体" w:cs="宋体"/>
          <w:kern w:val="0"/>
          <w:sz w:val="24"/>
          <w:szCs w:val="24"/>
          <w:lang w:val="en-US" w:eastAsia="zh-CN" w:bidi="ar"/>
        </w:rPr>
        <w:t>2017年全球智能手机用户销售</w:t>
      </w:r>
      <w:r>
        <w:rPr>
          <w:rFonts w:ascii="宋体" w:hAnsi="宋体" w:eastAsia="宋体" w:cs="宋体"/>
          <w:kern w:val="0"/>
          <w:sz w:val="24"/>
          <w:szCs w:val="24"/>
          <w:lang w:eastAsia="zh-CN" w:bidi="ar"/>
        </w:rPr>
        <w:t>份额</w:t>
      </w:r>
    </w:p>
    <w:p>
      <w:pPr>
        <w:pStyle w:val="4"/>
        <w:keepNext w:val="0"/>
        <w:keepLines w:val="0"/>
        <w:widowControl/>
        <w:suppressLineNumbers w:val="0"/>
        <w:ind w:firstLine="480" w:firstLineChars="200"/>
        <w:rPr>
          <w:rFonts w:hint="eastAsia" w:asciiTheme="minorEastAsia" w:hAnsiTheme="minorEastAsia" w:eastAsiaTheme="minorEastAsia" w:cstheme="minorEastAsia"/>
          <w:b w:val="0"/>
          <w:bCs w:val="0"/>
          <w:sz w:val="24"/>
          <w:szCs w:val="24"/>
          <w:lang w:val="en-US" w:eastAsia="zh-CN"/>
        </w:rPr>
      </w:pPr>
      <w:r>
        <w:rPr>
          <w:rFonts w:hint="default" w:asciiTheme="minorEastAsia" w:hAnsiTheme="minorEastAsia" w:cstheme="minorEastAsia"/>
          <w:b w:val="0"/>
          <w:bCs w:val="0"/>
          <w:sz w:val="24"/>
          <w:szCs w:val="24"/>
        </w:rPr>
        <w:t xml:space="preserve">RESEARCH AND MARKETS </w:t>
      </w:r>
      <w:r>
        <w:rPr>
          <w:rFonts w:hint="eastAsia" w:asciiTheme="minorEastAsia" w:hAnsiTheme="minorEastAsia" w:eastAsiaTheme="minorEastAsia" w:cstheme="minorEastAsia"/>
          <w:b w:val="0"/>
          <w:bCs w:val="0"/>
          <w:sz w:val="24"/>
          <w:szCs w:val="24"/>
        </w:rPr>
        <w:t>2018-2022全球智能手机市场预测《Worldwide Smartphone Market Forecast, 2018-2022》</w:t>
      </w:r>
      <w:r>
        <w:rPr>
          <w:rStyle w:val="8"/>
          <w:rFonts w:hint="eastAsia" w:asciiTheme="minorEastAsia" w:hAnsiTheme="minorEastAsia" w:eastAsiaTheme="minorEastAsia" w:cstheme="minorEastAsia"/>
          <w:b w:val="0"/>
          <w:bCs w:val="0"/>
          <w:sz w:val="24"/>
          <w:szCs w:val="24"/>
        </w:rPr>
        <w:t>[</w:t>
      </w:r>
      <w:r>
        <w:rPr>
          <w:rStyle w:val="8"/>
          <w:rFonts w:hint="eastAsia" w:asciiTheme="minorEastAsia" w:hAnsiTheme="minorEastAsia" w:eastAsiaTheme="minorEastAsia" w:cstheme="minorEastAsia"/>
          <w:b w:val="0"/>
          <w:bCs w:val="0"/>
          <w:sz w:val="24"/>
          <w:szCs w:val="24"/>
        </w:rPr>
        <w:footnoteReference w:id="2"/>
      </w:r>
      <w:r>
        <w:rPr>
          <w:rStyle w:val="8"/>
          <w:rFonts w:hint="eastAsia" w:asciiTheme="minorEastAsia" w:hAnsiTheme="minorEastAsia" w:eastAsiaTheme="minorEastAsia" w:cstheme="minorEastAsia"/>
          <w:b w:val="0"/>
          <w:bCs w:val="0"/>
          <w:sz w:val="24"/>
          <w:szCs w:val="24"/>
        </w:rPr>
        <w:t>]</w:t>
      </w:r>
      <w:r>
        <w:rPr>
          <w:rFonts w:hint="eastAsia" w:asciiTheme="minorEastAsia" w:hAnsiTheme="minorEastAsia" w:eastAsiaTheme="minorEastAsia" w:cstheme="minorEastAsia"/>
          <w:b w:val="0"/>
          <w:bCs w:val="0"/>
          <w:sz w:val="24"/>
          <w:szCs w:val="24"/>
        </w:rPr>
        <w:t>对2018-2022年智能手机的市场情况进行了预测，</w:t>
      </w:r>
      <w:r>
        <w:rPr>
          <w:rFonts w:hint="eastAsia" w:asciiTheme="minorEastAsia" w:hAnsiTheme="minorEastAsia" w:eastAsiaTheme="minorEastAsia" w:cstheme="minorEastAsia"/>
          <w:kern w:val="0"/>
          <w:sz w:val="24"/>
          <w:szCs w:val="24"/>
          <w:lang w:val="en-US" w:eastAsia="zh-CN" w:bidi="ar"/>
        </w:rPr>
        <w:t>该</w:t>
      </w:r>
      <w:r>
        <w:rPr>
          <w:rFonts w:hint="eastAsia" w:asciiTheme="minorEastAsia" w:hAnsiTheme="minorEastAsia" w:eastAsiaTheme="minorEastAsia" w:cstheme="minorEastAsia"/>
          <w:b w:val="0"/>
          <w:bCs w:val="0"/>
          <w:sz w:val="24"/>
          <w:szCs w:val="24"/>
          <w:lang w:val="en-US" w:eastAsia="zh-CN"/>
        </w:rPr>
        <w:t>报告发现2017年全球手机市场规模达到19.6亿部，与2016年类似。尽管2017年中国智能手机出货量首次出现下滑，但全球智能手机市场仍然在2017年增长3.4％，占手机市场总量的78.4％。最重要的是，2018年智能手机的全球份额预计将达到80％。</w:t>
      </w:r>
      <w:r>
        <w:rPr>
          <w:rFonts w:hint="default" w:asciiTheme="minorEastAsia" w:hAnsiTheme="minorEastAsia" w:cstheme="minorEastAsia"/>
          <w:b w:val="0"/>
          <w:bCs w:val="0"/>
          <w:sz w:val="24"/>
          <w:szCs w:val="24"/>
          <w:lang w:eastAsia="zh-CN"/>
        </w:rPr>
        <w:t>并且，</w:t>
      </w:r>
      <w:r>
        <w:rPr>
          <w:rFonts w:hint="eastAsia" w:asciiTheme="minorEastAsia" w:hAnsiTheme="minorEastAsia" w:eastAsiaTheme="minorEastAsia" w:cstheme="minorEastAsia"/>
          <w:b w:val="0"/>
          <w:bCs w:val="0"/>
          <w:sz w:val="24"/>
          <w:szCs w:val="24"/>
          <w:lang w:val="en-US" w:eastAsia="zh-CN"/>
        </w:rPr>
        <w:t>研究人员预测，自2020年以来</w:t>
      </w:r>
      <w:r>
        <w:rPr>
          <w:rFonts w:hint="default" w:asciiTheme="minorEastAsia" w:hAnsiTheme="minorEastAsia" w:cstheme="minorEastAsia"/>
          <w:b w:val="0"/>
          <w:bCs w:val="0"/>
          <w:sz w:val="24"/>
          <w:szCs w:val="24"/>
          <w:lang w:eastAsia="zh-CN"/>
        </w:rPr>
        <w:t>，5G也会使</w:t>
      </w:r>
      <w:r>
        <w:rPr>
          <w:rFonts w:hint="eastAsia" w:asciiTheme="minorEastAsia" w:hAnsiTheme="minorEastAsia" w:eastAsiaTheme="minorEastAsia" w:cstheme="minorEastAsia"/>
          <w:b w:val="0"/>
          <w:bCs w:val="0"/>
          <w:sz w:val="24"/>
          <w:szCs w:val="24"/>
          <w:lang w:val="en-US" w:eastAsia="zh-CN"/>
        </w:rPr>
        <w:t>全球智能手机市场受益，</w:t>
      </w:r>
      <w:r>
        <w:rPr>
          <w:rFonts w:hint="default" w:asciiTheme="minorEastAsia" w:hAnsiTheme="minorEastAsia" w:cstheme="minorEastAsia"/>
          <w:b w:val="0"/>
          <w:bCs w:val="0"/>
          <w:sz w:val="24"/>
          <w:szCs w:val="24"/>
          <w:lang w:eastAsia="zh-CN"/>
        </w:rPr>
        <w:t>智能手机</w:t>
      </w:r>
      <w:r>
        <w:rPr>
          <w:rFonts w:hint="eastAsia" w:asciiTheme="minorEastAsia" w:hAnsiTheme="minorEastAsia" w:eastAsiaTheme="minorEastAsia" w:cstheme="minorEastAsia"/>
          <w:b w:val="0"/>
          <w:bCs w:val="0"/>
          <w:sz w:val="24"/>
          <w:szCs w:val="24"/>
          <w:lang w:val="en-US" w:eastAsia="zh-CN"/>
        </w:rPr>
        <w:t>全球销量将在2022年达到约19亿台，2017至2022年期间</w:t>
      </w:r>
      <w:r>
        <w:rPr>
          <w:rFonts w:hint="default" w:asciiTheme="minorEastAsia" w:hAnsiTheme="minorEastAsia" w:cstheme="minorEastAsia"/>
          <w:b w:val="0"/>
          <w:bCs w:val="0"/>
          <w:sz w:val="24"/>
          <w:szCs w:val="24"/>
          <w:lang w:eastAsia="zh-CN"/>
        </w:rPr>
        <w:t>CAGR</w:t>
      </w:r>
      <w:r>
        <w:rPr>
          <w:rFonts w:hint="eastAsia" w:asciiTheme="minorEastAsia" w:hAnsiTheme="minorEastAsia" w:eastAsiaTheme="minorEastAsia" w:cstheme="minorEastAsia"/>
          <w:b w:val="0"/>
          <w:bCs w:val="0"/>
          <w:sz w:val="24"/>
          <w:szCs w:val="24"/>
          <w:lang w:val="en-US" w:eastAsia="zh-CN"/>
        </w:rPr>
        <w:t xml:space="preserve"> （复合年增长率）为4.1％。</w:t>
      </w:r>
    </w:p>
    <w:p>
      <w:pPr>
        <w:pStyle w:val="4"/>
        <w:keepNext w:val="0"/>
        <w:keepLines w:val="0"/>
        <w:widowControl/>
        <w:suppressLineNumbers w:val="0"/>
        <w:ind w:firstLine="480" w:firstLineChars="200"/>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Andriod智能终端依托其开放性，高硬件兼容性</w:t>
      </w:r>
      <w:r>
        <w:rPr>
          <w:rFonts w:hint="default" w:asciiTheme="minorEastAsia" w:hAnsiTheme="minorEastAsia" w:cstheme="minorEastAsia"/>
          <w:b w:val="0"/>
          <w:bCs w:val="0"/>
          <w:sz w:val="24"/>
          <w:szCs w:val="24"/>
          <w:lang w:eastAsia="zh-CN"/>
        </w:rPr>
        <w:t>，</w:t>
      </w:r>
      <w:r>
        <w:rPr>
          <w:rFonts w:hint="default" w:asciiTheme="minorEastAsia" w:hAnsiTheme="minorEastAsia" w:cstheme="minorEastAsia"/>
          <w:b w:val="0"/>
          <w:bCs w:val="0"/>
          <w:sz w:val="24"/>
          <w:szCs w:val="24"/>
          <w:lang w:eastAsia="zh-CN"/>
        </w:rPr>
        <w:t>强跨平台性，高性价比，应用丰富性等特点</w:t>
      </w:r>
      <w:r>
        <w:rPr>
          <w:rFonts w:hint="default" w:asciiTheme="minorEastAsia" w:hAnsiTheme="minorEastAsia" w:cstheme="minorEastAsia"/>
          <w:b w:val="0"/>
          <w:bCs w:val="0"/>
          <w:sz w:val="24"/>
          <w:szCs w:val="24"/>
          <w:lang w:eastAsia="zh-CN"/>
        </w:rPr>
        <w:t>促进了用户的选择。</w:t>
      </w:r>
      <w:r>
        <w:rPr>
          <w:rFonts w:ascii="宋体" w:hAnsi="宋体" w:eastAsia="宋体" w:cs="宋体"/>
          <w:kern w:val="0"/>
          <w:sz w:val="24"/>
          <w:szCs w:val="24"/>
          <w:lang w:val="en-US" w:eastAsia="zh-CN" w:bidi="ar"/>
        </w:rPr>
        <w:t>Google与开发人员的不干涉方式为应用程序可能做的事情提供了极大的自由，允许在Google的主要应用程序市场Google Play中增加多种类别的应用程序。</w:t>
      </w:r>
      <w:r>
        <w:rPr>
          <w:rFonts w:hint="default" w:asciiTheme="minorEastAsia" w:hAnsiTheme="minorEastAsia" w:cstheme="minorEastAsia"/>
          <w:b w:val="0"/>
          <w:bCs w:val="0"/>
          <w:sz w:val="24"/>
          <w:szCs w:val="24"/>
          <w:lang w:eastAsia="zh-CN"/>
        </w:rPr>
        <w:t>Andriod成为全球智能终端操作系统市场占有率最高</w:t>
      </w:r>
      <w:r>
        <w:rPr>
          <w:rFonts w:hint="default" w:asciiTheme="minorEastAsia" w:hAnsiTheme="minorEastAsia" w:cstheme="minorEastAsia"/>
          <w:b w:val="0"/>
          <w:bCs w:val="0"/>
          <w:sz w:val="24"/>
          <w:szCs w:val="24"/>
          <w:lang w:eastAsia="zh-CN"/>
        </w:rPr>
        <w:t>、</w:t>
      </w:r>
      <w:r>
        <w:rPr>
          <w:rFonts w:hint="default" w:asciiTheme="minorEastAsia" w:hAnsiTheme="minorEastAsia" w:cstheme="minorEastAsia"/>
          <w:b w:val="0"/>
          <w:bCs w:val="0"/>
          <w:sz w:val="24"/>
          <w:szCs w:val="24"/>
          <w:lang w:eastAsia="zh-CN"/>
        </w:rPr>
        <w:t>应用最广的操作系统。</w:t>
      </w:r>
    </w:p>
    <w:p>
      <w:pPr>
        <w:keepNext w:val="0"/>
        <w:keepLines w:val="0"/>
        <w:widowControl/>
        <w:suppressLineNumbers w:val="0"/>
        <w:ind w:firstLine="480" w:firstLineChars="200"/>
        <w:jc w:val="left"/>
        <w:rPr>
          <w:rFonts w:hint="eastAsia" w:asciiTheme="minorEastAsia" w:hAnsiTheme="minorEastAsia" w:cstheme="minorEastAsia"/>
          <w:b w:val="0"/>
          <w:bCs w:val="0"/>
          <w:sz w:val="24"/>
          <w:szCs w:val="24"/>
          <w:lang w:eastAsia="zh-CN"/>
        </w:rPr>
      </w:pPr>
    </w:p>
    <w:p>
      <w:pPr>
        <w:numPr>
          <w:numId w:val="0"/>
        </w:numPr>
        <w:jc w:val="left"/>
        <w:rPr>
          <w:rFonts w:hint="default" w:ascii="Adobe 黑体 Std" w:hAnsi="Adobe 黑体 Std" w:eastAsia="Adobe 黑体 Std" w:cs="Adobe 黑体 Std"/>
          <w:b/>
          <w:bCs/>
          <w:sz w:val="28"/>
          <w:szCs w:val="28"/>
        </w:rPr>
      </w:pPr>
      <w:r>
        <w:rPr>
          <w:rFonts w:hint="default" w:ascii="Adobe 黑体 Std" w:hAnsi="Adobe 黑体 Std" w:eastAsia="Adobe 黑体 Std" w:cs="Adobe 黑体 Std"/>
          <w:b/>
          <w:bCs/>
          <w:sz w:val="28"/>
          <w:szCs w:val="28"/>
        </w:rPr>
        <w:t xml:space="preserve">2  </w:t>
      </w:r>
      <w:r>
        <w:rPr>
          <w:rFonts w:hint="default" w:ascii="Adobe 黑体 Std" w:hAnsi="Adobe 黑体 Std" w:eastAsia="Adobe 黑体 Std" w:cs="Adobe 黑体 Std"/>
          <w:b/>
          <w:bCs/>
          <w:sz w:val="28"/>
          <w:szCs w:val="28"/>
        </w:rPr>
        <w:t>Andriod安全威胁</w:t>
      </w:r>
    </w:p>
    <w:p>
      <w:pPr>
        <w:numPr>
          <w:ilvl w:val="0"/>
          <w:numId w:val="0"/>
        </w:numPr>
        <w:jc w:val="left"/>
        <w:rPr>
          <w:rFonts w:hint="default" w:ascii="Adobe 黑体 Std" w:hAnsi="Adobe 黑体 Std" w:eastAsia="Adobe 黑体 Std" w:cs="Adobe 黑体 Std"/>
          <w:b/>
          <w:bCs/>
          <w:sz w:val="28"/>
          <w:szCs w:val="28"/>
          <w:lang w:eastAsia="zh-CN"/>
        </w:rPr>
      </w:pPr>
      <w:r>
        <w:rPr>
          <w:rFonts w:hint="default" w:ascii="Adobe 黑体 Std" w:hAnsi="Adobe 黑体 Std" w:eastAsia="Adobe 黑体 Std" w:cs="Adobe 黑体 Std"/>
          <w:b/>
          <w:bCs/>
          <w:sz w:val="28"/>
          <w:szCs w:val="28"/>
          <w:lang w:eastAsia="zh-CN"/>
        </w:rPr>
        <w:t>2.1 Andriod威胁现状</w:t>
      </w:r>
    </w:p>
    <w:p>
      <w:pPr>
        <w:keepNext w:val="0"/>
        <w:keepLines w:val="0"/>
        <w:widowControl/>
        <w:suppressLineNumbers w:val="0"/>
        <w:ind w:firstLine="480"/>
        <w:jc w:val="left"/>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随着以Andriod操作系统为主的智能手机的普及，以Andriod操作系统为主的智能手机越来越广泛地渗入人们</w:t>
      </w:r>
      <w:r>
        <w:rPr>
          <w:rFonts w:hint="default" w:asciiTheme="minorEastAsia" w:hAnsiTheme="minorEastAsia" w:cstheme="minorEastAsia"/>
          <w:b w:val="0"/>
          <w:bCs w:val="0"/>
          <w:sz w:val="24"/>
          <w:szCs w:val="24"/>
          <w:lang w:eastAsia="zh-CN"/>
        </w:rPr>
        <w:t>的</w:t>
      </w:r>
      <w:r>
        <w:rPr>
          <w:rFonts w:hint="default" w:asciiTheme="minorEastAsia" w:hAnsiTheme="minorEastAsia" w:cstheme="minorEastAsia"/>
          <w:b w:val="0"/>
          <w:bCs w:val="0"/>
          <w:sz w:val="24"/>
          <w:szCs w:val="24"/>
          <w:lang w:eastAsia="zh-CN"/>
        </w:rPr>
        <w:t>生活、带给人们生活极大便利，甚至改变人们的生活工作学习方式，给人类社会带来质变……正是由于其影响之广之细微，除了人本身这个因素影响人们依赖于智能手机的生活安全质量，Andriod等智能手机带给用户智能功能的软件也决定着用户的生活安全质量。可靠性和安全性成为用户关注的要素，也成为三星、华为、苹果、OPPO等智能手机终端厂商和安全公司关注的重点。</w:t>
      </w:r>
    </w:p>
    <w:p>
      <w:pPr>
        <w:keepNext w:val="0"/>
        <w:keepLines w:val="0"/>
        <w:widowControl/>
        <w:suppressLineNumbers w:val="0"/>
        <w:ind w:firstLine="480" w:firstLineChars="200"/>
        <w:jc w:val="left"/>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Andriod智能手机面临的极大威胁</w:t>
      </w:r>
      <w:r>
        <w:rPr>
          <w:rFonts w:hint="default" w:asciiTheme="minorEastAsia" w:hAnsiTheme="minorEastAsia" w:cstheme="minorEastAsia"/>
          <w:b w:val="0"/>
          <w:bCs w:val="0"/>
          <w:sz w:val="24"/>
          <w:szCs w:val="24"/>
          <w:lang w:eastAsia="zh-CN"/>
        </w:rPr>
        <w:t>，根据第三方统计机构对CVE漏洞数据库中的历年Android系统的漏洞数据统计如图2.1所示</w:t>
      </w:r>
      <w:r>
        <w:rPr>
          <w:rStyle w:val="8"/>
          <w:rFonts w:hint="default" w:asciiTheme="minorEastAsia" w:hAnsiTheme="minorEastAsia" w:cstheme="minorEastAsia"/>
          <w:b w:val="0"/>
          <w:bCs w:val="0"/>
          <w:sz w:val="24"/>
          <w:szCs w:val="24"/>
          <w:lang w:eastAsia="zh-CN"/>
        </w:rPr>
        <w:t>[</w:t>
      </w:r>
      <w:r>
        <w:rPr>
          <w:rStyle w:val="8"/>
          <w:rFonts w:hint="default" w:asciiTheme="minorEastAsia" w:hAnsiTheme="minorEastAsia" w:cstheme="minorEastAsia"/>
          <w:b w:val="0"/>
          <w:bCs w:val="0"/>
          <w:sz w:val="24"/>
          <w:szCs w:val="24"/>
          <w:lang w:eastAsia="zh-CN"/>
        </w:rPr>
        <w:footnoteReference w:id="3"/>
      </w:r>
      <w:r>
        <w:rPr>
          <w:rStyle w:val="8"/>
          <w:rFonts w:hint="default" w:asciiTheme="minorEastAsia" w:hAnsiTheme="minorEastAsia" w:cstheme="minorEastAsia"/>
          <w:b w:val="0"/>
          <w:bCs w:val="0"/>
          <w:sz w:val="24"/>
          <w:szCs w:val="24"/>
          <w:lang w:eastAsia="zh-CN"/>
        </w:rPr>
        <w:t>]</w:t>
      </w:r>
      <w:r>
        <w:rPr>
          <w:rFonts w:hint="default" w:asciiTheme="minorEastAsia" w:hAnsiTheme="minorEastAsia" w:cstheme="minorEastAsia"/>
          <w:b w:val="0"/>
          <w:bCs w:val="0"/>
          <w:sz w:val="24"/>
          <w:szCs w:val="24"/>
          <w:lang w:eastAsia="zh-CN"/>
        </w:rPr>
        <w:t xml:space="preserve"> </w:t>
      </w:r>
      <w:r>
        <w:rPr>
          <w:rFonts w:hint="default" w:asciiTheme="minorEastAsia" w:hAnsiTheme="minorEastAsia" w:cstheme="minorEastAsia"/>
          <w:b w:val="0"/>
          <w:bCs w:val="0"/>
          <w:sz w:val="24"/>
          <w:szCs w:val="24"/>
          <w:lang w:eastAsia="zh-CN"/>
        </w:rPr>
        <w:t>。Andriod操作系统其固有的特点，Android操作系统目前仍未非常完善的修补系统漏洞的补丁机制，Android系统</w:t>
      </w:r>
      <w:r>
        <w:rPr>
          <w:rFonts w:hint="default" w:asciiTheme="minorEastAsia" w:hAnsiTheme="minorEastAsia" w:cstheme="minorEastAsia"/>
          <w:b w:val="0"/>
          <w:bCs w:val="0"/>
          <w:sz w:val="24"/>
          <w:szCs w:val="24"/>
          <w:lang w:eastAsia="zh-CN"/>
        </w:rPr>
        <w:t>存在</w:t>
      </w:r>
      <w:r>
        <w:rPr>
          <w:rFonts w:hint="default" w:asciiTheme="minorEastAsia" w:hAnsiTheme="minorEastAsia" w:cstheme="minorEastAsia"/>
          <w:b w:val="0"/>
          <w:bCs w:val="0"/>
          <w:sz w:val="24"/>
          <w:szCs w:val="24"/>
          <w:lang w:eastAsia="zh-CN"/>
        </w:rPr>
        <w:t>严重的碎片化</w:t>
      </w:r>
      <w:r>
        <w:rPr>
          <w:rFonts w:hint="default" w:asciiTheme="minorEastAsia" w:hAnsiTheme="minorEastAsia" w:cstheme="minorEastAsia"/>
          <w:b w:val="0"/>
          <w:bCs w:val="0"/>
          <w:sz w:val="24"/>
          <w:szCs w:val="24"/>
          <w:lang w:eastAsia="zh-CN"/>
        </w:rPr>
        <w:t>问题。</w:t>
      </w:r>
      <w:r>
        <w:rPr>
          <w:rFonts w:hint="default" w:asciiTheme="minorEastAsia" w:hAnsiTheme="minorEastAsia" w:cstheme="minorEastAsia"/>
          <w:b w:val="0"/>
          <w:bCs w:val="0"/>
          <w:sz w:val="24"/>
          <w:szCs w:val="24"/>
          <w:lang w:eastAsia="zh-CN"/>
        </w:rPr>
        <w:t>Andriod操作系统相对于其他移动终端操作系统较大的自由性也促使</w:t>
      </w:r>
      <w:r>
        <w:rPr>
          <w:rFonts w:ascii="宋体" w:hAnsi="宋体" w:eastAsia="宋体" w:cs="宋体"/>
          <w:kern w:val="0"/>
          <w:sz w:val="24"/>
          <w:szCs w:val="24"/>
          <w:lang w:val="en-US" w:eastAsia="zh-CN" w:bidi="ar"/>
        </w:rPr>
        <w:t>恶意开发人员有更多的漏洞可以利用</w:t>
      </w:r>
      <w:r>
        <w:rPr>
          <w:rFonts w:ascii="宋体" w:hAnsi="宋体" w:eastAsia="宋体" w:cs="宋体"/>
          <w:kern w:val="0"/>
          <w:sz w:val="24"/>
          <w:szCs w:val="24"/>
          <w:lang w:eastAsia="zh-CN" w:bidi="ar"/>
        </w:rPr>
        <w:t>。</w:t>
      </w:r>
      <w:r>
        <w:rPr>
          <w:rFonts w:hint="default" w:asciiTheme="minorEastAsia" w:hAnsiTheme="minorEastAsia" w:cstheme="minorEastAsia"/>
          <w:b w:val="0"/>
          <w:bCs w:val="0"/>
          <w:sz w:val="24"/>
          <w:szCs w:val="24"/>
          <w:lang w:eastAsia="zh-CN"/>
        </w:rPr>
        <w:t>2018年中国手机安全生态报告</w:t>
      </w:r>
      <w:r>
        <w:rPr>
          <w:rStyle w:val="8"/>
          <w:rFonts w:hint="default" w:asciiTheme="minorEastAsia" w:hAnsiTheme="minorEastAsia" w:cstheme="minorEastAsia"/>
          <w:b w:val="0"/>
          <w:bCs w:val="0"/>
          <w:sz w:val="24"/>
          <w:szCs w:val="24"/>
          <w:lang w:eastAsia="zh-CN"/>
        </w:rPr>
        <w:t>[</w:t>
      </w:r>
      <w:r>
        <w:rPr>
          <w:rStyle w:val="8"/>
          <w:rFonts w:hint="default" w:asciiTheme="minorEastAsia" w:hAnsiTheme="minorEastAsia" w:cstheme="minorEastAsia"/>
          <w:b w:val="0"/>
          <w:bCs w:val="0"/>
          <w:sz w:val="24"/>
          <w:szCs w:val="24"/>
          <w:lang w:eastAsia="zh-CN"/>
        </w:rPr>
        <w:footnoteReference w:id="4"/>
      </w:r>
      <w:r>
        <w:rPr>
          <w:rStyle w:val="8"/>
          <w:rFonts w:hint="default" w:asciiTheme="minorEastAsia" w:hAnsiTheme="minorEastAsia" w:cstheme="minorEastAsia"/>
          <w:b w:val="0"/>
          <w:bCs w:val="0"/>
          <w:sz w:val="24"/>
          <w:szCs w:val="24"/>
          <w:lang w:eastAsia="zh-CN"/>
        </w:rPr>
        <w:t>]</w:t>
      </w:r>
      <w:r>
        <w:rPr>
          <w:rFonts w:hint="default" w:asciiTheme="minorEastAsia" w:hAnsiTheme="minorEastAsia" w:cstheme="minorEastAsia"/>
          <w:b w:val="0"/>
          <w:bCs w:val="0"/>
          <w:sz w:val="24"/>
          <w:szCs w:val="24"/>
          <w:lang w:eastAsia="zh-CN"/>
        </w:rPr>
        <w:t>统计显示99.9%的手机设备存在远程攻击漏洞，半数以上的手机设备存在20个以上的安全漏洞。99.3%的APP存在已知安全漏洞，89.6%的APP存在高危安全漏洞。其中，游戏娱乐类APP含有高风险漏洞的比例最高，为95.9%。安全漏洞涉及恶意程序，骚扰诈骗，</w:t>
      </w:r>
      <w:r>
        <w:rPr>
          <w:rFonts w:ascii="宋体" w:hAnsi="宋体" w:eastAsia="宋体" w:cs="宋体"/>
          <w:kern w:val="0"/>
          <w:sz w:val="24"/>
          <w:szCs w:val="24"/>
          <w:lang w:val="en-US" w:eastAsia="zh-CN" w:bidi="ar"/>
        </w:rPr>
        <w:t>手机盗版软件、羊毛党、代刷软件与免流软件等</w:t>
      </w:r>
      <w:r>
        <w:rPr>
          <w:rFonts w:ascii="宋体" w:hAnsi="宋体" w:eastAsia="宋体" w:cs="宋体"/>
          <w:kern w:val="0"/>
          <w:sz w:val="24"/>
          <w:szCs w:val="24"/>
          <w:lang w:eastAsia="zh-CN" w:bidi="ar"/>
        </w:rPr>
        <w:t>黑灰产业，</w:t>
      </w:r>
      <w:r>
        <w:rPr>
          <w:rFonts w:hint="default" w:asciiTheme="minorEastAsia" w:hAnsiTheme="minorEastAsia" w:cstheme="minorEastAsia"/>
          <w:b w:val="0"/>
          <w:bCs w:val="0"/>
          <w:sz w:val="24"/>
          <w:szCs w:val="24"/>
          <w:lang w:val="en-US" w:eastAsia="zh-CN"/>
        </w:rPr>
        <w:t>用户隐私</w:t>
      </w:r>
      <w:r>
        <w:rPr>
          <w:rFonts w:hint="default" w:asciiTheme="minorEastAsia" w:hAnsiTheme="minorEastAsia" w:cstheme="minorEastAsia"/>
          <w:b w:val="0"/>
          <w:bCs w:val="0"/>
          <w:sz w:val="24"/>
          <w:szCs w:val="24"/>
          <w:lang w:eastAsia="zh-CN"/>
        </w:rPr>
        <w:t>。</w:t>
      </w:r>
    </w:p>
    <w:p>
      <w:pPr>
        <w:keepNext w:val="0"/>
        <w:keepLines w:val="0"/>
        <w:widowControl/>
        <w:suppressLineNumbers w:val="0"/>
        <w:jc w:val="left"/>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drawing>
          <wp:inline distT="0" distB="0" distL="114300" distR="114300">
            <wp:extent cx="5269230" cy="3170555"/>
            <wp:effectExtent l="0" t="0" r="13970" b="4445"/>
            <wp:docPr id="2" name="图片 2" descr="AndroidCVE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ndroidCVEDetails"/>
                    <pic:cNvPicPr>
                      <a:picLocks noChangeAspect="1"/>
                    </pic:cNvPicPr>
                  </pic:nvPicPr>
                  <pic:blipFill>
                    <a:blip r:embed="rId7"/>
                    <a:stretch>
                      <a:fillRect/>
                    </a:stretch>
                  </pic:blipFill>
                  <pic:spPr>
                    <a:xfrm>
                      <a:off x="0" y="0"/>
                      <a:ext cx="5269230" cy="3170555"/>
                    </a:xfrm>
                    <a:prstGeom prst="rect">
                      <a:avLst/>
                    </a:prstGeom>
                  </pic:spPr>
                </pic:pic>
              </a:graphicData>
            </a:graphic>
          </wp:inline>
        </w:drawing>
      </w:r>
    </w:p>
    <w:p>
      <w:pPr>
        <w:keepNext w:val="0"/>
        <w:keepLines w:val="0"/>
        <w:widowControl/>
        <w:suppressLineNumbers w:val="0"/>
        <w:jc w:val="center"/>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 xml:space="preserve">图2.1 </w:t>
      </w:r>
      <w:r>
        <w:rPr>
          <w:rFonts w:hint="default" w:asciiTheme="minorEastAsia" w:hAnsiTheme="minorEastAsia" w:cstheme="minorEastAsia"/>
          <w:b w:val="0"/>
          <w:bCs w:val="0"/>
          <w:sz w:val="24"/>
          <w:szCs w:val="24"/>
          <w:lang w:eastAsia="zh-CN"/>
        </w:rPr>
        <w:t>历年Android系统的漏洞数据统计</w:t>
      </w:r>
    </w:p>
    <w:p>
      <w:pPr>
        <w:keepNext w:val="0"/>
        <w:keepLines w:val="0"/>
        <w:widowControl/>
        <w:suppressLineNumbers w:val="0"/>
        <w:jc w:val="center"/>
        <w:rPr>
          <w:rFonts w:hint="default" w:asciiTheme="minorEastAsia" w:hAnsiTheme="minorEastAsia" w:cstheme="minorEastAsia"/>
          <w:b w:val="0"/>
          <w:bCs w:val="0"/>
          <w:sz w:val="24"/>
          <w:szCs w:val="24"/>
          <w:lang w:eastAsia="zh-CN"/>
        </w:rPr>
      </w:pPr>
    </w:p>
    <w:p>
      <w:pPr>
        <w:keepNext w:val="0"/>
        <w:keepLines w:val="0"/>
        <w:widowControl/>
        <w:suppressLineNumbers w:val="0"/>
        <w:ind w:firstLine="480" w:firstLineChars="200"/>
        <w:jc w:val="left"/>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恶意程序急剧增多。2018年，Check Point安全研究员贺飞翔跟安全团队的其它两位同事一起，在3月14号发布了一个重磅消息，就是找到了RottenSys（堕落的系统）移动端的病毒。截止今年 3 月 12 日累计受感染安卓手机总量高达 496 万 4 千余部；受感染的手机中，每天约有 35 万部轮番受到恶意广告推送的侵害。荣耀、华为、小米、OPPO等均受感染。仅 3 月 3 日到 12 日 10 天期间，RottenSys 团伙向受害手机用户强行推送了 1325 万余次广告展示，诱导获得了 54 万余次广告点击。保守估计不正当广告收入约为 72 万人民币。2017年，安全公司Palo Alto Networks报告了一款在中国流行且针对中国用户的新型Andriod恶意应用SpyDealer</w:t>
      </w:r>
      <w:r>
        <w:rPr>
          <w:rStyle w:val="8"/>
          <w:rFonts w:hint="default" w:asciiTheme="minorEastAsia" w:hAnsiTheme="minorEastAsia" w:cstheme="minorEastAsia"/>
          <w:b w:val="0"/>
          <w:bCs w:val="0"/>
          <w:sz w:val="24"/>
          <w:szCs w:val="24"/>
          <w:lang w:eastAsia="zh-CN"/>
        </w:rPr>
        <w:t>[</w:t>
      </w:r>
      <w:r>
        <w:rPr>
          <w:rStyle w:val="8"/>
          <w:rFonts w:hint="default" w:asciiTheme="minorEastAsia" w:hAnsiTheme="minorEastAsia" w:cstheme="minorEastAsia"/>
          <w:b w:val="0"/>
          <w:bCs w:val="0"/>
          <w:sz w:val="24"/>
          <w:szCs w:val="24"/>
          <w:lang w:eastAsia="zh-CN"/>
        </w:rPr>
        <w:footnoteReference w:id="5"/>
      </w:r>
      <w:r>
        <w:rPr>
          <w:rStyle w:val="8"/>
          <w:rFonts w:hint="default" w:asciiTheme="minorEastAsia" w:hAnsiTheme="minorEastAsia" w:cstheme="minorEastAsia"/>
          <w:b w:val="0"/>
          <w:bCs w:val="0"/>
          <w:sz w:val="24"/>
          <w:szCs w:val="24"/>
          <w:lang w:eastAsia="zh-CN"/>
        </w:rPr>
        <w:t>]</w:t>
      </w:r>
      <w:r>
        <w:rPr>
          <w:rFonts w:hint="default" w:asciiTheme="minorEastAsia" w:hAnsiTheme="minorEastAsia" w:cstheme="minorEastAsia"/>
          <w:b w:val="0"/>
          <w:bCs w:val="0"/>
          <w:sz w:val="24"/>
          <w:szCs w:val="24"/>
          <w:lang w:eastAsia="zh-CN"/>
        </w:rPr>
        <w:t>,该恶意应用通过被黑客控制的无线网进行传播，一旦用户连接被控制流行应用软件的无线网络便被感染，这个恶意应用能够从微信、QQ、微博等40余款流向应用软件中窃取用户敏感信息，给用户造成严重的隐私损失。防病毒软件公司G Data对近六年Andriod平台恶意应用软件增长情况进行了统计</w:t>
      </w:r>
      <w:r>
        <w:rPr>
          <w:rStyle w:val="8"/>
          <w:rFonts w:hint="default" w:asciiTheme="minorEastAsia" w:hAnsiTheme="minorEastAsia" w:cstheme="minorEastAsia"/>
          <w:b w:val="0"/>
          <w:bCs w:val="0"/>
          <w:sz w:val="24"/>
          <w:szCs w:val="24"/>
          <w:lang w:eastAsia="zh-CN"/>
        </w:rPr>
        <w:t>[</w:t>
      </w:r>
      <w:r>
        <w:rPr>
          <w:rStyle w:val="8"/>
          <w:rFonts w:hint="default" w:asciiTheme="minorEastAsia" w:hAnsiTheme="minorEastAsia" w:cstheme="minorEastAsia"/>
          <w:b w:val="0"/>
          <w:bCs w:val="0"/>
          <w:sz w:val="24"/>
          <w:szCs w:val="24"/>
          <w:lang w:eastAsia="zh-CN"/>
        </w:rPr>
        <w:footnoteReference w:id="6"/>
      </w:r>
      <w:r>
        <w:rPr>
          <w:rStyle w:val="8"/>
          <w:rFonts w:hint="default" w:asciiTheme="minorEastAsia" w:hAnsiTheme="minorEastAsia" w:cstheme="minorEastAsia"/>
          <w:b w:val="0"/>
          <w:bCs w:val="0"/>
          <w:sz w:val="24"/>
          <w:szCs w:val="24"/>
          <w:lang w:eastAsia="zh-CN"/>
        </w:rPr>
        <w:t>]</w:t>
      </w:r>
      <w:r>
        <w:rPr>
          <w:rFonts w:hint="default" w:asciiTheme="minorEastAsia" w:hAnsiTheme="minorEastAsia" w:cstheme="minorEastAsia"/>
          <w:b w:val="0"/>
          <w:bCs w:val="0"/>
          <w:sz w:val="24"/>
          <w:szCs w:val="24"/>
          <w:lang w:eastAsia="zh-CN"/>
        </w:rPr>
        <w:t>，如图</w:t>
      </w:r>
      <w:r>
        <w:rPr>
          <w:rFonts w:hint="default" w:asciiTheme="minorEastAsia" w:hAnsiTheme="minorEastAsia" w:cstheme="minorEastAsia"/>
          <w:b w:val="0"/>
          <w:bCs w:val="0"/>
          <w:sz w:val="24"/>
          <w:szCs w:val="24"/>
          <w:lang w:eastAsia="zh-CN"/>
        </w:rPr>
        <w:t>2.2</w:t>
      </w:r>
      <w:r>
        <w:rPr>
          <w:rFonts w:hint="default" w:asciiTheme="minorEastAsia" w:hAnsiTheme="minorEastAsia" w:cstheme="minorEastAsia"/>
          <w:b w:val="0"/>
          <w:bCs w:val="0"/>
          <w:sz w:val="24"/>
          <w:szCs w:val="24"/>
          <w:lang w:eastAsia="zh-CN"/>
        </w:rPr>
        <w:t>，从2012年到2017年，Andriod平台恶意应用软件从21万新兴恶意应用软件增长至接近350万个，尤其从2012年-2013年，2015年-2016年，增长的恶意应用</w:t>
      </w:r>
      <w:r>
        <w:rPr>
          <w:rFonts w:hint="default" w:asciiTheme="minorEastAsia" w:hAnsiTheme="minorEastAsia" w:cstheme="minorEastAsia"/>
          <w:b w:val="0"/>
          <w:bCs w:val="0"/>
          <w:sz w:val="24"/>
          <w:szCs w:val="24"/>
          <w:lang w:eastAsia="zh-CN"/>
        </w:rPr>
        <w:t>数量</w:t>
      </w:r>
      <w:r>
        <w:rPr>
          <w:rFonts w:hint="default" w:asciiTheme="minorEastAsia" w:hAnsiTheme="minorEastAsia" w:cstheme="minorEastAsia"/>
          <w:b w:val="0"/>
          <w:bCs w:val="0"/>
          <w:sz w:val="24"/>
          <w:szCs w:val="24"/>
          <w:lang w:eastAsia="zh-CN"/>
        </w:rPr>
        <w:t>超过50万，增长速度惊人。 以Andriod为主的移动终端恶意应用软件有资源消耗、流氓行为、隐私窃取、恶意扣费、远程控制、系统破坏、诱骗欺诈和容易传播共八类。就《2017年中国手机安全生态报告》显示，Andriod目前恶意应用状况其中占比最高的恶意应用是资源消耗类，其次为流氓行为。数量众多，种类繁多的恶意软件时刻在威胁着Andriod智能终端的安全性。</w:t>
      </w:r>
    </w:p>
    <w:p>
      <w:pPr>
        <w:keepNext w:val="0"/>
        <w:keepLines w:val="0"/>
        <w:widowControl/>
        <w:suppressLineNumbers w:val="0"/>
        <w:jc w:val="left"/>
        <w:rPr>
          <w:rFonts w:hint="default" w:asciiTheme="minorEastAsia" w:hAnsiTheme="minorEastAsia" w:cstheme="minorEastAsia"/>
          <w:b w:val="0"/>
          <w:bCs w:val="0"/>
          <w:sz w:val="24"/>
          <w:szCs w:val="24"/>
          <w:lang w:eastAsia="zh-CN"/>
        </w:rPr>
      </w:pPr>
    </w:p>
    <w:p>
      <w:pPr>
        <w:keepNext w:val="0"/>
        <w:keepLines w:val="0"/>
        <w:widowControl/>
        <w:suppressLineNumbers w:val="0"/>
        <w:jc w:val="left"/>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drawing>
          <wp:inline distT="0" distB="0" distL="114300" distR="114300">
            <wp:extent cx="5269230" cy="3122295"/>
            <wp:effectExtent l="0" t="0" r="13970" b="1905"/>
            <wp:docPr id="1" name="图片 1" descr="1548509973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8509973226"/>
                    <pic:cNvPicPr>
                      <a:picLocks noChangeAspect="1"/>
                    </pic:cNvPicPr>
                  </pic:nvPicPr>
                  <pic:blipFill>
                    <a:blip r:embed="rId8"/>
                    <a:stretch>
                      <a:fillRect/>
                    </a:stretch>
                  </pic:blipFill>
                  <pic:spPr>
                    <a:xfrm>
                      <a:off x="0" y="0"/>
                      <a:ext cx="5269230" cy="3122295"/>
                    </a:xfrm>
                    <a:prstGeom prst="rect">
                      <a:avLst/>
                    </a:prstGeom>
                  </pic:spPr>
                </pic:pic>
              </a:graphicData>
            </a:graphic>
          </wp:inline>
        </w:drawing>
      </w:r>
    </w:p>
    <w:p>
      <w:pPr>
        <w:keepNext w:val="0"/>
        <w:keepLines w:val="0"/>
        <w:widowControl/>
        <w:suppressLineNumbers w:val="0"/>
        <w:jc w:val="left"/>
        <w:rPr>
          <w:rFonts w:hint="default" w:asciiTheme="minorEastAsia" w:hAnsiTheme="minorEastAsia" w:cstheme="minorEastAsia"/>
          <w:b w:val="0"/>
          <w:bCs w:val="0"/>
          <w:sz w:val="24"/>
          <w:szCs w:val="24"/>
          <w:lang w:eastAsia="zh-CN"/>
        </w:rPr>
      </w:pPr>
    </w:p>
    <w:p>
      <w:pPr>
        <w:keepNext w:val="0"/>
        <w:keepLines w:val="0"/>
        <w:widowControl/>
        <w:suppressLineNumbers w:val="0"/>
        <w:jc w:val="center"/>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图</w:t>
      </w:r>
      <w:r>
        <w:rPr>
          <w:rFonts w:hint="default" w:asciiTheme="minorEastAsia" w:hAnsiTheme="minorEastAsia" w:cstheme="minorEastAsia"/>
          <w:b w:val="0"/>
          <w:bCs w:val="0"/>
          <w:sz w:val="24"/>
          <w:szCs w:val="24"/>
          <w:lang w:eastAsia="zh-CN"/>
        </w:rPr>
        <w:t>2.2</w:t>
      </w:r>
      <w:r>
        <w:rPr>
          <w:rFonts w:hint="default" w:asciiTheme="minorEastAsia" w:hAnsiTheme="minorEastAsia" w:cstheme="minorEastAsia"/>
          <w:b w:val="0"/>
          <w:bCs w:val="0"/>
          <w:sz w:val="24"/>
          <w:szCs w:val="24"/>
          <w:lang w:eastAsia="zh-CN"/>
        </w:rPr>
        <w:t xml:space="preserve"> 2012年-2017年Andriod平台恶意应用增长情况</w:t>
      </w:r>
    </w:p>
    <w:p>
      <w:pPr>
        <w:keepNext w:val="0"/>
        <w:keepLines w:val="0"/>
        <w:widowControl/>
        <w:suppressLineNumbers w:val="0"/>
        <w:jc w:val="center"/>
        <w:rPr>
          <w:rFonts w:hint="default" w:asciiTheme="minorEastAsia" w:hAnsiTheme="minorEastAsia" w:cstheme="minorEastAsia"/>
          <w:b w:val="0"/>
          <w:bCs w:val="0"/>
          <w:sz w:val="24"/>
          <w:szCs w:val="24"/>
          <w:lang w:eastAsia="zh-CN"/>
        </w:rPr>
      </w:pPr>
    </w:p>
    <w:p>
      <w:pPr>
        <w:keepNext w:val="0"/>
        <w:keepLines w:val="0"/>
        <w:widowControl/>
        <w:suppressLineNumbers w:val="0"/>
        <w:ind w:firstLine="480" w:firstLineChars="200"/>
        <w:jc w:val="left"/>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骚扰诈骗时刻发生。2018年上半年，用户通过360手机卫士标记各类骚扰电话号码数量约2943.7万个，平均每天被用户标记的各类骚扰电话号码约16.3万个。从拦截量上看，360手机卫士共为全国用户识别和拦截各类骚扰电话194.6亿次，平均每天识别和拦截骚扰电话1.1亿次。360手机先赔共接到手机诈骗举报4173起</w:t>
      </w:r>
      <w:r>
        <w:rPr>
          <w:rFonts w:hint="default" w:asciiTheme="minorEastAsia" w:hAnsiTheme="minorEastAsia" w:cstheme="minorEastAsia"/>
          <w:b w:val="0"/>
          <w:bCs w:val="0"/>
          <w:sz w:val="24"/>
          <w:szCs w:val="24"/>
          <w:lang w:eastAsia="zh-CN"/>
        </w:rPr>
        <w:t>，</w:t>
      </w:r>
      <w:r>
        <w:rPr>
          <w:rFonts w:hint="default" w:asciiTheme="minorEastAsia" w:hAnsiTheme="minorEastAsia" w:cstheme="minorEastAsia"/>
          <w:b w:val="0"/>
          <w:bCs w:val="0"/>
          <w:sz w:val="24"/>
          <w:szCs w:val="24"/>
          <w:lang w:eastAsia="zh-CN"/>
        </w:rPr>
        <w:t>涉案总金额高达1221.1万元。</w:t>
      </w:r>
    </w:p>
    <w:p>
      <w:pPr>
        <w:keepNext w:val="0"/>
        <w:keepLines w:val="0"/>
        <w:widowControl/>
        <w:suppressLineNumbers w:val="0"/>
        <w:ind w:firstLine="480" w:firstLineChars="200"/>
        <w:jc w:val="left"/>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黑灰产业猖獗发展。利用手机从事违法犯罪活动的黑灰产业多种多样，如：手机盗版软件、羊毛党、代刷软件与免流软件等。2</w:t>
      </w:r>
      <w:r>
        <w:rPr>
          <w:rFonts w:ascii="宋体" w:hAnsi="宋体" w:eastAsia="宋体" w:cs="宋体"/>
          <w:kern w:val="0"/>
          <w:sz w:val="24"/>
          <w:szCs w:val="24"/>
          <w:lang w:val="en-US" w:eastAsia="zh-CN" w:bidi="ar"/>
        </w:rPr>
        <w:t>018年上半年，360互联网安全中心共监测到活跃的盗版移动APP样本238.3万个。其中，盗版系统工具类软件最多，占21.5%。其次为盗版游戏娱乐类软件，占21.0%，影音图像类排名第三占12.0%。</w:t>
      </w:r>
    </w:p>
    <w:p>
      <w:pPr>
        <w:keepNext w:val="0"/>
        <w:keepLines w:val="0"/>
        <w:widowControl/>
        <w:suppressLineNumbers w:val="0"/>
        <w:ind w:firstLine="480" w:firstLineChars="200"/>
        <w:jc w:val="left"/>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用户隐私安全难保。对2018年上半年市场上流行的2160个移动应用软件的检测分析显示，当前APP权限越界行为整体呈增长趋势，尤其是在一些隐私相关的权限使用上。其中，写入通话记录权限被滥用的情况最为严重。</w:t>
      </w:r>
    </w:p>
    <w:p>
      <w:pPr>
        <w:keepNext w:val="0"/>
        <w:keepLines w:val="0"/>
        <w:widowControl/>
        <w:suppressLineNumbers w:val="0"/>
        <w:ind w:firstLine="480" w:firstLineChars="200"/>
        <w:jc w:val="left"/>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随着越来越多系统漏洞不断被披露，目前Android智能手机漏洞百出。手机安全加固，防御措施以及安全软件虽然可以在一定程度上解决安全问题，但不能根本且有效地修补系统中的漏洞，恶意攻击依旧在不断发生，恶意应用数量依旧快速增长。Andriod安全保护的机制之一就是基于权限，方便大多数用户且可以与用户直接交互的大多数安全软件却不能获得Andriod最高的系统权限，且安全软件即使获得系统权限又会引来众多相应的安全问题，因而Android系统安全问题一直非常棘手。</w:t>
      </w:r>
    </w:p>
    <w:p>
      <w:pPr>
        <w:keepNext w:val="0"/>
        <w:keepLines w:val="0"/>
        <w:widowControl/>
        <w:suppressLineNumbers w:val="0"/>
        <w:jc w:val="left"/>
        <w:rPr>
          <w:rFonts w:hint="default" w:asciiTheme="minorEastAsia" w:hAnsiTheme="minorEastAsia" w:cstheme="minorEastAsia"/>
          <w:b w:val="0"/>
          <w:bCs w:val="0"/>
          <w:sz w:val="24"/>
          <w:szCs w:val="24"/>
          <w:lang w:eastAsia="zh-CN"/>
        </w:rPr>
      </w:pPr>
    </w:p>
    <w:p>
      <w:pPr>
        <w:numPr>
          <w:ilvl w:val="0"/>
          <w:numId w:val="0"/>
        </w:numPr>
        <w:jc w:val="left"/>
        <w:rPr>
          <w:rFonts w:hint="default" w:ascii="Adobe 黑体 Std" w:hAnsi="Adobe 黑体 Std" w:eastAsia="Adobe 黑体 Std" w:cs="Adobe 黑体 Std"/>
          <w:b/>
          <w:bCs/>
          <w:sz w:val="28"/>
          <w:szCs w:val="28"/>
          <w:lang w:eastAsia="zh-CN"/>
        </w:rPr>
      </w:pPr>
      <w:r>
        <w:rPr>
          <w:rFonts w:hint="default" w:ascii="Adobe 黑体 Std" w:hAnsi="Adobe 黑体 Std" w:eastAsia="Adobe 黑体 Std" w:cs="Adobe 黑体 Std"/>
          <w:b/>
          <w:bCs/>
          <w:sz w:val="28"/>
          <w:szCs w:val="28"/>
          <w:lang w:eastAsia="zh-CN"/>
        </w:rPr>
        <w:t>2.2 Andriod安全攻击</w:t>
      </w:r>
    </w:p>
    <w:p>
      <w:pPr>
        <w:numPr>
          <w:ilvl w:val="0"/>
          <w:numId w:val="0"/>
        </w:numPr>
        <w:ind w:firstLine="541"/>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Andriod漏洞是Andriod安全威胁的根本来源，</w:t>
      </w:r>
      <w:r>
        <w:rPr>
          <w:rFonts w:hint="default" w:asciiTheme="minorEastAsia" w:hAnsiTheme="minorEastAsia" w:cstheme="minorEastAsia"/>
          <w:b w:val="0"/>
          <w:bCs w:val="0"/>
          <w:sz w:val="24"/>
          <w:szCs w:val="24"/>
          <w:lang w:eastAsia="zh-CN"/>
        </w:rPr>
        <w:t>Andriod操作系统其固有的特点，Android操作系统目前仍未非常完善的修补系统漏洞的补丁机制，Android系统严重的碎片化</w:t>
      </w:r>
      <w:r>
        <w:rPr>
          <w:rFonts w:hint="default" w:asciiTheme="minorEastAsia" w:hAnsiTheme="minorEastAsia" w:cstheme="minorEastAsia"/>
          <w:b w:val="0"/>
          <w:bCs w:val="0"/>
          <w:sz w:val="24"/>
          <w:szCs w:val="24"/>
          <w:lang w:eastAsia="zh-CN"/>
        </w:rPr>
        <w:t>，</w:t>
      </w:r>
      <w:r>
        <w:rPr>
          <w:rFonts w:hint="default" w:asciiTheme="minorEastAsia" w:hAnsiTheme="minorEastAsia" w:cstheme="minorEastAsia"/>
          <w:b w:val="0"/>
          <w:bCs w:val="0"/>
          <w:sz w:val="24"/>
          <w:szCs w:val="24"/>
          <w:lang w:eastAsia="zh-CN"/>
        </w:rPr>
        <w:t>Andriod操作系统相对于其他移动终端操作系统较大的自由性，Andriod平台的开放性也是</w:t>
      </w:r>
      <w:r>
        <w:rPr>
          <w:rFonts w:hint="default" w:ascii="宋体" w:hAnsi="宋体" w:eastAsia="宋体" w:cs="宋体"/>
          <w:kern w:val="0"/>
          <w:sz w:val="24"/>
          <w:szCs w:val="24"/>
          <w:lang w:eastAsia="zh-CN" w:bidi="ar"/>
        </w:rPr>
        <w:t>Andriod安全威胁的来源</w:t>
      </w:r>
      <w:r>
        <w:rPr>
          <w:rFonts w:ascii="宋体" w:hAnsi="宋体" w:eastAsia="宋体" w:cs="宋体"/>
          <w:kern w:val="0"/>
          <w:sz w:val="24"/>
          <w:szCs w:val="24"/>
          <w:lang w:eastAsia="zh-CN" w:bidi="ar"/>
        </w:rPr>
        <w:t>。</w:t>
      </w:r>
      <w:r>
        <w:rPr>
          <w:rFonts w:hint="default" w:ascii="宋体" w:hAnsi="宋体" w:eastAsia="宋体" w:cs="宋体"/>
          <w:kern w:val="0"/>
          <w:sz w:val="24"/>
          <w:szCs w:val="24"/>
          <w:lang w:eastAsia="zh-CN" w:bidi="ar"/>
        </w:rPr>
        <w:t>Andriod智能终端安全威胁与日俱增，Andriod智能终端用户隐忧愈发明显，基于Andriod漏洞实现各种恶意攻击，如通过对应用程序进行静态分析或者代码级别动态分析实现静态攻击和动态攻击。</w:t>
      </w:r>
    </w:p>
    <w:p>
      <w:pPr>
        <w:numPr>
          <w:ilvl w:val="0"/>
          <w:numId w:val="0"/>
        </w:numPr>
        <w:ind w:firstLine="541"/>
        <w:jc w:val="left"/>
        <w:rPr>
          <w:rFonts w:hint="default" w:ascii="宋体" w:hAnsi="宋体" w:eastAsia="宋体" w:cs="宋体"/>
          <w:kern w:val="0"/>
          <w:sz w:val="24"/>
          <w:szCs w:val="24"/>
          <w:lang w:eastAsia="zh-CN" w:bidi="ar"/>
        </w:rPr>
      </w:pPr>
    </w:p>
    <w:p>
      <w:pPr>
        <w:numPr>
          <w:ilvl w:val="0"/>
          <w:numId w:val="0"/>
        </w:numPr>
        <w:jc w:val="left"/>
        <w:rPr>
          <w:rFonts w:hint="default" w:ascii="Adobe 黑体 Std" w:hAnsi="Adobe 黑体 Std" w:eastAsia="Adobe 黑体 Std" w:cs="Adobe 黑体 Std"/>
          <w:b/>
          <w:bCs/>
          <w:sz w:val="28"/>
          <w:szCs w:val="28"/>
          <w:lang w:eastAsia="zh-CN"/>
        </w:rPr>
      </w:pPr>
      <w:r>
        <w:rPr>
          <w:rFonts w:hint="default" w:ascii="Adobe 黑体 Std" w:hAnsi="Adobe 黑体 Std" w:eastAsia="Adobe 黑体 Std" w:cs="Adobe 黑体 Std"/>
          <w:b/>
          <w:bCs/>
          <w:sz w:val="28"/>
          <w:szCs w:val="28"/>
          <w:lang w:eastAsia="zh-CN"/>
        </w:rPr>
        <w:t>2.2.1 静态分析</w:t>
      </w:r>
    </w:p>
    <w:p>
      <w:pPr>
        <w:numPr>
          <w:ilvl w:val="0"/>
          <w:numId w:val="0"/>
        </w:numPr>
        <w:ind w:firstLine="541"/>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静态分析的整个分析过程无需运行程序代码，只通过静态对Andriod应用程序分析就可以获得程序源代码，它无需改写Android系统源码，速度快、轻量级。</w:t>
      </w:r>
    </w:p>
    <w:p>
      <w:pPr>
        <w:numPr>
          <w:ilvl w:val="0"/>
          <w:numId w:val="0"/>
        </w:numPr>
        <w:ind w:firstLine="541"/>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常用的静态分析工具包括apktool、ApkIDE、dex2jar等。apktool是GOOGLE提供的</w:t>
      </w:r>
      <w:r>
        <w:rPr>
          <w:rFonts w:hint="default" w:ascii="宋体" w:hAnsi="宋体" w:eastAsia="宋体" w:cs="宋体"/>
          <w:kern w:val="0"/>
          <w:sz w:val="24"/>
          <w:szCs w:val="24"/>
          <w:lang w:eastAsia="zh-CN" w:bidi="ar"/>
        </w:rPr>
        <w:t>APK</w:t>
      </w:r>
      <w:r>
        <w:rPr>
          <w:rFonts w:hint="default" w:ascii="宋体" w:hAnsi="宋体" w:eastAsia="宋体" w:cs="宋体"/>
          <w:kern w:val="0"/>
          <w:sz w:val="24"/>
          <w:szCs w:val="24"/>
          <w:lang w:eastAsia="zh-CN" w:bidi="ar"/>
        </w:rPr>
        <w:t>编译工具，能够反编译</w:t>
      </w:r>
      <w:r>
        <w:rPr>
          <w:rFonts w:hint="default" w:ascii="宋体" w:hAnsi="宋体" w:eastAsia="宋体" w:cs="宋体"/>
          <w:kern w:val="0"/>
          <w:sz w:val="24"/>
          <w:szCs w:val="24"/>
          <w:lang w:eastAsia="zh-CN" w:bidi="ar"/>
        </w:rPr>
        <w:t>APK</w:t>
      </w:r>
      <w:r>
        <w:rPr>
          <w:rFonts w:hint="default" w:ascii="宋体" w:hAnsi="宋体" w:eastAsia="宋体" w:cs="宋体"/>
          <w:kern w:val="0"/>
          <w:sz w:val="24"/>
          <w:szCs w:val="24"/>
          <w:lang w:eastAsia="zh-CN" w:bidi="ar"/>
        </w:rPr>
        <w:t>并安装反编译系统</w:t>
      </w:r>
      <w:r>
        <w:rPr>
          <w:rFonts w:hint="default" w:ascii="宋体" w:hAnsi="宋体" w:eastAsia="宋体" w:cs="宋体"/>
          <w:kern w:val="0"/>
          <w:sz w:val="24"/>
          <w:szCs w:val="24"/>
          <w:lang w:eastAsia="zh-CN" w:bidi="ar"/>
        </w:rPr>
        <w:t>APK</w:t>
      </w:r>
      <w:r>
        <w:rPr>
          <w:rFonts w:hint="default" w:ascii="宋体" w:hAnsi="宋体" w:eastAsia="宋体" w:cs="宋体"/>
          <w:kern w:val="0"/>
          <w:sz w:val="24"/>
          <w:szCs w:val="24"/>
          <w:lang w:eastAsia="zh-CN" w:bidi="ar"/>
        </w:rPr>
        <w:t>所需要的framework-res框架。常用的静态分析方法包括基于权限的检测工具Kirin、CoChecker、Chex、SCanDroid、DroidChecker、AndroidLeaks、Epicc等。其中Kirin是早期</w:t>
      </w:r>
      <w:r>
        <w:rPr>
          <w:rFonts w:hint="default" w:ascii="宋体" w:hAnsi="宋体" w:eastAsia="宋体" w:cs="宋体"/>
          <w:kern w:val="0"/>
          <w:sz w:val="24"/>
          <w:szCs w:val="24"/>
          <w:lang w:eastAsia="zh-CN" w:bidi="ar"/>
        </w:rPr>
        <w:t>具</w:t>
      </w:r>
      <w:r>
        <w:rPr>
          <w:rFonts w:hint="default" w:ascii="宋体" w:hAnsi="宋体" w:eastAsia="宋体" w:cs="宋体"/>
          <w:kern w:val="0"/>
          <w:sz w:val="24"/>
          <w:szCs w:val="24"/>
          <w:lang w:eastAsia="zh-CN" w:bidi="ar"/>
        </w:rPr>
        <w:t>有代表性的静态分析方法之一，它通过定义的一组规则识别危险的权限组合；CoChecker 通过识别两类基于Android API调用泄漏途径即权能泄露路径和敏感数据泄露路径进而进行ICC分析；Chex是基于组件的进行静态分析；ScanDal以Dalvik虚拟机字节码为输入，通过检测Android应用程序的私密信息泄露进行静态分析；SCanDroid从应用程序的AndroidManifest.xml清单文件中提取应用程序权限，通过分析数据流，自动检测应用的数据流是否与这些权限一致法进行静态分析；DroidChecker通过使用控制流图搜索和脏数据分析方法自动分析可能的敏感数据泄露路径进行静态分析。</w:t>
      </w:r>
    </w:p>
    <w:p>
      <w:pPr>
        <w:numPr>
          <w:ilvl w:val="0"/>
          <w:numId w:val="0"/>
        </w:numPr>
        <w:ind w:firstLine="480" w:firstLineChars="20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静态分析方法众多，对Andriod的应用程序进行分析主要通过反编译工具如apktool将APK反编译为Smali字节码进而分析和把Andriod应用程序核心文件DEX转换为Java源代码进而分析两种方法。信息反馈法、特征函数法、顺序查看法是代码定位方法，进一步辅助静态分析。</w:t>
      </w:r>
    </w:p>
    <w:p>
      <w:pPr>
        <w:numPr>
          <w:ilvl w:val="0"/>
          <w:numId w:val="0"/>
        </w:numPr>
        <w:ind w:firstLine="541"/>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静态分析避免了分析程序运行时代码，效率高、速度快，但是静态分析无法真实模拟程序的动态运行无法，存在误报率高的缺陷，Kirin、CoChecker等代表性静态分析方法就有误报率高的问题。</w:t>
      </w:r>
    </w:p>
    <w:p>
      <w:pPr>
        <w:numPr>
          <w:ilvl w:val="0"/>
          <w:numId w:val="0"/>
        </w:numPr>
        <w:ind w:firstLine="541"/>
        <w:jc w:val="left"/>
        <w:rPr>
          <w:rFonts w:hint="default" w:ascii="宋体" w:hAnsi="宋体" w:eastAsia="宋体" w:cs="宋体"/>
          <w:kern w:val="0"/>
          <w:sz w:val="24"/>
          <w:szCs w:val="24"/>
          <w:lang w:eastAsia="zh-CN" w:bidi="ar"/>
        </w:rPr>
      </w:pPr>
    </w:p>
    <w:p>
      <w:pPr>
        <w:numPr>
          <w:ilvl w:val="0"/>
          <w:numId w:val="0"/>
        </w:numPr>
        <w:jc w:val="left"/>
        <w:rPr>
          <w:rFonts w:hint="default" w:ascii="Adobe 黑体 Std" w:hAnsi="Adobe 黑体 Std" w:eastAsia="Adobe 黑体 Std" w:cs="Adobe 黑体 Std"/>
          <w:b/>
          <w:bCs/>
          <w:sz w:val="28"/>
          <w:szCs w:val="28"/>
          <w:lang w:eastAsia="zh-CN"/>
        </w:rPr>
      </w:pPr>
      <w:r>
        <w:rPr>
          <w:rFonts w:hint="default" w:ascii="Adobe 黑体 Std" w:hAnsi="Adobe 黑体 Std" w:eastAsia="Adobe 黑体 Std" w:cs="Adobe 黑体 Std"/>
          <w:b/>
          <w:bCs/>
          <w:sz w:val="28"/>
          <w:szCs w:val="28"/>
          <w:lang w:eastAsia="zh-CN"/>
        </w:rPr>
        <w:t>2.2.2 动态分析</w:t>
      </w:r>
    </w:p>
    <w:p>
      <w:pPr>
        <w:keepNext w:val="0"/>
        <w:keepLines w:val="0"/>
        <w:widowControl/>
        <w:suppressLineNumbers w:val="0"/>
        <w:ind w:firstLine="480" w:firstLineChars="20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动态分析是一种程序运行时的分析方法，可以在源码级定位应用程序错误位置。在一般情形下，Andriod动态分析具有较高的精确度，能够通过动态方法的拓展较准确定位并分析，但需要改写和重新定制Android系统，同时需要通过更新ROM安装这种定制系统，因此是重量级的。基于对Andriod系统的重新定制与改写，又在在原生Android系统中加入可以实时监视数据流向的监视器，检测调用危险函数时所需权限等实现动态分析。</w:t>
      </w:r>
    </w:p>
    <w:p>
      <w:pPr>
        <w:keepNext w:val="0"/>
        <w:keepLines w:val="0"/>
        <w:widowControl/>
        <w:suppressLineNumbers w:val="0"/>
        <w:ind w:firstLine="480" w:firstLineChars="20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常用的动态分析调试工具包括AndBug、IDApro、</w:t>
      </w:r>
      <w:r>
        <w:rPr>
          <w:rFonts w:ascii="宋体" w:hAnsi="宋体" w:eastAsia="宋体" w:cs="宋体"/>
          <w:kern w:val="0"/>
          <w:sz w:val="24"/>
          <w:szCs w:val="24"/>
          <w:lang w:val="en-US" w:eastAsia="zh-CN" w:bidi="ar"/>
        </w:rPr>
        <w:t>Inspeckage</w:t>
      </w:r>
      <w:r>
        <w:rPr>
          <w:rFonts w:ascii="宋体" w:hAnsi="宋体" w:eastAsia="宋体" w:cs="宋体"/>
          <w:kern w:val="0"/>
          <w:sz w:val="24"/>
          <w:szCs w:val="24"/>
          <w:lang w:eastAsia="zh-CN" w:bidi="ar"/>
        </w:rPr>
        <w:t>和</w:t>
      </w:r>
      <w:r>
        <w:rPr>
          <w:rFonts w:ascii="宋体" w:hAnsi="宋体" w:eastAsia="宋体" w:cs="宋体"/>
          <w:kern w:val="0"/>
          <w:sz w:val="24"/>
          <w:szCs w:val="24"/>
          <w:lang w:val="en-US" w:eastAsia="zh-CN" w:bidi="ar"/>
        </w:rPr>
        <w:t>DroidBox</w:t>
      </w:r>
      <w:r>
        <w:rPr>
          <w:rFonts w:ascii="宋体" w:hAnsi="宋体" w:eastAsia="宋体" w:cs="宋体"/>
          <w:kern w:val="0"/>
          <w:sz w:val="24"/>
          <w:szCs w:val="24"/>
          <w:lang w:eastAsia="zh-CN" w:bidi="ar"/>
        </w:rPr>
        <w:t>等。</w:t>
      </w:r>
      <w:r>
        <w:rPr>
          <w:rFonts w:hint="default" w:ascii="宋体" w:hAnsi="宋体" w:eastAsia="宋体" w:cs="宋体"/>
          <w:kern w:val="0"/>
          <w:sz w:val="24"/>
          <w:szCs w:val="24"/>
          <w:lang w:eastAsia="zh-CN" w:bidi="ar"/>
        </w:rPr>
        <w:t>AndBug</w:t>
      </w:r>
      <w:r>
        <w:rPr>
          <w:rFonts w:ascii="宋体" w:hAnsi="宋体" w:eastAsia="宋体" w:cs="宋体"/>
          <w:kern w:val="0"/>
          <w:sz w:val="24"/>
          <w:szCs w:val="24"/>
          <w:lang w:val="en-US" w:eastAsia="zh-CN" w:bidi="ar"/>
        </w:rPr>
        <w:t>AndBug是针对Android平台的Dalvik虚拟机的调试器，面向逆向工程师和开发人员</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使用与Android的Eclipse调试插件，Java调试线协议（JDWP）和Dalvik调试监视器（DDM）相同的接口，以允许用户挂钩Dalvik方法，检查进程状态，甚至执行更</w:t>
      </w:r>
      <w:r>
        <w:rPr>
          <w:rFonts w:ascii="宋体" w:hAnsi="宋体" w:eastAsia="宋体" w:cs="宋体"/>
          <w:kern w:val="0"/>
          <w:sz w:val="24"/>
          <w:szCs w:val="24"/>
          <w:lang w:eastAsia="zh-CN" w:bidi="ar"/>
        </w:rPr>
        <w:t>改；IDApro是</w:t>
      </w:r>
      <w:r>
        <w:rPr>
          <w:rFonts w:ascii="宋体" w:hAnsi="宋体" w:eastAsia="宋体" w:cs="宋体"/>
          <w:kern w:val="0"/>
          <w:sz w:val="24"/>
          <w:szCs w:val="24"/>
          <w:lang w:val="en-US" w:eastAsia="zh-CN" w:bidi="ar"/>
        </w:rPr>
        <w:t>交互式</w:t>
      </w:r>
      <w:r>
        <w:rPr>
          <w:rFonts w:ascii="宋体" w:hAnsi="宋体" w:eastAsia="宋体" w:cs="宋体"/>
          <w:kern w:val="0"/>
          <w:sz w:val="24"/>
          <w:szCs w:val="24"/>
          <w:lang w:eastAsia="zh-CN" w:bidi="ar"/>
        </w:rPr>
        <w:t>通过递归下降实现的</w:t>
      </w:r>
      <w:r>
        <w:rPr>
          <w:rFonts w:ascii="宋体" w:hAnsi="宋体" w:eastAsia="宋体" w:cs="宋体"/>
          <w:kern w:val="0"/>
          <w:sz w:val="24"/>
          <w:szCs w:val="24"/>
          <w:lang w:val="en-US" w:eastAsia="zh-CN" w:bidi="ar"/>
        </w:rPr>
        <w:t>反汇编工具</w:t>
      </w:r>
      <w:r>
        <w:rPr>
          <w:rFonts w:ascii="宋体" w:hAnsi="宋体" w:eastAsia="宋体" w:cs="宋体"/>
          <w:kern w:val="0"/>
          <w:sz w:val="24"/>
          <w:szCs w:val="24"/>
          <w:lang w:eastAsia="zh-CN" w:bidi="ar"/>
        </w:rPr>
        <w:t>；</w:t>
      </w:r>
      <w:r>
        <w:rPr>
          <w:rFonts w:hint="eastAsia" w:ascii="宋体" w:hAnsi="宋体" w:eastAsia="宋体" w:cs="宋体"/>
          <w:kern w:val="0"/>
          <w:sz w:val="24"/>
          <w:szCs w:val="24"/>
          <w:lang w:eastAsia="zh-CN" w:bidi="ar"/>
        </w:rPr>
        <w:t>Inspeckage</w:t>
      </w:r>
      <w:r>
        <w:rPr>
          <w:rFonts w:hint="default" w:ascii="宋体" w:hAnsi="宋体" w:eastAsia="宋体" w:cs="宋体"/>
          <w:kern w:val="0"/>
          <w:sz w:val="24"/>
          <w:szCs w:val="24"/>
          <w:lang w:eastAsia="zh-CN" w:bidi="ar"/>
        </w:rPr>
        <w:t>是一种基于Xposed 开发的应用动态分析工具，可以监控Shared Preferences数据，绕过SSL使用HOOK过滤出很多有价值的数据；Droidbox是一种Android病毒的动态分析工具，通过监控网络数据，文件读写操作，网络、文件、短信泄露的信息，发送短信和打电话，启动服务和列出通过DexClassLoader加载的类等直观表现病毒的行为……日志输出法，栈跟踪法，剖析法等用于在动态分析中实现代码定位。</w:t>
      </w:r>
    </w:p>
    <w:p>
      <w:pPr>
        <w:keepNext w:val="0"/>
        <w:keepLines w:val="0"/>
        <w:widowControl/>
        <w:suppressLineNumbers w:val="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 xml:space="preserve">    基于静态分析和动态分析实现静态攻击与动态攻击。</w:t>
      </w:r>
    </w:p>
    <w:p>
      <w:pPr>
        <w:keepNext w:val="0"/>
        <w:keepLines w:val="0"/>
        <w:widowControl/>
        <w:suppressLineNumbers w:val="0"/>
        <w:jc w:val="left"/>
        <w:rPr>
          <w:rFonts w:hint="default" w:ascii="宋体" w:hAnsi="宋体" w:eastAsia="宋体" w:cs="宋体"/>
          <w:kern w:val="0"/>
          <w:sz w:val="24"/>
          <w:szCs w:val="24"/>
          <w:lang w:eastAsia="zh-CN" w:bidi="ar"/>
        </w:rPr>
      </w:pPr>
    </w:p>
    <w:p>
      <w:pPr>
        <w:numPr>
          <w:ilvl w:val="0"/>
          <w:numId w:val="0"/>
        </w:numPr>
        <w:jc w:val="left"/>
        <w:rPr>
          <w:rFonts w:hint="default" w:ascii="Adobe 黑体 Std" w:hAnsi="Adobe 黑体 Std" w:eastAsia="Adobe 黑体 Std" w:cs="Adobe 黑体 Std"/>
          <w:b/>
          <w:bCs/>
          <w:sz w:val="28"/>
          <w:szCs w:val="28"/>
          <w:lang w:eastAsia="zh-CN"/>
        </w:rPr>
      </w:pPr>
      <w:r>
        <w:rPr>
          <w:rFonts w:hint="default" w:ascii="Adobe 黑体 Std" w:hAnsi="Adobe 黑体 Std" w:eastAsia="Adobe 黑体 Std" w:cs="Adobe 黑体 Std"/>
          <w:b/>
          <w:bCs/>
          <w:sz w:val="28"/>
          <w:szCs w:val="28"/>
          <w:lang w:eastAsia="zh-CN"/>
        </w:rPr>
        <w:t>2.2.3 攻击方式</w:t>
      </w:r>
    </w:p>
    <w:p>
      <w:pPr>
        <w:keepNext w:val="0"/>
        <w:keepLines w:val="0"/>
        <w:widowControl/>
        <w:suppressLineNumbers w:val="0"/>
        <w:ind w:firstLine="480" w:firstLineChars="200"/>
        <w:jc w:val="left"/>
        <w:rPr>
          <w:rFonts w:hint="default" w:asciiTheme="minorEastAsia" w:hAnsiTheme="minorEastAsia" w:cstheme="minorEastAsia"/>
          <w:b w:val="0"/>
          <w:bCs w:val="0"/>
          <w:sz w:val="24"/>
          <w:szCs w:val="24"/>
          <w:lang w:eastAsia="zh-CN"/>
        </w:rPr>
      </w:pPr>
      <w:r>
        <w:rPr>
          <w:rFonts w:hint="default" w:ascii="宋体" w:hAnsi="宋体" w:eastAsia="宋体" w:cs="宋体"/>
          <w:kern w:val="0"/>
          <w:sz w:val="24"/>
          <w:szCs w:val="24"/>
          <w:lang w:eastAsia="zh-CN" w:bidi="ar"/>
        </w:rPr>
        <w:t>利用不同的Andriod系统漏洞实现不同方式的攻击。常见主要的攻击方式包括</w:t>
      </w:r>
      <w:r>
        <w:rPr>
          <w:rFonts w:hint="default" w:asciiTheme="minorEastAsia" w:hAnsiTheme="minorEastAsia" w:cstheme="minorEastAsia"/>
          <w:b w:val="0"/>
          <w:bCs w:val="0"/>
          <w:sz w:val="24"/>
          <w:szCs w:val="24"/>
          <w:lang w:eastAsia="zh-CN"/>
        </w:rPr>
        <w:t>提权攻击、中间人攻击、恶意软件、恶意软件变形技术等。</w:t>
      </w:r>
    </w:p>
    <w:p>
      <w:pPr>
        <w:keepNext w:val="0"/>
        <w:keepLines w:val="0"/>
        <w:widowControl/>
        <w:suppressLineNumbers w:val="0"/>
        <w:ind w:firstLine="480" w:firstLineChars="200"/>
        <w:jc w:val="left"/>
        <w:rPr>
          <w:rFonts w:hint="default" w:asciiTheme="minorEastAsia" w:hAnsiTheme="minorEastAsia" w:cstheme="minorEastAsia"/>
          <w:b w:val="0"/>
          <w:bCs w:val="0"/>
          <w:sz w:val="24"/>
          <w:szCs w:val="24"/>
          <w:lang w:eastAsia="zh-CN"/>
        </w:rPr>
      </w:pPr>
    </w:p>
    <w:p>
      <w:pPr>
        <w:keepNext w:val="0"/>
        <w:keepLines w:val="0"/>
        <w:widowControl/>
        <w:suppressLineNumbers w:val="0"/>
        <w:jc w:val="left"/>
        <w:rPr>
          <w:rFonts w:hint="eastAsia" w:ascii="Adobe 黑体 Std" w:hAnsi="Adobe 黑体 Std" w:eastAsia="Adobe 黑体 Std" w:cs="Adobe 黑体 Std"/>
          <w:b/>
          <w:bCs/>
          <w:sz w:val="24"/>
          <w:szCs w:val="24"/>
          <w:lang w:eastAsia="zh-CN"/>
        </w:rPr>
      </w:pPr>
      <w:r>
        <w:rPr>
          <w:rFonts w:hint="eastAsia" w:ascii="Adobe 黑体 Std" w:hAnsi="Adobe 黑体 Std" w:eastAsia="Adobe 黑体 Std" w:cs="Adobe 黑体 Std"/>
          <w:b/>
          <w:bCs/>
          <w:sz w:val="24"/>
          <w:szCs w:val="24"/>
          <w:lang w:eastAsia="zh-CN"/>
        </w:rPr>
        <w:t>2.2.3.1 提权攻击</w:t>
      </w:r>
    </w:p>
    <w:p>
      <w:pPr>
        <w:keepNext w:val="0"/>
        <w:keepLines w:val="0"/>
        <w:widowControl/>
        <w:suppressLineNumbers w:val="0"/>
        <w:ind w:firstLine="480" w:firstLineChars="200"/>
        <w:jc w:val="left"/>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提权攻击即提升应用程序的权限，从而访问原本不能访问的资源文件。Davi等人给出了下述定义：“一个拥有较低(较少)权限的应用程序访问拥有较高(较多)权限的组件而不受任何限制，称为Android系统的提权攻击”。Android提权攻击使具有不同权限集的应用可以彼此通信，那么恶意应用就有可能具有非法使用某些正常应用程序的权限。</w:t>
      </w:r>
    </w:p>
    <w:p>
      <w:pPr>
        <w:keepNext w:val="0"/>
        <w:keepLines w:val="0"/>
        <w:widowControl/>
        <w:suppressLineNumbers w:val="0"/>
        <w:ind w:firstLine="480" w:firstLineChars="200"/>
        <w:jc w:val="left"/>
        <w:rPr>
          <w:rFonts w:hint="eastAsia" w:asciiTheme="minorEastAsia" w:hAnsiTheme="minorEastAsia" w:cstheme="minorEastAsia"/>
          <w:b w:val="0"/>
          <w:bCs w:val="0"/>
          <w:sz w:val="24"/>
          <w:szCs w:val="24"/>
          <w:lang w:eastAsia="zh-CN"/>
        </w:rPr>
      </w:pPr>
    </w:p>
    <w:p>
      <w:pPr>
        <w:keepNext w:val="0"/>
        <w:keepLines w:val="0"/>
        <w:widowControl/>
        <w:suppressLineNumbers w:val="0"/>
        <w:jc w:val="left"/>
        <w:rPr>
          <w:rFonts w:hint="default" w:asciiTheme="minorEastAsia" w:hAnsiTheme="minorEastAsia" w:cstheme="minorEastAsia"/>
          <w:b/>
          <w:bCs/>
          <w:sz w:val="24"/>
          <w:szCs w:val="24"/>
          <w:lang w:eastAsia="zh-CN"/>
        </w:rPr>
      </w:pPr>
      <w:r>
        <w:rPr>
          <w:rFonts w:hint="eastAsia" w:ascii="Adobe 黑体 Std" w:hAnsi="Adobe 黑体 Std" w:eastAsia="Adobe 黑体 Std" w:cs="Adobe 黑体 Std"/>
          <w:b/>
          <w:bCs/>
          <w:sz w:val="24"/>
          <w:szCs w:val="24"/>
          <w:lang w:eastAsia="zh-CN"/>
        </w:rPr>
        <w:t>2.2.3.2中间人攻击</w:t>
      </w:r>
    </w:p>
    <w:p>
      <w:pPr>
        <w:keepNext w:val="0"/>
        <w:keepLines w:val="0"/>
        <w:widowControl/>
        <w:suppressLineNumbers w:val="0"/>
        <w:ind w:firstLine="480" w:firstLineChars="200"/>
        <w:jc w:val="left"/>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中间人(Man-In-The-Middle,MITM)攻击通过劫持局域网中被攻击机器和服务器间的对话，并交换其所收到的数据，使通讯的两端误认为他们正在</w:t>
      </w:r>
      <w:r>
        <w:rPr>
          <w:rFonts w:hint="default" w:asciiTheme="minorEastAsia" w:hAnsiTheme="minorEastAsia" w:cstheme="minorEastAsia"/>
          <w:b w:val="0"/>
          <w:bCs w:val="0"/>
          <w:sz w:val="24"/>
          <w:szCs w:val="24"/>
          <w:lang w:eastAsia="zh-CN"/>
        </w:rPr>
        <w:t>与</w:t>
      </w:r>
      <w:r>
        <w:rPr>
          <w:rFonts w:hint="default" w:asciiTheme="minorEastAsia" w:hAnsiTheme="minorEastAsia" w:cstheme="minorEastAsia"/>
          <w:b w:val="0"/>
          <w:bCs w:val="0"/>
          <w:sz w:val="24"/>
          <w:szCs w:val="24"/>
          <w:lang w:eastAsia="zh-CN"/>
        </w:rPr>
        <w:t>另一方直接秘密通信，但事实上整个会话过程都被攻击者这个中间人完全控制。常见的中间人攻击包括基于Https漏洞的HTTPS中间人攻击。</w:t>
      </w:r>
    </w:p>
    <w:p>
      <w:pPr>
        <w:keepNext w:val="0"/>
        <w:keepLines w:val="0"/>
        <w:widowControl/>
        <w:suppressLineNumbers w:val="0"/>
        <w:jc w:val="left"/>
        <w:rPr>
          <w:rFonts w:hint="default" w:asciiTheme="minorEastAsia" w:hAnsiTheme="minorEastAsia" w:cstheme="minorEastAsia"/>
          <w:b/>
          <w:bCs/>
          <w:sz w:val="24"/>
          <w:szCs w:val="24"/>
          <w:lang w:eastAsia="zh-CN"/>
        </w:rPr>
      </w:pPr>
    </w:p>
    <w:p>
      <w:pPr>
        <w:keepNext w:val="0"/>
        <w:keepLines w:val="0"/>
        <w:widowControl/>
        <w:suppressLineNumbers w:val="0"/>
        <w:jc w:val="left"/>
        <w:rPr>
          <w:rFonts w:hint="default" w:asciiTheme="minorEastAsia" w:hAnsiTheme="minorEastAsia" w:cstheme="minorEastAsia"/>
          <w:b/>
          <w:bCs/>
          <w:sz w:val="24"/>
          <w:szCs w:val="24"/>
          <w:lang w:eastAsia="zh-CN"/>
        </w:rPr>
      </w:pPr>
      <w:r>
        <w:rPr>
          <w:rFonts w:hint="eastAsia" w:ascii="Adobe 黑体 Std" w:hAnsi="Adobe 黑体 Std" w:eastAsia="Adobe 黑体 Std" w:cs="Adobe 黑体 Std"/>
          <w:b/>
          <w:bCs/>
          <w:sz w:val="24"/>
          <w:szCs w:val="24"/>
          <w:lang w:eastAsia="zh-CN"/>
        </w:rPr>
        <w:t>2.2.3.3 恶意软件</w:t>
      </w:r>
    </w:p>
    <w:p>
      <w:pPr>
        <w:keepNext w:val="0"/>
        <w:keepLines w:val="0"/>
        <w:widowControl/>
        <w:suppressLineNumbers w:val="0"/>
        <w:ind w:firstLine="360" w:firstLineChars="150"/>
        <w:jc w:val="left"/>
        <w:rPr>
          <w:rFonts w:hint="default" w:asciiTheme="minorEastAsia" w:hAnsiTheme="minorEastAsia" w:cstheme="minorEastAsia"/>
          <w:b/>
          <w:bCs/>
          <w:sz w:val="24"/>
          <w:szCs w:val="24"/>
          <w:lang w:eastAsia="zh-CN"/>
        </w:rPr>
      </w:pPr>
      <w:r>
        <w:rPr>
          <w:rFonts w:hint="default" w:asciiTheme="minorEastAsia" w:hAnsiTheme="minorEastAsia" w:cstheme="minorEastAsia"/>
          <w:b w:val="0"/>
          <w:bCs w:val="0"/>
          <w:sz w:val="24"/>
          <w:szCs w:val="24"/>
          <w:lang w:eastAsia="zh-CN"/>
        </w:rPr>
        <w:t>恶意软件是各种漏洞利用、威胁组成软件的统称，其成为影响Andriod安全的重要因素。Zimperlich、Exploid和RageAgainstTheCage是最为著名的三大恶意软件，其他许多恶意软件也都是在这三大恶意软件的基础上开发的。资费消耗类恶意软件是恶意软件的主要类型，该类恶意软件以推销广告、消耗流量等手段，增加手机用户的流量资费，谋取不法商家的经济利益。随着Andriod安全技术的不断提升，恶意软件技术也在不断升级，对用户造成的威胁越来越大，损失不尽相同。</w:t>
      </w:r>
      <w:r>
        <w:rPr>
          <w:rFonts w:hint="default" w:eastAsia="宋体" w:asciiTheme="minorEastAsia" w:hAnsiTheme="minorEastAsia" w:cstheme="minorEastAsia"/>
          <w:b w:val="0"/>
          <w:bCs w:val="0"/>
          <w:sz w:val="24"/>
          <w:szCs w:val="24"/>
          <w:lang w:eastAsia="zh-CN"/>
        </w:rPr>
        <w:t>针对系统运行库的攻击、利用Telegram软件协议木马的攻击、挖矿木马、僵尸网络发起DDOS攻击、</w:t>
      </w:r>
      <w:r>
        <w:rPr>
          <w:rFonts w:ascii="宋体" w:hAnsi="宋体" w:eastAsia="宋体" w:cs="宋体"/>
          <w:kern w:val="0"/>
          <w:sz w:val="24"/>
          <w:szCs w:val="24"/>
          <w:lang w:val="en-US" w:eastAsia="zh-CN" w:bidi="ar"/>
        </w:rPr>
        <w:t>针对企业内网安全的攻击</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多种分发渠道Chamois恶意家族</w:t>
      </w:r>
      <w:r>
        <w:rPr>
          <w:rFonts w:ascii="宋体" w:hAnsi="宋体" w:eastAsia="宋体" w:cs="宋体"/>
          <w:kern w:val="0"/>
          <w:sz w:val="24"/>
          <w:szCs w:val="24"/>
          <w:lang w:eastAsia="zh-CN" w:bidi="ar"/>
        </w:rPr>
        <w:t>、</w:t>
      </w:r>
      <w:r>
        <w:rPr>
          <w:rFonts w:hint="eastAsia" w:ascii="宋体" w:hAnsi="宋体" w:eastAsia="宋体" w:cs="宋体"/>
          <w:kern w:val="0"/>
          <w:sz w:val="24"/>
          <w:szCs w:val="24"/>
          <w:lang w:eastAsia="zh-CN" w:bidi="ar"/>
        </w:rPr>
        <w:t>应用多开技术</w:t>
      </w:r>
      <w:r>
        <w:rPr>
          <w:rFonts w:hint="default" w:ascii="宋体" w:hAnsi="宋体" w:eastAsia="宋体" w:cs="宋体"/>
          <w:kern w:val="0"/>
          <w:sz w:val="24"/>
          <w:szCs w:val="24"/>
          <w:lang w:eastAsia="zh-CN" w:bidi="ar"/>
        </w:rPr>
        <w:t>的</w:t>
      </w:r>
      <w:r>
        <w:rPr>
          <w:rFonts w:hint="eastAsia" w:ascii="宋体" w:hAnsi="宋体" w:eastAsia="宋体" w:cs="宋体"/>
          <w:kern w:val="0"/>
          <w:sz w:val="24"/>
          <w:szCs w:val="24"/>
          <w:lang w:eastAsia="zh-CN" w:bidi="ar"/>
        </w:rPr>
        <w:t>滥用</w:t>
      </w:r>
      <w:r>
        <w:rPr>
          <w:rFonts w:hint="default" w:ascii="宋体" w:hAnsi="宋体" w:eastAsia="宋体" w:cs="宋体"/>
          <w:kern w:val="0"/>
          <w:sz w:val="24"/>
          <w:szCs w:val="24"/>
          <w:lang w:eastAsia="zh-CN" w:bidi="ar"/>
        </w:rPr>
        <w:t>、</w:t>
      </w:r>
      <w:r>
        <w:rPr>
          <w:rFonts w:ascii="宋体" w:hAnsi="宋体" w:eastAsia="宋体" w:cs="宋体"/>
          <w:kern w:val="0"/>
          <w:sz w:val="24"/>
          <w:szCs w:val="24"/>
          <w:lang w:val="en-US" w:eastAsia="zh-CN" w:bidi="ar"/>
        </w:rPr>
        <w:t>APT攻击（Advanced Persistent Threat，高级持续性威胁）</w:t>
      </w:r>
      <w:r>
        <w:rPr>
          <w:rFonts w:ascii="宋体" w:hAnsi="宋体" w:eastAsia="宋体" w:cs="宋体"/>
          <w:kern w:val="0"/>
          <w:sz w:val="24"/>
          <w:szCs w:val="24"/>
          <w:lang w:eastAsia="zh-CN" w:bidi="ar"/>
        </w:rPr>
        <w:t>都成为恶意软件攻击的新技术。</w:t>
      </w:r>
    </w:p>
    <w:p>
      <w:pPr>
        <w:keepNext w:val="0"/>
        <w:keepLines w:val="0"/>
        <w:widowControl/>
        <w:suppressLineNumbers w:val="0"/>
        <w:jc w:val="left"/>
        <w:rPr>
          <w:rFonts w:hint="default" w:asciiTheme="minorEastAsia" w:hAnsiTheme="minorEastAsia" w:cstheme="minorEastAsia"/>
          <w:b/>
          <w:bCs/>
          <w:sz w:val="24"/>
          <w:szCs w:val="24"/>
          <w:lang w:eastAsia="zh-CN"/>
        </w:rPr>
      </w:pPr>
    </w:p>
    <w:p>
      <w:pPr>
        <w:keepNext w:val="0"/>
        <w:keepLines w:val="0"/>
        <w:widowControl/>
        <w:suppressLineNumbers w:val="0"/>
        <w:jc w:val="left"/>
        <w:rPr>
          <w:rFonts w:hint="default" w:asciiTheme="minorEastAsia" w:hAnsiTheme="minorEastAsia" w:cstheme="minorEastAsia"/>
          <w:b/>
          <w:bCs/>
          <w:sz w:val="24"/>
          <w:szCs w:val="24"/>
          <w:lang w:eastAsia="zh-CN"/>
        </w:rPr>
      </w:pPr>
      <w:r>
        <w:rPr>
          <w:rFonts w:hint="eastAsia" w:ascii="Adobe 黑体 Std" w:hAnsi="Adobe 黑体 Std" w:eastAsia="Adobe 黑体 Std" w:cs="Adobe 黑体 Std"/>
          <w:b/>
          <w:bCs/>
          <w:sz w:val="24"/>
          <w:szCs w:val="24"/>
          <w:lang w:eastAsia="zh-CN"/>
        </w:rPr>
        <w:t>2.2.3.4恶意软件变形技术</w:t>
      </w:r>
    </w:p>
    <w:p>
      <w:pPr>
        <w:keepNext w:val="0"/>
        <w:keepLines w:val="0"/>
        <w:widowControl/>
        <w:suppressLineNumbers w:val="0"/>
        <w:ind w:firstLine="360" w:firstLineChars="150"/>
        <w:jc w:val="left"/>
        <w:rPr>
          <w:rFonts w:hint="default" w:asciiTheme="minorEastAsia" w:hAnsiTheme="minorEastAsia" w:cstheme="minorEastAsia"/>
          <w:b w:val="0"/>
          <w:bCs w:val="0"/>
          <w:sz w:val="24"/>
          <w:szCs w:val="24"/>
          <w:lang w:eastAsia="zh-CN"/>
        </w:rPr>
      </w:pPr>
      <w:r>
        <w:rPr>
          <w:rFonts w:hint="default" w:ascii="宋体" w:hAnsi="宋体" w:eastAsia="宋体" w:cs="宋体"/>
          <w:kern w:val="0"/>
          <w:sz w:val="24"/>
          <w:szCs w:val="24"/>
          <w:lang w:eastAsia="zh-CN" w:bidi="ar"/>
        </w:rPr>
        <w:t>恶意软件变形技术是为规</w:t>
      </w:r>
      <w:r>
        <w:rPr>
          <w:rFonts w:hint="default" w:ascii="宋体" w:hAnsi="宋体" w:eastAsia="宋体" w:cs="宋体"/>
          <w:kern w:val="0"/>
          <w:sz w:val="24"/>
          <w:szCs w:val="24"/>
          <w:lang w:eastAsia="zh-CN" w:bidi="ar"/>
        </w:rPr>
        <w:t>避恶意软件检测器和分类器对恶意软件的自动检测，使恶意软件发挥作用实现攻击。恶意软件采用了一系列包括混淆、代码加密、密钥代换、置换、动态加载、代码反射和本地代码执行等自我保护的变形隐身(Stealth)技术。恶意软件变形包括可通过静态分析发现的重打包、重命名标识符、数据加密、代码重排序、无用码插入、组合变形技术等，通过动态分析可以发现代码反射与字节码加密等变形技术。恶意软件配合恶意软件变形技术使得Andriod面临越来越多的威胁，其防御威胁攻击的技术也需要不断更新。</w:t>
      </w:r>
    </w:p>
    <w:p>
      <w:pPr>
        <w:keepNext w:val="0"/>
        <w:keepLines w:val="0"/>
        <w:widowControl/>
        <w:suppressLineNumbers w:val="0"/>
        <w:jc w:val="left"/>
        <w:rPr>
          <w:rFonts w:hint="default" w:asciiTheme="minorEastAsia" w:hAnsiTheme="minorEastAsia" w:cstheme="minorEastAsia"/>
          <w:b w:val="0"/>
          <w:bCs w:val="0"/>
          <w:sz w:val="24"/>
          <w:szCs w:val="24"/>
          <w:lang w:eastAsia="zh-CN"/>
        </w:rPr>
      </w:pPr>
    </w:p>
    <w:p>
      <w:pPr>
        <w:numPr>
          <w:ilvl w:val="0"/>
          <w:numId w:val="0"/>
        </w:numPr>
        <w:jc w:val="left"/>
        <w:rPr>
          <w:rFonts w:hint="eastAsia" w:ascii="Adobe 黑体 Std" w:hAnsi="Adobe 黑体 Std" w:eastAsia="Adobe 黑体 Std" w:cs="Adobe 黑体 Std"/>
          <w:b/>
          <w:bCs/>
          <w:sz w:val="28"/>
          <w:szCs w:val="28"/>
        </w:rPr>
      </w:pPr>
      <w:r>
        <w:rPr>
          <w:rFonts w:hint="default" w:ascii="Adobe 黑体 Std" w:hAnsi="Adobe 黑体 Std" w:eastAsia="Adobe 黑体 Std" w:cs="Adobe 黑体 Std"/>
          <w:b/>
          <w:bCs/>
          <w:sz w:val="28"/>
          <w:szCs w:val="28"/>
        </w:rPr>
        <w:t xml:space="preserve">3  </w:t>
      </w:r>
      <w:r>
        <w:rPr>
          <w:rFonts w:hint="default" w:ascii="Adobe 黑体 Std" w:hAnsi="Adobe 黑体 Std" w:eastAsia="Adobe 黑体 Std" w:cs="Adobe 黑体 Std"/>
          <w:b/>
          <w:bCs/>
          <w:sz w:val="28"/>
          <w:szCs w:val="28"/>
        </w:rPr>
        <w:t>Andriod安全机制</w:t>
      </w:r>
    </w:p>
    <w:p>
      <w:pPr>
        <w:keepNext w:val="0"/>
        <w:keepLines w:val="0"/>
        <w:widowControl/>
        <w:suppressLineNumbers w:val="0"/>
        <w:ind w:firstLine="480" w:firstLineChars="20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使用最为广泛的Andriod智能终端已出现大量安全漏洞，智能终端安全漏洞是手机安全的根本威胁，安全漏洞也自然成为了用户、智能终端生产厂商</w:t>
      </w:r>
      <w:r>
        <w:rPr>
          <w:rFonts w:ascii="宋体" w:hAnsi="宋体" w:eastAsia="宋体" w:cs="宋体"/>
          <w:kern w:val="0"/>
          <w:sz w:val="24"/>
          <w:szCs w:val="24"/>
          <w:lang w:eastAsia="zh-CN" w:bidi="ar"/>
        </w:rPr>
        <w:t>和开发人员等</w:t>
      </w:r>
      <w:r>
        <w:rPr>
          <w:rFonts w:ascii="宋体" w:hAnsi="宋体" w:eastAsia="宋体" w:cs="宋体"/>
          <w:kern w:val="0"/>
          <w:sz w:val="24"/>
          <w:szCs w:val="24"/>
          <w:lang w:eastAsia="zh-CN" w:bidi="ar"/>
        </w:rPr>
        <w:t>关注的重点。Andriod现有的安全机制源于其Linux底层内核。Andriod不同层次中具有不同的安全机制，另外还有内存管理机制，进程间具有通信机制如图</w:t>
      </w:r>
      <w:r>
        <w:rPr>
          <w:rFonts w:ascii="宋体" w:hAnsi="宋体" w:eastAsia="宋体" w:cs="宋体"/>
          <w:kern w:val="0"/>
          <w:sz w:val="24"/>
          <w:szCs w:val="24"/>
          <w:lang w:eastAsia="zh-CN" w:bidi="ar"/>
        </w:rPr>
        <w:t>3.1</w:t>
      </w:r>
      <w:r>
        <w:rPr>
          <w:rFonts w:ascii="宋体" w:hAnsi="宋体" w:eastAsia="宋体" w:cs="宋体"/>
          <w:kern w:val="0"/>
          <w:sz w:val="24"/>
          <w:szCs w:val="24"/>
          <w:lang w:eastAsia="zh-CN" w:bidi="ar"/>
        </w:rPr>
        <w:t>，其Linux内核层，Andriod Runtime，应用程序框架层，应用层分别具有用户权限机制，沙箱机制，签名机制和权限控制机制。Andriod应用于不同部分、层次的安全机制在一定程度上解决某些固有漏洞，遏制某些特定攻击。</w:t>
      </w:r>
    </w:p>
    <w:p>
      <w:pPr>
        <w:keepNext w:val="0"/>
        <w:keepLines w:val="0"/>
        <w:widowControl/>
        <w:suppressLineNumbers w:val="0"/>
        <w:ind w:firstLine="480" w:firstLineChars="200"/>
        <w:jc w:val="left"/>
        <w:rPr>
          <w:rFonts w:ascii="宋体" w:hAnsi="宋体" w:eastAsia="宋体" w:cs="宋体"/>
          <w:kern w:val="0"/>
          <w:sz w:val="24"/>
          <w:szCs w:val="24"/>
          <w:lang w:eastAsia="zh-CN" w:bidi="ar"/>
        </w:rPr>
      </w:pPr>
    </w:p>
    <w:tbl>
      <w:tblPr>
        <w:tblStyle w:val="10"/>
        <w:tblpPr w:leftFromText="180" w:rightFromText="180" w:vertAnchor="text" w:horzAnchor="page" w:tblpX="3400" w:tblpY="310"/>
        <w:tblOverlap w:val="never"/>
        <w:tblW w:w="53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3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62" w:hRule="atLeast"/>
          <w:jc w:val="center"/>
        </w:trPr>
        <w:tc>
          <w:tcPr>
            <w:tcW w:w="5340" w:type="dxa"/>
            <w:gridSpan w:val="2"/>
            <w:vAlign w:val="top"/>
          </w:tcPr>
          <w:p>
            <w:pPr>
              <w:keepNext w:val="0"/>
              <w:keepLines w:val="0"/>
              <w:widowControl/>
              <w:suppressLineNumbers w:val="0"/>
              <w:jc w:val="center"/>
              <w:rPr>
                <w:rFonts w:ascii="宋体" w:hAnsi="宋体" w:eastAsia="宋体" w:cs="宋体"/>
                <w:kern w:val="0"/>
                <w:sz w:val="24"/>
                <w:szCs w:val="24"/>
                <w:vertAlign w:val="baseline"/>
                <w:lang w:eastAsia="zh-CN" w:bidi="ar"/>
              </w:rPr>
            </w:pPr>
            <w:r>
              <w:rPr>
                <w:rFonts w:ascii="宋体" w:hAnsi="宋体" w:eastAsia="宋体" w:cs="宋体"/>
                <w:kern w:val="0"/>
                <w:sz w:val="24"/>
                <w:szCs w:val="24"/>
                <w:vertAlign w:val="baseline"/>
                <w:lang w:eastAsia="zh-CN" w:bidi="ar"/>
              </w:rPr>
              <w:t>应用层：权限控制机制</w:t>
            </w:r>
          </w:p>
          <w:p>
            <w:pPr>
              <w:keepNext w:val="0"/>
              <w:keepLines w:val="0"/>
              <w:widowControl/>
              <w:suppressLineNumbers w:val="0"/>
              <w:jc w:val="center"/>
              <w:rPr>
                <w:rFonts w:ascii="宋体" w:hAnsi="宋体" w:eastAsia="宋体" w:cs="宋体"/>
                <w:kern w:val="0"/>
                <w:sz w:val="24"/>
                <w:szCs w:val="24"/>
                <w:vertAlign w:val="baseline"/>
                <w:lang w:eastAsia="zh-CN" w:bidi="ar"/>
              </w:rPr>
            </w:pPr>
            <w:r>
              <w:rPr>
                <w:rFonts w:ascii="宋体" w:hAnsi="宋体" w:eastAsia="宋体" w:cs="宋体"/>
                <w:kern w:val="0"/>
                <w:sz w:val="24"/>
                <w:szCs w:val="24"/>
                <w:vertAlign w:val="baseline"/>
                <w:lang w:eastAsia="zh-CN" w:bidi="ar"/>
              </w:rPr>
              <w:t>（Application）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62" w:hRule="atLeast"/>
          <w:jc w:val="center"/>
        </w:trPr>
        <w:tc>
          <w:tcPr>
            <w:tcW w:w="5340" w:type="dxa"/>
            <w:gridSpan w:val="2"/>
            <w:vAlign w:val="top"/>
          </w:tcPr>
          <w:p>
            <w:pPr>
              <w:keepNext w:val="0"/>
              <w:keepLines w:val="0"/>
              <w:widowControl/>
              <w:suppressLineNumbers w:val="0"/>
              <w:jc w:val="center"/>
              <w:rPr>
                <w:rFonts w:ascii="宋体" w:hAnsi="宋体" w:eastAsia="宋体" w:cs="宋体"/>
                <w:kern w:val="0"/>
                <w:sz w:val="24"/>
                <w:szCs w:val="24"/>
                <w:vertAlign w:val="baseline"/>
                <w:lang w:eastAsia="zh-CN" w:bidi="ar"/>
              </w:rPr>
            </w:pPr>
            <w:r>
              <w:rPr>
                <w:rFonts w:ascii="宋体" w:hAnsi="宋体" w:eastAsia="宋体" w:cs="宋体"/>
                <w:kern w:val="0"/>
                <w:sz w:val="24"/>
                <w:szCs w:val="24"/>
                <w:vertAlign w:val="baseline"/>
                <w:lang w:eastAsia="zh-CN" w:bidi="ar"/>
              </w:rPr>
              <w:t>应用程序框架层：签名机制</w:t>
            </w:r>
          </w:p>
          <w:p>
            <w:pPr>
              <w:keepNext w:val="0"/>
              <w:keepLines w:val="0"/>
              <w:widowControl/>
              <w:suppressLineNumbers w:val="0"/>
              <w:jc w:val="center"/>
              <w:rPr>
                <w:rFonts w:ascii="宋体" w:hAnsi="宋体" w:eastAsia="宋体" w:cs="宋体"/>
                <w:kern w:val="0"/>
                <w:sz w:val="24"/>
                <w:szCs w:val="24"/>
                <w:vertAlign w:val="baseline"/>
                <w:lang w:eastAsia="zh-CN" w:bidi="ar"/>
              </w:rPr>
            </w:pPr>
            <w:r>
              <w:rPr>
                <w:rFonts w:ascii="宋体" w:hAnsi="宋体" w:eastAsia="宋体" w:cs="宋体"/>
                <w:kern w:val="0"/>
                <w:sz w:val="24"/>
                <w:szCs w:val="24"/>
                <w:vertAlign w:val="baseline"/>
                <w:lang w:eastAsia="zh-CN" w:bidi="ar"/>
              </w:rPr>
              <w:t>（Application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62" w:hRule="atLeast"/>
          <w:jc w:val="center"/>
        </w:trPr>
        <w:tc>
          <w:tcPr>
            <w:tcW w:w="1703" w:type="dxa"/>
            <w:vAlign w:val="top"/>
          </w:tcPr>
          <w:p>
            <w:pPr>
              <w:keepNext w:val="0"/>
              <w:keepLines w:val="0"/>
              <w:widowControl/>
              <w:suppressLineNumbers w:val="0"/>
              <w:jc w:val="center"/>
              <w:rPr>
                <w:rFonts w:ascii="宋体" w:hAnsi="宋体" w:eastAsia="宋体" w:cs="宋体"/>
                <w:kern w:val="0"/>
                <w:sz w:val="24"/>
                <w:szCs w:val="24"/>
                <w:vertAlign w:val="baseline"/>
                <w:lang w:eastAsia="zh-CN" w:bidi="ar"/>
              </w:rPr>
            </w:pPr>
            <w:r>
              <w:rPr>
                <w:rFonts w:ascii="宋体" w:hAnsi="宋体" w:eastAsia="宋体" w:cs="宋体"/>
                <w:kern w:val="0"/>
                <w:sz w:val="24"/>
                <w:szCs w:val="24"/>
                <w:vertAlign w:val="baseline"/>
                <w:lang w:eastAsia="zh-CN" w:bidi="ar"/>
              </w:rPr>
              <w:t>系统类库</w:t>
            </w:r>
          </w:p>
          <w:p>
            <w:pPr>
              <w:keepNext w:val="0"/>
              <w:keepLines w:val="0"/>
              <w:widowControl/>
              <w:suppressLineNumbers w:val="0"/>
              <w:jc w:val="center"/>
              <w:rPr>
                <w:rFonts w:ascii="宋体" w:hAnsi="宋体" w:eastAsia="宋体" w:cs="宋体"/>
                <w:kern w:val="0"/>
                <w:sz w:val="24"/>
                <w:szCs w:val="24"/>
                <w:vertAlign w:val="baseline"/>
                <w:lang w:eastAsia="zh-CN" w:bidi="ar"/>
              </w:rPr>
            </w:pPr>
            <w:r>
              <w:rPr>
                <w:rFonts w:ascii="宋体" w:hAnsi="宋体" w:eastAsia="宋体" w:cs="宋体"/>
                <w:kern w:val="0"/>
                <w:sz w:val="24"/>
                <w:szCs w:val="24"/>
                <w:vertAlign w:val="baseline"/>
                <w:lang w:eastAsia="zh-CN" w:bidi="ar"/>
              </w:rPr>
              <w:t>（Libraries）</w:t>
            </w:r>
          </w:p>
        </w:tc>
        <w:tc>
          <w:tcPr>
            <w:tcW w:w="3637" w:type="dxa"/>
            <w:vAlign w:val="top"/>
          </w:tcPr>
          <w:p>
            <w:pPr>
              <w:keepNext w:val="0"/>
              <w:keepLines w:val="0"/>
              <w:widowControl/>
              <w:suppressLineNumbers w:val="0"/>
              <w:jc w:val="center"/>
              <w:rPr>
                <w:rFonts w:ascii="宋体" w:hAnsi="宋体" w:eastAsia="宋体" w:cs="宋体"/>
                <w:kern w:val="0"/>
                <w:sz w:val="24"/>
                <w:szCs w:val="24"/>
                <w:vertAlign w:val="baseline"/>
                <w:lang w:eastAsia="zh-CN" w:bidi="ar"/>
              </w:rPr>
            </w:pPr>
            <w:r>
              <w:rPr>
                <w:rFonts w:ascii="宋体" w:hAnsi="宋体" w:eastAsia="宋体" w:cs="宋体"/>
                <w:kern w:val="0"/>
                <w:sz w:val="24"/>
                <w:szCs w:val="24"/>
                <w:vertAlign w:val="baseline"/>
                <w:lang w:eastAsia="zh-CN" w:bidi="ar"/>
              </w:rPr>
              <w:t>Andriod Runtime：沙箱机制</w:t>
            </w:r>
          </w:p>
          <w:p>
            <w:pPr>
              <w:keepNext w:val="0"/>
              <w:keepLines w:val="0"/>
              <w:widowControl/>
              <w:suppressLineNumbers w:val="0"/>
              <w:jc w:val="both"/>
              <w:rPr>
                <w:rFonts w:ascii="宋体" w:hAnsi="宋体" w:eastAsia="宋体" w:cs="宋体"/>
                <w:kern w:val="0"/>
                <w:sz w:val="24"/>
                <w:szCs w:val="24"/>
                <w:vertAlign w:val="baseline"/>
                <w:lang w:eastAsia="zh-CN" w:bidi="ar"/>
              </w:rPr>
            </w:pPr>
            <w:r>
              <w:rPr>
                <w:rFonts w:ascii="宋体" w:hAnsi="宋体" w:eastAsia="宋体" w:cs="宋体"/>
                <w:kern w:val="0"/>
                <w:sz w:val="24"/>
                <w:szCs w:val="24"/>
                <w:vertAlign w:val="baseline"/>
                <w:lang w:eastAsia="zh-CN" w:bidi="ar"/>
              </w:rPr>
              <w:t>（核心库+Dalvik/ALT虚拟机）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62" w:hRule="atLeast"/>
          <w:jc w:val="center"/>
        </w:trPr>
        <w:tc>
          <w:tcPr>
            <w:tcW w:w="5340" w:type="dxa"/>
            <w:gridSpan w:val="2"/>
            <w:vAlign w:val="top"/>
          </w:tcPr>
          <w:p>
            <w:pPr>
              <w:keepNext w:val="0"/>
              <w:keepLines w:val="0"/>
              <w:widowControl/>
              <w:suppressLineNumbers w:val="0"/>
              <w:jc w:val="center"/>
              <w:rPr>
                <w:rFonts w:ascii="宋体" w:hAnsi="宋体" w:eastAsia="宋体" w:cs="宋体"/>
                <w:kern w:val="0"/>
                <w:sz w:val="24"/>
                <w:szCs w:val="24"/>
                <w:vertAlign w:val="baseline"/>
                <w:lang w:eastAsia="zh-CN" w:bidi="ar"/>
              </w:rPr>
            </w:pPr>
            <w:r>
              <w:rPr>
                <w:rFonts w:ascii="宋体" w:hAnsi="宋体" w:eastAsia="宋体" w:cs="宋体"/>
                <w:kern w:val="0"/>
                <w:sz w:val="24"/>
                <w:szCs w:val="24"/>
                <w:vertAlign w:val="baseline"/>
                <w:lang w:eastAsia="zh-CN" w:bidi="ar"/>
              </w:rPr>
              <w:t>硬件抽象层</w:t>
            </w:r>
          </w:p>
          <w:p>
            <w:pPr>
              <w:keepNext w:val="0"/>
              <w:keepLines w:val="0"/>
              <w:widowControl/>
              <w:suppressLineNumbers w:val="0"/>
              <w:jc w:val="center"/>
              <w:rPr>
                <w:rFonts w:ascii="宋体" w:hAnsi="宋体" w:eastAsia="宋体" w:cs="宋体"/>
                <w:kern w:val="0"/>
                <w:sz w:val="24"/>
                <w:szCs w:val="24"/>
                <w:vertAlign w:val="baseline"/>
                <w:lang w:eastAsia="zh-CN" w:bidi="ar"/>
              </w:rPr>
            </w:pPr>
            <w:r>
              <w:rPr>
                <w:rFonts w:ascii="宋体" w:hAnsi="宋体" w:eastAsia="宋体" w:cs="宋体"/>
                <w:kern w:val="0"/>
                <w:sz w:val="24"/>
                <w:szCs w:val="24"/>
                <w:vertAlign w:val="baseline"/>
                <w:lang w:eastAsia="zh-CN" w:bidi="ar"/>
              </w:rPr>
              <w:t>（HAL）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93" w:hRule="atLeast"/>
          <w:jc w:val="center"/>
        </w:trPr>
        <w:tc>
          <w:tcPr>
            <w:tcW w:w="5340" w:type="dxa"/>
            <w:gridSpan w:val="2"/>
            <w:vAlign w:val="top"/>
          </w:tcPr>
          <w:p>
            <w:pPr>
              <w:keepNext w:val="0"/>
              <w:keepLines w:val="0"/>
              <w:widowControl/>
              <w:suppressLineNumbers w:val="0"/>
              <w:jc w:val="center"/>
              <w:rPr>
                <w:rFonts w:ascii="宋体" w:hAnsi="宋体" w:eastAsia="宋体" w:cs="宋体"/>
                <w:kern w:val="0"/>
                <w:sz w:val="24"/>
                <w:szCs w:val="24"/>
                <w:vertAlign w:val="baseline"/>
                <w:lang w:eastAsia="zh-CN" w:bidi="ar"/>
              </w:rPr>
            </w:pPr>
            <w:r>
              <w:rPr>
                <w:rFonts w:ascii="宋体" w:hAnsi="宋体" w:eastAsia="宋体" w:cs="宋体"/>
                <w:kern w:val="0"/>
                <w:sz w:val="24"/>
                <w:szCs w:val="24"/>
                <w:vertAlign w:val="baseline"/>
                <w:lang w:eastAsia="zh-CN" w:bidi="ar"/>
              </w:rPr>
              <w:t>Linux内核层：用户权限机制</w:t>
            </w:r>
          </w:p>
          <w:p>
            <w:pPr>
              <w:keepNext w:val="0"/>
              <w:keepLines w:val="0"/>
              <w:widowControl/>
              <w:suppressLineNumbers w:val="0"/>
              <w:jc w:val="center"/>
              <w:rPr>
                <w:rFonts w:ascii="宋体" w:hAnsi="宋体" w:eastAsia="宋体" w:cs="宋体"/>
                <w:kern w:val="0"/>
                <w:sz w:val="24"/>
                <w:szCs w:val="24"/>
                <w:vertAlign w:val="baseline"/>
                <w:lang w:eastAsia="zh-CN" w:bidi="ar"/>
              </w:rPr>
            </w:pPr>
            <w:r>
              <w:rPr>
                <w:rFonts w:ascii="宋体" w:hAnsi="宋体" w:eastAsia="宋体" w:cs="宋体"/>
                <w:kern w:val="0"/>
                <w:sz w:val="24"/>
                <w:szCs w:val="24"/>
                <w:vertAlign w:val="baseline"/>
                <w:lang w:eastAsia="zh-CN" w:bidi="ar"/>
              </w:rPr>
              <w:t>（Linux Kernel）</w:t>
            </w:r>
          </w:p>
        </w:tc>
      </w:tr>
    </w:tbl>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numPr>
          <w:ilvl w:val="0"/>
          <w:numId w:val="0"/>
        </w:numPr>
        <w:jc w:val="both"/>
        <w:rPr>
          <w:rFonts w:hint="default" w:ascii="Adobe 黑体 Std" w:hAnsi="Adobe 黑体 Std" w:eastAsia="Adobe 黑体 Std" w:cs="Adobe 黑体 Std"/>
          <w:b/>
          <w:bCs/>
          <w:sz w:val="28"/>
          <w:szCs w:val="28"/>
          <w:lang w:eastAsia="zh-CN"/>
        </w:rPr>
      </w:pPr>
    </w:p>
    <w:p>
      <w:pPr>
        <w:numPr>
          <w:ilvl w:val="0"/>
          <w:numId w:val="0"/>
        </w:numPr>
        <w:jc w:val="both"/>
        <w:rPr>
          <w:rFonts w:hint="default" w:ascii="Adobe 黑体 Std" w:hAnsi="Adobe 黑体 Std" w:eastAsia="Adobe 黑体 Std" w:cs="Adobe 黑体 Std"/>
          <w:b/>
          <w:bCs/>
          <w:sz w:val="28"/>
          <w:szCs w:val="28"/>
          <w:lang w:eastAsia="zh-CN"/>
        </w:rPr>
      </w:pPr>
    </w:p>
    <w:p>
      <w:pPr>
        <w:numPr>
          <w:ilvl w:val="0"/>
          <w:numId w:val="0"/>
        </w:numPr>
        <w:jc w:val="center"/>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图</w:t>
      </w:r>
      <w:r>
        <w:rPr>
          <w:rFonts w:hint="default" w:ascii="宋体" w:hAnsi="宋体" w:eastAsia="宋体" w:cs="宋体"/>
          <w:kern w:val="0"/>
          <w:sz w:val="24"/>
          <w:szCs w:val="24"/>
          <w:lang w:eastAsia="zh-CN" w:bidi="ar"/>
        </w:rPr>
        <w:t>3</w:t>
      </w:r>
      <w:r>
        <w:rPr>
          <w:rFonts w:hint="default" w:ascii="宋体" w:hAnsi="宋体" w:eastAsia="宋体" w:cs="宋体"/>
          <w:kern w:val="0"/>
          <w:sz w:val="24"/>
          <w:szCs w:val="24"/>
          <w:lang w:eastAsia="zh-CN" w:bidi="ar"/>
        </w:rPr>
        <w:t>.</w:t>
      </w:r>
      <w:r>
        <w:rPr>
          <w:rFonts w:hint="default" w:ascii="宋体" w:hAnsi="宋体" w:eastAsia="宋体" w:cs="宋体"/>
          <w:kern w:val="0"/>
          <w:sz w:val="24"/>
          <w:szCs w:val="24"/>
          <w:lang w:eastAsia="zh-CN" w:bidi="ar"/>
        </w:rPr>
        <w:t>1</w:t>
      </w:r>
      <w:r>
        <w:rPr>
          <w:rFonts w:hint="default" w:ascii="宋体" w:hAnsi="宋体" w:eastAsia="宋体" w:cs="宋体"/>
          <w:kern w:val="0"/>
          <w:sz w:val="24"/>
          <w:szCs w:val="24"/>
          <w:lang w:eastAsia="zh-CN" w:bidi="ar"/>
        </w:rPr>
        <w:t xml:space="preserve">  应用于Andriod系统体系结构安全机制</w:t>
      </w:r>
    </w:p>
    <w:p>
      <w:pPr>
        <w:numPr>
          <w:ilvl w:val="0"/>
          <w:numId w:val="0"/>
        </w:numPr>
        <w:jc w:val="center"/>
        <w:rPr>
          <w:rFonts w:hint="default" w:ascii="宋体" w:hAnsi="宋体" w:eastAsia="宋体" w:cs="宋体"/>
          <w:kern w:val="0"/>
          <w:sz w:val="24"/>
          <w:szCs w:val="24"/>
          <w:lang w:eastAsia="zh-CN" w:bidi="ar"/>
        </w:rPr>
      </w:pPr>
    </w:p>
    <w:p>
      <w:pPr>
        <w:numPr>
          <w:ilvl w:val="0"/>
          <w:numId w:val="0"/>
        </w:numPr>
        <w:jc w:val="left"/>
        <w:rPr>
          <w:rFonts w:hint="default" w:ascii="宋体" w:hAnsi="宋体" w:eastAsia="宋体" w:cs="宋体"/>
          <w:kern w:val="0"/>
          <w:sz w:val="24"/>
          <w:szCs w:val="24"/>
          <w:lang w:eastAsia="zh-CN" w:bidi="ar"/>
        </w:rPr>
      </w:pPr>
      <w:r>
        <w:rPr>
          <w:rFonts w:hint="default" w:ascii="Adobe 黑体 Std" w:hAnsi="Adobe 黑体 Std" w:eastAsia="Adobe 黑体 Std" w:cs="Adobe 黑体 Std"/>
          <w:b/>
          <w:bCs/>
          <w:sz w:val="28"/>
          <w:szCs w:val="28"/>
          <w:lang w:eastAsia="zh-CN"/>
        </w:rPr>
        <w:t>3.1用户权限机制</w:t>
      </w:r>
    </w:p>
    <w:p>
      <w:pPr>
        <w:numPr>
          <w:ilvl w:val="0"/>
          <w:numId w:val="0"/>
        </w:numPr>
        <w:ind w:firstLine="48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Andriod具有Linux内核层，固然匹配有</w:t>
      </w:r>
      <w:r>
        <w:rPr>
          <w:rFonts w:hint="default" w:ascii="宋体" w:hAnsi="宋体" w:eastAsia="宋体" w:cs="宋体"/>
          <w:kern w:val="0"/>
          <w:sz w:val="24"/>
          <w:szCs w:val="24"/>
          <w:lang w:eastAsia="zh-CN" w:bidi="ar"/>
        </w:rPr>
        <w:t>与</w:t>
      </w:r>
      <w:r>
        <w:rPr>
          <w:rFonts w:hint="default" w:ascii="宋体" w:hAnsi="宋体" w:eastAsia="宋体" w:cs="宋体"/>
          <w:kern w:val="0"/>
          <w:sz w:val="24"/>
          <w:szCs w:val="24"/>
          <w:lang w:eastAsia="zh-CN" w:bidi="ar"/>
        </w:rPr>
        <w:t>Linux相同的安全机制。Linux的用户权限机制应用于Andriod，将Andriod系统中的每一个应用程序看成一个独立的用户，安装程序时为其分配唯一的ID号，即UID。</w:t>
      </w:r>
    </w:p>
    <w:p>
      <w:pPr>
        <w:numPr>
          <w:ilvl w:val="0"/>
          <w:numId w:val="0"/>
        </w:numPr>
        <w:ind w:firstLine="48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Linux内核以用户和用户组的概念为基础，对不同的用户资源进行隔离，通常运用UID即用户名和用户、GID即组标识分别区别表示不同的用户</w:t>
      </w:r>
      <w:r>
        <w:rPr>
          <w:rFonts w:hint="default" w:ascii="宋体" w:hAnsi="宋体" w:eastAsia="宋体" w:cs="宋体"/>
          <w:kern w:val="0"/>
          <w:sz w:val="24"/>
          <w:szCs w:val="24"/>
          <w:lang w:eastAsia="zh-CN" w:bidi="ar"/>
        </w:rPr>
        <w:t>、</w:t>
      </w:r>
      <w:r>
        <w:rPr>
          <w:rFonts w:hint="default" w:ascii="宋体" w:hAnsi="宋体" w:eastAsia="宋体" w:cs="宋体"/>
          <w:kern w:val="0"/>
          <w:sz w:val="24"/>
          <w:szCs w:val="24"/>
          <w:lang w:eastAsia="zh-CN" w:bidi="ar"/>
        </w:rPr>
        <w:t>用户组，需要知道，同一个用户可以被包含在不同用户组之中。每一个用户对于文件具有不同的权限，具体表现为对不同文件的可进行的不同操作，包括可读即read访问查看权限、可写即write修改权限、可执行即execute执行脚本文件权限，用三元组rwx中的单个字母标示出不同用户对文件的不同操作权限。不同的用户组对于文件受同于用户对于文件操作的权限设置，除了用户、用户组</w:t>
      </w:r>
      <w:r>
        <w:rPr>
          <w:rFonts w:hint="default" w:ascii="宋体" w:hAnsi="宋体" w:eastAsia="宋体" w:cs="宋体"/>
          <w:kern w:val="0"/>
          <w:sz w:val="24"/>
          <w:szCs w:val="24"/>
          <w:lang w:eastAsia="zh-CN" w:bidi="ar"/>
        </w:rPr>
        <w:t>，</w:t>
      </w:r>
      <w:r>
        <w:rPr>
          <w:rFonts w:hint="default" w:ascii="宋体" w:hAnsi="宋体" w:eastAsia="宋体" w:cs="宋体"/>
          <w:kern w:val="0"/>
          <w:sz w:val="24"/>
          <w:szCs w:val="24"/>
          <w:lang w:eastAsia="zh-CN" w:bidi="ar"/>
        </w:rPr>
        <w:t>Linux内核中的其他用户也需要按照权限三元组rwx规定的权限规则操作文件。Andriod系统内核应用Linux用户权限机制，其系统文件的所用者是root用户，具有最高系统权限，只有具有相应权限的应用程序（用户）才可以对系统文件进行访问。Andriod在Linux内核提供的基于UID和GID的安全机制的基础上，又实现了一套称为Permission的安全机制，如图</w:t>
      </w:r>
      <w:r>
        <w:rPr>
          <w:rFonts w:hint="default" w:ascii="宋体" w:hAnsi="宋体" w:eastAsia="宋体" w:cs="宋体"/>
          <w:kern w:val="0"/>
          <w:sz w:val="24"/>
          <w:szCs w:val="24"/>
          <w:lang w:eastAsia="zh-CN" w:bidi="ar"/>
        </w:rPr>
        <w:t>3.2</w:t>
      </w:r>
      <w:r>
        <w:rPr>
          <w:rFonts w:hint="default" w:ascii="宋体" w:hAnsi="宋体" w:eastAsia="宋体" w:cs="宋体"/>
          <w:kern w:val="0"/>
          <w:sz w:val="24"/>
          <w:szCs w:val="24"/>
          <w:lang w:eastAsia="zh-CN" w:bidi="ar"/>
        </w:rPr>
        <w:t>。不同用户</w:t>
      </w:r>
      <w:r>
        <w:rPr>
          <w:rFonts w:hint="default" w:ascii="宋体" w:hAnsi="宋体" w:eastAsia="宋体" w:cs="宋体"/>
          <w:kern w:val="0"/>
          <w:sz w:val="24"/>
          <w:szCs w:val="24"/>
          <w:lang w:eastAsia="zh-CN" w:bidi="ar"/>
        </w:rPr>
        <w:t>拥有</w:t>
      </w:r>
      <w:r>
        <w:rPr>
          <w:rFonts w:hint="default" w:ascii="宋体" w:hAnsi="宋体" w:eastAsia="宋体" w:cs="宋体"/>
          <w:kern w:val="0"/>
          <w:sz w:val="24"/>
          <w:szCs w:val="24"/>
          <w:lang w:eastAsia="zh-CN" w:bidi="ar"/>
        </w:rPr>
        <w:t>不同权限在一定程度上避免了安全漏洞，使得应用Linux内核的Andriod安全性和稳定性提高。</w:t>
      </w:r>
    </w:p>
    <w:p>
      <w:pPr>
        <w:numPr>
          <w:ilvl w:val="0"/>
          <w:numId w:val="0"/>
        </w:numPr>
        <w:jc w:val="center"/>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drawing>
          <wp:inline distT="0" distB="0" distL="114300" distR="114300">
            <wp:extent cx="3686810" cy="2219325"/>
            <wp:effectExtent l="0" t="0" r="21590" b="15875"/>
            <wp:docPr id="8" name="图片 8" descr="20131206014813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31206014813656"/>
                    <pic:cNvPicPr>
                      <a:picLocks noChangeAspect="1"/>
                    </pic:cNvPicPr>
                  </pic:nvPicPr>
                  <pic:blipFill>
                    <a:blip r:embed="rId9"/>
                    <a:stretch>
                      <a:fillRect/>
                    </a:stretch>
                  </pic:blipFill>
                  <pic:spPr>
                    <a:xfrm>
                      <a:off x="0" y="0"/>
                      <a:ext cx="3686810" cy="2219325"/>
                    </a:xfrm>
                    <a:prstGeom prst="rect">
                      <a:avLst/>
                    </a:prstGeom>
                  </pic:spPr>
                </pic:pic>
              </a:graphicData>
            </a:graphic>
          </wp:inline>
        </w:drawing>
      </w:r>
    </w:p>
    <w:p>
      <w:pPr>
        <w:numPr>
          <w:ilvl w:val="0"/>
          <w:numId w:val="0"/>
        </w:numPr>
        <w:jc w:val="center"/>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图</w:t>
      </w:r>
      <w:r>
        <w:rPr>
          <w:rFonts w:hint="default" w:ascii="宋体" w:hAnsi="宋体" w:eastAsia="宋体" w:cs="宋体"/>
          <w:kern w:val="0"/>
          <w:sz w:val="24"/>
          <w:szCs w:val="24"/>
          <w:lang w:eastAsia="zh-CN" w:bidi="ar"/>
        </w:rPr>
        <w:t>3.2</w:t>
      </w:r>
      <w:r>
        <w:rPr>
          <w:rFonts w:hint="default" w:ascii="宋体" w:hAnsi="宋体" w:eastAsia="宋体" w:cs="宋体"/>
          <w:kern w:val="0"/>
          <w:sz w:val="24"/>
          <w:szCs w:val="24"/>
          <w:lang w:eastAsia="zh-CN" w:bidi="ar"/>
        </w:rPr>
        <w:t xml:space="preserve"> Linux的UID/GID安全机制与Android的Permission安全机制</w:t>
      </w:r>
    </w:p>
    <w:p>
      <w:pPr>
        <w:numPr>
          <w:ilvl w:val="0"/>
          <w:numId w:val="0"/>
        </w:numPr>
        <w:jc w:val="left"/>
        <w:rPr>
          <w:rFonts w:hint="default" w:ascii="宋体" w:hAnsi="宋体" w:eastAsia="宋体" w:cs="宋体"/>
          <w:kern w:val="0"/>
          <w:sz w:val="24"/>
          <w:szCs w:val="24"/>
          <w:lang w:eastAsia="zh-CN" w:bidi="ar"/>
        </w:rPr>
      </w:pPr>
    </w:p>
    <w:p>
      <w:pPr>
        <w:numPr>
          <w:ilvl w:val="0"/>
          <w:numId w:val="0"/>
        </w:numPr>
        <w:jc w:val="left"/>
        <w:rPr>
          <w:rFonts w:hint="default" w:ascii="Adobe 黑体 Std" w:hAnsi="Adobe 黑体 Std" w:eastAsia="Adobe 黑体 Std" w:cs="Adobe 黑体 Std"/>
          <w:b/>
          <w:bCs/>
          <w:sz w:val="28"/>
          <w:szCs w:val="28"/>
          <w:lang w:eastAsia="zh-CN"/>
        </w:rPr>
      </w:pPr>
      <w:r>
        <w:rPr>
          <w:rFonts w:hint="default" w:ascii="Adobe 黑体 Std" w:hAnsi="Adobe 黑体 Std" w:eastAsia="Adobe 黑体 Std" w:cs="Adobe 黑体 Std"/>
          <w:b/>
          <w:bCs/>
          <w:sz w:val="28"/>
          <w:szCs w:val="28"/>
          <w:lang w:eastAsia="zh-CN"/>
        </w:rPr>
        <w:t>3.2 沙箱机制</w:t>
      </w:r>
    </w:p>
    <w:p>
      <w:pPr>
        <w:numPr>
          <w:ilvl w:val="0"/>
          <w:numId w:val="0"/>
        </w:numPr>
        <w:ind w:firstLine="48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沙箱隔离机制是Andriod应用于Andriod Runtime充分利用其Linux内核层用户权限机制的延伸，在确保用户权限机制的条件下，进一步提高Andriod的安全性、可靠性和稳定性。如图</w:t>
      </w:r>
      <w:r>
        <w:rPr>
          <w:rFonts w:hint="default" w:ascii="宋体" w:hAnsi="宋体" w:eastAsia="宋体" w:cs="宋体"/>
          <w:kern w:val="0"/>
          <w:sz w:val="24"/>
          <w:szCs w:val="24"/>
          <w:lang w:eastAsia="zh-CN" w:bidi="ar"/>
        </w:rPr>
        <w:t>3.3</w:t>
      </w:r>
      <w:r>
        <w:rPr>
          <w:rFonts w:hint="default" w:ascii="宋体" w:hAnsi="宋体" w:eastAsia="宋体" w:cs="宋体"/>
          <w:kern w:val="0"/>
          <w:sz w:val="24"/>
          <w:szCs w:val="24"/>
          <w:lang w:eastAsia="zh-CN" w:bidi="ar"/>
        </w:rPr>
        <w:t>，沙箱机制对具有不同ID的用户即应用进程进行隔离，并且通过禁止或允许应用进程对系统资源文件的访问实现权限的控制。通过不同的ID区别不同的应用程序</w:t>
      </w:r>
      <w:r>
        <w:rPr>
          <w:rFonts w:hint="default" w:ascii="宋体" w:hAnsi="宋体" w:eastAsia="宋体" w:cs="宋体"/>
          <w:kern w:val="0"/>
          <w:sz w:val="24"/>
          <w:szCs w:val="24"/>
          <w:lang w:eastAsia="zh-CN" w:bidi="ar"/>
        </w:rPr>
        <w:t>，并限制</w:t>
      </w:r>
      <w:r>
        <w:rPr>
          <w:rFonts w:hint="default" w:ascii="宋体" w:hAnsi="宋体" w:eastAsia="宋体" w:cs="宋体"/>
          <w:kern w:val="0"/>
          <w:sz w:val="24"/>
          <w:szCs w:val="24"/>
          <w:lang w:eastAsia="zh-CN" w:bidi="ar"/>
        </w:rPr>
        <w:t>不同的应用程序</w:t>
      </w:r>
      <w:r>
        <w:rPr>
          <w:rFonts w:hint="default" w:ascii="宋体" w:hAnsi="宋体" w:eastAsia="宋体" w:cs="宋体"/>
          <w:kern w:val="0"/>
          <w:sz w:val="24"/>
          <w:szCs w:val="24"/>
          <w:lang w:eastAsia="zh-CN" w:bidi="ar"/>
        </w:rPr>
        <w:t>不能访问权限不匹配的系统资源或者其他应用程序，通过AndriodManifest.xml</w:t>
      </w:r>
      <w:r>
        <w:rPr>
          <w:rFonts w:hint="default" w:ascii="宋体" w:hAnsi="宋体" w:eastAsia="宋体" w:cs="宋体"/>
          <w:kern w:val="0"/>
          <w:sz w:val="24"/>
          <w:szCs w:val="24"/>
          <w:lang w:eastAsia="zh-CN" w:bidi="ar"/>
        </w:rPr>
        <w:t>清单</w:t>
      </w:r>
      <w:r>
        <w:rPr>
          <w:rFonts w:hint="default" w:ascii="宋体" w:hAnsi="宋体" w:eastAsia="宋体" w:cs="宋体"/>
          <w:kern w:val="0"/>
          <w:sz w:val="24"/>
          <w:szCs w:val="24"/>
          <w:lang w:eastAsia="zh-CN" w:bidi="ar"/>
        </w:rPr>
        <w:t>配置权限和共享代码</w:t>
      </w:r>
      <w:r>
        <w:rPr>
          <w:rFonts w:hint="default" w:ascii="宋体" w:hAnsi="宋体" w:eastAsia="宋体" w:cs="宋体"/>
          <w:kern w:val="0"/>
          <w:sz w:val="24"/>
          <w:szCs w:val="24"/>
          <w:lang w:eastAsia="zh-CN" w:bidi="ar"/>
        </w:rPr>
        <w:t>、</w:t>
      </w:r>
      <w:r>
        <w:rPr>
          <w:rFonts w:hint="default" w:ascii="宋体" w:hAnsi="宋体" w:eastAsia="宋体" w:cs="宋体"/>
          <w:kern w:val="0"/>
          <w:sz w:val="24"/>
          <w:szCs w:val="24"/>
          <w:lang w:eastAsia="zh-CN" w:bidi="ar"/>
        </w:rPr>
        <w:t>数据实现Andriod对其他资源的访问。</w:t>
      </w:r>
    </w:p>
    <w:p>
      <w:pPr>
        <w:numPr>
          <w:ilvl w:val="0"/>
          <w:numId w:val="0"/>
        </w:numPr>
        <w:jc w:val="left"/>
        <w:rPr>
          <w:rFonts w:hint="default" w:ascii="宋体" w:hAnsi="宋体" w:eastAsia="宋体" w:cs="宋体"/>
          <w:kern w:val="0"/>
          <w:sz w:val="24"/>
          <w:szCs w:val="24"/>
          <w:lang w:eastAsia="zh-CN" w:bidi="ar"/>
        </w:rPr>
      </w:pPr>
      <w:r>
        <w:drawing>
          <wp:inline distT="0" distB="0" distL="114300" distR="114300">
            <wp:extent cx="5266055" cy="2898775"/>
            <wp:effectExtent l="0" t="0" r="17145" b="222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0"/>
                    <a:stretch>
                      <a:fillRect/>
                    </a:stretch>
                  </pic:blipFill>
                  <pic:spPr>
                    <a:xfrm>
                      <a:off x="0" y="0"/>
                      <a:ext cx="5266055" cy="2898775"/>
                    </a:xfrm>
                    <a:prstGeom prst="rect">
                      <a:avLst/>
                    </a:prstGeom>
                    <a:noFill/>
                    <a:ln w="9525">
                      <a:noFill/>
                    </a:ln>
                  </pic:spPr>
                </pic:pic>
              </a:graphicData>
            </a:graphic>
          </wp:inline>
        </w:drawing>
      </w:r>
    </w:p>
    <w:p>
      <w:pPr>
        <w:numPr>
          <w:ilvl w:val="0"/>
          <w:numId w:val="0"/>
        </w:numPr>
        <w:jc w:val="center"/>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图</w:t>
      </w:r>
      <w:r>
        <w:rPr>
          <w:rFonts w:hint="default" w:ascii="宋体" w:hAnsi="宋体" w:eastAsia="宋体" w:cs="宋体"/>
          <w:kern w:val="0"/>
          <w:sz w:val="24"/>
          <w:szCs w:val="24"/>
          <w:lang w:eastAsia="zh-CN" w:bidi="ar"/>
        </w:rPr>
        <w:t>3.3</w:t>
      </w:r>
      <w:r>
        <w:rPr>
          <w:rFonts w:hint="default" w:ascii="宋体" w:hAnsi="宋体" w:eastAsia="宋体" w:cs="宋体"/>
          <w:kern w:val="0"/>
          <w:sz w:val="24"/>
          <w:szCs w:val="24"/>
          <w:lang w:eastAsia="zh-CN" w:bidi="ar"/>
        </w:rPr>
        <w:t xml:space="preserve"> Andriod应用程序沙箱机制</w:t>
      </w:r>
    </w:p>
    <w:p>
      <w:pPr>
        <w:numPr>
          <w:ilvl w:val="0"/>
          <w:numId w:val="0"/>
        </w:numPr>
        <w:jc w:val="center"/>
        <w:rPr>
          <w:rFonts w:hint="default" w:ascii="宋体" w:hAnsi="宋体" w:eastAsia="宋体" w:cs="宋体"/>
          <w:kern w:val="0"/>
          <w:sz w:val="24"/>
          <w:szCs w:val="24"/>
          <w:lang w:eastAsia="zh-CN" w:bidi="ar"/>
        </w:rPr>
      </w:pPr>
    </w:p>
    <w:p>
      <w:pPr>
        <w:numPr>
          <w:ilvl w:val="0"/>
          <w:numId w:val="0"/>
        </w:numPr>
        <w:ind w:firstLine="48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沙箱机制在一定程度上加强了用户权限机制又通过隔离提高不同进程运行的独立性，从而提高安全性与稳定性。</w:t>
      </w:r>
    </w:p>
    <w:p>
      <w:pPr>
        <w:numPr>
          <w:ilvl w:val="0"/>
          <w:numId w:val="0"/>
        </w:numPr>
        <w:ind w:firstLine="480"/>
        <w:jc w:val="left"/>
        <w:rPr>
          <w:rFonts w:hint="default" w:ascii="宋体" w:hAnsi="宋体" w:eastAsia="宋体" w:cs="宋体"/>
          <w:kern w:val="0"/>
          <w:sz w:val="24"/>
          <w:szCs w:val="24"/>
          <w:lang w:eastAsia="zh-CN" w:bidi="ar"/>
        </w:rPr>
      </w:pPr>
    </w:p>
    <w:p>
      <w:pPr>
        <w:numPr>
          <w:ilvl w:val="0"/>
          <w:numId w:val="0"/>
        </w:numPr>
        <w:jc w:val="left"/>
        <w:rPr>
          <w:rFonts w:hint="default" w:ascii="Adobe 黑体 Std" w:hAnsi="Adobe 黑体 Std" w:eastAsia="Adobe 黑体 Std" w:cs="Adobe 黑体 Std"/>
          <w:b/>
          <w:bCs/>
          <w:sz w:val="28"/>
          <w:szCs w:val="28"/>
          <w:lang w:eastAsia="zh-CN"/>
        </w:rPr>
      </w:pPr>
      <w:r>
        <w:rPr>
          <w:rFonts w:hint="default" w:ascii="Adobe 黑体 Std" w:hAnsi="Adobe 黑体 Std" w:eastAsia="Adobe 黑体 Std" w:cs="Adobe 黑体 Std"/>
          <w:b/>
          <w:bCs/>
          <w:sz w:val="28"/>
          <w:szCs w:val="28"/>
          <w:lang w:eastAsia="zh-CN"/>
        </w:rPr>
        <w:t>3.3 签名机制</w:t>
      </w:r>
    </w:p>
    <w:p>
      <w:pPr>
        <w:numPr>
          <w:ilvl w:val="0"/>
          <w:numId w:val="0"/>
        </w:numPr>
        <w:ind w:firstLine="48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签名机制应用于应用程序框架层，通过开发应用程序的唯一标识数字证书即签名提高程序的安全性。</w:t>
      </w:r>
      <w:r>
        <w:rPr>
          <w:rFonts w:hint="default" w:ascii="宋体" w:hAnsi="宋体" w:eastAsia="宋体" w:cs="宋体"/>
          <w:kern w:val="0"/>
          <w:sz w:val="24"/>
          <w:szCs w:val="24"/>
          <w:lang w:eastAsia="zh-CN" w:bidi="ar"/>
        </w:rPr>
        <w:t>Andriod具有两套签名机制，</w:t>
      </w:r>
      <w:r>
        <w:rPr>
          <w:rFonts w:hint="default" w:ascii="宋体" w:hAnsi="宋体" w:eastAsia="宋体" w:cs="宋体"/>
          <w:kern w:val="0"/>
          <w:sz w:val="24"/>
          <w:szCs w:val="24"/>
          <w:lang w:eastAsia="zh-CN" w:bidi="ar"/>
        </w:rPr>
        <w:t>Andriod APK签名使用用户的私钥对应用程序进行签名，ROM签名对Andriod ROM包进行签名。在安装应用程序的过程中，第一步需要检查是否存在有效证书，只有具有有效证书的应用程序才会被安装，用户有时也会根据对“该应用证书非法，是否继续安装？”提示信息做出“继续安装”的选择安装应用程序；在升级应用程序的过程中，系统</w:t>
      </w:r>
      <w:r>
        <w:rPr>
          <w:rFonts w:hint="default" w:ascii="宋体" w:hAnsi="宋体" w:eastAsia="宋体" w:cs="宋体"/>
          <w:kern w:val="0"/>
          <w:sz w:val="24"/>
          <w:szCs w:val="24"/>
          <w:lang w:eastAsia="zh-CN" w:bidi="ar"/>
        </w:rPr>
        <w:t>首先</w:t>
      </w:r>
      <w:r>
        <w:rPr>
          <w:rFonts w:hint="default" w:ascii="宋体" w:hAnsi="宋体" w:eastAsia="宋体" w:cs="宋体"/>
          <w:kern w:val="0"/>
          <w:sz w:val="24"/>
          <w:szCs w:val="24"/>
          <w:lang w:eastAsia="zh-CN" w:bidi="ar"/>
        </w:rPr>
        <w:t>会检查证书的签名是否相同，只有相同才会安装应用程序实现应用程序的升级。</w:t>
      </w:r>
    </w:p>
    <w:p>
      <w:pPr>
        <w:numPr>
          <w:ilvl w:val="0"/>
          <w:numId w:val="0"/>
        </w:numPr>
        <w:ind w:firstLine="48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签名机制验证相同签名</w:t>
      </w:r>
      <w:r>
        <w:rPr>
          <w:rFonts w:hint="default" w:ascii="宋体" w:hAnsi="宋体" w:eastAsia="宋体" w:cs="宋体"/>
          <w:kern w:val="0"/>
          <w:sz w:val="24"/>
          <w:szCs w:val="24"/>
          <w:lang w:eastAsia="zh-CN" w:bidi="ar"/>
        </w:rPr>
        <w:t>、</w:t>
      </w:r>
      <w:r>
        <w:rPr>
          <w:rFonts w:hint="default" w:ascii="宋体" w:hAnsi="宋体" w:eastAsia="宋体" w:cs="宋体"/>
          <w:kern w:val="0"/>
          <w:sz w:val="24"/>
          <w:szCs w:val="24"/>
          <w:lang w:eastAsia="zh-CN" w:bidi="ar"/>
        </w:rPr>
        <w:t>合法有效的数字证书，大量减少了恶意程序造成的严重后果，提高了Andriod的安全性。</w:t>
      </w:r>
    </w:p>
    <w:p>
      <w:pPr>
        <w:numPr>
          <w:ilvl w:val="0"/>
          <w:numId w:val="0"/>
        </w:numPr>
        <w:ind w:firstLine="480"/>
        <w:jc w:val="left"/>
        <w:rPr>
          <w:rFonts w:hint="default" w:ascii="宋体" w:hAnsi="宋体" w:eastAsia="宋体" w:cs="宋体"/>
          <w:kern w:val="0"/>
          <w:sz w:val="24"/>
          <w:szCs w:val="24"/>
          <w:lang w:eastAsia="zh-CN" w:bidi="ar"/>
        </w:rPr>
      </w:pPr>
    </w:p>
    <w:p>
      <w:pPr>
        <w:numPr>
          <w:ilvl w:val="0"/>
          <w:numId w:val="0"/>
        </w:numPr>
        <w:jc w:val="left"/>
        <w:rPr>
          <w:rFonts w:hint="default" w:ascii="Adobe 黑体 Std" w:hAnsi="Adobe 黑体 Std" w:eastAsia="Adobe 黑体 Std" w:cs="Adobe 黑体 Std"/>
          <w:b/>
          <w:bCs/>
          <w:sz w:val="28"/>
          <w:szCs w:val="28"/>
          <w:lang w:eastAsia="zh-CN"/>
        </w:rPr>
      </w:pPr>
      <w:r>
        <w:rPr>
          <w:rFonts w:hint="default" w:ascii="Adobe 黑体 Std" w:hAnsi="Adobe 黑体 Std" w:eastAsia="Adobe 黑体 Std" w:cs="Adobe 黑体 Std"/>
          <w:b/>
          <w:bCs/>
          <w:sz w:val="28"/>
          <w:szCs w:val="28"/>
          <w:lang w:eastAsia="zh-CN"/>
        </w:rPr>
        <w:t>3.4 权限控制机制</w:t>
      </w:r>
    </w:p>
    <w:p>
      <w:pPr>
        <w:numPr>
          <w:ilvl w:val="0"/>
          <w:numId w:val="0"/>
        </w:numPr>
        <w:ind w:firstLine="48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权限控制机制应用于应用层，不同于Linux内核的用户权限机制，却因为都是对于权限的控制具有相似之处。Andriod通过权限控制机制控制应用操作，Andriod应用程序开发时对于AndriodManifest.xml的配置说明了不同应用程序所需要的</w:t>
      </w:r>
      <w:r>
        <w:rPr>
          <w:rFonts w:hint="default" w:ascii="宋体" w:hAnsi="宋体" w:eastAsia="宋体" w:cs="宋体"/>
          <w:kern w:val="0"/>
          <w:sz w:val="24"/>
          <w:szCs w:val="24"/>
          <w:lang w:eastAsia="zh-CN" w:bidi="ar"/>
        </w:rPr>
        <w:t>不同</w:t>
      </w:r>
      <w:r>
        <w:rPr>
          <w:rFonts w:hint="default" w:ascii="宋体" w:hAnsi="宋体" w:eastAsia="宋体" w:cs="宋体"/>
          <w:kern w:val="0"/>
          <w:sz w:val="24"/>
          <w:szCs w:val="24"/>
          <w:lang w:eastAsia="zh-CN" w:bidi="ar"/>
        </w:rPr>
        <w:t>权限。当应用程序安装在智能终端时，会询问系统以获得自己具有的权限，只有经过系统用户允许后获得相应权限才可以访问相应的资源。例如安装微信会询问系统要求获得访问内存、</w:t>
      </w:r>
      <w:r>
        <w:rPr>
          <w:rFonts w:hint="default" w:ascii="宋体" w:hAnsi="宋体" w:eastAsia="宋体" w:cs="宋体"/>
          <w:kern w:val="0"/>
          <w:sz w:val="24"/>
          <w:szCs w:val="24"/>
          <w:lang w:eastAsia="zh-CN" w:bidi="ar"/>
        </w:rPr>
        <w:t>访问</w:t>
      </w:r>
      <w:r>
        <w:rPr>
          <w:rFonts w:hint="default" w:ascii="宋体" w:hAnsi="宋体" w:eastAsia="宋体" w:cs="宋体"/>
          <w:kern w:val="0"/>
          <w:sz w:val="24"/>
          <w:szCs w:val="24"/>
          <w:lang w:eastAsia="zh-CN" w:bidi="ar"/>
        </w:rPr>
        <w:t>通讯录等权限，只有系统用户允许</w:t>
      </w:r>
      <w:r>
        <w:rPr>
          <w:rFonts w:hint="default" w:ascii="宋体" w:hAnsi="宋体" w:eastAsia="宋体" w:cs="宋体"/>
          <w:kern w:val="0"/>
          <w:sz w:val="24"/>
          <w:szCs w:val="24"/>
          <w:lang w:eastAsia="zh-CN" w:bidi="ar"/>
        </w:rPr>
        <w:t>应用程序</w:t>
      </w:r>
      <w:r>
        <w:rPr>
          <w:rFonts w:hint="default" w:ascii="宋体" w:hAnsi="宋体" w:eastAsia="宋体" w:cs="宋体"/>
          <w:kern w:val="0"/>
          <w:sz w:val="24"/>
          <w:szCs w:val="24"/>
          <w:lang w:eastAsia="zh-CN" w:bidi="ar"/>
        </w:rPr>
        <w:t>才能够获得权限保证</w:t>
      </w:r>
      <w:r>
        <w:rPr>
          <w:rFonts w:hint="default" w:ascii="宋体" w:hAnsi="宋体" w:eastAsia="宋体" w:cs="宋体"/>
          <w:kern w:val="0"/>
          <w:sz w:val="24"/>
          <w:szCs w:val="24"/>
          <w:lang w:eastAsia="zh-CN" w:bidi="ar"/>
        </w:rPr>
        <w:t>其</w:t>
      </w:r>
      <w:r>
        <w:rPr>
          <w:rFonts w:hint="default" w:ascii="宋体" w:hAnsi="宋体" w:eastAsia="宋体" w:cs="宋体"/>
          <w:kern w:val="0"/>
          <w:sz w:val="24"/>
          <w:szCs w:val="24"/>
          <w:lang w:eastAsia="zh-CN" w:bidi="ar"/>
        </w:rPr>
        <w:t>各项功能的正常使用。Andriod应用权限具有signatureorsystem、signatures、dangerous、normal四个保护级别，依据不同级别</w:t>
      </w:r>
      <w:r>
        <w:rPr>
          <w:rFonts w:hint="default" w:ascii="宋体" w:hAnsi="宋体" w:eastAsia="宋体" w:cs="宋体"/>
          <w:kern w:val="0"/>
          <w:sz w:val="24"/>
          <w:szCs w:val="24"/>
          <w:lang w:eastAsia="zh-CN" w:bidi="ar"/>
        </w:rPr>
        <w:t>限制</w:t>
      </w:r>
      <w:r>
        <w:rPr>
          <w:rFonts w:hint="default" w:ascii="宋体" w:hAnsi="宋体" w:eastAsia="宋体" w:cs="宋体"/>
          <w:kern w:val="0"/>
          <w:sz w:val="24"/>
          <w:szCs w:val="24"/>
          <w:lang w:eastAsia="zh-CN" w:bidi="ar"/>
        </w:rPr>
        <w:t>应用程序不同权限申请与操作。</w:t>
      </w:r>
    </w:p>
    <w:p>
      <w:pPr>
        <w:numPr>
          <w:ilvl w:val="0"/>
          <w:numId w:val="0"/>
        </w:numPr>
        <w:ind w:firstLine="480"/>
        <w:jc w:val="left"/>
        <w:rPr>
          <w:rFonts w:ascii="宋体" w:hAnsi="宋体" w:eastAsia="宋体" w:cs="宋体"/>
          <w:kern w:val="0"/>
          <w:sz w:val="24"/>
          <w:szCs w:val="24"/>
          <w:lang w:eastAsia="zh-CN" w:bidi="ar"/>
        </w:rPr>
      </w:pPr>
      <w:r>
        <w:rPr>
          <w:rFonts w:hint="default" w:ascii="宋体" w:hAnsi="宋体" w:eastAsia="宋体" w:cs="宋体"/>
          <w:kern w:val="0"/>
          <w:sz w:val="24"/>
          <w:szCs w:val="24"/>
          <w:lang w:eastAsia="zh-CN" w:bidi="ar"/>
        </w:rPr>
        <w:t>Andriod应用层权限控制机制最直接与用户交互，让用户切实感受到权限控制的</w:t>
      </w:r>
      <w:r>
        <w:rPr>
          <w:rFonts w:hint="default" w:ascii="宋体" w:hAnsi="宋体" w:eastAsia="宋体" w:cs="宋体"/>
          <w:kern w:val="0"/>
          <w:sz w:val="24"/>
          <w:szCs w:val="24"/>
          <w:lang w:eastAsia="zh-CN" w:bidi="ar"/>
        </w:rPr>
        <w:t>存在与</w:t>
      </w:r>
      <w:r>
        <w:rPr>
          <w:rFonts w:hint="default" w:ascii="宋体" w:hAnsi="宋体" w:eastAsia="宋体" w:cs="宋体"/>
          <w:kern w:val="0"/>
          <w:sz w:val="24"/>
          <w:szCs w:val="24"/>
          <w:lang w:eastAsia="zh-CN" w:bidi="ar"/>
        </w:rPr>
        <w:t>意义。Andriod智能终端生产厂商、应用商店也会基于应用层的权限控制机制</w:t>
      </w:r>
      <w:r>
        <w:rPr>
          <w:rFonts w:hint="default" w:ascii="宋体" w:hAnsi="宋体" w:eastAsia="宋体" w:cs="宋体"/>
          <w:kern w:val="0"/>
          <w:sz w:val="24"/>
          <w:szCs w:val="24"/>
          <w:lang w:eastAsia="zh-CN" w:bidi="ar"/>
        </w:rPr>
        <w:t>来</w:t>
      </w:r>
      <w:r>
        <w:rPr>
          <w:rFonts w:hint="default" w:ascii="宋体" w:hAnsi="宋体" w:eastAsia="宋体" w:cs="宋体"/>
          <w:kern w:val="0"/>
          <w:sz w:val="24"/>
          <w:szCs w:val="24"/>
          <w:lang w:eastAsia="zh-CN" w:bidi="ar"/>
        </w:rPr>
        <w:t>保护限制和</w:t>
      </w:r>
      <w:r>
        <w:rPr>
          <w:rFonts w:ascii="宋体" w:hAnsi="宋体" w:eastAsia="宋体" w:cs="宋体"/>
          <w:kern w:val="0"/>
          <w:sz w:val="24"/>
          <w:szCs w:val="24"/>
          <w:lang w:val="en-US" w:eastAsia="zh-CN" w:bidi="ar"/>
        </w:rPr>
        <w:t>允许访问设备功能</w:t>
      </w:r>
      <w:r>
        <w:rPr>
          <w:rStyle w:val="8"/>
          <w:rFonts w:ascii="宋体" w:hAnsi="宋体" w:eastAsia="宋体" w:cs="宋体"/>
          <w:kern w:val="0"/>
          <w:sz w:val="24"/>
          <w:szCs w:val="24"/>
          <w:lang w:val="en-US" w:eastAsia="zh-CN" w:bidi="ar"/>
        </w:rPr>
        <w:t>[</w:t>
      </w:r>
      <w:r>
        <w:rPr>
          <w:rStyle w:val="8"/>
          <w:rFonts w:ascii="宋体" w:hAnsi="宋体" w:eastAsia="宋体" w:cs="宋体"/>
          <w:kern w:val="0"/>
          <w:sz w:val="24"/>
          <w:szCs w:val="24"/>
          <w:lang w:val="en-US" w:eastAsia="zh-CN" w:bidi="ar"/>
        </w:rPr>
        <w:footnoteReference w:id="7"/>
      </w:r>
      <w:r>
        <w:rPr>
          <w:rStyle w:val="8"/>
          <w:rFonts w:ascii="宋体" w:hAnsi="宋体" w:eastAsia="宋体" w:cs="宋体"/>
          <w:kern w:val="0"/>
          <w:sz w:val="24"/>
          <w:szCs w:val="24"/>
          <w:lang w:val="en-US" w:eastAsia="zh-CN" w:bidi="ar"/>
        </w:rPr>
        <w:t>]</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有效抵御直接</w:t>
      </w:r>
      <w:r>
        <w:rPr>
          <w:rFonts w:ascii="宋体" w:hAnsi="宋体" w:eastAsia="宋体" w:cs="宋体"/>
          <w:kern w:val="0"/>
          <w:sz w:val="24"/>
          <w:szCs w:val="24"/>
          <w:lang w:eastAsia="zh-CN" w:bidi="ar"/>
        </w:rPr>
        <w:t>破坏</w:t>
      </w:r>
      <w:r>
        <w:rPr>
          <w:rFonts w:ascii="宋体" w:hAnsi="宋体" w:eastAsia="宋体" w:cs="宋体"/>
          <w:kern w:val="0"/>
          <w:sz w:val="24"/>
          <w:szCs w:val="24"/>
          <w:lang w:val="en-US" w:eastAsia="zh-CN" w:bidi="ar"/>
        </w:rPr>
        <w:t>Android系统规则的病毒</w:t>
      </w:r>
      <w:r>
        <w:rPr>
          <w:rFonts w:ascii="宋体" w:hAnsi="宋体" w:eastAsia="宋体" w:cs="宋体"/>
          <w:kern w:val="0"/>
          <w:sz w:val="24"/>
          <w:szCs w:val="24"/>
          <w:lang w:eastAsia="zh-CN" w:bidi="ar"/>
        </w:rPr>
        <w:t>。</w:t>
      </w:r>
    </w:p>
    <w:p>
      <w:pPr>
        <w:numPr>
          <w:ilvl w:val="0"/>
          <w:numId w:val="0"/>
        </w:numPr>
        <w:ind w:firstLine="480"/>
        <w:jc w:val="left"/>
        <w:rPr>
          <w:rFonts w:ascii="宋体" w:hAnsi="宋体" w:eastAsia="宋体" w:cs="宋体"/>
          <w:kern w:val="0"/>
          <w:sz w:val="24"/>
          <w:szCs w:val="24"/>
          <w:lang w:eastAsia="zh-CN" w:bidi="ar"/>
        </w:rPr>
      </w:pPr>
    </w:p>
    <w:p>
      <w:pPr>
        <w:numPr>
          <w:ilvl w:val="0"/>
          <w:numId w:val="0"/>
        </w:numPr>
        <w:jc w:val="left"/>
        <w:rPr>
          <w:rFonts w:hint="default" w:ascii="Adobe 黑体 Std" w:hAnsi="Adobe 黑体 Std" w:eastAsia="Adobe 黑体 Std" w:cs="Adobe 黑体 Std"/>
          <w:b/>
          <w:bCs/>
          <w:sz w:val="28"/>
          <w:szCs w:val="28"/>
          <w:lang w:eastAsia="zh-CN"/>
        </w:rPr>
      </w:pPr>
      <w:r>
        <w:rPr>
          <w:rFonts w:hint="default" w:ascii="Adobe 黑体 Std" w:hAnsi="Adobe 黑体 Std" w:eastAsia="Adobe 黑体 Std" w:cs="Adobe 黑体 Std"/>
          <w:b/>
          <w:bCs/>
          <w:sz w:val="28"/>
          <w:szCs w:val="28"/>
          <w:lang w:eastAsia="zh-CN"/>
        </w:rPr>
        <w:t>3.5 内存管理机制</w:t>
      </w:r>
    </w:p>
    <w:p>
      <w:pPr>
        <w:numPr>
          <w:ilvl w:val="0"/>
          <w:numId w:val="0"/>
        </w:numPr>
        <w:ind w:firstLine="48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Android系统是基于Linux内核开发的操作系统。Android操作系统在Linux系统其独到的内存管理机制，即会在进程活动停止后结束该进程的基础上优化了内存管理机制。包括分配机制和回收机制的Andriod内存管理机制会把进程都保存在内存中，并且为每个一个独立的应用建立一个对应独立的虚拟机。进程关闭并不立即释放进程空间，当系统的内存达到阈值即上限，需要更多内存时，才释放部分进程。这些被保存在内存中的进程，并不会影响系统的运行速度，相反，在再次打开这些进程时，进程启动的速度速度会大大提升。</w:t>
      </w:r>
    </w:p>
    <w:p>
      <w:pPr>
        <w:numPr>
          <w:ilvl w:val="0"/>
          <w:numId w:val="0"/>
        </w:numPr>
        <w:ind w:firstLine="48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Andriod内存管理机制具有对比于Linux系统内存管理机制的优势，可靠性大大提升，同时也带给用户使用Andriod智能终端的良好体验。</w:t>
      </w:r>
    </w:p>
    <w:p>
      <w:pPr>
        <w:numPr>
          <w:ilvl w:val="0"/>
          <w:numId w:val="0"/>
        </w:numPr>
        <w:ind w:firstLine="480"/>
        <w:jc w:val="left"/>
        <w:rPr>
          <w:rFonts w:hint="default" w:ascii="宋体" w:hAnsi="宋体" w:eastAsia="宋体" w:cs="宋体"/>
          <w:kern w:val="0"/>
          <w:sz w:val="24"/>
          <w:szCs w:val="24"/>
          <w:lang w:eastAsia="zh-CN" w:bidi="ar"/>
        </w:rPr>
      </w:pPr>
    </w:p>
    <w:p>
      <w:pPr>
        <w:numPr>
          <w:ilvl w:val="0"/>
          <w:numId w:val="0"/>
        </w:numPr>
        <w:jc w:val="left"/>
        <w:rPr>
          <w:rFonts w:hint="default" w:ascii="Adobe 黑体 Std" w:hAnsi="Adobe 黑体 Std" w:eastAsia="Adobe 黑体 Std" w:cs="Adobe 黑体 Std"/>
          <w:b/>
          <w:bCs/>
          <w:sz w:val="28"/>
          <w:szCs w:val="28"/>
          <w:lang w:eastAsia="zh-CN"/>
        </w:rPr>
      </w:pPr>
      <w:r>
        <w:rPr>
          <w:rFonts w:hint="default" w:ascii="Adobe 黑体 Std" w:hAnsi="Adobe 黑体 Std" w:eastAsia="Adobe 黑体 Std" w:cs="Adobe 黑体 Std"/>
          <w:b/>
          <w:bCs/>
          <w:sz w:val="28"/>
          <w:szCs w:val="28"/>
          <w:lang w:eastAsia="zh-CN"/>
        </w:rPr>
        <w:t>3.6 通信机制</w:t>
      </w:r>
    </w:p>
    <w:p>
      <w:pPr>
        <w:numPr>
          <w:ilvl w:val="0"/>
          <w:numId w:val="0"/>
        </w:numPr>
        <w:ind w:firstLine="48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Andriod采用Binder通信机制控制进程间通讯。如图</w:t>
      </w:r>
      <w:r>
        <w:rPr>
          <w:rFonts w:hint="default" w:ascii="宋体" w:hAnsi="宋体" w:eastAsia="宋体" w:cs="宋体"/>
          <w:kern w:val="0"/>
          <w:sz w:val="24"/>
          <w:szCs w:val="24"/>
          <w:lang w:eastAsia="zh-CN" w:bidi="ar"/>
        </w:rPr>
        <w:t>3.4</w:t>
      </w:r>
      <w:r>
        <w:rPr>
          <w:rFonts w:hint="default" w:ascii="宋体" w:hAnsi="宋体" w:eastAsia="宋体" w:cs="宋体"/>
          <w:kern w:val="0"/>
          <w:sz w:val="24"/>
          <w:szCs w:val="24"/>
          <w:lang w:eastAsia="zh-CN" w:bidi="ar"/>
        </w:rPr>
        <w:t>，Binder通信采用C/S架构，从组件视角来说，包含使用服务的Client，提供服务的Server，将Binder名字从字符形式转化成Client中对该Binder的引用，实现对Server中Binder实体的引用</w:t>
      </w:r>
      <w:r>
        <w:rPr>
          <w:rFonts w:hint="default" w:ascii="宋体" w:hAnsi="宋体" w:eastAsia="宋体" w:cs="宋体"/>
          <w:kern w:val="0"/>
          <w:sz w:val="24"/>
          <w:szCs w:val="24"/>
          <w:lang w:eastAsia="zh-CN" w:bidi="ar"/>
        </w:rPr>
        <w:t>，</w:t>
      </w:r>
      <w:r>
        <w:rPr>
          <w:rFonts w:hint="default" w:ascii="宋体" w:hAnsi="宋体" w:eastAsia="宋体" w:cs="宋体"/>
          <w:kern w:val="0"/>
          <w:sz w:val="24"/>
          <w:szCs w:val="24"/>
          <w:lang w:eastAsia="zh-CN" w:bidi="ar"/>
        </w:rPr>
        <w:t>管理系统中的各种服务的ServiceManager以及建立进程间通信、在进程间传递和交互binder的binder驱动。Client、Service、ServiceManager通过与Binder驱动进行交互间接实现IPC通讯。</w:t>
      </w:r>
      <w:r>
        <w:rPr>
          <w:rFonts w:hint="default" w:ascii="宋体" w:hAnsi="宋体" w:eastAsia="宋体" w:cs="宋体"/>
          <w:kern w:val="0"/>
          <w:sz w:val="24"/>
          <w:szCs w:val="24"/>
          <w:lang w:eastAsia="zh-CN" w:bidi="ar"/>
        </w:rPr>
        <w:drawing>
          <wp:inline distT="0" distB="0" distL="114300" distR="114300">
            <wp:extent cx="5262880" cy="2560320"/>
            <wp:effectExtent l="0" t="0" r="20320" b="5080"/>
            <wp:docPr id="7" name="图片 7" descr="3985563-5ff2c4816543c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985563-5ff2c4816543c433"/>
                    <pic:cNvPicPr>
                      <a:picLocks noChangeAspect="1"/>
                    </pic:cNvPicPr>
                  </pic:nvPicPr>
                  <pic:blipFill>
                    <a:blip r:embed="rId11"/>
                    <a:stretch>
                      <a:fillRect/>
                    </a:stretch>
                  </pic:blipFill>
                  <pic:spPr>
                    <a:xfrm>
                      <a:off x="0" y="0"/>
                      <a:ext cx="5262880" cy="2560320"/>
                    </a:xfrm>
                    <a:prstGeom prst="rect">
                      <a:avLst/>
                    </a:prstGeom>
                  </pic:spPr>
                </pic:pic>
              </a:graphicData>
            </a:graphic>
          </wp:inline>
        </w:drawing>
      </w:r>
    </w:p>
    <w:p>
      <w:pPr>
        <w:numPr>
          <w:ilvl w:val="0"/>
          <w:numId w:val="0"/>
        </w:numPr>
        <w:jc w:val="center"/>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图3.4 Binder通讯架构</w:t>
      </w:r>
    </w:p>
    <w:p>
      <w:pPr>
        <w:numPr>
          <w:ilvl w:val="0"/>
          <w:numId w:val="0"/>
        </w:numPr>
        <w:tabs>
          <w:tab w:val="left" w:pos="2700"/>
        </w:tabs>
        <w:jc w:val="left"/>
        <w:rPr>
          <w:rFonts w:hint="default" w:ascii="宋体" w:hAnsi="宋体" w:eastAsia="宋体" w:cs="宋体"/>
          <w:kern w:val="0"/>
          <w:sz w:val="24"/>
          <w:szCs w:val="24"/>
          <w:lang w:eastAsia="zh-CN" w:bidi="ar"/>
        </w:rPr>
      </w:pPr>
    </w:p>
    <w:p>
      <w:pPr>
        <w:numPr>
          <w:ilvl w:val="0"/>
          <w:numId w:val="0"/>
        </w:numPr>
        <w:ind w:firstLine="480"/>
        <w:jc w:val="left"/>
        <w:rPr>
          <w:rFonts w:hint="default" w:ascii="宋体" w:hAnsi="宋体" w:eastAsia="宋体" w:cs="宋体"/>
          <w:kern w:val="0"/>
          <w:sz w:val="24"/>
          <w:szCs w:val="24"/>
          <w:lang w:eastAsia="zh-CN" w:bidi="ar"/>
        </w:rPr>
      </w:pPr>
    </w:p>
    <w:p>
      <w:pPr>
        <w:numPr>
          <w:ilvl w:val="0"/>
          <w:numId w:val="0"/>
        </w:numPr>
        <w:ind w:firstLine="48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Binder中包含的注册服务（addService）、获取服务（getService）、使用服务（useService)都符合C/S架构，即都包括Client端和Server端。注册服务即Service进程注册Service到ServiceManager，此过程种Server是客户端，ServiceManager是服务端</w:t>
      </w:r>
      <w:r>
        <w:rPr>
          <w:rFonts w:hint="default" w:ascii="宋体" w:hAnsi="宋体" w:eastAsia="宋体" w:cs="宋体"/>
          <w:kern w:val="0"/>
          <w:sz w:val="24"/>
          <w:szCs w:val="24"/>
          <w:lang w:eastAsia="zh-CN" w:bidi="ar"/>
        </w:rPr>
        <w:t>。</w:t>
      </w:r>
      <w:r>
        <w:rPr>
          <w:rFonts w:hint="default" w:ascii="宋体" w:hAnsi="宋体" w:eastAsia="宋体" w:cs="宋体"/>
          <w:kern w:val="0"/>
          <w:sz w:val="24"/>
          <w:szCs w:val="24"/>
          <w:lang w:eastAsia="zh-CN" w:bidi="ar"/>
        </w:rPr>
        <w:t>获取服即Client进程使用某个Service前向ServiceManager中获取相应的Service，此过程中Client是客户端，ServiceManager是服务端</w:t>
      </w:r>
      <w:r>
        <w:rPr>
          <w:rFonts w:hint="default" w:ascii="宋体" w:hAnsi="宋体" w:eastAsia="宋体" w:cs="宋体"/>
          <w:kern w:val="0"/>
          <w:sz w:val="24"/>
          <w:szCs w:val="24"/>
          <w:lang w:eastAsia="zh-CN" w:bidi="ar"/>
        </w:rPr>
        <w:t>。</w:t>
      </w:r>
      <w:r>
        <w:rPr>
          <w:rFonts w:hint="default" w:ascii="宋体" w:hAnsi="宋体" w:eastAsia="宋体" w:cs="宋体"/>
          <w:kern w:val="0"/>
          <w:sz w:val="24"/>
          <w:szCs w:val="24"/>
          <w:lang w:eastAsia="zh-CN" w:bidi="ar"/>
        </w:rPr>
        <w:t>使用服务即Client根据得到的Service信息建立与Service所在的Server进程通信的通路实现直接与Service交互，此过程中client是客户端，server是服务端。</w:t>
      </w:r>
    </w:p>
    <w:p>
      <w:pPr>
        <w:numPr>
          <w:ilvl w:val="0"/>
          <w:numId w:val="0"/>
        </w:numPr>
        <w:ind w:firstLine="48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Andriod使用Binder机制实现进程间通讯提高了安全性。传统的进程通信方式并没有严格的验证通信双方的身份，比如Socket通信中通信双方的ip地址是客户端手动填入，这就很容易被恶意利用进行伪造从而攻击，产生安全问题，但是Binder通讯机制却通过从协议本身支持对通信双方做身份校检极大程度解决了通信双方伪造身份问题，基于身份校验使得安全性大大提高。</w:t>
      </w:r>
    </w:p>
    <w:p>
      <w:pPr>
        <w:numPr>
          <w:ilvl w:val="0"/>
          <w:numId w:val="0"/>
        </w:numPr>
        <w:ind w:firstLine="480"/>
        <w:jc w:val="left"/>
        <w:rPr>
          <w:rFonts w:hint="eastAsia" w:ascii="宋体" w:hAnsi="宋体" w:eastAsia="宋体" w:cs="宋体"/>
          <w:kern w:val="0"/>
          <w:sz w:val="24"/>
          <w:szCs w:val="24"/>
          <w:lang w:eastAsia="zh-CN" w:bidi="ar"/>
        </w:rPr>
      </w:pPr>
    </w:p>
    <w:p>
      <w:pPr>
        <w:numPr>
          <w:numId w:val="0"/>
        </w:numPr>
        <w:jc w:val="left"/>
        <w:rPr>
          <w:rFonts w:hint="default" w:ascii="Adobe 黑体 Std" w:hAnsi="Adobe 黑体 Std" w:eastAsia="Adobe 黑体 Std" w:cs="Adobe 黑体 Std"/>
          <w:b/>
          <w:bCs/>
          <w:sz w:val="28"/>
          <w:szCs w:val="28"/>
        </w:rPr>
      </w:pPr>
      <w:r>
        <w:rPr>
          <w:rFonts w:hint="default" w:ascii="Adobe 黑体 Std" w:hAnsi="Adobe 黑体 Std" w:eastAsia="Adobe 黑体 Std" w:cs="Adobe 黑体 Std"/>
          <w:b/>
          <w:bCs/>
          <w:sz w:val="28"/>
          <w:szCs w:val="28"/>
        </w:rPr>
        <w:t xml:space="preserve">4  </w:t>
      </w:r>
      <w:r>
        <w:rPr>
          <w:rFonts w:hint="default" w:ascii="Adobe 黑体 Std" w:hAnsi="Adobe 黑体 Std" w:eastAsia="Adobe 黑体 Std" w:cs="Adobe 黑体 Std"/>
          <w:b/>
          <w:bCs/>
          <w:sz w:val="28"/>
          <w:szCs w:val="28"/>
        </w:rPr>
        <w:t>Andriod漏洞、恶意应用检测</w:t>
      </w:r>
    </w:p>
    <w:p>
      <w:pPr>
        <w:numPr>
          <w:ilvl w:val="0"/>
          <w:numId w:val="0"/>
        </w:numPr>
        <w:jc w:val="left"/>
        <w:rPr>
          <w:rFonts w:hint="default" w:ascii="Adobe 黑体 Std" w:hAnsi="Adobe 黑体 Std" w:eastAsia="Adobe 黑体 Std" w:cs="Adobe 黑体 Std"/>
          <w:b/>
          <w:bCs/>
          <w:sz w:val="28"/>
          <w:szCs w:val="28"/>
        </w:rPr>
      </w:pPr>
      <w:r>
        <w:rPr>
          <w:rFonts w:hint="default" w:ascii="Adobe 黑体 Std" w:hAnsi="Adobe 黑体 Std" w:eastAsia="Adobe 黑体 Std" w:cs="Adobe 黑体 Std"/>
          <w:b/>
          <w:bCs/>
          <w:sz w:val="28"/>
          <w:szCs w:val="28"/>
        </w:rPr>
        <w:t>4.1 漏洞检测技术</w:t>
      </w:r>
    </w:p>
    <w:p>
      <w:pPr>
        <w:numPr>
          <w:ilvl w:val="0"/>
          <w:numId w:val="0"/>
        </w:numPr>
        <w:ind w:firstLine="48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影响Andriod安全的根本是系统漏洞，因此对于漏洞的检测技术也就成为智能终端、软件开发商，安全公司等投入大量物力与精力攻克解决的重点。现有的漏洞检测技术种类繁多，</w:t>
      </w:r>
      <w:r>
        <w:rPr>
          <w:rFonts w:hint="default" w:ascii="宋体" w:hAnsi="宋体" w:eastAsia="宋体" w:cs="宋体"/>
          <w:kern w:val="0"/>
          <w:sz w:val="24"/>
          <w:szCs w:val="24"/>
          <w:lang w:eastAsia="zh-CN" w:bidi="ar"/>
        </w:rPr>
        <w:t>常见漏洞依据文献</w:t>
      </w:r>
      <w:r>
        <w:rPr>
          <w:rFonts w:hint="default" w:ascii="宋体" w:hAnsi="宋体" w:eastAsia="宋体" w:cs="宋体"/>
          <w:kern w:val="0"/>
          <w:sz w:val="24"/>
          <w:szCs w:val="24"/>
          <w:lang w:eastAsia="zh-CN" w:bidi="ar"/>
        </w:rPr>
        <w:t>[</w:t>
      </w:r>
      <w:r>
        <w:rPr>
          <w:rFonts w:hint="default" w:ascii="宋体" w:hAnsi="宋体" w:eastAsia="宋体" w:cs="宋体"/>
          <w:kern w:val="0"/>
          <w:sz w:val="24"/>
          <w:szCs w:val="24"/>
          <w:lang w:eastAsia="zh-CN" w:bidi="ar"/>
        </w:rPr>
        <w:footnoteReference w:id="8"/>
      </w:r>
      <w:r>
        <w:rPr>
          <w:rFonts w:hint="default" w:ascii="宋体" w:hAnsi="宋体" w:eastAsia="宋体" w:cs="宋体"/>
          <w:kern w:val="0"/>
          <w:sz w:val="24"/>
          <w:szCs w:val="24"/>
          <w:lang w:eastAsia="zh-CN" w:bidi="ar"/>
        </w:rPr>
        <w:t>]</w:t>
      </w:r>
      <w:r>
        <w:rPr>
          <w:rFonts w:hint="default" w:ascii="宋体" w:hAnsi="宋体" w:eastAsia="宋体" w:cs="宋体"/>
          <w:kern w:val="0"/>
          <w:sz w:val="24"/>
          <w:szCs w:val="24"/>
          <w:lang w:eastAsia="zh-CN" w:bidi="ar"/>
        </w:rPr>
        <w:t>分类为组件权限暴露漏洞、WebView远程代码执行漏洞、弱随机数漏洞、Intent注入漏洞、SQL注入漏洞、敏感数据泄露漏洞、运行时动态代码加载漏洞。对于种类繁多的漏洞，常用的检测方法从应用安全、源码安全及数据安全方面对用户管理、版本升级、界面劫持、动态调试、进程保护、程序完整性、数据储存、数据传输、业务逻辑安全、系统环境安全等内容进行静态、动态及人工分析等角度对移动应用做更全面的检测。通常情况只能检测已有特定漏洞，其结合动静态分析方法，通过被提取漏洞的特征，寻找匹配项从而定义漏洞。爱内测app的功能是</w:t>
      </w:r>
      <w:r>
        <w:rPr>
          <w:rFonts w:hint="default" w:ascii="宋体" w:hAnsi="宋体" w:eastAsia="宋体" w:cs="宋体"/>
          <w:kern w:val="0"/>
          <w:sz w:val="24"/>
          <w:szCs w:val="24"/>
          <w:lang w:eastAsia="zh-CN" w:bidi="ar"/>
        </w:rPr>
        <w:t>检测</w:t>
      </w:r>
      <w:r>
        <w:rPr>
          <w:rFonts w:hint="default" w:ascii="宋体" w:hAnsi="宋体" w:eastAsia="宋体" w:cs="宋体"/>
          <w:kern w:val="0"/>
          <w:sz w:val="24"/>
          <w:szCs w:val="24"/>
          <w:lang w:eastAsia="zh-CN" w:bidi="ar"/>
        </w:rPr>
        <w:t>Andriod平台应用软件APK漏洞，其“1、程序机密性检测：有代码混淆检测、DEX保护监测、so保护监测、程序签名检测、完整性校验、权限管理检测；2、组件安全检测：有Activity安全、Broadcast Receiver安全、Service安全、Content Provider安全、Intent安全、WebView安全；3、数据安全检测：有调试信息、输入检查、数据传输完整性、远程数据通讯协议、证书验证、数据访问控制、重放攻击、会话安全；4、业务安全检测：包括用户登录、密码管理、支付安全、身份认证、超时设置；5、其他检测：模拟器检测、键盘记录、界面劫持、进程保护、动态调试。”</w:t>
      </w:r>
      <w:r>
        <w:rPr>
          <w:rFonts w:hint="default" w:ascii="宋体" w:hAnsi="宋体" w:eastAsia="宋体" w:cs="宋体"/>
          <w:kern w:val="0"/>
          <w:sz w:val="24"/>
          <w:szCs w:val="24"/>
          <w:lang w:eastAsia="zh-CN" w:bidi="ar"/>
        </w:rPr>
        <w:t>五大漏洞检测方法</w:t>
      </w:r>
      <w:r>
        <w:rPr>
          <w:rFonts w:hint="default" w:ascii="宋体" w:hAnsi="宋体" w:eastAsia="宋体" w:cs="宋体"/>
          <w:kern w:val="0"/>
          <w:sz w:val="24"/>
          <w:szCs w:val="24"/>
          <w:lang w:eastAsia="zh-CN" w:bidi="ar"/>
        </w:rPr>
        <w:t>在一定程度上总结描述了Andrio漏洞检测的一般方法。</w:t>
      </w:r>
    </w:p>
    <w:p>
      <w:pPr>
        <w:numPr>
          <w:ilvl w:val="0"/>
          <w:numId w:val="0"/>
        </w:numPr>
        <w:ind w:firstLine="480"/>
        <w:jc w:val="left"/>
        <w:rPr>
          <w:rFonts w:hint="default" w:ascii="宋体" w:hAnsi="宋体" w:eastAsia="宋体" w:cs="宋体"/>
          <w:kern w:val="0"/>
          <w:sz w:val="24"/>
          <w:szCs w:val="24"/>
          <w:lang w:eastAsia="zh-CN" w:bidi="ar"/>
        </w:rPr>
      </w:pPr>
    </w:p>
    <w:p>
      <w:pPr>
        <w:numPr>
          <w:ilvl w:val="0"/>
          <w:numId w:val="0"/>
        </w:numPr>
        <w:jc w:val="left"/>
        <w:rPr>
          <w:rFonts w:hint="default" w:ascii="Adobe 黑体 Std" w:hAnsi="Adobe 黑体 Std" w:eastAsia="Adobe 黑体 Std" w:cs="Adobe 黑体 Std"/>
          <w:b/>
          <w:bCs/>
          <w:sz w:val="28"/>
          <w:szCs w:val="28"/>
        </w:rPr>
      </w:pPr>
      <w:r>
        <w:rPr>
          <w:rFonts w:hint="default" w:ascii="Adobe 黑体 Std" w:hAnsi="Adobe 黑体 Std" w:eastAsia="Adobe 黑体 Std" w:cs="Adobe 黑体 Std"/>
          <w:b/>
          <w:bCs/>
          <w:sz w:val="28"/>
          <w:szCs w:val="28"/>
        </w:rPr>
        <w:t>4.1.1 漏洞</w:t>
      </w:r>
      <w:r>
        <w:rPr>
          <w:rFonts w:hint="default" w:ascii="Adobe 黑体 Std" w:hAnsi="Adobe 黑体 Std" w:eastAsia="Adobe 黑体 Std" w:cs="Adobe 黑体 Std"/>
          <w:b/>
          <w:bCs/>
          <w:sz w:val="28"/>
          <w:szCs w:val="28"/>
        </w:rPr>
        <w:t>检测一般流程</w:t>
      </w:r>
    </w:p>
    <w:p>
      <w:pPr>
        <w:numPr>
          <w:ilvl w:val="0"/>
          <w:numId w:val="0"/>
        </w:numPr>
        <w:ind w:firstLine="48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Andriod虽然针对不同的漏洞具有不同的检测方法，但是可以从大量检测方法中总结出一般方法步骤，如图4.1</w:t>
      </w:r>
      <w:r>
        <w:rPr>
          <w:rStyle w:val="8"/>
          <w:rFonts w:hint="default" w:ascii="宋体" w:hAnsi="宋体" w:eastAsia="宋体" w:cs="宋体"/>
          <w:kern w:val="0"/>
          <w:sz w:val="24"/>
          <w:szCs w:val="24"/>
          <w:lang w:eastAsia="zh-CN" w:bidi="ar"/>
        </w:rPr>
        <w:t>[</w:t>
      </w:r>
      <w:r>
        <w:rPr>
          <w:rStyle w:val="8"/>
          <w:rFonts w:hint="default" w:ascii="宋体" w:hAnsi="宋体" w:eastAsia="宋体" w:cs="宋体"/>
          <w:kern w:val="0"/>
          <w:sz w:val="24"/>
          <w:szCs w:val="24"/>
          <w:lang w:eastAsia="zh-CN" w:bidi="ar"/>
        </w:rPr>
        <w:footnoteReference w:id="9"/>
      </w:r>
      <w:r>
        <w:rPr>
          <w:rStyle w:val="8"/>
          <w:rFonts w:hint="default" w:ascii="宋体" w:hAnsi="宋体" w:eastAsia="宋体" w:cs="宋体"/>
          <w:kern w:val="0"/>
          <w:sz w:val="24"/>
          <w:szCs w:val="24"/>
          <w:lang w:eastAsia="zh-CN" w:bidi="ar"/>
        </w:rPr>
        <w:t>]</w:t>
      </w:r>
      <w:r>
        <w:rPr>
          <w:rFonts w:hint="default" w:ascii="宋体" w:hAnsi="宋体" w:eastAsia="宋体" w:cs="宋体"/>
          <w:kern w:val="0"/>
          <w:sz w:val="24"/>
          <w:szCs w:val="24"/>
          <w:lang w:eastAsia="zh-CN" w:bidi="ar"/>
        </w:rPr>
        <w:t>Andriod的漏洞检测的一般流程为：</w:t>
      </w:r>
    </w:p>
    <w:p>
      <w:pPr>
        <w:numPr>
          <w:ilvl w:val="0"/>
          <w:numId w:val="0"/>
        </w:numPr>
        <w:jc w:val="left"/>
        <w:rPr>
          <w:rFonts w:hint="default" w:ascii="Adobe 黑体 Std" w:hAnsi="Adobe 黑体 Std" w:eastAsia="Adobe 黑体 Std" w:cs="Adobe 黑体 Std"/>
          <w:b/>
          <w:bCs/>
          <w:sz w:val="28"/>
          <w:szCs w:val="28"/>
        </w:rPr>
      </w:pPr>
    </w:p>
    <w:p>
      <w:pPr>
        <w:numPr>
          <w:ilvl w:val="0"/>
          <w:numId w:val="0"/>
        </w:numPr>
        <w:jc w:val="center"/>
      </w:pPr>
      <w:r>
        <w:drawing>
          <wp:inline distT="0" distB="0" distL="114300" distR="114300">
            <wp:extent cx="3886200" cy="31750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3886200" cy="3175000"/>
                    </a:xfrm>
                    <a:prstGeom prst="rect">
                      <a:avLst/>
                    </a:prstGeom>
                    <a:noFill/>
                    <a:ln w="9525">
                      <a:noFill/>
                    </a:ln>
                  </pic:spPr>
                </pic:pic>
              </a:graphicData>
            </a:graphic>
          </wp:inline>
        </w:drawing>
      </w:r>
    </w:p>
    <w:p>
      <w:pPr>
        <w:numPr>
          <w:ilvl w:val="0"/>
          <w:numId w:val="0"/>
        </w:numPr>
        <w:jc w:val="center"/>
        <w:rPr>
          <w:rFonts w:hint="default"/>
          <w:lang w:eastAsia="zh-CN"/>
        </w:rPr>
      </w:pPr>
      <w:r>
        <w:t xml:space="preserve">图4.1 </w:t>
      </w:r>
      <w:r>
        <w:t>Andriod APK静态分析流程</w:t>
      </w:r>
    </w:p>
    <w:p>
      <w:pPr>
        <w:numPr>
          <w:ilvl w:val="0"/>
          <w:numId w:val="0"/>
        </w:numPr>
        <w:jc w:val="center"/>
        <w:rPr>
          <w:rFonts w:hint="default"/>
        </w:rPr>
      </w:pPr>
    </w:p>
    <w:p>
      <w:pPr>
        <w:numPr>
          <w:ilvl w:val="0"/>
          <w:numId w:val="0"/>
        </w:numPr>
        <w:ind w:firstLine="480" w:firstLineChars="20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第一步，反编译APK文件,得到应用的smali代码文件、resources资源文件和AndroidManifest．xml文件；</w:t>
      </w:r>
    </w:p>
    <w:p>
      <w:pPr>
        <w:numPr>
          <w:ilvl w:val="0"/>
          <w:numId w:val="0"/>
        </w:numPr>
        <w:ind w:firstLine="480" w:firstLineChars="20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第二步，对得到的Manifest文件和资源文件进行解析,获取应用的权限申请、组件声明和回调函数定义等相关信息；</w:t>
      </w:r>
    </w:p>
    <w:p>
      <w:pPr>
        <w:numPr>
          <w:ilvl w:val="0"/>
          <w:numId w:val="0"/>
        </w:numPr>
        <w:ind w:firstLine="480" w:firstLineChars="20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第三步，对得到的smali文件进行语法和词法分析,构建对应的smali类和方 法；</w:t>
      </w:r>
    </w:p>
    <w:p>
      <w:pPr>
        <w:numPr>
          <w:ilvl w:val="0"/>
          <w:numId w:val="0"/>
        </w:numPr>
        <w:ind w:firstLine="480" w:firstLineChars="20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第四步，对smali类和方法进行危险函数的扫描和分析,获取应用关于危险函数调用的信息；</w:t>
      </w:r>
    </w:p>
    <w:p>
      <w:pPr>
        <w:numPr>
          <w:ilvl w:val="0"/>
          <w:numId w:val="0"/>
        </w:numPr>
        <w:ind w:firstLine="480" w:firstLineChars="20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第五步，采用程序控制流和数据流分析的方式对程序代码进行分析,获取应用关于敏感数据的使用和传播情况。</w:t>
      </w:r>
    </w:p>
    <w:p>
      <w:pPr>
        <w:numPr>
          <w:ilvl w:val="0"/>
          <w:numId w:val="0"/>
        </w:numPr>
        <w:jc w:val="left"/>
        <w:rPr>
          <w:rFonts w:hint="default" w:ascii="宋体" w:hAnsi="宋体" w:eastAsia="宋体" w:cs="宋体"/>
          <w:kern w:val="0"/>
          <w:sz w:val="24"/>
          <w:szCs w:val="24"/>
          <w:lang w:eastAsia="zh-CN" w:bidi="ar"/>
        </w:rPr>
      </w:pPr>
    </w:p>
    <w:p>
      <w:pPr>
        <w:numPr>
          <w:ilvl w:val="0"/>
          <w:numId w:val="0"/>
        </w:numPr>
        <w:jc w:val="left"/>
        <w:rPr>
          <w:rFonts w:hint="default" w:ascii="Adobe 黑体 Std" w:hAnsi="Adobe 黑体 Std" w:eastAsia="Adobe 黑体 Std" w:cs="Adobe 黑体 Std"/>
          <w:b/>
          <w:bCs/>
          <w:sz w:val="28"/>
          <w:szCs w:val="28"/>
        </w:rPr>
      </w:pPr>
      <w:r>
        <w:rPr>
          <w:rFonts w:hint="default" w:ascii="Adobe 黑体 Std" w:hAnsi="Adobe 黑体 Std" w:eastAsia="Adobe 黑体 Std" w:cs="Adobe 黑体 Std"/>
          <w:b/>
          <w:bCs/>
          <w:sz w:val="28"/>
          <w:szCs w:val="28"/>
        </w:rPr>
        <w:t>4.2 恶意应用检测技术</w:t>
      </w:r>
    </w:p>
    <w:p>
      <w:pPr>
        <w:keepNext w:val="0"/>
        <w:keepLines w:val="0"/>
        <w:widowControl/>
        <w:suppressLineNumbers w:val="0"/>
        <w:ind w:firstLine="480" w:firstLineChars="200"/>
        <w:jc w:val="left"/>
        <w:rPr>
          <w:rFonts w:hint="default" w:ascii="宋体" w:hAnsi="宋体" w:eastAsia="宋体" w:cs="宋体"/>
          <w:kern w:val="0"/>
          <w:sz w:val="24"/>
          <w:szCs w:val="24"/>
          <w:lang w:eastAsia="zh-CN" w:bidi="ar"/>
        </w:rPr>
      </w:pPr>
      <w:r>
        <w:rPr>
          <w:rFonts w:ascii="宋体" w:hAnsi="宋体" w:eastAsia="宋体" w:cs="宋体"/>
          <w:kern w:val="0"/>
          <w:sz w:val="24"/>
          <w:szCs w:val="24"/>
          <w:lang w:eastAsia="zh-CN" w:bidi="ar"/>
        </w:rPr>
        <w:t>基于用户权保护限制和允许设备功能只能在一定程度上针对解决安全漏洞，</w:t>
      </w:r>
      <w:r>
        <w:rPr>
          <w:rFonts w:ascii="宋体" w:hAnsi="宋体" w:eastAsia="宋体" w:cs="宋体"/>
          <w:kern w:val="0"/>
          <w:sz w:val="24"/>
          <w:szCs w:val="24"/>
          <w:lang w:val="en-US" w:eastAsia="zh-CN" w:bidi="ar"/>
        </w:rPr>
        <w:t>但却无法阻止利用权限的Android恶意软件。</w:t>
      </w:r>
      <w:r>
        <w:rPr>
          <w:rFonts w:ascii="宋体" w:hAnsi="宋体" w:eastAsia="宋体" w:cs="宋体"/>
          <w:kern w:val="0"/>
          <w:sz w:val="24"/>
          <w:szCs w:val="24"/>
          <w:lang w:eastAsia="zh-CN" w:bidi="ar"/>
        </w:rPr>
        <w:t>实现对Andriod恶意软件的防御首先要实现对恶意应用软件的检测技术。</w:t>
      </w:r>
      <w:r>
        <w:rPr>
          <w:rFonts w:hint="default" w:ascii="宋体" w:hAnsi="宋体" w:eastAsia="宋体" w:cs="宋体"/>
          <w:kern w:val="0"/>
          <w:sz w:val="24"/>
          <w:szCs w:val="24"/>
          <w:lang w:eastAsia="zh-CN" w:bidi="ar"/>
        </w:rPr>
        <w:t>Andriod恶意应用检测技术主要包括基于权限的检测方法、基于签名的检测方法以及基于机器学习的检测方法这三种。基于权限的检测方法主要用于风险评估，要求分析人员对于权限系统具有充分完备的知识；基于签名的检测方法通过使用字节码和应用程序接口API调用中的特定模式识别恶意应用；基于机器学习的检测方法可以通过综合使用动态和静态分析方法总结恶意与良性应用程序各自的特征，从而实现识别种类繁多的恶意应用软件。</w:t>
      </w:r>
    </w:p>
    <w:p>
      <w:pPr>
        <w:keepNext w:val="0"/>
        <w:keepLines w:val="0"/>
        <w:widowControl/>
        <w:suppressLineNumbers w:val="0"/>
        <w:ind w:firstLine="480" w:firstLineChars="200"/>
        <w:jc w:val="left"/>
        <w:rPr>
          <w:rFonts w:ascii="宋体" w:hAnsi="宋体" w:eastAsia="宋体" w:cs="宋体"/>
          <w:kern w:val="0"/>
          <w:sz w:val="24"/>
          <w:szCs w:val="24"/>
          <w:lang w:eastAsia="zh-CN" w:bidi="ar"/>
        </w:rPr>
      </w:pPr>
    </w:p>
    <w:p>
      <w:pPr>
        <w:numPr>
          <w:numId w:val="0"/>
        </w:numPr>
        <w:jc w:val="left"/>
        <w:rPr>
          <w:rFonts w:hint="default" w:ascii="Adobe 黑体 Std" w:hAnsi="Adobe 黑体 Std" w:eastAsia="Adobe 黑体 Std" w:cs="Adobe 黑体 Std"/>
          <w:b/>
          <w:bCs/>
          <w:sz w:val="28"/>
          <w:szCs w:val="28"/>
        </w:rPr>
      </w:pPr>
      <w:r>
        <w:rPr>
          <w:rFonts w:hint="default" w:ascii="Adobe 黑体 Std" w:hAnsi="Adobe 黑体 Std" w:eastAsia="Adobe 黑体 Std" w:cs="Adobe 黑体 Std"/>
          <w:b/>
          <w:bCs/>
          <w:sz w:val="28"/>
          <w:szCs w:val="28"/>
        </w:rPr>
        <w:t xml:space="preserve">5  </w:t>
      </w:r>
      <w:r>
        <w:rPr>
          <w:rFonts w:hint="default" w:ascii="Adobe 黑体 Std" w:hAnsi="Adobe 黑体 Std" w:eastAsia="Adobe 黑体 Std" w:cs="Adobe 黑体 Std"/>
          <w:b/>
          <w:bCs/>
          <w:sz w:val="28"/>
          <w:szCs w:val="28"/>
        </w:rPr>
        <w:t>Andriod安全防御</w:t>
      </w:r>
    </w:p>
    <w:p>
      <w:pPr>
        <w:keepNext w:val="0"/>
        <w:keepLines w:val="0"/>
        <w:widowControl/>
        <w:suppressLineNumbers w:val="0"/>
        <w:ind w:firstLine="480" w:firstLineChars="20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Andriod安全防御同样是Andriod系统开发生产的关键。Andriod开发会出现不同的漏洞，即使针对特定漏洞、特定攻击研发出解决系统，但又会出现新的漏洞、新的攻击，Andriod安全防御本就是持续对抗的过程，需要跟进新漏洞，不段针对解决，再不断升级，发布补丁提高用户端Andriod系统下应用程序的安全性，尽量减少Andriod的固有特性、较大自由性、开放性引起的众多安全问题。Andriod的安全防御也可以分为静态防御与动态防御两部分。</w:t>
      </w:r>
    </w:p>
    <w:p>
      <w:pPr>
        <w:keepNext w:val="0"/>
        <w:keepLines w:val="0"/>
        <w:widowControl/>
        <w:suppressLineNumbers w:val="0"/>
        <w:ind w:firstLine="480" w:firstLineChars="200"/>
        <w:jc w:val="left"/>
        <w:rPr>
          <w:rFonts w:hint="default" w:ascii="宋体" w:hAnsi="宋体" w:eastAsia="宋体" w:cs="宋体"/>
          <w:kern w:val="0"/>
          <w:sz w:val="24"/>
          <w:szCs w:val="24"/>
          <w:lang w:eastAsia="zh-CN" w:bidi="ar"/>
        </w:rPr>
      </w:pPr>
    </w:p>
    <w:p>
      <w:pPr>
        <w:numPr>
          <w:ilvl w:val="0"/>
          <w:numId w:val="0"/>
        </w:numPr>
        <w:jc w:val="left"/>
        <w:rPr>
          <w:rFonts w:hint="default" w:ascii="Adobe 黑体 Std" w:hAnsi="Adobe 黑体 Std" w:eastAsia="Adobe 黑体 Std" w:cs="Adobe 黑体 Std"/>
          <w:b/>
          <w:bCs/>
          <w:sz w:val="28"/>
          <w:szCs w:val="28"/>
        </w:rPr>
      </w:pPr>
      <w:r>
        <w:rPr>
          <w:rFonts w:hint="default" w:ascii="Adobe 黑体 Std" w:hAnsi="Adobe 黑体 Std" w:eastAsia="Adobe 黑体 Std" w:cs="Adobe 黑体 Std"/>
          <w:b/>
          <w:bCs/>
          <w:sz w:val="28"/>
          <w:szCs w:val="28"/>
        </w:rPr>
        <w:t>5.1 静态防御技术</w:t>
      </w:r>
    </w:p>
    <w:p>
      <w:pPr>
        <w:keepNext w:val="0"/>
        <w:keepLines w:val="0"/>
        <w:widowControl/>
        <w:suppressLineNumbers w:val="0"/>
        <w:ind w:firstLine="480" w:firstLineChars="20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静态防御技术应对Andriod静态攻击，使得应用程序在被反编译后难以进行静态攻击。静态防御技术主要包括代码混淆、数字签名、软件加密、SO文件加密、应用加壳、SO文件混淆、加壳技术等。</w:t>
      </w:r>
    </w:p>
    <w:p>
      <w:pPr>
        <w:keepNext w:val="0"/>
        <w:keepLines w:val="0"/>
        <w:widowControl/>
        <w:suppressLineNumbers w:val="0"/>
        <w:ind w:firstLine="480" w:firstLineChars="20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Andriod加壳技术，如图</w:t>
      </w:r>
      <w:r>
        <w:rPr>
          <w:rFonts w:hint="default" w:ascii="宋体" w:hAnsi="宋体" w:eastAsia="宋体" w:cs="宋体"/>
          <w:kern w:val="0"/>
          <w:sz w:val="24"/>
          <w:szCs w:val="24"/>
          <w:lang w:eastAsia="zh-CN" w:bidi="ar"/>
        </w:rPr>
        <w:t>5.1</w:t>
      </w:r>
      <w:r>
        <w:rPr>
          <w:rFonts w:hint="default" w:ascii="宋体" w:hAnsi="宋体" w:eastAsia="宋体" w:cs="宋体"/>
          <w:kern w:val="0"/>
          <w:sz w:val="24"/>
          <w:szCs w:val="24"/>
          <w:lang w:eastAsia="zh-CN" w:bidi="ar"/>
        </w:rPr>
        <w:t>，加壳过程需要待加密的APK即源APK、核心APK，壳程序APK</w:t>
      </w:r>
      <w:r>
        <w:rPr>
          <w:rFonts w:hint="default" w:ascii="宋体" w:hAnsi="宋体" w:eastAsia="宋体" w:cs="宋体"/>
          <w:kern w:val="0"/>
          <w:sz w:val="24"/>
          <w:szCs w:val="24"/>
          <w:lang w:eastAsia="zh-CN" w:bidi="ar"/>
        </w:rPr>
        <w:t>即</w:t>
      </w:r>
      <w:r>
        <w:rPr>
          <w:rFonts w:hint="default" w:ascii="宋体" w:hAnsi="宋体" w:eastAsia="宋体" w:cs="宋体"/>
          <w:kern w:val="0"/>
          <w:sz w:val="24"/>
          <w:szCs w:val="24"/>
          <w:lang w:eastAsia="zh-CN" w:bidi="ar"/>
        </w:rPr>
        <w:t>负责解密APK工作</w:t>
      </w:r>
      <w:r>
        <w:rPr>
          <w:rFonts w:hint="default" w:ascii="宋体" w:hAnsi="宋体" w:eastAsia="宋体" w:cs="宋体"/>
          <w:kern w:val="0"/>
          <w:sz w:val="24"/>
          <w:szCs w:val="24"/>
          <w:lang w:eastAsia="zh-CN" w:bidi="ar"/>
        </w:rPr>
        <w:t>，加密工具即将源APK进行加密并和解压提取后的壳dex合并形成新的dex。第一步，拿到需要加密的核心APK和壳程序APK；第二步，用加密算法对核心APK进行加密得到加密后的APK并与将壳A</w:t>
      </w:r>
      <w:r>
        <w:rPr>
          <w:rFonts w:hint="default" w:ascii="宋体" w:hAnsi="宋体" w:eastAsia="宋体" w:cs="宋体"/>
          <w:kern w:val="0"/>
          <w:sz w:val="24"/>
          <w:szCs w:val="24"/>
          <w:lang w:eastAsia="zh-CN" w:bidi="ar"/>
        </w:rPr>
        <w:t>PK</w:t>
      </w:r>
      <w:r>
        <w:rPr>
          <w:rFonts w:hint="default" w:ascii="宋体" w:hAnsi="宋体" w:eastAsia="宋体" w:cs="宋体"/>
          <w:kern w:val="0"/>
          <w:sz w:val="24"/>
          <w:szCs w:val="24"/>
          <w:lang w:eastAsia="zh-CN" w:bidi="ar"/>
        </w:rPr>
        <w:t>进行解压提取后的dex合并得到新的dex文件；第三步，对壳程序中的dex文件进行替换，并重新打包、签名得到新的APK。这个新的APK即为脱壳程序APK。当然，经过一系列处理的新的APK不同于原始APK的工作，它主要负责解密源APK，加载原始APK并让其正常运行起来。</w:t>
      </w:r>
    </w:p>
    <w:p>
      <w:pPr>
        <w:keepNext w:val="0"/>
        <w:keepLines w:val="0"/>
        <w:widowControl/>
        <w:suppressLineNumbers w:val="0"/>
        <w:ind w:firstLine="420" w:firstLineChars="200"/>
        <w:jc w:val="left"/>
        <w:rPr>
          <w:rFonts w:hint="default" w:ascii="宋体" w:hAnsi="宋体" w:eastAsia="宋体" w:cs="宋体"/>
          <w:kern w:val="0"/>
          <w:sz w:val="24"/>
          <w:szCs w:val="24"/>
          <w:lang w:eastAsia="zh-CN" w:bidi="ar"/>
        </w:rPr>
      </w:pPr>
      <w:r>
        <w:drawing>
          <wp:inline distT="0" distB="0" distL="114300" distR="114300">
            <wp:extent cx="4937125" cy="2142490"/>
            <wp:effectExtent l="0" t="0" r="15875" b="1651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3"/>
                    <a:stretch>
                      <a:fillRect/>
                    </a:stretch>
                  </pic:blipFill>
                  <pic:spPr>
                    <a:xfrm>
                      <a:off x="0" y="0"/>
                      <a:ext cx="4937125" cy="2142490"/>
                    </a:xfrm>
                    <a:prstGeom prst="rect">
                      <a:avLst/>
                    </a:prstGeom>
                    <a:noFill/>
                    <a:ln w="9525">
                      <a:noFill/>
                    </a:ln>
                  </pic:spPr>
                </pic:pic>
              </a:graphicData>
            </a:graphic>
          </wp:inline>
        </w:drawing>
      </w:r>
    </w:p>
    <w:p>
      <w:pPr>
        <w:keepNext w:val="0"/>
        <w:keepLines w:val="0"/>
        <w:widowControl/>
        <w:suppressLineNumbers w:val="0"/>
        <w:jc w:val="center"/>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图</w:t>
      </w:r>
      <w:r>
        <w:rPr>
          <w:rFonts w:hint="default" w:ascii="宋体" w:hAnsi="宋体" w:eastAsia="宋体" w:cs="宋体"/>
          <w:kern w:val="0"/>
          <w:sz w:val="24"/>
          <w:szCs w:val="24"/>
          <w:lang w:eastAsia="zh-CN" w:bidi="ar"/>
        </w:rPr>
        <w:t>5.1</w:t>
      </w:r>
      <w:r>
        <w:rPr>
          <w:rFonts w:hint="default" w:ascii="宋体" w:hAnsi="宋体" w:eastAsia="宋体" w:cs="宋体"/>
          <w:kern w:val="0"/>
          <w:sz w:val="24"/>
          <w:szCs w:val="24"/>
          <w:lang w:eastAsia="zh-CN" w:bidi="ar"/>
        </w:rPr>
        <w:t xml:space="preserve"> Andriod APK加壳机制</w:t>
      </w:r>
    </w:p>
    <w:p>
      <w:pPr>
        <w:keepNext w:val="0"/>
        <w:keepLines w:val="0"/>
        <w:widowControl/>
        <w:suppressLineNumbers w:val="0"/>
        <w:jc w:val="center"/>
        <w:rPr>
          <w:rFonts w:hint="default" w:ascii="宋体" w:hAnsi="宋体" w:eastAsia="宋体" w:cs="宋体"/>
          <w:kern w:val="0"/>
          <w:sz w:val="24"/>
          <w:szCs w:val="24"/>
          <w:lang w:eastAsia="zh-CN" w:bidi="ar"/>
        </w:rPr>
      </w:pPr>
    </w:p>
    <w:p>
      <w:pPr>
        <w:keepNext w:val="0"/>
        <w:keepLines w:val="0"/>
        <w:widowControl/>
        <w:suppressLineNumbers w:val="0"/>
        <w:ind w:firstLine="480" w:firstLineChars="200"/>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Andriod APK加壳技术能够很好避免对于应用程序的反编译，加强Andriod应用程序的安全性。</w:t>
      </w:r>
    </w:p>
    <w:p>
      <w:pPr>
        <w:keepNext w:val="0"/>
        <w:keepLines w:val="0"/>
        <w:widowControl/>
        <w:suppressLineNumbers w:val="0"/>
        <w:ind w:firstLine="480" w:firstLineChars="200"/>
        <w:jc w:val="left"/>
        <w:rPr>
          <w:rFonts w:hint="default" w:ascii="宋体" w:hAnsi="宋体" w:eastAsia="宋体" w:cs="宋体"/>
          <w:kern w:val="0"/>
          <w:sz w:val="24"/>
          <w:szCs w:val="24"/>
          <w:lang w:eastAsia="zh-CN" w:bidi="ar"/>
        </w:rPr>
      </w:pPr>
    </w:p>
    <w:p>
      <w:pPr>
        <w:numPr>
          <w:ilvl w:val="0"/>
          <w:numId w:val="0"/>
        </w:numPr>
        <w:jc w:val="left"/>
        <w:rPr>
          <w:rFonts w:hint="default" w:ascii="Adobe 黑体 Std" w:hAnsi="Adobe 黑体 Std" w:eastAsia="Adobe 黑体 Std" w:cs="Adobe 黑体 Std"/>
          <w:b/>
          <w:bCs/>
          <w:sz w:val="28"/>
          <w:szCs w:val="28"/>
        </w:rPr>
      </w:pPr>
      <w:r>
        <w:rPr>
          <w:rFonts w:hint="default" w:ascii="Adobe 黑体 Std" w:hAnsi="Adobe 黑体 Std" w:eastAsia="Adobe 黑体 Std" w:cs="Adobe 黑体 Std"/>
          <w:b/>
          <w:bCs/>
          <w:sz w:val="28"/>
          <w:szCs w:val="28"/>
        </w:rPr>
        <w:t>5.2 动态防御技术</w:t>
      </w:r>
    </w:p>
    <w:p>
      <w:pPr>
        <w:keepNext w:val="0"/>
        <w:keepLines w:val="0"/>
        <w:widowControl/>
        <w:suppressLineNumbers w:val="0"/>
        <w:ind w:firstLine="480" w:firstLineChars="20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动态防御技术应对Andriod动态攻击，使得应用程序难以被动态跟踪调试。动态防御技术</w:t>
      </w:r>
      <w:r>
        <w:rPr>
          <w:rFonts w:hint="default" w:ascii="宋体" w:hAnsi="宋体" w:eastAsia="宋体" w:cs="宋体"/>
          <w:kern w:val="0"/>
          <w:sz w:val="24"/>
          <w:szCs w:val="24"/>
          <w:lang w:eastAsia="zh-CN" w:bidi="ar"/>
        </w:rPr>
        <w:t>依据主要的可以进行的动态调试</w:t>
      </w:r>
      <w:r>
        <w:rPr>
          <w:rFonts w:hint="default" w:ascii="宋体" w:hAnsi="宋体" w:eastAsia="宋体" w:cs="宋体"/>
          <w:kern w:val="0"/>
          <w:sz w:val="24"/>
          <w:szCs w:val="24"/>
          <w:lang w:eastAsia="zh-CN" w:bidi="ar"/>
        </w:rPr>
        <w:t>主要包括防PTRACE动态调试技术、</w:t>
      </w:r>
      <w:r>
        <w:rPr>
          <w:rFonts w:hint="default" w:ascii="宋体" w:hAnsi="宋体" w:eastAsia="宋体" w:cs="宋体"/>
          <w:kern w:val="0"/>
          <w:sz w:val="24"/>
          <w:szCs w:val="24"/>
          <w:lang w:eastAsia="zh-CN" w:bidi="ar"/>
        </w:rPr>
        <w:t>防</w:t>
      </w:r>
      <w:r>
        <w:rPr>
          <w:rFonts w:hint="default" w:ascii="宋体" w:hAnsi="宋体" w:eastAsia="宋体" w:cs="宋体"/>
          <w:kern w:val="0"/>
          <w:sz w:val="24"/>
          <w:szCs w:val="24"/>
          <w:lang w:eastAsia="zh-CN" w:bidi="ar"/>
        </w:rPr>
        <w:t>JDWP动态调试技术等</w:t>
      </w:r>
      <w:r>
        <w:rPr>
          <w:rStyle w:val="8"/>
          <w:rFonts w:hint="default" w:ascii="宋体" w:hAnsi="宋体" w:eastAsia="宋体" w:cs="宋体"/>
          <w:kern w:val="0"/>
          <w:sz w:val="24"/>
          <w:szCs w:val="24"/>
          <w:lang w:eastAsia="zh-CN" w:bidi="ar"/>
        </w:rPr>
        <w:t>[</w:t>
      </w:r>
      <w:r>
        <w:rPr>
          <w:rStyle w:val="8"/>
          <w:rFonts w:hint="default" w:ascii="宋体" w:hAnsi="宋体" w:eastAsia="宋体" w:cs="宋体"/>
          <w:kern w:val="0"/>
          <w:sz w:val="24"/>
          <w:szCs w:val="24"/>
          <w:lang w:eastAsia="zh-CN" w:bidi="ar"/>
        </w:rPr>
        <w:footnoteReference w:id="10"/>
      </w:r>
      <w:r>
        <w:rPr>
          <w:rStyle w:val="8"/>
          <w:rFonts w:hint="default" w:ascii="宋体" w:hAnsi="宋体" w:eastAsia="宋体" w:cs="宋体"/>
          <w:kern w:val="0"/>
          <w:sz w:val="24"/>
          <w:szCs w:val="24"/>
          <w:lang w:eastAsia="zh-CN" w:bidi="ar"/>
        </w:rPr>
        <w:t>]</w:t>
      </w:r>
      <w:r>
        <w:rPr>
          <w:rFonts w:hint="default" w:ascii="宋体" w:hAnsi="宋体" w:eastAsia="宋体" w:cs="宋体"/>
          <w:kern w:val="0"/>
          <w:sz w:val="24"/>
          <w:szCs w:val="24"/>
          <w:lang w:eastAsia="zh-CN" w:bidi="ar"/>
        </w:rPr>
        <w:t>。</w:t>
      </w:r>
    </w:p>
    <w:p>
      <w:pPr>
        <w:keepNext w:val="0"/>
        <w:keepLines w:val="0"/>
        <w:widowControl/>
        <w:suppressLineNumbers w:val="0"/>
        <w:jc w:val="left"/>
        <w:rPr>
          <w:rFonts w:hint="default" w:ascii="宋体" w:hAnsi="宋体" w:eastAsia="宋体" w:cs="宋体"/>
          <w:kern w:val="0"/>
          <w:sz w:val="24"/>
          <w:szCs w:val="24"/>
          <w:lang w:eastAsia="zh-CN" w:bidi="ar"/>
        </w:rPr>
      </w:pPr>
    </w:p>
    <w:p>
      <w:pPr>
        <w:numPr>
          <w:ilvl w:val="0"/>
          <w:numId w:val="0"/>
        </w:numPr>
        <w:jc w:val="left"/>
        <w:rPr>
          <w:rFonts w:hint="default" w:ascii="Adobe 黑体 Std" w:hAnsi="Adobe 黑体 Std" w:eastAsia="Adobe 黑体 Std" w:cs="Adobe 黑体 Std"/>
          <w:b/>
          <w:bCs/>
          <w:sz w:val="28"/>
          <w:szCs w:val="28"/>
          <w:lang w:eastAsia="zh-CN"/>
        </w:rPr>
      </w:pPr>
      <w:r>
        <w:rPr>
          <w:rFonts w:hint="default" w:ascii="Adobe 黑体 Std" w:hAnsi="Adobe 黑体 Std" w:eastAsia="Adobe 黑体 Std" w:cs="Adobe 黑体 Std"/>
          <w:b/>
          <w:bCs/>
          <w:sz w:val="28"/>
          <w:szCs w:val="28"/>
          <w:lang w:eastAsia="zh-CN"/>
        </w:rPr>
        <w:t xml:space="preserve">5.2.1 </w:t>
      </w:r>
      <w:r>
        <w:rPr>
          <w:rFonts w:hint="default" w:ascii="Adobe 黑体 Std" w:hAnsi="Adobe 黑体 Std" w:eastAsia="Adobe 黑体 Std" w:cs="Adobe 黑体 Std"/>
          <w:b/>
          <w:bCs/>
          <w:sz w:val="28"/>
          <w:szCs w:val="28"/>
          <w:lang w:eastAsia="zh-CN"/>
        </w:rPr>
        <w:t>防JDWP动态调试技术</w:t>
      </w:r>
    </w:p>
    <w:p>
      <w:pPr>
        <w:keepNext w:val="0"/>
        <w:keepLines w:val="0"/>
        <w:widowControl/>
        <w:suppressLineNumbers w:val="0"/>
        <w:ind w:firstLine="480" w:firstLineChars="200"/>
        <w:jc w:val="left"/>
        <w:rPr>
          <w:rFonts w:ascii="宋体" w:hAnsi="宋体" w:eastAsia="宋体" w:cs="宋体"/>
          <w:kern w:val="0"/>
          <w:sz w:val="24"/>
          <w:szCs w:val="24"/>
          <w:lang w:eastAsia="zh-CN" w:bidi="ar"/>
        </w:rPr>
      </w:pPr>
      <w:r>
        <w:rPr>
          <w:rFonts w:ascii="宋体" w:hAnsi="宋体" w:eastAsia="宋体" w:cs="宋体"/>
          <w:kern w:val="0"/>
          <w:sz w:val="24"/>
          <w:szCs w:val="24"/>
          <w:lang w:val="en-US" w:eastAsia="zh-CN" w:bidi="ar"/>
        </w:rPr>
        <w:t>JavaTM调试线协议（JDWP）是用于调试器与其调试的Java虚拟机（VM）之间的通信的协议</w:t>
      </w:r>
      <w:r>
        <w:rPr>
          <w:rFonts w:ascii="宋体" w:hAnsi="宋体" w:eastAsia="宋体" w:cs="宋体"/>
          <w:kern w:val="0"/>
          <w:sz w:val="24"/>
          <w:szCs w:val="24"/>
          <w:lang w:eastAsia="zh-CN" w:bidi="ar"/>
        </w:rPr>
        <w:t>。</w:t>
      </w:r>
      <w:r>
        <w:rPr>
          <w:rFonts w:ascii="宋体" w:hAnsi="宋体" w:eastAsia="宋体" w:cs="宋体"/>
          <w:kern w:val="0"/>
          <w:sz w:val="24"/>
          <w:szCs w:val="24"/>
          <w:lang w:eastAsia="zh-CN" w:bidi="ar"/>
        </w:rPr>
        <w:t>防JDWP动态调试技术即防御的对象为JDWP动态调试。JDWP动态调试需要运用JDWP调试工具进行调试，防止JDWP动态调试主要通过代码级别进行调试状态检查和端口监听，步骤为：第一步，在应用程序的代码中设置`andriod:debuggable=false`，禁止Andriod动态调试；第二步，不断在应用程序运行的过程中检查</w:t>
      </w:r>
      <w:r>
        <w:rPr>
          <w:rFonts w:ascii="宋体" w:hAnsi="宋体" w:eastAsia="宋体" w:cs="宋体"/>
          <w:kern w:val="0"/>
          <w:sz w:val="24"/>
          <w:szCs w:val="24"/>
          <w:lang w:eastAsia="zh-CN" w:bidi="ar"/>
        </w:rPr>
        <w:t>andriod:debuggable</w:t>
      </w:r>
      <w:r>
        <w:rPr>
          <w:rFonts w:ascii="宋体" w:hAnsi="宋体" w:eastAsia="宋体" w:cs="宋体"/>
          <w:kern w:val="0"/>
          <w:sz w:val="24"/>
          <w:szCs w:val="24"/>
          <w:lang w:eastAsia="zh-CN" w:bidi="ar"/>
        </w:rPr>
        <w:t>的值是否为false，在被修改可以进行动态调试的时候立即退出该应用程序。</w:t>
      </w:r>
    </w:p>
    <w:p>
      <w:pPr>
        <w:keepNext w:val="0"/>
        <w:keepLines w:val="0"/>
        <w:widowControl/>
        <w:suppressLineNumbers w:val="0"/>
        <w:jc w:val="left"/>
        <w:rPr>
          <w:rFonts w:ascii="宋体" w:hAnsi="宋体" w:eastAsia="宋体" w:cs="宋体"/>
          <w:kern w:val="0"/>
          <w:sz w:val="24"/>
          <w:szCs w:val="24"/>
          <w:lang w:eastAsia="zh-CN" w:bidi="ar"/>
        </w:rPr>
      </w:pPr>
    </w:p>
    <w:p>
      <w:pPr>
        <w:numPr>
          <w:numId w:val="0"/>
        </w:numPr>
        <w:jc w:val="left"/>
        <w:rPr>
          <w:rFonts w:hint="default" w:ascii="Adobe 黑体 Std" w:hAnsi="Adobe 黑体 Std" w:eastAsia="Adobe 黑体 Std" w:cs="Adobe 黑体 Std"/>
          <w:b/>
          <w:bCs/>
          <w:sz w:val="28"/>
          <w:szCs w:val="28"/>
          <w:lang w:eastAsia="zh-CN"/>
        </w:rPr>
      </w:pPr>
      <w:r>
        <w:rPr>
          <w:rFonts w:hint="default" w:ascii="Adobe 黑体 Std" w:hAnsi="Adobe 黑体 Std" w:eastAsia="Adobe 黑体 Std" w:cs="Adobe 黑体 Std"/>
          <w:b/>
          <w:bCs/>
          <w:sz w:val="28"/>
          <w:szCs w:val="28"/>
          <w:lang w:eastAsia="zh-CN"/>
        </w:rPr>
        <w:t>6  总结</w:t>
      </w:r>
    </w:p>
    <w:p>
      <w:pPr>
        <w:keepNext w:val="0"/>
        <w:keepLines w:val="0"/>
        <w:widowControl/>
        <w:suppressLineNumbers w:val="0"/>
        <w:ind w:firstLine="480" w:firstLineChars="20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Andriod操作系统是当前全球市场中占据份额最大、使用人数最多的智能终端操作系统。Andriod在系统不断升级，功能日趋完善，带给用户越来越好体验的同时，面对越来越多的安全威胁，严重威胁用户的财产等安全。威胁源自于Andriod系统漏洞，Andriod平台固有的特点，其平台开放性与相对较大的自由性都促使威胁漏洞的多元化。高效可靠的Andriod系统安全加固措施，漏洞、恶意软件检测措施，安全防御机制成为系统开发商，智能终端开发商，安全公司以及开发人员投入大量精力和物力</w:t>
      </w:r>
      <w:bookmarkStart w:id="0" w:name="_GoBack"/>
      <w:bookmarkEnd w:id="0"/>
      <w:r>
        <w:rPr>
          <w:rFonts w:hint="default" w:ascii="宋体" w:hAnsi="宋体" w:eastAsia="宋体" w:cs="宋体"/>
          <w:kern w:val="0"/>
          <w:sz w:val="24"/>
          <w:szCs w:val="24"/>
          <w:lang w:eastAsia="zh-CN" w:bidi="ar"/>
        </w:rPr>
        <w:t>努力实现的目标。Andriod系统不断发展，现有漏洞被解决，新的漏洞出现又要求</w:t>
      </w:r>
      <w:r>
        <w:rPr>
          <w:rFonts w:hint="default" w:ascii="宋体" w:hAnsi="宋体" w:eastAsia="宋体" w:cs="宋体"/>
          <w:kern w:val="0"/>
          <w:sz w:val="24"/>
          <w:szCs w:val="24"/>
          <w:lang w:eastAsia="zh-CN" w:bidi="ar"/>
        </w:rPr>
        <w:t>升级</w:t>
      </w:r>
      <w:r>
        <w:rPr>
          <w:rFonts w:hint="default" w:ascii="宋体" w:hAnsi="宋体" w:eastAsia="宋体" w:cs="宋体"/>
          <w:kern w:val="0"/>
          <w:sz w:val="24"/>
          <w:szCs w:val="24"/>
          <w:lang w:eastAsia="zh-CN" w:bidi="ar"/>
        </w:rPr>
        <w:t>对应的防御技术，Andriod安全对抗一直在进行。</w:t>
      </w:r>
    </w:p>
    <w:p>
      <w:pPr>
        <w:keepNext w:val="0"/>
        <w:keepLines w:val="0"/>
        <w:widowControl/>
        <w:suppressLineNumbers w:val="0"/>
        <w:ind w:firstLine="480" w:firstLineChars="200"/>
        <w:jc w:val="left"/>
        <w:rPr>
          <w:rFonts w:ascii="宋体" w:hAnsi="宋体" w:eastAsia="宋体" w:cs="宋体"/>
          <w:kern w:val="0"/>
          <w:sz w:val="24"/>
          <w:szCs w:val="24"/>
          <w:lang w:eastAsia="zh-CN" w:bidi="ar"/>
        </w:rPr>
      </w:pPr>
    </w:p>
    <w:p>
      <w:pPr>
        <w:keepNext w:val="0"/>
        <w:keepLines w:val="0"/>
        <w:widowControl/>
        <w:suppressLineNumbers w:val="0"/>
        <w:jc w:val="left"/>
        <w:rPr>
          <w:rFonts w:hint="default" w:ascii="宋体" w:hAnsi="宋体" w:eastAsia="宋体" w:cs="宋体"/>
          <w:kern w:val="0"/>
          <w:sz w:val="24"/>
          <w:szCs w:val="24"/>
          <w:lang w:eastAsia="zh-CN" w:bidi="ar"/>
        </w:rPr>
      </w:pPr>
    </w:p>
    <w:p>
      <w:pPr>
        <w:numPr>
          <w:ilvl w:val="0"/>
          <w:numId w:val="0"/>
        </w:numPr>
        <w:jc w:val="left"/>
        <w:rPr>
          <w:rFonts w:hint="eastAsia" w:ascii="Adobe 黑体 Std" w:hAnsi="Adobe 黑体 Std" w:eastAsia="Adobe 黑体 Std" w:cs="Adobe 黑体 Std"/>
          <w:b/>
          <w:bCs/>
          <w:sz w:val="28"/>
          <w:szCs w:val="28"/>
        </w:rPr>
      </w:pPr>
    </w:p>
    <w:sectPr>
      <w:footnotePr>
        <w:numFmt w:val="decimal"/>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Adobe 黑体 Std">
    <w:panose1 w:val="020B0400000000000000"/>
    <w:charset w:val="86"/>
    <w:family w:val="auto"/>
    <w:pitch w:val="default"/>
    <w:sig w:usb0="00000000" w:usb1="00000000" w:usb2="00000000" w:usb3="00000000" w:csb0="00160000" w:csb1="00000000"/>
  </w:font>
  <w:font w:name="Simsun">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Symbol">
    <w:panose1 w:val="05050102010706020507"/>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Adobe Fan Heiti Std">
    <w:panose1 w:val="020B0700000000000000"/>
    <w:charset w:val="86"/>
    <w:family w:val="auto"/>
    <w:pitch w:val="default"/>
    <w:sig w:usb0="00000000" w:usb1="00000000" w:usb2="00000000" w:usb3="00000000" w:csb0="00160000" w:csb1="00000000"/>
  </w:font>
  <w:font w:name="Adobe Ming Std">
    <w:panose1 w:val="02020300000000000000"/>
    <w:charset w:val="86"/>
    <w:family w:val="auto"/>
    <w:pitch w:val="default"/>
    <w:sig w:usb0="00000000" w:usb1="00000000" w:usb2="00000000" w:usb3="00000000" w:csb0="00160000" w:csb1="00000000"/>
  </w:font>
  <w:font w:name="Adobe 仿宋 Std">
    <w:panose1 w:val="0202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
        <w:snapToGrid w:val="0"/>
      </w:pPr>
      <w:r>
        <w:rPr>
          <w:rStyle w:val="8"/>
        </w:rPr>
        <w:t>[</w:t>
      </w:r>
      <w:r>
        <w:rPr>
          <w:rStyle w:val="8"/>
        </w:rPr>
        <w:footnoteRef/>
      </w:r>
      <w:r>
        <w:rPr>
          <w:rStyle w:val="8"/>
        </w:rPr>
        <w:t>]</w:t>
      </w:r>
      <w:r>
        <w:t xml:space="preserve"> IDC.    Smartphone OS Market Share, 2017 Q1[OL]</w:t>
      </w:r>
    </w:p>
    <w:p>
      <w:pPr>
        <w:pStyle w:val="3"/>
        <w:snapToGrid w:val="0"/>
      </w:pPr>
      <w:r>
        <w:rPr>
          <w:rFonts w:hint="eastAsia"/>
        </w:rPr>
        <w:fldChar w:fldCharType="begin"/>
      </w:r>
      <w:r>
        <w:rPr>
          <w:rFonts w:hint="eastAsia"/>
        </w:rPr>
        <w:instrText xml:space="preserve"> HYPERLINK "https://wwwidc.com/promoy/smartphone-market-share" </w:instrText>
      </w:r>
      <w:r>
        <w:rPr>
          <w:rFonts w:hint="eastAsia"/>
        </w:rPr>
        <w:fldChar w:fldCharType="separate"/>
      </w:r>
      <w:r>
        <w:rPr>
          <w:rStyle w:val="7"/>
          <w:rFonts w:hint="eastAsia"/>
        </w:rPr>
        <w:t>https://www</w:t>
      </w:r>
      <w:r>
        <w:rPr>
          <w:rStyle w:val="7"/>
          <w:rFonts w:hint="default"/>
        </w:rPr>
        <w:t>idc</w:t>
      </w:r>
      <w:r>
        <w:rPr>
          <w:rStyle w:val="7"/>
          <w:rFonts w:hint="eastAsia"/>
        </w:rPr>
        <w:t>.com/</w:t>
      </w:r>
      <w:r>
        <w:rPr>
          <w:rStyle w:val="7"/>
          <w:rFonts w:hint="default"/>
        </w:rPr>
        <w:t>promo</w:t>
      </w:r>
      <w:r>
        <w:rPr>
          <w:rStyle w:val="7"/>
          <w:rFonts w:hint="eastAsia"/>
        </w:rPr>
        <w:t>y/smartphone</w:t>
      </w:r>
      <w:r>
        <w:rPr>
          <w:rStyle w:val="7"/>
          <w:rFonts w:hint="default"/>
        </w:rPr>
        <w:t>-market-share</w:t>
      </w:r>
      <w:r>
        <w:rPr>
          <w:rFonts w:hint="eastAsia"/>
        </w:rPr>
        <w:fldChar w:fldCharType="end"/>
      </w:r>
      <w:r>
        <w:rPr>
          <w:rFonts w:hint="default"/>
        </w:rPr>
        <w:t>/os ,2017-12-09.</w:t>
      </w:r>
    </w:p>
  </w:footnote>
  <w:footnote w:id="1">
    <w:p>
      <w:pPr>
        <w:pStyle w:val="3"/>
        <w:snapToGrid w:val="0"/>
        <w:rPr>
          <w:rFonts w:hint="eastAsia"/>
        </w:rPr>
      </w:pPr>
      <w:r>
        <w:rPr>
          <w:rStyle w:val="8"/>
        </w:rPr>
        <w:t>[</w:t>
      </w:r>
      <w:r>
        <w:rPr>
          <w:rStyle w:val="8"/>
        </w:rPr>
        <w:footnoteRef/>
      </w:r>
      <w:r>
        <w:rPr>
          <w:rStyle w:val="8"/>
        </w:rPr>
        <w:t>]</w:t>
      </w:r>
      <w:r>
        <w:t xml:space="preserve"> </w:t>
      </w:r>
      <w:r>
        <w:rPr>
          <w:rFonts w:hint="eastAsia"/>
        </w:rPr>
        <w:t>Gartner (2017) Worldwide Smartphone Sales to End Users by Operating System.</w:t>
      </w:r>
    </w:p>
    <w:p>
      <w:pPr>
        <w:pStyle w:val="3"/>
        <w:snapToGrid w:val="0"/>
      </w:pPr>
      <w:r>
        <w:rPr>
          <w:rFonts w:hint="eastAsia"/>
        </w:rPr>
        <w:t>http://www.gartner.com/newsroom/id/3725117</w:t>
      </w:r>
    </w:p>
  </w:footnote>
  <w:footnote w:id="2">
    <w:p>
      <w:pPr>
        <w:pStyle w:val="3"/>
        <w:snapToGrid w:val="0"/>
      </w:pPr>
      <w:r>
        <w:rPr>
          <w:rStyle w:val="8"/>
        </w:rPr>
        <w:t>[</w:t>
      </w:r>
      <w:r>
        <w:rPr>
          <w:rStyle w:val="8"/>
        </w:rPr>
        <w:footnoteRef/>
      </w:r>
      <w:r>
        <w:rPr>
          <w:rStyle w:val="8"/>
        </w:rPr>
        <w:t>]</w:t>
      </w:r>
      <w:r>
        <w:rPr>
          <w:rFonts w:hint="eastAsia"/>
        </w:rPr>
        <w:t xml:space="preserve"> </w:t>
      </w:r>
      <w:r>
        <w:rPr>
          <w:rFonts w:hint="default"/>
        </w:rPr>
        <w:t>RESEARCH AND MARKET</w:t>
      </w:r>
      <w:r>
        <w:rPr>
          <w:rFonts w:hint="eastAsia"/>
        </w:rPr>
        <w:t>. Worldwide Smartphone Market Forecast, 2018-2022</w:t>
      </w:r>
      <w:r>
        <w:rPr>
          <w:rFonts w:hint="default"/>
        </w:rPr>
        <w:t xml:space="preserve"> https://www.researchandmarkets.com/reports/4471265/worldwide-smartphone-market-forecast-2018-2022</w:t>
      </w:r>
    </w:p>
  </w:footnote>
  <w:footnote w:id="3">
    <w:p>
      <w:pPr>
        <w:pStyle w:val="3"/>
        <w:snapToGrid w:val="0"/>
      </w:pPr>
      <w:r>
        <w:rPr>
          <w:rStyle w:val="8"/>
        </w:rPr>
        <w:t>[</w:t>
      </w:r>
      <w:r>
        <w:rPr>
          <w:rStyle w:val="8"/>
        </w:rPr>
        <w:footnoteRef/>
      </w:r>
      <w:r>
        <w:rPr>
          <w:rStyle w:val="8"/>
        </w:rPr>
        <w:t>]</w:t>
      </w:r>
      <w:r>
        <w:t xml:space="preserve"> </w:t>
      </w:r>
      <w:r>
        <w:rPr>
          <w:rFonts w:hint="eastAsia"/>
        </w:rPr>
        <w:t xml:space="preserve">CVE Details </w:t>
      </w:r>
      <w:r>
        <w:rPr>
          <w:rFonts w:hint="default"/>
        </w:rPr>
        <w:t xml:space="preserve"> </w:t>
      </w:r>
      <w:r>
        <w:rPr>
          <w:rFonts w:hint="default"/>
          <w:lang w:eastAsia="zh-CN"/>
        </w:rPr>
        <w:t>历年Android系统的漏洞数据统计</w:t>
      </w:r>
      <w:r>
        <w:rPr>
          <w:rFonts w:hint="eastAsia"/>
        </w:rPr>
        <w:t xml:space="preserve"> https://www.cvedetails.com/product/19997/Google-Android.html?vendor_id=1224</w:t>
      </w:r>
    </w:p>
  </w:footnote>
  <w:footnote w:id="4">
    <w:p>
      <w:pPr>
        <w:pStyle w:val="3"/>
        <w:snapToGrid w:val="0"/>
      </w:pPr>
      <w:r>
        <w:rPr>
          <w:rStyle w:val="8"/>
        </w:rPr>
        <w:t>[</w:t>
      </w:r>
      <w:r>
        <w:rPr>
          <w:rStyle w:val="8"/>
        </w:rPr>
        <w:footnoteRef/>
      </w:r>
      <w:r>
        <w:rPr>
          <w:rStyle w:val="8"/>
        </w:rPr>
        <w:t>]</w:t>
      </w:r>
      <w:r>
        <w:t xml:space="preserve"> 36</w:t>
      </w:r>
      <w:r>
        <w:t>0</w:t>
      </w:r>
      <w:r>
        <w:t>互联网安全中心</w:t>
      </w:r>
      <w:r>
        <w:t xml:space="preserve"> </w:t>
      </w:r>
      <w:r>
        <w:t xml:space="preserve"> </w:t>
      </w:r>
      <w:r>
        <w:rPr>
          <w:rFonts w:hint="eastAsia"/>
        </w:rPr>
        <w:t>2018中国手机安全生态报告</w:t>
      </w:r>
      <w:r>
        <w:rPr>
          <w:rFonts w:hint="default"/>
        </w:rPr>
        <w:t xml:space="preserve"> http://zt.360.cn/1101061855.php?dtid=1101061451&amp;did=491398428</w:t>
      </w:r>
    </w:p>
  </w:footnote>
  <w:footnote w:id="5">
    <w:p>
      <w:pPr>
        <w:pStyle w:val="3"/>
        <w:snapToGrid w:val="0"/>
      </w:pPr>
      <w:r>
        <w:rPr>
          <w:rStyle w:val="8"/>
        </w:rPr>
        <w:t>[</w:t>
      </w:r>
      <w:r>
        <w:rPr>
          <w:rStyle w:val="8"/>
        </w:rPr>
        <w:footnoteRef/>
      </w:r>
      <w:r>
        <w:rPr>
          <w:rStyle w:val="8"/>
        </w:rPr>
        <w:t>]</w:t>
      </w:r>
      <w:r>
        <w:t xml:space="preserve"> Spydealer Andriod Trojan Spying on More Than 40 Apps[EB/OL]  </w:t>
      </w:r>
      <w:r>
        <w:fldChar w:fldCharType="begin"/>
      </w:r>
      <w:r>
        <w:instrText xml:space="preserve"> HYPERLINK "https://researchcenter.paloaltonet" </w:instrText>
      </w:r>
      <w:r>
        <w:fldChar w:fldCharType="separate"/>
      </w:r>
      <w:r>
        <w:rPr>
          <w:rStyle w:val="7"/>
        </w:rPr>
        <w:t>https://researchcenter.paloaltonet</w:t>
      </w:r>
      <w:r>
        <w:fldChar w:fldCharType="end"/>
      </w:r>
      <w:r>
        <w:t xml:space="preserve"> wokers.com/2017/07/unit42-spydealer-andriod-trojan-spying-40-apps/2017-07-06</w:t>
      </w:r>
    </w:p>
  </w:footnote>
  <w:footnote w:id="6">
    <w:p>
      <w:pPr>
        <w:pStyle w:val="3"/>
        <w:snapToGrid w:val="0"/>
      </w:pPr>
      <w:r>
        <w:rPr>
          <w:rStyle w:val="8"/>
        </w:rPr>
        <w:t>[</w:t>
      </w:r>
      <w:r>
        <w:rPr>
          <w:rStyle w:val="8"/>
        </w:rPr>
        <w:footnoteRef/>
      </w:r>
      <w:r>
        <w:rPr>
          <w:rStyle w:val="8"/>
        </w:rPr>
        <w:t>]</w:t>
      </w:r>
      <w:r>
        <w:t xml:space="preserve"> G DATA Mobile Malware Report[EB/OL]  </w:t>
      </w:r>
      <w:r>
        <w:fldChar w:fldCharType="begin"/>
      </w:r>
      <w:r>
        <w:instrText xml:space="preserve"> HYPERLINK "https://www.gdatasoftware.com/mobile-device-management" </w:instrText>
      </w:r>
      <w:r>
        <w:fldChar w:fldCharType="separate"/>
      </w:r>
      <w:r>
        <w:rPr>
          <w:rStyle w:val="7"/>
        </w:rPr>
        <w:t>https://www.gdatasoftware.com/mobile-device-management</w:t>
      </w:r>
      <w:r>
        <w:fldChar w:fldCharType="end"/>
      </w:r>
      <w:r>
        <w:t>.  2017-04-12.</w:t>
      </w:r>
    </w:p>
  </w:footnote>
  <w:footnote w:id="7">
    <w:p>
      <w:pPr>
        <w:pStyle w:val="3"/>
        <w:snapToGrid w:val="0"/>
      </w:pPr>
      <w:r>
        <w:rPr>
          <w:rStyle w:val="8"/>
        </w:rPr>
        <w:t>[</w:t>
      </w:r>
      <w:r>
        <w:rPr>
          <w:rStyle w:val="8"/>
        </w:rPr>
        <w:footnoteRef/>
      </w:r>
      <w:r>
        <w:rPr>
          <w:rStyle w:val="8"/>
        </w:rPr>
        <w:t>]</w:t>
      </w:r>
      <w:r>
        <w:t xml:space="preserve"> </w:t>
      </w:r>
      <w:r>
        <w:rPr>
          <w:rFonts w:hint="eastAsia"/>
        </w:rPr>
        <w:t xml:space="preserve"> Oberheide, J. and Miller, C. (2012) Dissecting the Android Bouncer. </w:t>
      </w:r>
    </w:p>
  </w:footnote>
  <w:footnote w:id="8">
    <w:p>
      <w:pPr>
        <w:pStyle w:val="3"/>
        <w:snapToGrid w:val="0"/>
      </w:pPr>
      <w:r>
        <w:rPr>
          <w:rStyle w:val="8"/>
        </w:rPr>
        <w:t>[</w:t>
      </w:r>
      <w:r>
        <w:rPr>
          <w:rStyle w:val="8"/>
        </w:rPr>
        <w:footnoteRef/>
      </w:r>
      <w:r>
        <w:rPr>
          <w:rStyle w:val="8"/>
        </w:rPr>
        <w:t>]</w:t>
      </w:r>
      <w:r>
        <w:t xml:space="preserve"> </w:t>
      </w:r>
      <w:r>
        <w:rPr>
          <w:rFonts w:hint="eastAsia"/>
        </w:rPr>
        <w:t>董国伟, 王眉林, 邵帅,等. 基于特征匹配的Android应用漏洞分析框架[J]. 清华大学学报(自然科学版), 2016(5):461-467.</w:t>
      </w:r>
    </w:p>
  </w:footnote>
  <w:footnote w:id="9">
    <w:p>
      <w:pPr>
        <w:pStyle w:val="3"/>
        <w:snapToGrid w:val="0"/>
      </w:pPr>
      <w:r>
        <w:rPr>
          <w:rStyle w:val="8"/>
        </w:rPr>
        <w:t>[</w:t>
      </w:r>
      <w:r>
        <w:rPr>
          <w:rStyle w:val="8"/>
        </w:rPr>
        <w:footnoteRef/>
      </w:r>
      <w:r>
        <w:rPr>
          <w:rStyle w:val="8"/>
        </w:rPr>
        <w:t>]</w:t>
      </w:r>
      <w:r>
        <w:t xml:space="preserve"> </w:t>
      </w:r>
      <w:r>
        <w:rPr>
          <w:rFonts w:hint="eastAsia"/>
        </w:rPr>
        <w:t>董国伟, 王眉林, 邵帅,等. 基于特征匹配的Android应用漏洞分析框架[J]. 清华大学学报(自然科学版), 2016(5):461-467.</w:t>
      </w:r>
    </w:p>
  </w:footnote>
  <w:footnote w:id="10">
    <w:p>
      <w:pPr>
        <w:pStyle w:val="3"/>
        <w:snapToGrid w:val="0"/>
      </w:pPr>
      <w:r>
        <w:rPr>
          <w:rStyle w:val="8"/>
        </w:rPr>
        <w:t>[</w:t>
      </w:r>
      <w:r>
        <w:rPr>
          <w:rStyle w:val="8"/>
        </w:rPr>
        <w:footnoteRef/>
      </w:r>
      <w:r>
        <w:rPr>
          <w:rStyle w:val="8"/>
        </w:rPr>
        <w:t>]</w:t>
      </w:r>
      <w:r>
        <w:t xml:space="preserve"> </w:t>
      </w:r>
      <w:r>
        <w:t>牛豪飞.   Andriod应用保护方案的设计和实现  北京邮电大学. 2018(1):35-38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69872D"/>
    <w:rsid w:val="0F77C93E"/>
    <w:rsid w:val="165636A7"/>
    <w:rsid w:val="1D3AD426"/>
    <w:rsid w:val="1F9F8A9C"/>
    <w:rsid w:val="1FF036E9"/>
    <w:rsid w:val="26DFB5BF"/>
    <w:rsid w:val="2DBF8B9D"/>
    <w:rsid w:val="2EBB3E3D"/>
    <w:rsid w:val="2F672294"/>
    <w:rsid w:val="35AAC264"/>
    <w:rsid w:val="36CF1C13"/>
    <w:rsid w:val="377F85C0"/>
    <w:rsid w:val="37ADE29B"/>
    <w:rsid w:val="397709E7"/>
    <w:rsid w:val="3BFE3C4A"/>
    <w:rsid w:val="3E378557"/>
    <w:rsid w:val="3FBEA6F8"/>
    <w:rsid w:val="3FEB21AE"/>
    <w:rsid w:val="3FFF7186"/>
    <w:rsid w:val="41BA5152"/>
    <w:rsid w:val="45D76CA3"/>
    <w:rsid w:val="46F7E877"/>
    <w:rsid w:val="47A688B4"/>
    <w:rsid w:val="4DBE6A51"/>
    <w:rsid w:val="4EC33C49"/>
    <w:rsid w:val="554667E9"/>
    <w:rsid w:val="5777EE36"/>
    <w:rsid w:val="59F8327E"/>
    <w:rsid w:val="5A72ED53"/>
    <w:rsid w:val="5ADD935F"/>
    <w:rsid w:val="5B0DFBAA"/>
    <w:rsid w:val="5BDFA85F"/>
    <w:rsid w:val="5CE9031B"/>
    <w:rsid w:val="5CF973FD"/>
    <w:rsid w:val="5F32A528"/>
    <w:rsid w:val="5F766912"/>
    <w:rsid w:val="5F9F0A19"/>
    <w:rsid w:val="5FEF79E3"/>
    <w:rsid w:val="5FEF9578"/>
    <w:rsid w:val="66FCE9E3"/>
    <w:rsid w:val="6B7B5564"/>
    <w:rsid w:val="6DA76B9D"/>
    <w:rsid w:val="6DAE3B4D"/>
    <w:rsid w:val="6DD6D4C2"/>
    <w:rsid w:val="6DDD9085"/>
    <w:rsid w:val="6DF32D41"/>
    <w:rsid w:val="6DF35362"/>
    <w:rsid w:val="6E4F2493"/>
    <w:rsid w:val="6EAC2DF2"/>
    <w:rsid w:val="6ED01B2E"/>
    <w:rsid w:val="6EFE1736"/>
    <w:rsid w:val="6EFEB067"/>
    <w:rsid w:val="6F17460A"/>
    <w:rsid w:val="6FB48687"/>
    <w:rsid w:val="6FF2F5FB"/>
    <w:rsid w:val="72EB0CC5"/>
    <w:rsid w:val="72FE61EA"/>
    <w:rsid w:val="733E980B"/>
    <w:rsid w:val="73FBC94B"/>
    <w:rsid w:val="73FF02CD"/>
    <w:rsid w:val="75FFAEFC"/>
    <w:rsid w:val="777331FB"/>
    <w:rsid w:val="777BB454"/>
    <w:rsid w:val="777FD581"/>
    <w:rsid w:val="77F1A8B8"/>
    <w:rsid w:val="77FB534D"/>
    <w:rsid w:val="77FE0998"/>
    <w:rsid w:val="789B1942"/>
    <w:rsid w:val="79FB3CAB"/>
    <w:rsid w:val="7A3B9D5D"/>
    <w:rsid w:val="7AF1979E"/>
    <w:rsid w:val="7AFF70A9"/>
    <w:rsid w:val="7AFFC93B"/>
    <w:rsid w:val="7B72326A"/>
    <w:rsid w:val="7BBECF7A"/>
    <w:rsid w:val="7BFB11E3"/>
    <w:rsid w:val="7BFBCA1A"/>
    <w:rsid w:val="7BFED58A"/>
    <w:rsid w:val="7BFF34C9"/>
    <w:rsid w:val="7DBD07ED"/>
    <w:rsid w:val="7DBDC799"/>
    <w:rsid w:val="7DBFF686"/>
    <w:rsid w:val="7DCFA34D"/>
    <w:rsid w:val="7DFFB22E"/>
    <w:rsid w:val="7E2E3FEA"/>
    <w:rsid w:val="7EF3824B"/>
    <w:rsid w:val="7EFDFD28"/>
    <w:rsid w:val="7F355B41"/>
    <w:rsid w:val="7F7781B3"/>
    <w:rsid w:val="7F7EF3D2"/>
    <w:rsid w:val="7FA69052"/>
    <w:rsid w:val="7FBC0914"/>
    <w:rsid w:val="7FBD60F3"/>
    <w:rsid w:val="7FC374E8"/>
    <w:rsid w:val="7FEF905B"/>
    <w:rsid w:val="7FF94E9C"/>
    <w:rsid w:val="7FFF39E7"/>
    <w:rsid w:val="8F1F75B4"/>
    <w:rsid w:val="94F62B25"/>
    <w:rsid w:val="9BDF0C78"/>
    <w:rsid w:val="9DFAE97F"/>
    <w:rsid w:val="9EFB964D"/>
    <w:rsid w:val="9FB75EA1"/>
    <w:rsid w:val="9FCB1EEA"/>
    <w:rsid w:val="9FF93187"/>
    <w:rsid w:val="9FFD776D"/>
    <w:rsid w:val="ABDF67B5"/>
    <w:rsid w:val="ACD6427F"/>
    <w:rsid w:val="AED9083C"/>
    <w:rsid w:val="AFCFCEE3"/>
    <w:rsid w:val="B76F0299"/>
    <w:rsid w:val="B7763C44"/>
    <w:rsid w:val="B7F1870A"/>
    <w:rsid w:val="B7FA01BB"/>
    <w:rsid w:val="BB69872D"/>
    <w:rsid w:val="BEBF6203"/>
    <w:rsid w:val="BF4FBDE0"/>
    <w:rsid w:val="BFE69626"/>
    <w:rsid w:val="BFEFD202"/>
    <w:rsid w:val="BFFEABFE"/>
    <w:rsid w:val="CB1B8986"/>
    <w:rsid w:val="CEFF1726"/>
    <w:rsid w:val="CF453940"/>
    <w:rsid w:val="CFA6A4B6"/>
    <w:rsid w:val="D3B70433"/>
    <w:rsid w:val="D3FF8CF3"/>
    <w:rsid w:val="D9B3BA5B"/>
    <w:rsid w:val="DBFC2377"/>
    <w:rsid w:val="DDBFD52A"/>
    <w:rsid w:val="DDFB63C6"/>
    <w:rsid w:val="DE766865"/>
    <w:rsid w:val="DECF4789"/>
    <w:rsid w:val="DFD97C7C"/>
    <w:rsid w:val="DFE685B3"/>
    <w:rsid w:val="DFEF2268"/>
    <w:rsid w:val="DFF20DE2"/>
    <w:rsid w:val="DFFCF927"/>
    <w:rsid w:val="E36F2123"/>
    <w:rsid w:val="E6DBEADB"/>
    <w:rsid w:val="E6EFA842"/>
    <w:rsid w:val="E73B8CC9"/>
    <w:rsid w:val="E7EF1C1D"/>
    <w:rsid w:val="E7EF5C9B"/>
    <w:rsid w:val="E7FF5A26"/>
    <w:rsid w:val="E8E7AEB4"/>
    <w:rsid w:val="EB5D79CE"/>
    <w:rsid w:val="EBF09AC3"/>
    <w:rsid w:val="ED7B6CC4"/>
    <w:rsid w:val="EDBD2D1D"/>
    <w:rsid w:val="EDFD6777"/>
    <w:rsid w:val="EDFE802B"/>
    <w:rsid w:val="EE7FEB48"/>
    <w:rsid w:val="EF392DAC"/>
    <w:rsid w:val="EFBF3CBA"/>
    <w:rsid w:val="EFEE6F53"/>
    <w:rsid w:val="EFFA11BA"/>
    <w:rsid w:val="EFFB3325"/>
    <w:rsid w:val="F17DFEE2"/>
    <w:rsid w:val="F1BF665A"/>
    <w:rsid w:val="F37DED72"/>
    <w:rsid w:val="F5FEF4B9"/>
    <w:rsid w:val="F63754C2"/>
    <w:rsid w:val="F6C6617F"/>
    <w:rsid w:val="F6F8F10D"/>
    <w:rsid w:val="F7768D35"/>
    <w:rsid w:val="F7A61842"/>
    <w:rsid w:val="F97BDB2A"/>
    <w:rsid w:val="F9C1B7C1"/>
    <w:rsid w:val="FBEBD680"/>
    <w:rsid w:val="FBFBE0D4"/>
    <w:rsid w:val="FBFF40E6"/>
    <w:rsid w:val="FBFFC224"/>
    <w:rsid w:val="FCEFE236"/>
    <w:rsid w:val="FDFD6B23"/>
    <w:rsid w:val="FDFE50A8"/>
    <w:rsid w:val="FE9B740C"/>
    <w:rsid w:val="FEDFB782"/>
    <w:rsid w:val="FEE7C54E"/>
    <w:rsid w:val="FEEFE307"/>
    <w:rsid w:val="FEF631E8"/>
    <w:rsid w:val="FF7F39E3"/>
    <w:rsid w:val="FF7F4511"/>
    <w:rsid w:val="FFD6AE67"/>
    <w:rsid w:val="FFFED013"/>
    <w:rsid w:val="FFFF3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footnote text"/>
    <w:basedOn w:val="1"/>
    <w:uiPriority w:val="0"/>
    <w:pPr>
      <w:snapToGrid w:val="0"/>
      <w:jc w:val="left"/>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footnote reference"/>
    <w:basedOn w:val="5"/>
    <w:qFormat/>
    <w:uiPriority w:val="0"/>
    <w:rPr>
      <w:vertAlign w:val="superscript"/>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9666</Words>
  <Characters>12292</Characters>
  <Lines>0</Lines>
  <Paragraphs>0</Paragraphs>
  <ScaleCrop>false</ScaleCrop>
  <LinksUpToDate>false</LinksUpToDate>
  <CharactersWithSpaces>12399</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2019-01-27T03:15:00Z</dcterms:created>
  <dc:creator>core</dc:creator>
  <cp:lastModifiedBy>core</cp:lastModifiedBy>
  <dcterms:modified xsi:type="dcterms:W3CDTF">2019-01-28T14:10:32Z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