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BAE" w:rsidRDefault="001810AE">
      <w:pPr>
        <w:pStyle w:val="Standard"/>
      </w:pPr>
      <w:r>
        <w:rPr>
          <w:rFonts w:ascii="MuseoSansCyrl" w:hAnsi="MuseoSansCyrl"/>
          <w:b/>
          <w:bCs/>
          <w:color w:val="000000"/>
          <w:sz w:val="22"/>
        </w:rPr>
        <w:t>Введение.</w:t>
      </w:r>
    </w:p>
    <w:p w:rsidR="00606BAE" w:rsidRDefault="00606BAE">
      <w:pPr>
        <w:pStyle w:val="Standard"/>
      </w:pPr>
    </w:p>
    <w:p w:rsidR="00606BAE" w:rsidRDefault="001810AE">
      <w:pPr>
        <w:pStyle w:val="Standard"/>
      </w:pPr>
      <w:r>
        <w:rPr>
          <w:rFonts w:ascii="MuseoSansCyrl" w:hAnsi="MuseoSansCyrl"/>
          <w:color w:val="000000"/>
          <w:sz w:val="22"/>
        </w:rPr>
        <w:t xml:space="preserve">В современном мире большую роль играет контроль знаний учащихся школ, работников, студентов вузов </w:t>
      </w:r>
      <w:r>
        <w:rPr>
          <w:rFonts w:ascii="MuseoSansCyrl" w:hAnsi="MuseoSansCyrl"/>
          <w:color w:val="000000"/>
          <w:sz w:val="22"/>
        </w:rPr>
        <w:t>и.т.д.</w:t>
      </w:r>
      <w:r>
        <w:rPr>
          <w:rFonts w:ascii="MuseoSansCyrl" w:hAnsi="MuseoSansCyrl"/>
          <w:color w:val="000000"/>
          <w:sz w:val="22"/>
        </w:rPr>
        <w:t xml:space="preserve"> Как известно, под контролем понимается система научно обоснованной </w:t>
      </w:r>
      <w:r>
        <w:rPr>
          <w:rFonts w:ascii="MuseoSansCyrl" w:hAnsi="MuseoSansCyrl"/>
          <w:color w:val="000000"/>
          <w:sz w:val="22"/>
        </w:rPr>
        <w:t>проверки результатов обучения. Более узкое определение гласит, что контроль - это выявление, измерение и оценка знаний, умений и навыков. Существует множество форм контроля - экзамен, зачет, аттестация, контрольная. Но наиболее корректным средством измерен</w:t>
      </w:r>
      <w:r>
        <w:rPr>
          <w:rFonts w:ascii="MuseoSansCyrl" w:hAnsi="MuseoSansCyrl"/>
          <w:color w:val="000000"/>
          <w:sz w:val="22"/>
        </w:rPr>
        <w:t>ия знаний на сегодняшний день является тест. Тест - это совокупность специальным образом подготовленных и подобранных заданий, позволяющая провести выявление требуемых характеристик процесса обучения. Одно из главных преимуществ тестов состоит в том, что о</w:t>
      </w:r>
      <w:r>
        <w:rPr>
          <w:rFonts w:ascii="MuseoSansCyrl" w:hAnsi="MuseoSansCyrl"/>
          <w:color w:val="000000"/>
          <w:sz w:val="22"/>
        </w:rPr>
        <w:t>ни позволяют опросить всех участников по всем вопросам нужного материала в одинаковых условиях, применяя при этом ко всем без исключения одну и ту же, заранее разработанную шкалу оценок.</w:t>
      </w:r>
      <w:r>
        <w:br/>
      </w:r>
    </w:p>
    <w:p w:rsidR="00606BAE" w:rsidRDefault="001810AE">
      <w:pPr>
        <w:pStyle w:val="Standard"/>
      </w:pPr>
      <w:r>
        <w:rPr>
          <w:rFonts w:ascii="MuseoSansCyrl" w:hAnsi="MuseoSansCyrl"/>
          <w:b/>
          <w:bCs/>
          <w:color w:val="000000"/>
          <w:sz w:val="22"/>
        </w:rPr>
        <w:t>Достоинства тестирования:</w:t>
      </w:r>
    </w:p>
    <w:p w:rsidR="00606BAE" w:rsidRDefault="00606BAE">
      <w:pPr>
        <w:pStyle w:val="Standard"/>
      </w:pPr>
    </w:p>
    <w:p w:rsidR="00606BAE" w:rsidRDefault="001810AE">
      <w:pPr>
        <w:pStyle w:val="Standard"/>
      </w:pPr>
      <w:r>
        <w:rPr>
          <w:rFonts w:ascii="MuseoSansCyrl" w:hAnsi="MuseoSansCyrl"/>
          <w:color w:val="000000"/>
          <w:sz w:val="22"/>
        </w:rPr>
        <w:t>– Возможность проводить массовые измерен</w:t>
      </w:r>
      <w:r>
        <w:rPr>
          <w:rFonts w:ascii="MuseoSansCyrl" w:hAnsi="MuseoSansCyrl"/>
          <w:color w:val="000000"/>
          <w:sz w:val="22"/>
        </w:rPr>
        <w:t>ия знаний.</w:t>
      </w:r>
    </w:p>
    <w:p w:rsidR="00606BAE" w:rsidRDefault="001810AE">
      <w:pPr>
        <w:pStyle w:val="Standard"/>
      </w:pPr>
      <w:r>
        <w:rPr>
          <w:rFonts w:ascii="MuseoSansCyrl" w:hAnsi="MuseoSansCyrl"/>
          <w:color w:val="000000"/>
          <w:sz w:val="22"/>
        </w:rPr>
        <w:t>– Возможность установить уровень знаний учащегося по предмету в целом и по отдельным его разделам.</w:t>
      </w:r>
    </w:p>
    <w:p w:rsidR="00606BAE" w:rsidRDefault="001810AE">
      <w:pPr>
        <w:pStyle w:val="Standard"/>
      </w:pPr>
      <w:r>
        <w:rPr>
          <w:rFonts w:ascii="MuseoSansCyrl" w:hAnsi="MuseoSansCyrl"/>
          <w:color w:val="000000"/>
          <w:sz w:val="22"/>
        </w:rPr>
        <w:t>– Тест</w:t>
      </w:r>
      <w:r w:rsidR="0069061F">
        <w:rPr>
          <w:rFonts w:ascii="MuseoSansCyrl" w:hAnsi="MuseoSansCyrl"/>
          <w:color w:val="000000"/>
          <w:sz w:val="22"/>
        </w:rPr>
        <w:t xml:space="preserve"> -</w:t>
      </w:r>
      <w:r>
        <w:rPr>
          <w:rFonts w:ascii="MuseoSansCyrl" w:hAnsi="MuseoSansCyrl"/>
          <w:color w:val="000000"/>
          <w:sz w:val="22"/>
        </w:rPr>
        <w:t xml:space="preserve"> это более точный инструмент, так, например, шкала оценивания теста из 20 вопросов, состоит из 20 делений, в то время, как обычная шкала оц</w:t>
      </w:r>
      <w:r>
        <w:rPr>
          <w:rFonts w:ascii="MuseoSansCyrl" w:hAnsi="MuseoSansCyrl"/>
          <w:color w:val="000000"/>
          <w:sz w:val="22"/>
        </w:rPr>
        <w:t xml:space="preserve">енки знаний - только из </w:t>
      </w:r>
      <w:r w:rsidR="0069061F">
        <w:rPr>
          <w:rFonts w:ascii="MuseoSansCyrl" w:hAnsi="MuseoSansCyrl"/>
          <w:color w:val="000000"/>
          <w:sz w:val="22"/>
        </w:rPr>
        <w:t>пяти</w:t>
      </w:r>
      <w:r>
        <w:rPr>
          <w:rFonts w:ascii="MuseoSansCyrl" w:hAnsi="MuseoSansCyrl"/>
          <w:color w:val="000000"/>
          <w:sz w:val="22"/>
        </w:rPr>
        <w:t>.</w:t>
      </w:r>
    </w:p>
    <w:p w:rsidR="00606BAE" w:rsidRDefault="001810AE">
      <w:pPr>
        <w:pStyle w:val="Standard"/>
      </w:pPr>
      <w:r>
        <w:rPr>
          <w:rFonts w:ascii="MuseoSansCyrl" w:hAnsi="MuseoSansCyrl"/>
          <w:color w:val="000000"/>
          <w:sz w:val="22"/>
        </w:rPr>
        <w:t>– Оперативность и экономичность.</w:t>
      </w:r>
    </w:p>
    <w:p w:rsidR="00606BAE" w:rsidRDefault="001810AE">
      <w:pPr>
        <w:pStyle w:val="Standard"/>
      </w:pPr>
      <w:r>
        <w:rPr>
          <w:rFonts w:ascii="MuseoSansCyrl" w:hAnsi="MuseoSansCyrl"/>
          <w:color w:val="000000"/>
          <w:sz w:val="22"/>
        </w:rPr>
        <w:t xml:space="preserve">– Все </w:t>
      </w:r>
      <w:r w:rsidR="0069061F">
        <w:rPr>
          <w:rFonts w:ascii="MuseoSansCyrl" w:hAnsi="MuseoSansCyrl"/>
          <w:color w:val="000000"/>
          <w:sz w:val="22"/>
        </w:rPr>
        <w:t>трестирующиеся</w:t>
      </w:r>
      <w:r>
        <w:rPr>
          <w:rFonts w:ascii="MuseoSansCyrl" w:hAnsi="MuseoSansCyrl"/>
          <w:color w:val="000000"/>
          <w:sz w:val="22"/>
        </w:rPr>
        <w:t xml:space="preserve"> находятся в одинаковых условиях.</w:t>
      </w:r>
    </w:p>
    <w:p w:rsidR="00606BAE" w:rsidRDefault="001810AE">
      <w:pPr>
        <w:pStyle w:val="Standard"/>
      </w:pPr>
      <w:r>
        <w:rPr>
          <w:rFonts w:ascii="MuseoSansCyrl" w:hAnsi="MuseoSansCyrl"/>
          <w:color w:val="000000"/>
          <w:sz w:val="22"/>
        </w:rPr>
        <w:t>– Объективность оценки знаний.</w:t>
      </w:r>
      <w:r>
        <w:br/>
      </w:r>
    </w:p>
    <w:p w:rsidR="00606BAE" w:rsidRDefault="001810AE">
      <w:pPr>
        <w:pStyle w:val="Standard"/>
      </w:pPr>
      <w:r>
        <w:rPr>
          <w:rFonts w:ascii="Khmer OS" w:hAnsi="Khmer OS"/>
          <w:b/>
          <w:bCs/>
        </w:rPr>
        <w:t>Задачи проекта:</w:t>
      </w:r>
    </w:p>
    <w:p w:rsidR="00606BAE" w:rsidRDefault="001810AE">
      <w:pPr>
        <w:pStyle w:val="Standard"/>
        <w:rPr>
          <w:rFonts w:ascii="Khmer OS" w:hAnsi="Khmer OS"/>
        </w:rPr>
      </w:pPr>
      <w:r>
        <w:rPr>
          <w:rFonts w:ascii="Khmer OS" w:hAnsi="Khmer OS"/>
        </w:rPr>
        <w:t>1. Контроль знаний учащихся «Лицея №11».</w:t>
      </w:r>
    </w:p>
    <w:p w:rsidR="00606BAE" w:rsidRDefault="001810AE">
      <w:pPr>
        <w:pStyle w:val="Standard"/>
        <w:rPr>
          <w:rFonts w:ascii="Khmer OS" w:hAnsi="Khmer OS"/>
        </w:rPr>
      </w:pPr>
      <w:r>
        <w:rPr>
          <w:rFonts w:ascii="Khmer OS" w:hAnsi="Khmer OS"/>
        </w:rPr>
        <w:t>2. Практика в создании сайтов для тестирования у</w:t>
      </w:r>
      <w:r>
        <w:rPr>
          <w:rFonts w:ascii="Khmer OS" w:hAnsi="Khmer OS"/>
        </w:rPr>
        <w:t>чащихся.</w:t>
      </w:r>
    </w:p>
    <w:p w:rsidR="00606BAE" w:rsidRDefault="001810AE">
      <w:pPr>
        <w:pStyle w:val="Standard"/>
        <w:rPr>
          <w:rFonts w:ascii="Khmer OS" w:hAnsi="Khmer OS"/>
        </w:rPr>
      </w:pPr>
      <w:r>
        <w:rPr>
          <w:rFonts w:ascii="Khmer OS" w:hAnsi="Khmer OS"/>
        </w:rPr>
        <w:t>3. Укрепление знаний языков программирования при работе с подобными проектами.</w:t>
      </w:r>
    </w:p>
    <w:p w:rsidR="00606BAE" w:rsidRDefault="00606BAE">
      <w:pPr>
        <w:pStyle w:val="Standard"/>
        <w:rPr>
          <w:rFonts w:ascii="Khmer OS" w:hAnsi="Khmer OS"/>
        </w:rPr>
      </w:pPr>
    </w:p>
    <w:p w:rsidR="00606BAE" w:rsidRPr="004174E6" w:rsidRDefault="001810AE">
      <w:pPr>
        <w:pStyle w:val="Standard"/>
        <w:rPr>
          <w:rFonts w:ascii="Khmer OS" w:hAnsi="Khmer OS"/>
          <w:b/>
          <w:bCs/>
        </w:rPr>
      </w:pPr>
      <w:r>
        <w:rPr>
          <w:rFonts w:ascii="Khmer OS" w:hAnsi="Khmer OS"/>
          <w:b/>
          <w:bCs/>
        </w:rPr>
        <w:t>Обзор:</w:t>
      </w:r>
    </w:p>
    <w:p w:rsidR="00606BAE" w:rsidRDefault="00606BAE">
      <w:pPr>
        <w:pStyle w:val="Standard"/>
        <w:rPr>
          <w:rFonts w:ascii="Ubuntu" w:hAnsi="Ubuntu"/>
        </w:rPr>
      </w:pPr>
    </w:p>
    <w:p w:rsidR="004174E6" w:rsidRPr="004174E6" w:rsidRDefault="004174E6">
      <w:pPr>
        <w:pStyle w:val="Standard"/>
        <w:rPr>
          <w:rFonts w:ascii="Ubuntu" w:hAnsi="Ubuntu"/>
          <w:b/>
          <w:bCs/>
          <w:sz w:val="28"/>
          <w:szCs w:val="28"/>
          <w:lang w:val="en-US"/>
        </w:rPr>
      </w:pPr>
      <w:r w:rsidRPr="004174E6">
        <w:rPr>
          <w:rFonts w:ascii="Ubuntu" w:hAnsi="Ubuntu"/>
          <w:b/>
          <w:bCs/>
          <w:sz w:val="28"/>
          <w:szCs w:val="28"/>
          <w:lang w:val="en-US"/>
        </w:rPr>
        <w:t>“</w:t>
      </w:r>
      <w:r w:rsidRPr="004174E6">
        <w:rPr>
          <w:rFonts w:ascii="Ubuntu" w:hAnsi="Ubuntu"/>
          <w:b/>
          <w:bCs/>
          <w:sz w:val="28"/>
          <w:szCs w:val="28"/>
        </w:rPr>
        <w:t>Ученики</w:t>
      </w:r>
      <w:r w:rsidRPr="004174E6">
        <w:rPr>
          <w:rFonts w:ascii="Ubuntu" w:hAnsi="Ubuntu"/>
          <w:b/>
          <w:bCs/>
          <w:sz w:val="28"/>
          <w:szCs w:val="28"/>
          <w:lang w:val="en-US"/>
        </w:rPr>
        <w:t>”</w:t>
      </w:r>
    </w:p>
    <w:p w:rsidR="004174E6" w:rsidRDefault="004174E6">
      <w:pPr>
        <w:pStyle w:val="Standard"/>
        <w:rPr>
          <w:rFonts w:ascii="Ubuntu" w:hAnsi="Ubuntu"/>
          <w:b/>
          <w:bCs/>
        </w:rPr>
      </w:pP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  <w:b/>
          <w:bCs/>
        </w:rPr>
        <w:t>1.Вход.</w:t>
      </w: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>Вход на сайт осуществляется по логину и паролю пользователя, заранее предоставленным учителем. После успешного входа пользователь переходит на страницу выбора действий.</w:t>
      </w:r>
    </w:p>
    <w:p w:rsidR="00E27BF9" w:rsidRDefault="00E27BF9">
      <w:pPr>
        <w:pStyle w:val="Standard"/>
        <w:rPr>
          <w:rFonts w:ascii="Ubuntu" w:hAnsi="Ubuntu"/>
          <w:noProof/>
          <w:lang w:eastAsia="ru-RU" w:bidi="ar-SA"/>
        </w:rPr>
      </w:pPr>
    </w:p>
    <w:p w:rsidR="00E27BF9" w:rsidRPr="004174E6" w:rsidRDefault="00E27BF9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4181475" cy="2025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619" cy="204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BF9" w:rsidRDefault="00E27BF9">
      <w:pPr>
        <w:pStyle w:val="Standard"/>
        <w:rPr>
          <w:rFonts w:ascii="Ubuntu" w:hAnsi="Ubuntu"/>
          <w:b/>
          <w:bCs/>
        </w:rPr>
      </w:pPr>
    </w:p>
    <w:p w:rsidR="00BD43FA" w:rsidRDefault="00BD43FA">
      <w:pPr>
        <w:pStyle w:val="Standard"/>
        <w:rPr>
          <w:rFonts w:ascii="Ubuntu" w:hAnsi="Ubuntu"/>
          <w:b/>
          <w:bCs/>
        </w:rPr>
      </w:pPr>
    </w:p>
    <w:p w:rsidR="00BD43FA" w:rsidRDefault="00BD43FA">
      <w:pPr>
        <w:pStyle w:val="Standard"/>
        <w:rPr>
          <w:rFonts w:ascii="Ubuntu" w:hAnsi="Ubuntu"/>
          <w:b/>
          <w:bCs/>
        </w:rPr>
      </w:pPr>
    </w:p>
    <w:p w:rsidR="00BD43FA" w:rsidRDefault="00BD43FA">
      <w:pPr>
        <w:pStyle w:val="Standard"/>
        <w:rPr>
          <w:rFonts w:ascii="Ubuntu" w:hAnsi="Ubuntu"/>
          <w:b/>
          <w:bCs/>
        </w:rPr>
      </w:pPr>
    </w:p>
    <w:p w:rsidR="00BD43FA" w:rsidRDefault="00BD43FA">
      <w:pPr>
        <w:pStyle w:val="Standard"/>
        <w:rPr>
          <w:rFonts w:ascii="Ubuntu" w:hAnsi="Ubuntu"/>
          <w:b/>
          <w:bCs/>
        </w:rPr>
      </w:pPr>
    </w:p>
    <w:p w:rsidR="00606BAE" w:rsidRDefault="001810AE">
      <w:pPr>
        <w:pStyle w:val="Standard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  <w:lastRenderedPageBreak/>
        <w:t>2.Страница выбора действий.</w:t>
      </w:r>
    </w:p>
    <w:p w:rsidR="00606BAE" w:rsidRDefault="00606BAE">
      <w:pPr>
        <w:pStyle w:val="Standard"/>
        <w:rPr>
          <w:rFonts w:ascii="Ubuntu" w:hAnsi="Ubuntu"/>
          <w:b/>
          <w:bCs/>
        </w:rPr>
      </w:pPr>
    </w:p>
    <w:p w:rsidR="004174E6" w:rsidRDefault="004174E6">
      <w:pPr>
        <w:pStyle w:val="Standard"/>
        <w:rPr>
          <w:rFonts w:ascii="Ubuntu" w:hAnsi="Ubuntu"/>
          <w:bCs/>
        </w:rPr>
      </w:pPr>
      <w:r>
        <w:rPr>
          <w:rFonts w:ascii="Ubuntu" w:hAnsi="Ubuntu"/>
          <w:bCs/>
        </w:rPr>
        <w:t>При входе, сайт приветствует пользователя.</w:t>
      </w:r>
    </w:p>
    <w:p w:rsidR="00BD43FA" w:rsidRDefault="00BD43FA">
      <w:pPr>
        <w:pStyle w:val="Standard"/>
        <w:rPr>
          <w:rFonts w:ascii="Ubuntu" w:hAnsi="Ubuntu"/>
          <w:bCs/>
        </w:rPr>
      </w:pPr>
    </w:p>
    <w:p w:rsidR="00BD43FA" w:rsidRDefault="00BD43FA">
      <w:pPr>
        <w:pStyle w:val="Standard"/>
        <w:rPr>
          <w:rFonts w:ascii="Ubuntu" w:hAnsi="Ubuntu"/>
          <w:bCs/>
        </w:rPr>
      </w:pPr>
      <w:r>
        <w:rPr>
          <w:rFonts w:ascii="Ubuntu" w:hAnsi="Ubuntu"/>
          <w:bCs/>
          <w:noProof/>
          <w:lang w:eastAsia="ru-RU" w:bidi="ar-SA"/>
        </w:rPr>
        <w:drawing>
          <wp:inline distT="0" distB="0" distL="0" distR="0">
            <wp:extent cx="4480560" cy="137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3FA" w:rsidRPr="004174E6" w:rsidRDefault="00BD43FA">
      <w:pPr>
        <w:pStyle w:val="Standard"/>
        <w:rPr>
          <w:rFonts w:ascii="Ubuntu" w:hAnsi="Ubuntu"/>
          <w:bCs/>
        </w:rPr>
      </w:pPr>
    </w:p>
    <w:p w:rsidR="00BD43FA" w:rsidRDefault="001810AE">
      <w:pPr>
        <w:pStyle w:val="Standard"/>
        <w:rPr>
          <w:rFonts w:ascii="Ubuntu" w:hAnsi="Ubuntu"/>
          <w:bCs/>
          <w:noProof/>
          <w:lang w:eastAsia="ru-RU" w:bidi="ar-SA"/>
        </w:rPr>
      </w:pPr>
      <w:r>
        <w:rPr>
          <w:rFonts w:ascii="Ubuntu" w:hAnsi="Ubuntu"/>
        </w:rPr>
        <w:t>На странице выбора действий находятся группы</w:t>
      </w:r>
      <w:r>
        <w:rPr>
          <w:rFonts w:ascii="Ubuntu" w:hAnsi="Ubuntu"/>
        </w:rPr>
        <w:t>, про которые я скажу позже и, в левом верхнем углу находятся меню, через которое можно попасть на страницу выбора тестов или домашнего задания, а также для выхода пользователя из системы.</w:t>
      </w:r>
      <w:r w:rsidR="00BD43FA" w:rsidRPr="00BD43FA">
        <w:rPr>
          <w:rFonts w:ascii="Ubuntu" w:hAnsi="Ubuntu"/>
          <w:bCs/>
          <w:noProof/>
          <w:lang w:eastAsia="ru-RU" w:bidi="ar-SA"/>
        </w:rPr>
        <w:t xml:space="preserve"> </w:t>
      </w:r>
    </w:p>
    <w:p w:rsidR="00BD43FA" w:rsidRDefault="00BD43FA">
      <w:pPr>
        <w:pStyle w:val="Standard"/>
        <w:rPr>
          <w:rFonts w:ascii="Ubuntu" w:hAnsi="Ubuntu"/>
          <w:bCs/>
          <w:noProof/>
          <w:lang w:eastAsia="ru-RU" w:bidi="ar-SA"/>
        </w:rPr>
      </w:pPr>
    </w:p>
    <w:p w:rsidR="00606BAE" w:rsidRDefault="00BD43FA">
      <w:pPr>
        <w:pStyle w:val="Standard"/>
        <w:rPr>
          <w:rFonts w:ascii="Ubuntu" w:hAnsi="Ubuntu"/>
          <w:b/>
          <w:bCs/>
        </w:rPr>
      </w:pPr>
      <w:r>
        <w:rPr>
          <w:rFonts w:ascii="Ubuntu" w:hAnsi="Ubuntu"/>
          <w:b/>
          <w:bCs/>
          <w:noProof/>
          <w:lang w:eastAsia="ru-RU" w:bidi="ar-SA"/>
        </w:rPr>
        <w:drawing>
          <wp:inline distT="0" distB="0" distL="0" distR="0">
            <wp:extent cx="6120130" cy="3323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BAE" w:rsidRDefault="00606BAE">
      <w:pPr>
        <w:pStyle w:val="Standard"/>
        <w:rPr>
          <w:rFonts w:ascii="Ubuntu" w:hAnsi="Ubuntu"/>
          <w:b/>
          <w:bCs/>
        </w:rPr>
      </w:pPr>
    </w:p>
    <w:p w:rsidR="00606BAE" w:rsidRDefault="001810AE">
      <w:pPr>
        <w:pStyle w:val="Standard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  <w:t>3.Группы.</w:t>
      </w:r>
    </w:p>
    <w:p w:rsidR="00606BAE" w:rsidRDefault="00606BAE">
      <w:pPr>
        <w:pStyle w:val="Standard"/>
        <w:rPr>
          <w:rFonts w:ascii="Ubuntu" w:hAnsi="Ubuntu"/>
          <w:b/>
          <w:bCs/>
        </w:rPr>
      </w:pP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 xml:space="preserve">Группы создаются учителями и служат для просмотра </w:t>
      </w:r>
      <w:r>
        <w:rPr>
          <w:rFonts w:ascii="Ubuntu" w:hAnsi="Ubuntu"/>
        </w:rPr>
        <w:t>записей учениками.</w:t>
      </w: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>При переходе в любую группу, ученик увидит оставленную учителем запись.</w:t>
      </w: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>Это может быть запись домашнего задания или что-нибудь другое.</w:t>
      </w:r>
    </w:p>
    <w:p w:rsidR="00606BAE" w:rsidRDefault="00606BAE">
      <w:pPr>
        <w:pStyle w:val="Standard"/>
        <w:rPr>
          <w:rFonts w:ascii="Ubuntu" w:hAnsi="Ubuntu"/>
        </w:rPr>
      </w:pPr>
    </w:p>
    <w:p w:rsidR="00BC317E" w:rsidRDefault="00BD43FA">
      <w:pPr>
        <w:pStyle w:val="Standard"/>
        <w:rPr>
          <w:rFonts w:ascii="Ubuntu" w:hAnsi="Ubuntu"/>
          <w:b/>
          <w:bCs/>
        </w:rPr>
      </w:pPr>
      <w:r>
        <w:rPr>
          <w:rFonts w:ascii="Ubuntu" w:hAnsi="Ubuntu"/>
          <w:b/>
          <w:bCs/>
          <w:noProof/>
          <w:lang w:eastAsia="ru-RU" w:bidi="ar-SA"/>
        </w:rPr>
        <w:drawing>
          <wp:inline distT="0" distB="0" distL="0" distR="0">
            <wp:extent cx="6115050" cy="1495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17E" w:rsidRDefault="00BC317E">
      <w:pPr>
        <w:pStyle w:val="Standard"/>
        <w:rPr>
          <w:rFonts w:ascii="Ubuntu" w:hAnsi="Ubuntu"/>
          <w:b/>
          <w:bCs/>
        </w:rPr>
      </w:pPr>
    </w:p>
    <w:p w:rsidR="00BC317E" w:rsidRDefault="00BC317E">
      <w:pPr>
        <w:pStyle w:val="Standard"/>
        <w:rPr>
          <w:rFonts w:ascii="Ubuntu" w:hAnsi="Ubuntu"/>
          <w:b/>
          <w:bCs/>
        </w:rPr>
      </w:pP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  <w:b/>
          <w:bCs/>
        </w:rPr>
        <w:t>4.Тесты.</w:t>
      </w:r>
    </w:p>
    <w:p w:rsidR="00606BAE" w:rsidRDefault="00606BAE">
      <w:pPr>
        <w:pStyle w:val="Standard"/>
        <w:rPr>
          <w:rFonts w:ascii="Ubuntu" w:hAnsi="Ubuntu"/>
        </w:rPr>
      </w:pP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>На странице выбора тестов можно увидеть тесты, отсортированные по предметам.</w:t>
      </w:r>
    </w:p>
    <w:p w:rsidR="00BD43FA" w:rsidRDefault="00BD43FA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15050" cy="2152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E3B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>Начиная тестир</w:t>
      </w:r>
      <w:r>
        <w:rPr>
          <w:rFonts w:ascii="Ubuntu" w:hAnsi="Ubuntu"/>
        </w:rPr>
        <w:t xml:space="preserve">ование, система перемешивает вопросы, относящиеся к этому тесту, и предоставляет пользователю их в случайном порядке. Во время прохождения теста, </w:t>
      </w:r>
      <w:r w:rsidRPr="00606CE5">
        <w:rPr>
          <w:rFonts w:ascii="Ubuntu" w:hAnsi="Ubuntu"/>
        </w:rPr>
        <w:t>пользователь может пропустить вопрос и закончить тест досрочно.</w:t>
      </w:r>
    </w:p>
    <w:p w:rsidR="00606BAE" w:rsidRDefault="009D1E3B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15050" cy="23526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0AE" w:rsidRPr="00606CE5">
        <w:rPr>
          <w:rFonts w:ascii="Ubuntu" w:hAnsi="Ubuntu"/>
        </w:rPr>
        <w:t xml:space="preserve"> Также, если пользователь</w:t>
      </w:r>
      <w:r w:rsidR="001810AE">
        <w:rPr>
          <w:rFonts w:ascii="Ubuntu" w:hAnsi="Ubuntu"/>
        </w:rPr>
        <w:t xml:space="preserve"> вышел, не закончив те</w:t>
      </w:r>
      <w:r w:rsidR="001810AE">
        <w:rPr>
          <w:rFonts w:ascii="Ubuntu" w:hAnsi="Ubuntu"/>
        </w:rPr>
        <w:t>ст, он в любое время может продолжить его.</w:t>
      </w:r>
    </w:p>
    <w:p w:rsidR="00BD43FA" w:rsidRDefault="00BD43FA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26480" cy="118872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BD43FA" w:rsidRDefault="00BD43FA">
      <w:pPr>
        <w:pStyle w:val="Standard"/>
        <w:rPr>
          <w:rFonts w:ascii="Ubuntu" w:hAnsi="Ubuntu"/>
        </w:rPr>
      </w:pPr>
    </w:p>
    <w:p w:rsidR="00606BAE" w:rsidRDefault="00606BAE">
      <w:pPr>
        <w:pStyle w:val="Standard"/>
        <w:rPr>
          <w:rFonts w:ascii="Ubuntu" w:hAnsi="Ubuntu"/>
        </w:rPr>
      </w:pP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  <w:b/>
          <w:bCs/>
        </w:rPr>
        <w:t>5.Домашнее задание.</w:t>
      </w:r>
    </w:p>
    <w:p w:rsidR="00606BAE" w:rsidRDefault="00606BAE">
      <w:pPr>
        <w:pStyle w:val="Standard"/>
        <w:rPr>
          <w:rFonts w:ascii="Ubuntu" w:hAnsi="Ubuntu"/>
        </w:rPr>
      </w:pPr>
    </w:p>
    <w:p w:rsidR="00606BAE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 xml:space="preserve">Домашнее задание имеет те же функции, что и обычные тесты, но разница в том, что каждому пользователю будут предоставлены разные вопросы по одной и той же теме. Это сделано для уверенности в </w:t>
      </w:r>
      <w:r>
        <w:rPr>
          <w:rFonts w:ascii="Ubuntu" w:hAnsi="Ubuntu"/>
        </w:rPr>
        <w:t>честно сделанной работе.</w:t>
      </w:r>
    </w:p>
    <w:p w:rsidR="00606BAE" w:rsidRPr="004174E6" w:rsidRDefault="00606BAE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  <w:b/>
          <w:bCs/>
          <w:sz w:val="28"/>
          <w:szCs w:val="28"/>
        </w:rPr>
      </w:pPr>
    </w:p>
    <w:p w:rsidR="00606BAE" w:rsidRPr="004174E6" w:rsidRDefault="004174E6">
      <w:pPr>
        <w:pStyle w:val="Standard"/>
        <w:rPr>
          <w:rFonts w:ascii="Ubuntu" w:hAnsi="Ubuntu"/>
          <w:b/>
          <w:bCs/>
          <w:sz w:val="28"/>
          <w:szCs w:val="28"/>
        </w:rPr>
      </w:pPr>
      <w:r w:rsidRPr="004174E6">
        <w:rPr>
          <w:rFonts w:ascii="Ubuntu" w:hAnsi="Ubuntu"/>
          <w:b/>
          <w:bCs/>
          <w:sz w:val="28"/>
          <w:szCs w:val="28"/>
        </w:rPr>
        <w:lastRenderedPageBreak/>
        <w:t>“Учителя”</w:t>
      </w:r>
    </w:p>
    <w:p w:rsidR="00606BAE" w:rsidRDefault="00606BAE">
      <w:pPr>
        <w:pStyle w:val="Standard"/>
        <w:rPr>
          <w:rFonts w:ascii="Ubuntu" w:hAnsi="Ubuntu"/>
          <w:b/>
          <w:bCs/>
        </w:rPr>
      </w:pPr>
    </w:p>
    <w:p w:rsidR="004174E6" w:rsidRDefault="004174E6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1.Вход.</w:t>
      </w:r>
    </w:p>
    <w:p w:rsidR="004174E6" w:rsidRDefault="004174E6">
      <w:pPr>
        <w:pStyle w:val="Standard"/>
        <w:rPr>
          <w:rFonts w:ascii="Ubuntu" w:hAnsi="Ubuntu"/>
          <w:b/>
        </w:rPr>
      </w:pPr>
    </w:p>
    <w:p w:rsidR="004174E6" w:rsidRPr="004174E6" w:rsidRDefault="004174E6">
      <w:pPr>
        <w:pStyle w:val="Standard"/>
        <w:rPr>
          <w:rFonts w:ascii="Ubuntu" w:hAnsi="Ubuntu"/>
        </w:rPr>
      </w:pPr>
      <w:r>
        <w:rPr>
          <w:rFonts w:ascii="Ubuntu" w:hAnsi="Ubuntu"/>
        </w:rPr>
        <w:t>Для переходя на страницу входа для учителей и администраторов нужно дописать в адресной строке «</w:t>
      </w:r>
      <w:r>
        <w:rPr>
          <w:rFonts w:ascii="Ubuntu" w:hAnsi="Ubuntu"/>
          <w:lang w:val="en-US"/>
        </w:rPr>
        <w:t>admin</w:t>
      </w:r>
      <w:r>
        <w:rPr>
          <w:rFonts w:ascii="Ubuntu" w:hAnsi="Ubuntu"/>
        </w:rPr>
        <w:t>»</w:t>
      </w:r>
      <w:r w:rsidRPr="004174E6">
        <w:rPr>
          <w:rFonts w:ascii="Ubuntu" w:hAnsi="Ubuntu"/>
        </w:rPr>
        <w:t xml:space="preserve"> </w:t>
      </w:r>
      <w:r>
        <w:rPr>
          <w:rFonts w:ascii="Ubuntu" w:hAnsi="Ubuntu"/>
        </w:rPr>
        <w:t>или нажать на «</w:t>
      </w:r>
      <w:r>
        <w:rPr>
          <w:rFonts w:ascii="Ubuntu" w:hAnsi="Ubuntu"/>
          <w:lang w:val="en-US"/>
        </w:rPr>
        <w:t>Gerzevich</w:t>
      </w:r>
      <w:r w:rsidRPr="004174E6">
        <w:rPr>
          <w:rFonts w:ascii="Ubuntu" w:hAnsi="Ubuntu"/>
        </w:rPr>
        <w:t>.</w:t>
      </w:r>
      <w:r>
        <w:rPr>
          <w:rFonts w:ascii="Ubuntu" w:hAnsi="Ubuntu"/>
          <w:lang w:val="en-US"/>
        </w:rPr>
        <w:t>info</w:t>
      </w:r>
      <w:r>
        <w:rPr>
          <w:rFonts w:ascii="Ubuntu" w:hAnsi="Ubuntu"/>
        </w:rPr>
        <w:t>»</w:t>
      </w:r>
      <w:r w:rsidRPr="004174E6">
        <w:rPr>
          <w:rFonts w:ascii="Ubuntu" w:hAnsi="Ubuntu"/>
        </w:rPr>
        <w:t>.</w:t>
      </w:r>
    </w:p>
    <w:p w:rsidR="00606BAE" w:rsidRDefault="004174E6">
      <w:pPr>
        <w:pStyle w:val="Standard"/>
        <w:rPr>
          <w:rFonts w:ascii="Ubuntu" w:hAnsi="Ubuntu"/>
        </w:rPr>
      </w:pPr>
      <w:r>
        <w:rPr>
          <w:rFonts w:ascii="Ubuntu" w:hAnsi="Ubuntu"/>
        </w:rPr>
        <w:t>Вход для учителей и администраторов выглядит также, как и вход для учеников, но перебрасывает</w:t>
      </w:r>
      <w:r w:rsidRPr="004174E6">
        <w:rPr>
          <w:rFonts w:ascii="Ubuntu" w:hAnsi="Ubuntu"/>
        </w:rPr>
        <w:t xml:space="preserve"> </w:t>
      </w:r>
      <w:r>
        <w:rPr>
          <w:rFonts w:ascii="Ubuntu" w:hAnsi="Ubuntu"/>
        </w:rPr>
        <w:t>на другую страницу.</w:t>
      </w:r>
    </w:p>
    <w:p w:rsidR="004174E6" w:rsidRDefault="004174E6">
      <w:pPr>
        <w:pStyle w:val="Standard"/>
        <w:rPr>
          <w:rFonts w:ascii="Ubuntu" w:hAnsi="Ubuntu"/>
        </w:rPr>
      </w:pPr>
    </w:p>
    <w:p w:rsidR="004174E6" w:rsidRDefault="004174E6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2.Страница выбора.</w:t>
      </w:r>
    </w:p>
    <w:p w:rsidR="004174E6" w:rsidRDefault="004174E6">
      <w:pPr>
        <w:pStyle w:val="Standard"/>
        <w:rPr>
          <w:rFonts w:ascii="Ubuntu" w:hAnsi="Ubuntu"/>
          <w:b/>
        </w:rPr>
      </w:pPr>
    </w:p>
    <w:p w:rsidR="004174E6" w:rsidRDefault="004174E6">
      <w:pPr>
        <w:pStyle w:val="Standard"/>
        <w:rPr>
          <w:rFonts w:ascii="Ubuntu" w:hAnsi="Ubuntu"/>
        </w:rPr>
      </w:pPr>
      <w:r>
        <w:rPr>
          <w:rFonts w:ascii="Ubuntu" w:hAnsi="Ubuntu"/>
        </w:rPr>
        <w:t>Страница выбора у учителей и администраторов пустая. В углу находится меню, откуда пользователь может перейти на другие страницы или выйти из аккаунта.</w:t>
      </w:r>
    </w:p>
    <w:p w:rsidR="004174E6" w:rsidRDefault="004174E6">
      <w:pPr>
        <w:pStyle w:val="Standard"/>
        <w:rPr>
          <w:rFonts w:ascii="Ubuntu" w:hAnsi="Ubuntu"/>
        </w:rPr>
      </w:pPr>
    </w:p>
    <w:p w:rsidR="004174E6" w:rsidRDefault="004174E6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3.Добавление/изменение и удаление пользователей.</w:t>
      </w:r>
    </w:p>
    <w:p w:rsidR="004174E6" w:rsidRDefault="004174E6">
      <w:pPr>
        <w:pStyle w:val="Standard"/>
        <w:rPr>
          <w:rFonts w:ascii="Ubuntu" w:hAnsi="Ubuntu"/>
          <w:b/>
        </w:rPr>
      </w:pPr>
    </w:p>
    <w:p w:rsidR="009D1E3B" w:rsidRDefault="00923B49">
      <w:pPr>
        <w:pStyle w:val="Standard"/>
        <w:rPr>
          <w:rFonts w:ascii="Ubuntu" w:hAnsi="Ubuntu"/>
        </w:rPr>
      </w:pPr>
      <w:r>
        <w:rPr>
          <w:rFonts w:ascii="Ubuntu" w:hAnsi="Ubuntu"/>
        </w:rPr>
        <w:t xml:space="preserve">На странице «Пользователи» находится таблица, отображающая фамилию, имя, пароль </w:t>
      </w:r>
      <w:r w:rsidR="0069061F">
        <w:rPr>
          <w:rFonts w:ascii="Ubuntu" w:hAnsi="Ubuntu"/>
        </w:rPr>
        <w:t>и логин</w:t>
      </w:r>
      <w:r>
        <w:rPr>
          <w:rFonts w:ascii="Ubuntu" w:hAnsi="Ubuntu"/>
        </w:rPr>
        <w:t xml:space="preserve"> каждого пользователя.  Около каждого пользователя находится 2 кнопки «Изменить» и «Удалить», которые отвечают своим функциям. Также, на странице находится поле для поиска учащихся</w:t>
      </w:r>
      <w:r w:rsidR="00C3490E">
        <w:rPr>
          <w:rFonts w:ascii="Ubuntu" w:hAnsi="Ubuntu"/>
        </w:rPr>
        <w:t>.</w:t>
      </w:r>
    </w:p>
    <w:p w:rsidR="009D1E3B" w:rsidRDefault="009D1E3B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26480" cy="2926080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490E">
        <w:rPr>
          <w:rFonts w:ascii="Ubuntu" w:hAnsi="Ubuntu"/>
        </w:rPr>
        <w:t xml:space="preserve"> </w:t>
      </w:r>
    </w:p>
    <w:p w:rsidR="009D1E3B" w:rsidRDefault="009D1E3B">
      <w:pPr>
        <w:pStyle w:val="Standard"/>
        <w:rPr>
          <w:rFonts w:ascii="Ubuntu" w:hAnsi="Ubuntu"/>
        </w:rPr>
      </w:pPr>
    </w:p>
    <w:p w:rsidR="00923B49" w:rsidRDefault="00C3490E">
      <w:pPr>
        <w:pStyle w:val="Standard"/>
        <w:rPr>
          <w:rFonts w:ascii="Ubuntu" w:hAnsi="Ubuntu"/>
        </w:rPr>
      </w:pPr>
      <w:r>
        <w:rPr>
          <w:rFonts w:ascii="Ubuntu" w:hAnsi="Ubuntu"/>
        </w:rPr>
        <w:t>В верхней части с</w:t>
      </w:r>
      <w:r w:rsidR="00606CE5">
        <w:rPr>
          <w:rFonts w:ascii="Ubuntu" w:hAnsi="Ubuntu"/>
        </w:rPr>
        <w:t>траницы находится открывающееся окно, для добавления нескольких пользователей сразу.</w:t>
      </w: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15050" cy="1524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E3B" w:rsidRDefault="009D1E3B">
      <w:pPr>
        <w:pStyle w:val="Standard"/>
        <w:rPr>
          <w:rFonts w:ascii="Ubuntu" w:hAnsi="Ubuntu"/>
        </w:rPr>
      </w:pPr>
    </w:p>
    <w:p w:rsidR="00606CE5" w:rsidRDefault="00606CE5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606CE5" w:rsidRDefault="00606CE5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4.Группы.</w:t>
      </w:r>
    </w:p>
    <w:p w:rsidR="00606CE5" w:rsidRDefault="00606CE5">
      <w:pPr>
        <w:pStyle w:val="Standard"/>
        <w:rPr>
          <w:rFonts w:ascii="Ubuntu" w:hAnsi="Ubuntu"/>
          <w:b/>
        </w:rPr>
      </w:pPr>
    </w:p>
    <w:p w:rsidR="00606CE5" w:rsidRDefault="00606CE5">
      <w:pPr>
        <w:pStyle w:val="Standard"/>
        <w:rPr>
          <w:rFonts w:ascii="Ubuntu" w:hAnsi="Ubuntu"/>
        </w:rPr>
      </w:pPr>
      <w:r>
        <w:rPr>
          <w:rFonts w:ascii="Ubuntu" w:hAnsi="Ubuntu"/>
        </w:rPr>
        <w:t>На странице групп можно добавлять и удалять группы и изменять состав группы. Также можно установить аватарку группы, которая будет отображаться на странице выбора для учеников.</w:t>
      </w:r>
    </w:p>
    <w:p w:rsidR="009D1E3B" w:rsidRDefault="009D1E3B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26480" cy="219456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5648325" cy="24003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CE5" w:rsidRDefault="00606CE5">
      <w:pPr>
        <w:pStyle w:val="Standard"/>
        <w:rPr>
          <w:rFonts w:ascii="Ubuntu" w:hAnsi="Ubuntu"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9D1E3B" w:rsidRDefault="009D1E3B">
      <w:pPr>
        <w:pStyle w:val="Standard"/>
        <w:rPr>
          <w:rFonts w:ascii="Ubuntu" w:hAnsi="Ubuntu"/>
          <w:b/>
        </w:rPr>
      </w:pPr>
    </w:p>
    <w:p w:rsidR="00606CE5" w:rsidRDefault="00606CE5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5.Предметы, темы и типы.</w:t>
      </w:r>
    </w:p>
    <w:p w:rsidR="00606CE5" w:rsidRDefault="00606CE5">
      <w:pPr>
        <w:pStyle w:val="Standard"/>
        <w:rPr>
          <w:rFonts w:ascii="Ubuntu" w:hAnsi="Ubuntu"/>
          <w:b/>
        </w:rPr>
      </w:pPr>
    </w:p>
    <w:p w:rsidR="00606CE5" w:rsidRDefault="00606CE5">
      <w:pPr>
        <w:pStyle w:val="Standard"/>
        <w:rPr>
          <w:rFonts w:ascii="Ubuntu" w:hAnsi="Ubuntu"/>
        </w:rPr>
      </w:pPr>
      <w:r>
        <w:rPr>
          <w:rFonts w:ascii="Ubuntu" w:hAnsi="Ubuntu"/>
        </w:rPr>
        <w:t>Добавление и удаление предметов, тем и типов происходит последовательно и идентично.</w:t>
      </w:r>
    </w:p>
    <w:p w:rsidR="00606CE5" w:rsidRDefault="00606CE5">
      <w:pPr>
        <w:pStyle w:val="Standard"/>
        <w:rPr>
          <w:rFonts w:ascii="Ubuntu" w:hAnsi="Ubuntu"/>
        </w:rPr>
      </w:pPr>
      <w:r>
        <w:rPr>
          <w:rFonts w:ascii="Ubuntu" w:hAnsi="Ubuntu"/>
        </w:rPr>
        <w:t>Это нужно для создания вопросов.</w:t>
      </w:r>
      <w:r w:rsidR="009D1E3B" w:rsidRPr="009D1E3B">
        <w:rPr>
          <w:rFonts w:ascii="Ubuntu" w:hAnsi="Ubuntu"/>
          <w:noProof/>
          <w:lang w:eastAsia="ru-RU" w:bidi="ar-SA"/>
        </w:rPr>
        <w:t xml:space="preserve"> </w:t>
      </w:r>
      <w:r w:rsidR="009D1E3B">
        <w:rPr>
          <w:rFonts w:ascii="Ubuntu" w:hAnsi="Ubuntu"/>
          <w:noProof/>
          <w:lang w:eastAsia="ru-RU" w:bidi="ar-SA"/>
        </w:rPr>
        <w:drawing>
          <wp:inline distT="0" distB="0" distL="0" distR="0" wp14:anchorId="142297D7" wp14:editId="0E27CEAD">
            <wp:extent cx="6120130" cy="50742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14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CE5" w:rsidRDefault="00606CE5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606CE5" w:rsidRDefault="00606CE5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6.Вопроссы.</w:t>
      </w:r>
    </w:p>
    <w:p w:rsidR="00606CE5" w:rsidRDefault="00606CE5">
      <w:pPr>
        <w:pStyle w:val="Standard"/>
        <w:rPr>
          <w:rFonts w:ascii="Ubuntu" w:hAnsi="Ubuntu"/>
          <w:b/>
        </w:rPr>
      </w:pPr>
    </w:p>
    <w:p w:rsidR="00606CE5" w:rsidRDefault="00606CE5">
      <w:pPr>
        <w:pStyle w:val="Standard"/>
        <w:rPr>
          <w:rFonts w:ascii="Ubuntu" w:hAnsi="Ubuntu"/>
        </w:rPr>
      </w:pPr>
      <w:r>
        <w:rPr>
          <w:rFonts w:ascii="Ubuntu" w:hAnsi="Ubuntu"/>
        </w:rPr>
        <w:t>На этой странице находится таблица вопросов, поле для поиска и 2 переключателя, показывающие ответы и</w:t>
      </w:r>
      <w:r w:rsidR="00BC317E">
        <w:rPr>
          <w:rFonts w:ascii="Ubuntu" w:hAnsi="Ubuntu"/>
        </w:rPr>
        <w:t xml:space="preserve"> текст вопросов. </w:t>
      </w:r>
    </w:p>
    <w:p w:rsidR="001810AE" w:rsidRDefault="001810AE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15050" cy="19526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0AE" w:rsidRDefault="001810AE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26480" cy="2468880"/>
            <wp:effectExtent l="0" t="0" r="762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17E" w:rsidRDefault="00BC317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</w:rPr>
      </w:pPr>
    </w:p>
    <w:p w:rsidR="00BC317E" w:rsidRDefault="00BC317E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lastRenderedPageBreak/>
        <w:t>7.Тесты.</w:t>
      </w:r>
    </w:p>
    <w:p w:rsidR="00BC317E" w:rsidRDefault="00BC317E">
      <w:pPr>
        <w:pStyle w:val="Standard"/>
        <w:rPr>
          <w:rFonts w:ascii="Ubuntu" w:hAnsi="Ubuntu"/>
          <w:b/>
        </w:rPr>
      </w:pPr>
    </w:p>
    <w:p w:rsidR="00BC317E" w:rsidRDefault="00BC317E">
      <w:pPr>
        <w:pStyle w:val="Standard"/>
        <w:rPr>
          <w:rFonts w:ascii="Ubuntu" w:hAnsi="Ubuntu"/>
        </w:rPr>
      </w:pPr>
      <w:r>
        <w:rPr>
          <w:rFonts w:ascii="Ubuntu" w:hAnsi="Ubuntu"/>
        </w:rPr>
        <w:t>Добавление теста.</w:t>
      </w:r>
    </w:p>
    <w:p w:rsidR="00BC317E" w:rsidRDefault="00BC317E">
      <w:pPr>
        <w:pStyle w:val="Standard"/>
        <w:rPr>
          <w:rFonts w:ascii="Ubuntu" w:hAnsi="Ubuntu"/>
        </w:rPr>
      </w:pPr>
    </w:p>
    <w:p w:rsidR="00BC317E" w:rsidRDefault="00BC317E">
      <w:pPr>
        <w:pStyle w:val="Standard"/>
        <w:rPr>
          <w:rFonts w:ascii="Ubuntu" w:hAnsi="Ubuntu"/>
        </w:rPr>
      </w:pPr>
      <w:r>
        <w:rPr>
          <w:rFonts w:ascii="Ubuntu" w:hAnsi="Ubuntu"/>
        </w:rPr>
        <w:t xml:space="preserve">Сначала пользователь выбирает предмет, а потом появляются поле для ввода названия и темы предмета, Нажав на любую тему, будут показаны типы заданий для этой темы. Около каждого типа находится поле подбора количества вопросов. Добавляя тест, система выбирает </w:t>
      </w:r>
      <w:r w:rsidR="0069061F">
        <w:rPr>
          <w:rFonts w:ascii="Ubuntu" w:hAnsi="Ubuntu"/>
        </w:rPr>
        <w:t>случайные вопросы,</w:t>
      </w:r>
      <w:r>
        <w:rPr>
          <w:rFonts w:ascii="Ubuntu" w:hAnsi="Ubuntu"/>
        </w:rPr>
        <w:t xml:space="preserve"> относящиеся к выбранным типам. </w:t>
      </w:r>
    </w:p>
    <w:p w:rsidR="00BC317E" w:rsidRDefault="00BC317E">
      <w:pPr>
        <w:pStyle w:val="Standard"/>
        <w:rPr>
          <w:rFonts w:ascii="Ubuntu" w:hAnsi="Ubuntu"/>
        </w:rPr>
      </w:pPr>
    </w:p>
    <w:p w:rsidR="00BC317E" w:rsidRDefault="00BC317E">
      <w:pPr>
        <w:pStyle w:val="Standard"/>
        <w:rPr>
          <w:rFonts w:ascii="Ubuntu" w:hAnsi="Ubuntu"/>
        </w:rPr>
      </w:pPr>
      <w:r>
        <w:rPr>
          <w:rFonts w:ascii="Ubuntu" w:hAnsi="Ubuntu"/>
        </w:rPr>
        <w:t>Изменение теста.</w:t>
      </w:r>
    </w:p>
    <w:p w:rsidR="00BC317E" w:rsidRDefault="00BC317E">
      <w:pPr>
        <w:pStyle w:val="Standard"/>
        <w:rPr>
          <w:rFonts w:ascii="Ubuntu" w:hAnsi="Ubuntu"/>
        </w:rPr>
      </w:pPr>
    </w:p>
    <w:p w:rsidR="00BC317E" w:rsidRDefault="00BC317E">
      <w:pPr>
        <w:pStyle w:val="Standard"/>
        <w:rPr>
          <w:rFonts w:ascii="Ubuntu" w:hAnsi="Ubuntu"/>
        </w:rPr>
      </w:pPr>
      <w:r>
        <w:rPr>
          <w:rFonts w:ascii="Ubuntu" w:hAnsi="Ubuntu"/>
        </w:rPr>
        <w:t xml:space="preserve">При изменении теста можно сменить активность теста, так как ученики видят только те тесты, которые активированы. Также можно изменить состав теста, добавляя и удаляя вопросы в нём.  </w:t>
      </w:r>
    </w:p>
    <w:p w:rsidR="001810AE" w:rsidRDefault="001810AE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15050" cy="26193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17E" w:rsidRDefault="00BC317E">
      <w:pPr>
        <w:pStyle w:val="Standard"/>
        <w:rPr>
          <w:rFonts w:ascii="Ubuntu" w:hAnsi="Ubuntu"/>
        </w:rPr>
      </w:pPr>
    </w:p>
    <w:p w:rsidR="00BC317E" w:rsidRDefault="00BC317E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8.Домашнее задание.</w:t>
      </w:r>
    </w:p>
    <w:p w:rsidR="00BC317E" w:rsidRDefault="00BC317E">
      <w:pPr>
        <w:pStyle w:val="Standard"/>
        <w:rPr>
          <w:rFonts w:ascii="Ubuntu" w:hAnsi="Ubuntu"/>
          <w:b/>
        </w:rPr>
      </w:pPr>
    </w:p>
    <w:p w:rsidR="00BC317E" w:rsidRDefault="00BC317E">
      <w:pPr>
        <w:pStyle w:val="Standard"/>
        <w:rPr>
          <w:rFonts w:ascii="Ubuntu" w:hAnsi="Ubuntu"/>
        </w:rPr>
      </w:pPr>
      <w:r>
        <w:rPr>
          <w:rFonts w:ascii="Ubuntu" w:hAnsi="Ubuntu"/>
        </w:rPr>
        <w:t xml:space="preserve">Добавление домашнего задания похоже на добавление тестов, но с разницей в том, что система сохраняет типы и количество вопросов, которые будут </w:t>
      </w:r>
      <w:r w:rsidR="00257E9F">
        <w:rPr>
          <w:rFonts w:ascii="Ubuntu" w:hAnsi="Ubuntu"/>
        </w:rPr>
        <w:t xml:space="preserve">случайно </w:t>
      </w:r>
      <w:r>
        <w:rPr>
          <w:rFonts w:ascii="Ubuntu" w:hAnsi="Ubuntu"/>
        </w:rPr>
        <w:t>подбираться перед началом выполнения</w:t>
      </w:r>
      <w:r w:rsidR="00257E9F">
        <w:rPr>
          <w:rFonts w:ascii="Ubuntu" w:hAnsi="Ubuntu"/>
        </w:rPr>
        <w:t xml:space="preserve"> работы</w:t>
      </w:r>
      <w:r>
        <w:rPr>
          <w:rFonts w:ascii="Ubuntu" w:hAnsi="Ubuntu"/>
        </w:rPr>
        <w:t xml:space="preserve">. </w:t>
      </w:r>
      <w:r w:rsidR="00257E9F">
        <w:rPr>
          <w:rFonts w:ascii="Ubuntu" w:hAnsi="Ubuntu"/>
        </w:rPr>
        <w:t>При изменении пользователь может поменять активность, добавлять и удалять типы и менять количество вопросов.</w:t>
      </w:r>
    </w:p>
    <w:p w:rsidR="00257E9F" w:rsidRDefault="00257E9F">
      <w:pPr>
        <w:pStyle w:val="Standard"/>
        <w:rPr>
          <w:rFonts w:ascii="Ubuntu" w:hAnsi="Ubuntu"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Default="001810AE">
      <w:pPr>
        <w:pStyle w:val="Standard"/>
        <w:rPr>
          <w:rFonts w:ascii="Ubuntu" w:hAnsi="Ubuntu"/>
          <w:b/>
        </w:rPr>
      </w:pPr>
    </w:p>
    <w:p w:rsidR="00257E9F" w:rsidRDefault="00257E9F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9.Записи.</w:t>
      </w:r>
    </w:p>
    <w:p w:rsidR="00257E9F" w:rsidRDefault="00257E9F">
      <w:pPr>
        <w:pStyle w:val="Standard"/>
        <w:rPr>
          <w:rFonts w:ascii="Ubuntu" w:hAnsi="Ubuntu"/>
          <w:b/>
        </w:rPr>
      </w:pPr>
    </w:p>
    <w:p w:rsidR="00257E9F" w:rsidRDefault="00257E9F">
      <w:pPr>
        <w:pStyle w:val="Standard"/>
        <w:rPr>
          <w:rFonts w:ascii="Ubuntu" w:hAnsi="Ubuntu"/>
        </w:rPr>
      </w:pPr>
      <w:r>
        <w:rPr>
          <w:rFonts w:ascii="Ubuntu" w:hAnsi="Ubuntu"/>
        </w:rPr>
        <w:t xml:space="preserve">Добавление записей начинается с выбора группы, к которой будут относится </w:t>
      </w:r>
      <w:r w:rsidR="0069061F">
        <w:rPr>
          <w:rFonts w:ascii="Ubuntu" w:hAnsi="Ubuntu"/>
        </w:rPr>
        <w:t>записи</w:t>
      </w:r>
      <w:r>
        <w:rPr>
          <w:rFonts w:ascii="Ubuntu" w:hAnsi="Ubuntu"/>
        </w:rPr>
        <w:t>.</w:t>
      </w:r>
    </w:p>
    <w:p w:rsidR="00257E9F" w:rsidRDefault="00257E9F">
      <w:pPr>
        <w:pStyle w:val="Standard"/>
        <w:rPr>
          <w:rFonts w:ascii="Ubuntu" w:hAnsi="Ubuntu"/>
        </w:rPr>
      </w:pPr>
      <w:r>
        <w:rPr>
          <w:rFonts w:ascii="Ubuntu" w:hAnsi="Ubuntu"/>
        </w:rPr>
        <w:t>После выбора группы появляется таблица всех существующий записей группы и поле для добавления новой записи. При добавлении нужно выбрать дату, вставить название и написать текст записи.</w:t>
      </w:r>
    </w:p>
    <w:p w:rsidR="001810AE" w:rsidRDefault="001810AE">
      <w:pPr>
        <w:pStyle w:val="Standard"/>
        <w:rPr>
          <w:rFonts w:ascii="Ubuntu" w:hAnsi="Ubuntu"/>
        </w:rPr>
      </w:pPr>
      <w:r>
        <w:rPr>
          <w:rFonts w:ascii="Ubuntu" w:hAnsi="Ubuntu"/>
          <w:noProof/>
          <w:lang w:eastAsia="ru-RU" w:bidi="ar-SA"/>
        </w:rPr>
        <w:drawing>
          <wp:inline distT="0" distB="0" distL="0" distR="0">
            <wp:extent cx="6126480" cy="173736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E9F" w:rsidRDefault="00257E9F">
      <w:pPr>
        <w:pStyle w:val="Standard"/>
        <w:rPr>
          <w:rFonts w:ascii="Ubuntu" w:hAnsi="Ubuntu"/>
        </w:rPr>
      </w:pPr>
    </w:p>
    <w:p w:rsidR="00257E9F" w:rsidRPr="00257E9F" w:rsidRDefault="00257E9F">
      <w:pPr>
        <w:pStyle w:val="Standard"/>
        <w:rPr>
          <w:rFonts w:ascii="Ubuntu" w:hAnsi="Ubuntu"/>
        </w:rPr>
      </w:pPr>
      <w:r>
        <w:rPr>
          <w:rFonts w:ascii="Ubuntu" w:hAnsi="Ubuntu"/>
          <w:b/>
        </w:rPr>
        <w:t>*</w:t>
      </w:r>
      <w:r>
        <w:rPr>
          <w:rFonts w:ascii="Ubuntu" w:hAnsi="Ubuntu"/>
        </w:rPr>
        <w:t>Сайт имеет рекурсивное</w:t>
      </w:r>
      <w:r w:rsidR="00CC54E7">
        <w:rPr>
          <w:rFonts w:ascii="Ubuntu" w:hAnsi="Ubuntu"/>
        </w:rPr>
        <w:t xml:space="preserve"> удаление, </w:t>
      </w:r>
      <w:r w:rsidR="0069061F">
        <w:rPr>
          <w:rFonts w:ascii="Ubuntu" w:hAnsi="Ubuntu"/>
        </w:rPr>
        <w:t>так, например</w:t>
      </w:r>
      <w:r>
        <w:rPr>
          <w:rFonts w:ascii="Ubuntu" w:hAnsi="Ubuntu"/>
        </w:rPr>
        <w:t xml:space="preserve">, </w:t>
      </w:r>
      <w:r w:rsidR="0069061F">
        <w:rPr>
          <w:rFonts w:ascii="Ubuntu" w:hAnsi="Ubuntu"/>
        </w:rPr>
        <w:t>при удалении</w:t>
      </w:r>
      <w:r>
        <w:rPr>
          <w:rFonts w:ascii="Ubuntu" w:hAnsi="Ubuntu"/>
        </w:rPr>
        <w:t xml:space="preserve"> группы удалятся все записи, относящиеся к этой группе. </w:t>
      </w:r>
    </w:p>
    <w:p w:rsidR="00606BAE" w:rsidRDefault="00606BAE">
      <w:pPr>
        <w:pStyle w:val="Standard"/>
      </w:pPr>
    </w:p>
    <w:p w:rsidR="00606BAE" w:rsidRDefault="00606BAE">
      <w:pPr>
        <w:pStyle w:val="Standard"/>
      </w:pPr>
    </w:p>
    <w:p w:rsidR="00606BAE" w:rsidRDefault="001810AE">
      <w:pPr>
        <w:pStyle w:val="Standard"/>
        <w:rPr>
          <w:rFonts w:ascii="Ubuntu" w:hAnsi="Ubuntu"/>
          <w:b/>
        </w:rPr>
      </w:pPr>
      <w:r>
        <w:rPr>
          <w:rFonts w:ascii="Ubuntu" w:hAnsi="Ubuntu"/>
          <w:b/>
        </w:rPr>
        <w:t>Заключение.</w:t>
      </w:r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Pr="001810AE" w:rsidRDefault="001810AE">
      <w:pPr>
        <w:pStyle w:val="Standard"/>
        <w:rPr>
          <w:rFonts w:ascii="Ubuntu" w:hAnsi="Ubuntu"/>
        </w:rPr>
      </w:pPr>
      <w:r>
        <w:rPr>
          <w:rFonts w:ascii="Ubuntu" w:hAnsi="Ubuntu"/>
        </w:rPr>
        <w:t>В заключении хочу сказать, что сайт еще не полностью доделан, хотя и имеет уже достаточный функционал для некоторого объема работ. Это сайт будет совершенствоваться и новые функции будут появляется на нём.</w:t>
      </w:r>
      <w:bookmarkStart w:id="0" w:name="_GoBack"/>
      <w:bookmarkEnd w:id="0"/>
    </w:p>
    <w:p w:rsidR="001810AE" w:rsidRDefault="001810AE">
      <w:pPr>
        <w:pStyle w:val="Standard"/>
        <w:rPr>
          <w:rFonts w:ascii="Ubuntu" w:hAnsi="Ubuntu"/>
          <w:b/>
        </w:rPr>
      </w:pPr>
    </w:p>
    <w:p w:rsidR="001810AE" w:rsidRPr="001810AE" w:rsidRDefault="001810AE">
      <w:pPr>
        <w:pStyle w:val="Standard"/>
        <w:rPr>
          <w:rFonts w:ascii="Ubuntu" w:hAnsi="Ubuntu"/>
        </w:rPr>
      </w:pPr>
    </w:p>
    <w:sectPr w:rsidR="001810AE" w:rsidRPr="001810A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1810AE">
      <w:r>
        <w:separator/>
      </w:r>
    </w:p>
  </w:endnote>
  <w:endnote w:type="continuationSeparator" w:id="0">
    <w:p w:rsidR="00000000" w:rsidRDefault="00181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useoSansCyrl">
    <w:altName w:val="Times New Roman"/>
    <w:charset w:val="00"/>
    <w:family w:val="auto"/>
    <w:pitch w:val="default"/>
  </w:font>
  <w:font w:name="Khmer OS">
    <w:altName w:val="Times New Roman"/>
    <w:charset w:val="00"/>
    <w:family w:val="auto"/>
    <w:pitch w:val="variable"/>
  </w:font>
  <w:font w:name="Ubuntu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1810AE">
      <w:r>
        <w:rPr>
          <w:color w:val="000000"/>
        </w:rPr>
        <w:separator/>
      </w:r>
    </w:p>
  </w:footnote>
  <w:footnote w:type="continuationSeparator" w:id="0">
    <w:p w:rsidR="00000000" w:rsidRDefault="00181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606BAE"/>
    <w:rsid w:val="001810AE"/>
    <w:rsid w:val="00257E9F"/>
    <w:rsid w:val="004174E6"/>
    <w:rsid w:val="00606BAE"/>
    <w:rsid w:val="00606CE5"/>
    <w:rsid w:val="0069061F"/>
    <w:rsid w:val="00923B49"/>
    <w:rsid w:val="009D1E3B"/>
    <w:rsid w:val="00BC317E"/>
    <w:rsid w:val="00BD43FA"/>
    <w:rsid w:val="00C3490E"/>
    <w:rsid w:val="00CC54E7"/>
    <w:rsid w:val="00E2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0BB79E-C5CE-4D41-847B-16D1E2C3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support-11</dc:creator>
  <cp:lastModifiedBy>support-11</cp:lastModifiedBy>
  <cp:revision>2</cp:revision>
  <dcterms:created xsi:type="dcterms:W3CDTF">2021-04-15T10:34:00Z</dcterms:created>
  <dcterms:modified xsi:type="dcterms:W3CDTF">2021-04-15T10:34:00Z</dcterms:modified>
</cp:coreProperties>
</file>