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EAC9EC" w14:textId="17F0B107" w:rsidR="00C821CE" w:rsidRPr="00481490" w:rsidRDefault="001C4C66" w:rsidP="001C4C66">
      <w:pPr>
        <w:pStyle w:val="Ttulo"/>
      </w:pPr>
      <w:r w:rsidRPr="00481490">
        <w:t>Mathematical thermal model performance report</w:t>
      </w:r>
    </w:p>
    <w:p w14:paraId="048F0F01" w14:textId="1479DF71" w:rsidR="003E2D88" w:rsidRPr="00481490" w:rsidRDefault="003E2D88" w:rsidP="003E2D88">
      <w:pPr>
        <w:pStyle w:val="Subttulo"/>
      </w:pPr>
      <w:r w:rsidRPr="00481490">
        <w:t>By: Eduardo Navarro Santos</w:t>
      </w:r>
    </w:p>
    <w:p w14:paraId="5FA22AD6" w14:textId="7D57DB55" w:rsidR="00481490" w:rsidRPr="00481490" w:rsidRDefault="00481490" w:rsidP="00481490">
      <w:pPr>
        <w:pStyle w:val="Ttulo1"/>
      </w:pPr>
      <w:r w:rsidRPr="00481490">
        <w:t>Purpose</w:t>
      </w:r>
    </w:p>
    <w:p w14:paraId="76C7C874" w14:textId="1908BA18" w:rsidR="00481490" w:rsidRPr="00481490" w:rsidRDefault="00481490" w:rsidP="00481490">
      <w:pPr>
        <w:tabs>
          <w:tab w:val="left" w:pos="2565"/>
        </w:tabs>
      </w:pPr>
      <w:r w:rsidRPr="00481490">
        <w:t xml:space="preserve">This document aims </w:t>
      </w:r>
      <w:r>
        <w:t>to compile the tests performed on the mathematical thermal model to test its performance as well as their respective conclusions.</w:t>
      </w:r>
    </w:p>
    <w:p w14:paraId="0AF73F2B" w14:textId="4F9D1A0D" w:rsidR="001C4C66" w:rsidRDefault="001C4C66" w:rsidP="00481490">
      <w:pPr>
        <w:pStyle w:val="Ttulo1"/>
        <w:tabs>
          <w:tab w:val="right" w:pos="8504"/>
        </w:tabs>
      </w:pPr>
      <w:r w:rsidRPr="00481490">
        <w:t>Qualitative tests</w:t>
      </w:r>
      <w:r w:rsidR="00481490">
        <w:tab/>
      </w:r>
    </w:p>
    <w:p w14:paraId="06A6685E" w14:textId="737AF3D1" w:rsidR="00481490" w:rsidRPr="00481490" w:rsidRDefault="00481490" w:rsidP="00481490">
      <w:r>
        <w:t xml:space="preserve">Tests performed to </w:t>
      </w:r>
      <w:r w:rsidR="00352710">
        <w:t>check</w:t>
      </w:r>
      <w:r>
        <w:t xml:space="preserve"> the general behaviour of the model without taking into consideration the exact value of the results. Only the general tendencies are observed in these tests.</w:t>
      </w:r>
    </w:p>
    <w:p w14:paraId="67C2DB3C" w14:textId="05F913DC" w:rsidR="003E2D88" w:rsidRDefault="001C4C66" w:rsidP="003E2D88">
      <w:pPr>
        <w:pStyle w:val="Ttulo2"/>
      </w:pPr>
      <w:r w:rsidRPr="00481490">
        <w:t>Cooling</w:t>
      </w:r>
    </w:p>
    <w:p w14:paraId="209BFC45" w14:textId="00514907" w:rsidR="00481490" w:rsidRPr="00481490" w:rsidRDefault="00481490" w:rsidP="00481490">
      <w:r>
        <w:t xml:space="preserve">The satellite was </w:t>
      </w:r>
      <w:r w:rsidR="00802F2E">
        <w:t xml:space="preserve">simulated with all systems off in a completely void and cold environment. An initial temperature of 300K was set. </w:t>
      </w:r>
    </w:p>
    <w:p w14:paraId="13E35ADA" w14:textId="1B61773B" w:rsidR="00296805" w:rsidRDefault="00296805" w:rsidP="00296805">
      <w:r w:rsidRPr="00481490">
        <w:rPr>
          <w:noProof/>
        </w:rPr>
        <w:drawing>
          <wp:inline distT="0" distB="0" distL="0" distR="0" wp14:anchorId="0527D0C7" wp14:editId="07D20F18">
            <wp:extent cx="5400040" cy="3647440"/>
            <wp:effectExtent l="0" t="0" r="0" b="0"/>
            <wp:docPr id="992237008"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37008" name="Imagen 1" descr="Gráfico, Gráfico de líneas&#10;&#10;Descripción generada automáticamente"/>
                    <pic:cNvPicPr/>
                  </pic:nvPicPr>
                  <pic:blipFill>
                    <a:blip r:embed="rId5"/>
                    <a:stretch>
                      <a:fillRect/>
                    </a:stretch>
                  </pic:blipFill>
                  <pic:spPr>
                    <a:xfrm>
                      <a:off x="0" y="0"/>
                      <a:ext cx="5400040" cy="3647440"/>
                    </a:xfrm>
                    <a:prstGeom prst="rect">
                      <a:avLst/>
                    </a:prstGeom>
                  </pic:spPr>
                </pic:pic>
              </a:graphicData>
            </a:graphic>
          </wp:inline>
        </w:drawing>
      </w:r>
    </w:p>
    <w:p w14:paraId="04BCA617" w14:textId="62A58561" w:rsidR="00132A9E" w:rsidRDefault="00802F2E" w:rsidP="00296805">
      <w:r>
        <w:lastRenderedPageBreak/>
        <w:t xml:space="preserve">As </w:t>
      </w:r>
      <w:r w:rsidR="00132A9E">
        <w:t>expected,</w:t>
      </w:r>
      <w:r>
        <w:t xml:space="preserve"> the </w:t>
      </w:r>
      <w:r w:rsidR="00132A9E">
        <w:t>temperature dropped due to radiation emission, at a rate that slowed down as the satellite cooled</w:t>
      </w:r>
      <w:r w:rsidR="00352710">
        <w:t xml:space="preserve"> as expected given the non-linear relation between temperature and heat dissipation</w:t>
      </w:r>
      <w:r w:rsidR="00132A9E">
        <w:t xml:space="preserve">. </w:t>
      </w:r>
    </w:p>
    <w:p w14:paraId="359C6776" w14:textId="11D7F957" w:rsidR="00802F2E" w:rsidRPr="00481490" w:rsidRDefault="00132A9E" w:rsidP="00296805">
      <w:r>
        <w:t xml:space="preserve">This is consistent with theory. </w:t>
      </w:r>
    </w:p>
    <w:p w14:paraId="225D86F6" w14:textId="60E86822" w:rsidR="0074632C" w:rsidRDefault="00132A9E" w:rsidP="00132A9E">
      <w:pPr>
        <w:pStyle w:val="Ttulo2"/>
        <w:tabs>
          <w:tab w:val="right" w:pos="8504"/>
        </w:tabs>
      </w:pPr>
      <w:r>
        <w:t>Heating</w:t>
      </w:r>
      <w:r w:rsidR="00944F96" w:rsidRPr="00481490">
        <w:t xml:space="preserve"> And stationary </w:t>
      </w:r>
      <w:r>
        <w:t>regime</w:t>
      </w:r>
      <w:r>
        <w:tab/>
      </w:r>
    </w:p>
    <w:p w14:paraId="1C9E9128" w14:textId="63037EF4" w:rsidR="00132A9E" w:rsidRPr="00132A9E" w:rsidRDefault="00132A9E" w:rsidP="00132A9E">
      <w:r>
        <w:t xml:space="preserve">The satellite’s LEDs were turned on permanently in a cold void environment. The total heat generated was 12 W.  </w:t>
      </w:r>
    </w:p>
    <w:p w14:paraId="4739FC76" w14:textId="4A4DAFB5" w:rsidR="00296805" w:rsidRDefault="00944F96" w:rsidP="00296805">
      <w:r w:rsidRPr="00481490">
        <w:rPr>
          <w:noProof/>
        </w:rPr>
        <w:drawing>
          <wp:inline distT="0" distB="0" distL="0" distR="0" wp14:anchorId="215A8673" wp14:editId="33FE4F65">
            <wp:extent cx="5400040" cy="3285490"/>
            <wp:effectExtent l="0" t="0" r="0" b="0"/>
            <wp:docPr id="1483885757"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85757" name="Imagen 1" descr="Gráfico&#10;&#10;Descripción generada automáticamente"/>
                    <pic:cNvPicPr/>
                  </pic:nvPicPr>
                  <pic:blipFill>
                    <a:blip r:embed="rId6"/>
                    <a:stretch>
                      <a:fillRect/>
                    </a:stretch>
                  </pic:blipFill>
                  <pic:spPr>
                    <a:xfrm>
                      <a:off x="0" y="0"/>
                      <a:ext cx="5400040" cy="3285490"/>
                    </a:xfrm>
                    <a:prstGeom prst="rect">
                      <a:avLst/>
                    </a:prstGeom>
                  </pic:spPr>
                </pic:pic>
              </a:graphicData>
            </a:graphic>
          </wp:inline>
        </w:drawing>
      </w:r>
    </w:p>
    <w:p w14:paraId="5F1FABF4" w14:textId="406C00D5" w:rsidR="00132A9E" w:rsidRDefault="00132A9E" w:rsidP="00132A9E">
      <w:pPr>
        <w:pStyle w:val="Ttulo3"/>
      </w:pPr>
      <w:r>
        <w:t>Stationary tendency</w:t>
      </w:r>
    </w:p>
    <w:p w14:paraId="402401FB" w14:textId="77777777" w:rsidR="00132A9E" w:rsidRDefault="00132A9E" w:rsidP="00132A9E">
      <w:r>
        <w:t>The temperatures fluctuate before asymptotically approaching some fixed values. This is expected of a transition into stationary regime, approaching the values at which the generated heat is the same as the radiated heat.</w:t>
      </w:r>
    </w:p>
    <w:p w14:paraId="74E04EE6" w14:textId="414A1418" w:rsidR="00132A9E" w:rsidRDefault="00132A9E" w:rsidP="00132A9E">
      <w:r>
        <w:t>This is consistent with theory</w:t>
      </w:r>
    </w:p>
    <w:p w14:paraId="6FA22FAE" w14:textId="3F1B7D13" w:rsidR="00132A9E" w:rsidRDefault="00132A9E" w:rsidP="00132A9E">
      <w:pPr>
        <w:pStyle w:val="Ttulo3"/>
      </w:pPr>
      <w:r>
        <w:t xml:space="preserve"> Internal conduction</w:t>
      </w:r>
    </w:p>
    <w:p w14:paraId="3106B6F9" w14:textId="77777777" w:rsidR="00A829EB" w:rsidRDefault="00132A9E" w:rsidP="00132A9E">
      <w:r>
        <w:t xml:space="preserve">Inspecting </w:t>
      </w:r>
      <w:r w:rsidR="0046657B">
        <w:t>the temperatures closer with the plot browser tool, we can identify that reached stationary regime the temperatures align such that th</w:t>
      </w:r>
      <w:r w:rsidR="00A829EB">
        <w:t xml:space="preserve">ey increase as the components get closer to the heat generating elements (The LEDs) with the LEDs </w:t>
      </w:r>
      <w:r w:rsidR="00A829EB">
        <w:lastRenderedPageBreak/>
        <w:t xml:space="preserve">being at the highest temperature. This is consistent with theory as the heat flows from higher to lower temperature. </w:t>
      </w:r>
    </w:p>
    <w:p w14:paraId="5E3E442B" w14:textId="523E09B1" w:rsidR="00132A9E" w:rsidRDefault="00A829EB" w:rsidP="00132A9E">
      <w:r>
        <w:t>We can see that the nodes separate into two groups, with the nodes integrated into the payload plate at considerably higher temperatures than the rest of the satellite. This indicates that the conductance between the payload plate and the rest of the satellite is considerably low.</w:t>
      </w:r>
    </w:p>
    <w:p w14:paraId="00C1D972" w14:textId="39E6FC5F" w:rsidR="00A829EB" w:rsidRPr="00132A9E" w:rsidRDefault="00A829EB" w:rsidP="00132A9E">
      <w:r>
        <w:t>Regardless this behaviour is consistent with theory.</w:t>
      </w:r>
    </w:p>
    <w:p w14:paraId="1DFC6520" w14:textId="5DB0EF8D" w:rsidR="0074632C" w:rsidRDefault="0074632C" w:rsidP="00A829EB">
      <w:pPr>
        <w:pStyle w:val="Ttulo2"/>
        <w:tabs>
          <w:tab w:val="right" w:pos="8504"/>
        </w:tabs>
      </w:pPr>
      <w:r w:rsidRPr="00481490">
        <w:t>solar</w:t>
      </w:r>
      <w:r w:rsidR="00944F96" w:rsidRPr="00481490">
        <w:t xml:space="preserve"> cycle and albedo</w:t>
      </w:r>
      <w:r w:rsidR="00A829EB">
        <w:tab/>
      </w:r>
    </w:p>
    <w:p w14:paraId="05DC6CE6" w14:textId="6F7B84FF" w:rsidR="00A829EB" w:rsidRPr="00A829EB" w:rsidRDefault="00A829EB" w:rsidP="00A829EB">
      <w:r>
        <w:t>With the satellite off, we simulate the sun radiation and albedo from earth.</w:t>
      </w:r>
    </w:p>
    <w:p w14:paraId="5E08ED4A" w14:textId="1351985A" w:rsidR="005A7F01" w:rsidRDefault="005A7F01" w:rsidP="005A7F01">
      <w:r w:rsidRPr="00481490">
        <w:rPr>
          <w:noProof/>
        </w:rPr>
        <w:drawing>
          <wp:inline distT="0" distB="0" distL="0" distR="0" wp14:anchorId="3C4E6626" wp14:editId="1D91A744">
            <wp:extent cx="5400040" cy="3399155"/>
            <wp:effectExtent l="0" t="0" r="0" b="0"/>
            <wp:docPr id="74347449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74491" name="Imagen 1" descr="Gráfico&#10;&#10;Descripción generada automáticamente"/>
                    <pic:cNvPicPr/>
                  </pic:nvPicPr>
                  <pic:blipFill>
                    <a:blip r:embed="rId7"/>
                    <a:stretch>
                      <a:fillRect/>
                    </a:stretch>
                  </pic:blipFill>
                  <pic:spPr>
                    <a:xfrm>
                      <a:off x="0" y="0"/>
                      <a:ext cx="5400040" cy="3399155"/>
                    </a:xfrm>
                    <a:prstGeom prst="rect">
                      <a:avLst/>
                    </a:prstGeom>
                  </pic:spPr>
                </pic:pic>
              </a:graphicData>
            </a:graphic>
          </wp:inline>
        </w:drawing>
      </w:r>
    </w:p>
    <w:p w14:paraId="77B7B53D" w14:textId="5B637964" w:rsidR="00A829EB" w:rsidRDefault="002D68F3" w:rsidP="002D68F3">
      <w:pPr>
        <w:pStyle w:val="Ttulo3"/>
      </w:pPr>
      <w:r>
        <w:t>Equilibrium tendency</w:t>
      </w:r>
    </w:p>
    <w:p w14:paraId="0E26A503" w14:textId="5B6AFD77" w:rsidR="002D68F3" w:rsidRDefault="002D68F3" w:rsidP="002D68F3">
      <w:r>
        <w:t>We can observe how the satellite’s overall temperature increases asymptotically approaching equilibrium with the environment, when the energy radiated per solar cycle equals the energy absorbed.</w:t>
      </w:r>
    </w:p>
    <w:p w14:paraId="0D3496F8" w14:textId="5DA56F69" w:rsidR="002D68F3" w:rsidRDefault="002D68F3" w:rsidP="002D68F3">
      <w:r>
        <w:t>This is consistent with theory.</w:t>
      </w:r>
    </w:p>
    <w:p w14:paraId="7FAE81EA" w14:textId="77777777" w:rsidR="001363D2" w:rsidRDefault="001363D2">
      <w:pPr>
        <w:jc w:val="left"/>
        <w:rPr>
          <w:caps/>
          <w:color w:val="0A2F40" w:themeColor="accent1" w:themeShade="7F"/>
          <w:spacing w:val="15"/>
        </w:rPr>
      </w:pPr>
      <w:r>
        <w:br w:type="page"/>
      </w:r>
    </w:p>
    <w:p w14:paraId="2E1996C1" w14:textId="6AE21E3A" w:rsidR="002D68F3" w:rsidRDefault="002D68F3" w:rsidP="002D68F3">
      <w:pPr>
        <w:pStyle w:val="Ttulo3"/>
      </w:pPr>
      <w:r>
        <w:lastRenderedPageBreak/>
        <w:t>Temperature fluctuations</w:t>
      </w:r>
    </w:p>
    <w:p w14:paraId="1F5B75A7" w14:textId="116C6E4E" w:rsidR="001363D2" w:rsidRPr="001363D2" w:rsidRDefault="001363D2" w:rsidP="001363D2">
      <w:r w:rsidRPr="001363D2">
        <w:rPr>
          <w:noProof/>
        </w:rPr>
        <w:drawing>
          <wp:inline distT="0" distB="0" distL="0" distR="0" wp14:anchorId="07D056BE" wp14:editId="5E332367">
            <wp:extent cx="5400040" cy="3503295"/>
            <wp:effectExtent l="0" t="0" r="0" b="1905"/>
            <wp:docPr id="191794159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41591" name="Imagen 1" descr="Gráfico&#10;&#10;Descripción generada automáticamente"/>
                    <pic:cNvPicPr/>
                  </pic:nvPicPr>
                  <pic:blipFill>
                    <a:blip r:embed="rId8"/>
                    <a:stretch>
                      <a:fillRect/>
                    </a:stretch>
                  </pic:blipFill>
                  <pic:spPr>
                    <a:xfrm>
                      <a:off x="0" y="0"/>
                      <a:ext cx="5400040" cy="3503295"/>
                    </a:xfrm>
                    <a:prstGeom prst="rect">
                      <a:avLst/>
                    </a:prstGeom>
                  </pic:spPr>
                </pic:pic>
              </a:graphicData>
            </a:graphic>
          </wp:inline>
        </w:drawing>
      </w:r>
    </w:p>
    <w:p w14:paraId="29FCEBD1" w14:textId="6B952F2F" w:rsidR="002D68F3" w:rsidRDefault="002D68F3" w:rsidP="002D68F3">
      <w:r>
        <w:t>A closer inspection with the plot browser tool reveals that those nodes closer to the surface (Solar panels, rails, beams…) fluctuate with higher amplitude than those closer to the centre (Batteries, computers…). This is expected as the surface nodes are more exposed to the sun, as well as being the ones that radiate the heat.</w:t>
      </w:r>
    </w:p>
    <w:p w14:paraId="176EE033" w14:textId="47532F45" w:rsidR="002D68F3" w:rsidRPr="002D68F3" w:rsidRDefault="002D68F3" w:rsidP="001363D2">
      <w:r>
        <w:t>This is consistent with theory.</w:t>
      </w:r>
    </w:p>
    <w:p w14:paraId="55755008" w14:textId="7E1DF1EF" w:rsidR="0074632C" w:rsidRDefault="00352710" w:rsidP="00352710">
      <w:pPr>
        <w:pStyle w:val="Ttulo1"/>
      </w:pPr>
      <w:r>
        <w:t>Cuantitative tests</w:t>
      </w:r>
    </w:p>
    <w:p w14:paraId="11B82F40" w14:textId="03F3F2BD" w:rsidR="00352710" w:rsidRDefault="00352710" w:rsidP="00352710">
      <w:r>
        <w:t xml:space="preserve">These tests are performed to fully check the correct functioning of the </w:t>
      </w:r>
      <w:r w:rsidR="00341D8E">
        <w:t>thermal mathematical model</w:t>
      </w:r>
      <w:r>
        <w:t xml:space="preserve"> at a much precise level. The numerical results are evaluated and therefore external data is required to be compared to said results. These data could come from either analytical calculations or other simulation software.</w:t>
      </w:r>
    </w:p>
    <w:p w14:paraId="02681DE2" w14:textId="08E4F9B7" w:rsidR="00D460F6" w:rsidRDefault="00D460F6" w:rsidP="00D460F6">
      <w:pPr>
        <w:pStyle w:val="Ttulo2"/>
      </w:pPr>
      <w:r>
        <w:t>Stationary regime</w:t>
      </w:r>
    </w:p>
    <w:p w14:paraId="4E4D6348" w14:textId="0FC2C672" w:rsidR="00D460F6" w:rsidRPr="00D460F6" w:rsidRDefault="00D460F6" w:rsidP="00D460F6">
      <w:r>
        <w:t>The node</w:t>
      </w:r>
      <w:r w:rsidR="0097059A">
        <w:t>s temperatures approaching stationary regime were compared to those provided by [Daniela’s TFG].</w:t>
      </w:r>
    </w:p>
    <w:p w14:paraId="3A07232E" w14:textId="49E2FE13" w:rsidR="00D460F6" w:rsidRDefault="00D460F6" w:rsidP="00D460F6">
      <w:pPr>
        <w:pStyle w:val="Ttulo3"/>
      </w:pPr>
      <w:r>
        <w:t>Comparaison data characteristics</w:t>
      </w:r>
    </w:p>
    <w:p w14:paraId="610AEB8B" w14:textId="6C43FB88" w:rsidR="00D460F6" w:rsidRDefault="00BB4C8C" w:rsidP="0097059A">
      <w:pPr>
        <w:tabs>
          <w:tab w:val="left" w:pos="2790"/>
        </w:tabs>
      </w:pPr>
      <w:r>
        <w:t>The results from [Daniels’s TFG]</w:t>
      </w:r>
      <w:r w:rsidR="007410F5">
        <w:t xml:space="preserve"> were obtained computationally on excel. An analytical model of the satellite on stationary regime was built on which the excel </w:t>
      </w:r>
      <w:r w:rsidR="007410F5">
        <w:lastRenderedPageBreak/>
        <w:t xml:space="preserve">solver tool found the heat generation or dissipation on each node required to meet a given temperature criterion. This in turn provides the resulting temperatures, allowing for instant analytical validation of the results. </w:t>
      </w:r>
    </w:p>
    <w:p w14:paraId="6AD3DD6F" w14:textId="6DA61DE8" w:rsidR="006A2374" w:rsidRDefault="006A2374" w:rsidP="0097059A">
      <w:pPr>
        <w:tabs>
          <w:tab w:val="left" w:pos="2790"/>
        </w:tabs>
      </w:pPr>
      <w:r>
        <w:t>However</w:t>
      </w:r>
      <w:r w:rsidR="00341D8E">
        <w:t>,</w:t>
      </w:r>
      <w:r>
        <w:t xml:space="preserve"> this model lacks some of </w:t>
      </w:r>
      <w:r w:rsidR="00341D8E">
        <w:t xml:space="preserve">the internal nodes such as batteries and computers. But since these nodes are internal and won’t heavily influence the conductance’s nor radiation surface, the results from both models should approach.  </w:t>
      </w:r>
    </w:p>
    <w:p w14:paraId="095492EC" w14:textId="0E0089AA" w:rsidR="00D460F6" w:rsidRDefault="006A2374" w:rsidP="00A437E4">
      <w:pPr>
        <w:tabs>
          <w:tab w:val="left" w:pos="2790"/>
        </w:tabs>
      </w:pPr>
      <w:r>
        <w:t>A max temperature of 10</w:t>
      </w:r>
      <w:r w:rsidR="00F003C4">
        <w:t>5</w:t>
      </w:r>
      <w:r>
        <w:t xml:space="preserve">ºC for the LED’s was chosen as the restriction, and an environment temperature of </w:t>
      </w:r>
      <w:r w:rsidR="005932C5">
        <w:t>60</w:t>
      </w:r>
      <w:r>
        <w:t xml:space="preserve">ºC was selected.  </w:t>
      </w:r>
      <w:r w:rsidR="00341D8E">
        <w:t xml:space="preserve">Since our aim is to </w:t>
      </w:r>
      <w:r w:rsidR="00A437E4">
        <w:t>check</w:t>
      </w:r>
      <w:r w:rsidR="00341D8E">
        <w:t xml:space="preserve"> the correct functioning of our model, we wont focus on the practical validity of these assumptions</w:t>
      </w:r>
      <w:r w:rsidR="00A437E4">
        <w:t xml:space="preserve">. </w:t>
      </w:r>
    </w:p>
    <w:p w14:paraId="1D291C50" w14:textId="77777777" w:rsidR="00BE4B68" w:rsidRDefault="00A437E4" w:rsidP="00A437E4">
      <w:pPr>
        <w:tabs>
          <w:tab w:val="left" w:pos="2790"/>
        </w:tabs>
      </w:pPr>
      <w:r>
        <w:t>The following results are obtained from [Daniela’s TFG]:</w:t>
      </w:r>
      <w:r w:rsidR="005932C5">
        <w:t xml:space="preserve"> </w:t>
      </w:r>
    </w:p>
    <w:p w14:paraId="5CCB8CFD" w14:textId="4F55940B" w:rsidR="00A437E4" w:rsidRDefault="005932C5" w:rsidP="00A437E4">
      <w:pPr>
        <w:tabs>
          <w:tab w:val="left" w:pos="2790"/>
        </w:tabs>
      </w:pPr>
      <w:r w:rsidRPr="00BE4B68">
        <w:rPr>
          <w:highlight w:val="red"/>
        </w:rPr>
        <w:t>(</w:t>
      </w:r>
      <w:r w:rsidR="00BE4B68" w:rsidRPr="00BE4B68">
        <w:rPr>
          <w:highlight w:val="red"/>
        </w:rPr>
        <w:t>EVERYTHING HERE ONWARDS</w:t>
      </w:r>
      <w:r w:rsidRPr="00BE4B68">
        <w:rPr>
          <w:highlight w:val="red"/>
        </w:rPr>
        <w:t xml:space="preserve"> IS WRONG)</w:t>
      </w:r>
    </w:p>
    <w:tbl>
      <w:tblPr>
        <w:tblStyle w:val="Tablaconcuadrcula"/>
        <w:tblpPr w:leftFromText="141" w:rightFromText="141" w:vertAnchor="text" w:tblpY="1"/>
        <w:tblOverlap w:val="never"/>
        <w:tblW w:w="8493" w:type="dxa"/>
        <w:tblLook w:val="04A0" w:firstRow="1" w:lastRow="0" w:firstColumn="1" w:lastColumn="0" w:noHBand="0" w:noVBand="1"/>
      </w:tblPr>
      <w:tblGrid>
        <w:gridCol w:w="2831"/>
        <w:gridCol w:w="2831"/>
        <w:gridCol w:w="2831"/>
      </w:tblGrid>
      <w:tr w:rsidR="002B5905" w14:paraId="199D9156" w14:textId="6C4C02EE" w:rsidTr="002B5905">
        <w:tc>
          <w:tcPr>
            <w:tcW w:w="2831" w:type="dxa"/>
          </w:tcPr>
          <w:p w14:paraId="7B3C3EEA" w14:textId="39D86B59" w:rsidR="002B5905" w:rsidRDefault="002B5905" w:rsidP="002B5905">
            <w:pPr>
              <w:tabs>
                <w:tab w:val="left" w:pos="2790"/>
              </w:tabs>
            </w:pPr>
            <w:r>
              <w:t>Node</w:t>
            </w:r>
          </w:p>
        </w:tc>
        <w:tc>
          <w:tcPr>
            <w:tcW w:w="2831" w:type="dxa"/>
          </w:tcPr>
          <w:p w14:paraId="65D7A255" w14:textId="77ADC365" w:rsidR="002B5905" w:rsidRDefault="002B5905" w:rsidP="002B5905">
            <w:pPr>
              <w:tabs>
                <w:tab w:val="left" w:pos="2790"/>
              </w:tabs>
            </w:pPr>
            <w:r>
              <w:t>Temperature</w:t>
            </w:r>
          </w:p>
        </w:tc>
        <w:tc>
          <w:tcPr>
            <w:tcW w:w="2831" w:type="dxa"/>
          </w:tcPr>
          <w:p w14:paraId="3B19451E" w14:textId="0DE7AC3C" w:rsidR="002B5905" w:rsidRDefault="002B5905" w:rsidP="002B5905">
            <w:pPr>
              <w:tabs>
                <w:tab w:val="left" w:pos="2790"/>
              </w:tabs>
            </w:pPr>
            <w:r>
              <w:t>Heat generation</w:t>
            </w:r>
          </w:p>
        </w:tc>
      </w:tr>
      <w:tr w:rsidR="002B5905" w14:paraId="47601731" w14:textId="537D7606" w:rsidTr="00B12525">
        <w:tc>
          <w:tcPr>
            <w:tcW w:w="2831" w:type="dxa"/>
          </w:tcPr>
          <w:p w14:paraId="4CDD5EB1" w14:textId="4C946F27" w:rsidR="002B5905" w:rsidRDefault="002B5905" w:rsidP="002B5905">
            <w:pPr>
              <w:tabs>
                <w:tab w:val="left" w:pos="2790"/>
              </w:tabs>
            </w:pPr>
            <w:r w:rsidRPr="002B5905">
              <w:rPr>
                <w:rFonts w:ascii="Calibri" w:eastAsia="Times New Roman" w:hAnsi="Calibri" w:cs="Calibri"/>
                <w:color w:val="000000"/>
                <w:sz w:val="22"/>
                <w:szCs w:val="22"/>
                <w:lang w:val="es-ES"/>
              </w:rPr>
              <w:t>'</w:t>
            </w:r>
            <w:proofErr w:type="spellStart"/>
            <w:proofErr w:type="gramStart"/>
            <w:r w:rsidRPr="002B5905">
              <w:rPr>
                <w:rFonts w:ascii="Calibri" w:eastAsia="Times New Roman" w:hAnsi="Calibri" w:cs="Calibri"/>
                <w:color w:val="000000"/>
                <w:sz w:val="22"/>
                <w:szCs w:val="22"/>
                <w:lang w:val="es-ES"/>
              </w:rPr>
              <w:t>Frame</w:t>
            </w:r>
            <w:proofErr w:type="spellEnd"/>
            <w:proofErr w:type="gramEnd"/>
            <w:r w:rsidRPr="002B5905">
              <w:rPr>
                <w:rFonts w:ascii="Calibri" w:eastAsia="Times New Roman" w:hAnsi="Calibri" w:cs="Calibri"/>
                <w:color w:val="000000"/>
                <w:sz w:val="22"/>
                <w:szCs w:val="22"/>
                <w:lang w:val="es-ES"/>
              </w:rPr>
              <w:t xml:space="preserve"> 1, +X'</w:t>
            </w:r>
          </w:p>
        </w:tc>
        <w:tc>
          <w:tcPr>
            <w:tcW w:w="2831" w:type="dxa"/>
            <w:tcBorders>
              <w:top w:val="single" w:sz="4" w:space="0" w:color="auto"/>
              <w:left w:val="nil"/>
              <w:bottom w:val="single" w:sz="4" w:space="0" w:color="auto"/>
              <w:right w:val="single" w:sz="4" w:space="0" w:color="auto"/>
            </w:tcBorders>
            <w:shd w:val="clear" w:color="auto" w:fill="auto"/>
            <w:vAlign w:val="bottom"/>
          </w:tcPr>
          <w:p w14:paraId="4A184C8E" w14:textId="3EE31A2A"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85,95</w:t>
            </w:r>
          </w:p>
        </w:tc>
        <w:tc>
          <w:tcPr>
            <w:tcW w:w="2831" w:type="dxa"/>
            <w:tcBorders>
              <w:top w:val="single" w:sz="4" w:space="0" w:color="auto"/>
              <w:left w:val="nil"/>
              <w:bottom w:val="single" w:sz="4" w:space="0" w:color="auto"/>
              <w:right w:val="single" w:sz="4" w:space="0" w:color="auto"/>
            </w:tcBorders>
            <w:shd w:val="clear" w:color="auto" w:fill="auto"/>
            <w:vAlign w:val="bottom"/>
          </w:tcPr>
          <w:p w14:paraId="0F25B420" w14:textId="296FA616"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-1,63</w:t>
            </w:r>
          </w:p>
        </w:tc>
      </w:tr>
      <w:tr w:rsidR="002B5905" w:rsidRPr="002B5905" w14:paraId="5676250C" w14:textId="347BF157" w:rsidTr="00B12525">
        <w:trPr>
          <w:trHeight w:val="315"/>
        </w:trPr>
        <w:tc>
          <w:tcPr>
            <w:tcW w:w="2831" w:type="dxa"/>
            <w:noWrap/>
            <w:hideMark/>
          </w:tcPr>
          <w:p w14:paraId="7691E7CA" w14:textId="3D9F9C76"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w:t>
            </w:r>
            <w:proofErr w:type="spellStart"/>
            <w:proofErr w:type="gramStart"/>
            <w:r w:rsidRPr="002B5905">
              <w:rPr>
                <w:rFonts w:ascii="Calibri" w:eastAsia="Times New Roman" w:hAnsi="Calibri" w:cs="Calibri"/>
                <w:color w:val="000000"/>
                <w:sz w:val="22"/>
                <w:szCs w:val="22"/>
                <w:lang w:val="es-ES"/>
              </w:rPr>
              <w:t>Frame</w:t>
            </w:r>
            <w:proofErr w:type="spellEnd"/>
            <w:proofErr w:type="gramEnd"/>
            <w:r w:rsidRPr="002B5905">
              <w:rPr>
                <w:rFonts w:ascii="Calibri" w:eastAsia="Times New Roman" w:hAnsi="Calibri" w:cs="Calibri"/>
                <w:color w:val="000000"/>
                <w:sz w:val="22"/>
                <w:szCs w:val="22"/>
                <w:lang w:val="es-ES"/>
              </w:rPr>
              <w:t xml:space="preserve"> 2, -X'</w:t>
            </w:r>
          </w:p>
        </w:tc>
        <w:tc>
          <w:tcPr>
            <w:tcW w:w="2831" w:type="dxa"/>
            <w:tcBorders>
              <w:top w:val="nil"/>
              <w:left w:val="nil"/>
              <w:bottom w:val="single" w:sz="4" w:space="0" w:color="auto"/>
              <w:right w:val="single" w:sz="4" w:space="0" w:color="auto"/>
            </w:tcBorders>
            <w:shd w:val="clear" w:color="auto" w:fill="auto"/>
            <w:vAlign w:val="bottom"/>
          </w:tcPr>
          <w:p w14:paraId="576AFDD9" w14:textId="3B4351E4"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85,95</w:t>
            </w:r>
          </w:p>
        </w:tc>
        <w:tc>
          <w:tcPr>
            <w:tcW w:w="2831" w:type="dxa"/>
            <w:tcBorders>
              <w:top w:val="nil"/>
              <w:left w:val="nil"/>
              <w:bottom w:val="single" w:sz="4" w:space="0" w:color="auto"/>
              <w:right w:val="single" w:sz="4" w:space="0" w:color="auto"/>
            </w:tcBorders>
            <w:shd w:val="clear" w:color="auto" w:fill="auto"/>
            <w:vAlign w:val="bottom"/>
          </w:tcPr>
          <w:p w14:paraId="11E6558C" w14:textId="20A95EA3"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-1,63</w:t>
            </w:r>
          </w:p>
        </w:tc>
      </w:tr>
      <w:tr w:rsidR="002B5905" w:rsidRPr="002B5905" w14:paraId="52109D5B" w14:textId="4C6CA583" w:rsidTr="00B12525">
        <w:trPr>
          <w:trHeight w:val="315"/>
        </w:trPr>
        <w:tc>
          <w:tcPr>
            <w:tcW w:w="2831" w:type="dxa"/>
            <w:noWrap/>
            <w:hideMark/>
          </w:tcPr>
          <w:p w14:paraId="0D781029" w14:textId="19012008"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'Beam -Y +Z'</w:t>
            </w:r>
          </w:p>
        </w:tc>
        <w:tc>
          <w:tcPr>
            <w:tcW w:w="2831" w:type="dxa"/>
            <w:tcBorders>
              <w:top w:val="nil"/>
              <w:left w:val="nil"/>
              <w:bottom w:val="single" w:sz="4" w:space="0" w:color="auto"/>
              <w:right w:val="single" w:sz="4" w:space="0" w:color="auto"/>
            </w:tcBorders>
            <w:shd w:val="clear" w:color="auto" w:fill="auto"/>
            <w:vAlign w:val="bottom"/>
          </w:tcPr>
          <w:p w14:paraId="1AE93171" w14:textId="1CA05FA5"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87,57</w:t>
            </w:r>
          </w:p>
        </w:tc>
        <w:tc>
          <w:tcPr>
            <w:tcW w:w="2831" w:type="dxa"/>
            <w:tcBorders>
              <w:top w:val="nil"/>
              <w:left w:val="nil"/>
              <w:bottom w:val="single" w:sz="4" w:space="0" w:color="auto"/>
              <w:right w:val="single" w:sz="4" w:space="0" w:color="auto"/>
            </w:tcBorders>
            <w:shd w:val="clear" w:color="auto" w:fill="auto"/>
            <w:vAlign w:val="bottom"/>
          </w:tcPr>
          <w:p w14:paraId="7F1681A1" w14:textId="4F81FAE8"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-0,18</w:t>
            </w:r>
          </w:p>
        </w:tc>
      </w:tr>
      <w:tr w:rsidR="002B5905" w:rsidRPr="002B5905" w14:paraId="38A91489" w14:textId="1D780509" w:rsidTr="00B12525">
        <w:trPr>
          <w:trHeight w:val="315"/>
        </w:trPr>
        <w:tc>
          <w:tcPr>
            <w:tcW w:w="2831" w:type="dxa"/>
            <w:noWrap/>
            <w:hideMark/>
          </w:tcPr>
          <w:p w14:paraId="62718931" w14:textId="5A62FA82"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'Beam +Y +Z'</w:t>
            </w:r>
          </w:p>
        </w:tc>
        <w:tc>
          <w:tcPr>
            <w:tcW w:w="2831" w:type="dxa"/>
            <w:tcBorders>
              <w:top w:val="nil"/>
              <w:left w:val="nil"/>
              <w:bottom w:val="single" w:sz="4" w:space="0" w:color="auto"/>
              <w:right w:val="single" w:sz="4" w:space="0" w:color="auto"/>
            </w:tcBorders>
            <w:shd w:val="clear" w:color="auto" w:fill="auto"/>
            <w:vAlign w:val="bottom"/>
          </w:tcPr>
          <w:p w14:paraId="35C4EDBD" w14:textId="48837870"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87,57</w:t>
            </w:r>
          </w:p>
        </w:tc>
        <w:tc>
          <w:tcPr>
            <w:tcW w:w="2831" w:type="dxa"/>
            <w:tcBorders>
              <w:top w:val="nil"/>
              <w:left w:val="nil"/>
              <w:bottom w:val="single" w:sz="4" w:space="0" w:color="auto"/>
              <w:right w:val="single" w:sz="4" w:space="0" w:color="auto"/>
            </w:tcBorders>
            <w:shd w:val="clear" w:color="auto" w:fill="auto"/>
            <w:vAlign w:val="bottom"/>
          </w:tcPr>
          <w:p w14:paraId="2065F460" w14:textId="76B03893"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-0,18</w:t>
            </w:r>
          </w:p>
        </w:tc>
      </w:tr>
      <w:tr w:rsidR="002B5905" w:rsidRPr="002B5905" w14:paraId="28B05204" w14:textId="025CD302" w:rsidTr="00B12525">
        <w:trPr>
          <w:trHeight w:val="315"/>
        </w:trPr>
        <w:tc>
          <w:tcPr>
            <w:tcW w:w="2831" w:type="dxa"/>
            <w:noWrap/>
            <w:hideMark/>
          </w:tcPr>
          <w:p w14:paraId="4985AFA6" w14:textId="53A03E3E"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'Beam +Y -Z'</w:t>
            </w:r>
          </w:p>
        </w:tc>
        <w:tc>
          <w:tcPr>
            <w:tcW w:w="2831" w:type="dxa"/>
            <w:tcBorders>
              <w:top w:val="nil"/>
              <w:left w:val="nil"/>
              <w:bottom w:val="single" w:sz="4" w:space="0" w:color="auto"/>
              <w:right w:val="single" w:sz="4" w:space="0" w:color="auto"/>
            </w:tcBorders>
            <w:shd w:val="clear" w:color="auto" w:fill="auto"/>
            <w:vAlign w:val="bottom"/>
          </w:tcPr>
          <w:p w14:paraId="038A4D4C" w14:textId="61776213"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84,29</w:t>
            </w:r>
          </w:p>
        </w:tc>
        <w:tc>
          <w:tcPr>
            <w:tcW w:w="2831" w:type="dxa"/>
            <w:tcBorders>
              <w:top w:val="nil"/>
              <w:left w:val="nil"/>
              <w:bottom w:val="single" w:sz="4" w:space="0" w:color="auto"/>
              <w:right w:val="single" w:sz="4" w:space="0" w:color="auto"/>
            </w:tcBorders>
            <w:shd w:val="clear" w:color="auto" w:fill="auto"/>
            <w:vAlign w:val="bottom"/>
          </w:tcPr>
          <w:p w14:paraId="3E1795D2" w14:textId="3BFA6AB7"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-0,14</w:t>
            </w:r>
          </w:p>
        </w:tc>
      </w:tr>
      <w:tr w:rsidR="002B5905" w:rsidRPr="002B5905" w14:paraId="38B152D2" w14:textId="29DB6592" w:rsidTr="00B12525">
        <w:trPr>
          <w:trHeight w:val="315"/>
        </w:trPr>
        <w:tc>
          <w:tcPr>
            <w:tcW w:w="2831" w:type="dxa"/>
            <w:noWrap/>
            <w:hideMark/>
          </w:tcPr>
          <w:p w14:paraId="0F472DB6" w14:textId="751CF78E"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'Beam -Y -Z'</w:t>
            </w:r>
          </w:p>
        </w:tc>
        <w:tc>
          <w:tcPr>
            <w:tcW w:w="2831" w:type="dxa"/>
            <w:tcBorders>
              <w:top w:val="nil"/>
              <w:left w:val="nil"/>
              <w:bottom w:val="single" w:sz="4" w:space="0" w:color="auto"/>
              <w:right w:val="single" w:sz="4" w:space="0" w:color="auto"/>
            </w:tcBorders>
            <w:shd w:val="clear" w:color="auto" w:fill="auto"/>
            <w:vAlign w:val="bottom"/>
          </w:tcPr>
          <w:p w14:paraId="5A50FD2F" w14:textId="10DCB2F8"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84,29</w:t>
            </w:r>
          </w:p>
        </w:tc>
        <w:tc>
          <w:tcPr>
            <w:tcW w:w="2831" w:type="dxa"/>
            <w:tcBorders>
              <w:top w:val="nil"/>
              <w:left w:val="nil"/>
              <w:bottom w:val="single" w:sz="4" w:space="0" w:color="auto"/>
              <w:right w:val="single" w:sz="4" w:space="0" w:color="auto"/>
            </w:tcBorders>
            <w:shd w:val="clear" w:color="auto" w:fill="auto"/>
            <w:vAlign w:val="bottom"/>
          </w:tcPr>
          <w:p w14:paraId="60D45912" w14:textId="7DCA8851"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-0,14</w:t>
            </w:r>
          </w:p>
        </w:tc>
      </w:tr>
      <w:tr w:rsidR="002B5905" w:rsidRPr="002B5905" w14:paraId="2543DBE4" w14:textId="4D69E8DF" w:rsidTr="00B12525">
        <w:trPr>
          <w:trHeight w:val="315"/>
        </w:trPr>
        <w:tc>
          <w:tcPr>
            <w:tcW w:w="2831" w:type="dxa"/>
            <w:noWrap/>
            <w:hideMark/>
          </w:tcPr>
          <w:p w14:paraId="05C30282" w14:textId="2CDD0A26"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 xml:space="preserve">'panel +Z, </w:t>
            </w:r>
            <w:proofErr w:type="spellStart"/>
            <w:r w:rsidRPr="002B5905">
              <w:rPr>
                <w:rFonts w:ascii="Calibri" w:eastAsia="Times New Roman" w:hAnsi="Calibri" w:cs="Calibri"/>
                <w:color w:val="000000"/>
                <w:sz w:val="22"/>
                <w:szCs w:val="22"/>
                <w:lang w:val="es-ES"/>
              </w:rPr>
              <w:t>payload</w:t>
            </w:r>
            <w:proofErr w:type="spellEnd"/>
            <w:r w:rsidRPr="002B5905">
              <w:rPr>
                <w:rFonts w:ascii="Calibri" w:eastAsia="Times New Roman" w:hAnsi="Calibri" w:cs="Calibri"/>
                <w:color w:val="000000"/>
                <w:sz w:val="22"/>
                <w:szCs w:val="22"/>
                <w:lang w:val="es-ES"/>
              </w:rPr>
              <w:t xml:space="preserve"> </w:t>
            </w:r>
            <w:proofErr w:type="spellStart"/>
            <w:r w:rsidRPr="002B5905">
              <w:rPr>
                <w:rFonts w:ascii="Calibri" w:eastAsia="Times New Roman" w:hAnsi="Calibri" w:cs="Calibri"/>
                <w:color w:val="000000"/>
                <w:sz w:val="22"/>
                <w:szCs w:val="22"/>
                <w:lang w:val="es-ES"/>
              </w:rPr>
              <w:t>plate</w:t>
            </w:r>
            <w:proofErr w:type="spellEnd"/>
            <w:r w:rsidRPr="002B5905">
              <w:rPr>
                <w:rFonts w:ascii="Calibri" w:eastAsia="Times New Roman" w:hAnsi="Calibri" w:cs="Calibri"/>
                <w:color w:val="000000"/>
                <w:sz w:val="22"/>
                <w:szCs w:val="22"/>
                <w:lang w:val="es-ES"/>
              </w:rPr>
              <w:t xml:space="preserve"> '</w:t>
            </w:r>
          </w:p>
        </w:tc>
        <w:tc>
          <w:tcPr>
            <w:tcW w:w="2831" w:type="dxa"/>
            <w:tcBorders>
              <w:top w:val="nil"/>
              <w:left w:val="nil"/>
              <w:bottom w:val="nil"/>
              <w:right w:val="single" w:sz="4" w:space="0" w:color="auto"/>
            </w:tcBorders>
            <w:shd w:val="clear" w:color="auto" w:fill="auto"/>
            <w:vAlign w:val="bottom"/>
          </w:tcPr>
          <w:p w14:paraId="5BF4E370" w14:textId="5DDC7C6B"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104,26</w:t>
            </w:r>
          </w:p>
        </w:tc>
        <w:tc>
          <w:tcPr>
            <w:tcW w:w="2831" w:type="dxa"/>
            <w:tcBorders>
              <w:top w:val="nil"/>
              <w:left w:val="nil"/>
              <w:bottom w:val="nil"/>
              <w:right w:val="single" w:sz="4" w:space="0" w:color="auto"/>
            </w:tcBorders>
            <w:shd w:val="clear" w:color="auto" w:fill="auto"/>
            <w:vAlign w:val="bottom"/>
          </w:tcPr>
          <w:p w14:paraId="73178AFA" w14:textId="6E9DEB69"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-1,71</w:t>
            </w:r>
          </w:p>
        </w:tc>
      </w:tr>
      <w:tr w:rsidR="002B5905" w:rsidRPr="002B5905" w14:paraId="34366AE6" w14:textId="693B7C19" w:rsidTr="002B5905">
        <w:trPr>
          <w:trHeight w:val="315"/>
        </w:trPr>
        <w:tc>
          <w:tcPr>
            <w:tcW w:w="2831" w:type="dxa"/>
            <w:noWrap/>
            <w:hideMark/>
          </w:tcPr>
          <w:p w14:paraId="3757892E" w14:textId="0DD54E42"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'LED 1 '</w:t>
            </w:r>
          </w:p>
        </w:tc>
        <w:tc>
          <w:tcPr>
            <w:tcW w:w="2831" w:type="dxa"/>
            <w:tcBorders>
              <w:top w:val="single" w:sz="4" w:space="0" w:color="auto"/>
              <w:left w:val="nil"/>
              <w:bottom w:val="single" w:sz="4" w:space="0" w:color="auto"/>
              <w:right w:val="nil"/>
            </w:tcBorders>
            <w:shd w:val="clear" w:color="auto" w:fill="auto"/>
            <w:vAlign w:val="bottom"/>
          </w:tcPr>
          <w:p w14:paraId="395204BF" w14:textId="3B5D137B"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105,00</w:t>
            </w:r>
          </w:p>
        </w:tc>
        <w:tc>
          <w:tcPr>
            <w:tcW w:w="2831" w:type="dxa"/>
            <w:tcBorders>
              <w:top w:val="single" w:sz="8" w:space="0" w:color="auto"/>
              <w:left w:val="single" w:sz="8" w:space="0" w:color="auto"/>
              <w:bottom w:val="single" w:sz="4" w:space="0" w:color="auto"/>
              <w:right w:val="single" w:sz="8" w:space="0" w:color="auto"/>
            </w:tcBorders>
            <w:shd w:val="clear" w:color="auto" w:fill="auto"/>
            <w:vAlign w:val="bottom"/>
          </w:tcPr>
          <w:p w14:paraId="2A14BED9" w14:textId="7CC124BB"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4,19</w:t>
            </w:r>
          </w:p>
        </w:tc>
      </w:tr>
      <w:tr w:rsidR="002B5905" w:rsidRPr="002B5905" w14:paraId="4275D98E" w14:textId="78EA56A8" w:rsidTr="002B5905">
        <w:trPr>
          <w:trHeight w:val="315"/>
        </w:trPr>
        <w:tc>
          <w:tcPr>
            <w:tcW w:w="2831" w:type="dxa"/>
            <w:noWrap/>
            <w:hideMark/>
          </w:tcPr>
          <w:p w14:paraId="26AFD472" w14:textId="59202688"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'LED 2'</w:t>
            </w:r>
          </w:p>
        </w:tc>
        <w:tc>
          <w:tcPr>
            <w:tcW w:w="2831" w:type="dxa"/>
            <w:tcBorders>
              <w:top w:val="nil"/>
              <w:left w:val="nil"/>
              <w:bottom w:val="single" w:sz="4" w:space="0" w:color="auto"/>
              <w:right w:val="nil"/>
            </w:tcBorders>
            <w:shd w:val="clear" w:color="auto" w:fill="auto"/>
            <w:vAlign w:val="bottom"/>
          </w:tcPr>
          <w:p w14:paraId="2B0860A8" w14:textId="18AB0BFA"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105,00</w:t>
            </w:r>
          </w:p>
        </w:tc>
        <w:tc>
          <w:tcPr>
            <w:tcW w:w="2831" w:type="dxa"/>
            <w:tcBorders>
              <w:top w:val="nil"/>
              <w:left w:val="single" w:sz="8" w:space="0" w:color="auto"/>
              <w:bottom w:val="single" w:sz="4" w:space="0" w:color="auto"/>
              <w:right w:val="single" w:sz="8" w:space="0" w:color="auto"/>
            </w:tcBorders>
            <w:shd w:val="clear" w:color="auto" w:fill="auto"/>
            <w:vAlign w:val="bottom"/>
          </w:tcPr>
          <w:p w14:paraId="510B6457" w14:textId="74F73AFA"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4,19</w:t>
            </w:r>
          </w:p>
        </w:tc>
      </w:tr>
      <w:tr w:rsidR="002B5905" w:rsidRPr="002B5905" w14:paraId="1B2EA76A" w14:textId="3D153A71" w:rsidTr="002B5905">
        <w:trPr>
          <w:trHeight w:val="315"/>
        </w:trPr>
        <w:tc>
          <w:tcPr>
            <w:tcW w:w="2831" w:type="dxa"/>
            <w:noWrap/>
            <w:hideMark/>
          </w:tcPr>
          <w:p w14:paraId="3E27E2A5" w14:textId="76503AE2"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'LED 3'</w:t>
            </w:r>
          </w:p>
        </w:tc>
        <w:tc>
          <w:tcPr>
            <w:tcW w:w="2831" w:type="dxa"/>
            <w:tcBorders>
              <w:top w:val="nil"/>
              <w:left w:val="nil"/>
              <w:bottom w:val="single" w:sz="4" w:space="0" w:color="auto"/>
              <w:right w:val="nil"/>
            </w:tcBorders>
            <w:shd w:val="clear" w:color="auto" w:fill="auto"/>
            <w:vAlign w:val="bottom"/>
          </w:tcPr>
          <w:p w14:paraId="35BD4607" w14:textId="4B9E7BC3"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105,00</w:t>
            </w:r>
          </w:p>
        </w:tc>
        <w:tc>
          <w:tcPr>
            <w:tcW w:w="2831" w:type="dxa"/>
            <w:tcBorders>
              <w:top w:val="nil"/>
              <w:left w:val="single" w:sz="8" w:space="0" w:color="auto"/>
              <w:bottom w:val="single" w:sz="4" w:space="0" w:color="auto"/>
              <w:right w:val="single" w:sz="8" w:space="0" w:color="auto"/>
            </w:tcBorders>
            <w:shd w:val="clear" w:color="auto" w:fill="auto"/>
            <w:vAlign w:val="bottom"/>
          </w:tcPr>
          <w:p w14:paraId="726FDCE9" w14:textId="19FEB3E5"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4,19</w:t>
            </w:r>
          </w:p>
        </w:tc>
      </w:tr>
      <w:tr w:rsidR="002B5905" w:rsidRPr="002B5905" w14:paraId="169E7E34" w14:textId="487ACB02" w:rsidTr="002B5905">
        <w:trPr>
          <w:trHeight w:val="315"/>
        </w:trPr>
        <w:tc>
          <w:tcPr>
            <w:tcW w:w="2831" w:type="dxa"/>
            <w:noWrap/>
            <w:hideMark/>
          </w:tcPr>
          <w:p w14:paraId="67D94E52" w14:textId="52C955C7"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'LED 4 '</w:t>
            </w:r>
          </w:p>
        </w:tc>
        <w:tc>
          <w:tcPr>
            <w:tcW w:w="2831" w:type="dxa"/>
            <w:tcBorders>
              <w:top w:val="nil"/>
              <w:left w:val="nil"/>
              <w:bottom w:val="single" w:sz="4" w:space="0" w:color="auto"/>
              <w:right w:val="nil"/>
            </w:tcBorders>
            <w:shd w:val="clear" w:color="auto" w:fill="auto"/>
            <w:vAlign w:val="bottom"/>
          </w:tcPr>
          <w:p w14:paraId="284DFD00" w14:textId="5B4819AD"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105,00</w:t>
            </w:r>
          </w:p>
        </w:tc>
        <w:tc>
          <w:tcPr>
            <w:tcW w:w="2831" w:type="dxa"/>
            <w:tcBorders>
              <w:top w:val="nil"/>
              <w:left w:val="single" w:sz="8" w:space="0" w:color="auto"/>
              <w:bottom w:val="single" w:sz="8" w:space="0" w:color="auto"/>
              <w:right w:val="single" w:sz="8" w:space="0" w:color="auto"/>
            </w:tcBorders>
            <w:shd w:val="clear" w:color="auto" w:fill="auto"/>
            <w:vAlign w:val="bottom"/>
          </w:tcPr>
          <w:p w14:paraId="29CAE904" w14:textId="780DF89B"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4,19</w:t>
            </w:r>
          </w:p>
        </w:tc>
      </w:tr>
      <w:tr w:rsidR="002B5905" w:rsidRPr="002B5905" w14:paraId="42F4249D" w14:textId="6859F766" w:rsidTr="00B12525">
        <w:trPr>
          <w:trHeight w:val="315"/>
        </w:trPr>
        <w:tc>
          <w:tcPr>
            <w:tcW w:w="2831" w:type="dxa"/>
            <w:noWrap/>
            <w:hideMark/>
          </w:tcPr>
          <w:p w14:paraId="595C3F45" w14:textId="5CE6AEEC"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w:t>
            </w:r>
            <w:proofErr w:type="spellStart"/>
            <w:r w:rsidRPr="002B5905">
              <w:rPr>
                <w:rFonts w:ascii="Calibri" w:eastAsia="Times New Roman" w:hAnsi="Calibri" w:cs="Calibri"/>
                <w:color w:val="000000"/>
                <w:sz w:val="22"/>
                <w:szCs w:val="22"/>
                <w:lang w:val="es-ES"/>
              </w:rPr>
              <w:t>Node</w:t>
            </w:r>
            <w:proofErr w:type="spellEnd"/>
            <w:r w:rsidRPr="002B5905">
              <w:rPr>
                <w:rFonts w:ascii="Calibri" w:eastAsia="Times New Roman" w:hAnsi="Calibri" w:cs="Calibri"/>
                <w:color w:val="000000"/>
                <w:sz w:val="22"/>
                <w:szCs w:val="22"/>
                <w:lang w:val="es-ES"/>
              </w:rPr>
              <w:t xml:space="preserve"> 24, Solar Panel (Y)'</w:t>
            </w:r>
          </w:p>
        </w:tc>
        <w:tc>
          <w:tcPr>
            <w:tcW w:w="2831" w:type="dxa"/>
            <w:tcBorders>
              <w:top w:val="nil"/>
              <w:left w:val="nil"/>
              <w:bottom w:val="single" w:sz="4" w:space="0" w:color="auto"/>
              <w:right w:val="single" w:sz="4" w:space="0" w:color="auto"/>
            </w:tcBorders>
            <w:shd w:val="clear" w:color="auto" w:fill="auto"/>
            <w:vAlign w:val="bottom"/>
          </w:tcPr>
          <w:p w14:paraId="4DF97E7E" w14:textId="4B074EB0"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78,37</w:t>
            </w:r>
          </w:p>
        </w:tc>
        <w:tc>
          <w:tcPr>
            <w:tcW w:w="2831" w:type="dxa"/>
            <w:tcBorders>
              <w:top w:val="nil"/>
              <w:left w:val="nil"/>
              <w:bottom w:val="single" w:sz="4" w:space="0" w:color="auto"/>
              <w:right w:val="single" w:sz="4" w:space="0" w:color="auto"/>
            </w:tcBorders>
            <w:shd w:val="clear" w:color="auto" w:fill="auto"/>
            <w:vAlign w:val="bottom"/>
          </w:tcPr>
          <w:p w14:paraId="5E74DFB1" w14:textId="7262A3DB"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-2,78</w:t>
            </w:r>
          </w:p>
        </w:tc>
      </w:tr>
      <w:tr w:rsidR="002B5905" w:rsidRPr="002B5905" w14:paraId="0B98B3A7" w14:textId="44B668C2" w:rsidTr="00B12525">
        <w:trPr>
          <w:trHeight w:val="315"/>
        </w:trPr>
        <w:tc>
          <w:tcPr>
            <w:tcW w:w="2831" w:type="dxa"/>
            <w:noWrap/>
            <w:hideMark/>
          </w:tcPr>
          <w:p w14:paraId="2B2D801D" w14:textId="34A7BA9C" w:rsidR="002B5905" w:rsidRPr="002B5905" w:rsidRDefault="002B5905" w:rsidP="002B5905">
            <w:pPr>
              <w:jc w:val="left"/>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w:t>
            </w:r>
            <w:proofErr w:type="spellStart"/>
            <w:r w:rsidRPr="002B5905">
              <w:rPr>
                <w:rFonts w:ascii="Calibri" w:eastAsia="Times New Roman" w:hAnsi="Calibri" w:cs="Calibri"/>
                <w:color w:val="000000"/>
                <w:sz w:val="22"/>
                <w:szCs w:val="22"/>
                <w:lang w:val="es-ES"/>
              </w:rPr>
              <w:t>Node</w:t>
            </w:r>
            <w:proofErr w:type="spellEnd"/>
            <w:r w:rsidRPr="002B5905">
              <w:rPr>
                <w:rFonts w:ascii="Calibri" w:eastAsia="Times New Roman" w:hAnsi="Calibri" w:cs="Calibri"/>
                <w:color w:val="000000"/>
                <w:sz w:val="22"/>
                <w:szCs w:val="22"/>
                <w:lang w:val="es-ES"/>
              </w:rPr>
              <w:t xml:space="preserve"> 25, Solar Panel (-Y)'</w:t>
            </w:r>
          </w:p>
        </w:tc>
        <w:tc>
          <w:tcPr>
            <w:tcW w:w="2831" w:type="dxa"/>
            <w:tcBorders>
              <w:top w:val="nil"/>
              <w:left w:val="nil"/>
              <w:bottom w:val="single" w:sz="4" w:space="0" w:color="auto"/>
              <w:right w:val="single" w:sz="4" w:space="0" w:color="auto"/>
            </w:tcBorders>
            <w:shd w:val="clear" w:color="auto" w:fill="auto"/>
            <w:vAlign w:val="bottom"/>
          </w:tcPr>
          <w:p w14:paraId="16F2C5BF" w14:textId="4D34F44E"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78,37</w:t>
            </w:r>
          </w:p>
        </w:tc>
        <w:tc>
          <w:tcPr>
            <w:tcW w:w="2831" w:type="dxa"/>
            <w:tcBorders>
              <w:top w:val="nil"/>
              <w:left w:val="nil"/>
              <w:bottom w:val="single" w:sz="4" w:space="0" w:color="auto"/>
              <w:right w:val="single" w:sz="4" w:space="0" w:color="auto"/>
            </w:tcBorders>
            <w:shd w:val="clear" w:color="auto" w:fill="auto"/>
            <w:vAlign w:val="bottom"/>
          </w:tcPr>
          <w:p w14:paraId="24DDC40D" w14:textId="038D35F9"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-2,78</w:t>
            </w:r>
          </w:p>
        </w:tc>
      </w:tr>
      <w:tr w:rsidR="002B5905" w:rsidRPr="002B5905" w14:paraId="74B68263" w14:textId="6AB6FDF0" w:rsidTr="00B12525">
        <w:trPr>
          <w:trHeight w:val="315"/>
        </w:trPr>
        <w:tc>
          <w:tcPr>
            <w:tcW w:w="2831" w:type="dxa"/>
            <w:noWrap/>
            <w:hideMark/>
          </w:tcPr>
          <w:p w14:paraId="7C30BC58" w14:textId="4A5B8A17" w:rsidR="002B5905" w:rsidRPr="002B5905" w:rsidRDefault="002B5905" w:rsidP="002B5905">
            <w:pPr>
              <w:jc w:val="left"/>
              <w:rPr>
                <w:rFonts w:ascii="Calibri" w:eastAsia="Times New Roman" w:hAnsi="Calibri" w:cs="Calibri"/>
                <w:color w:val="000000"/>
                <w:sz w:val="22"/>
                <w:szCs w:val="22"/>
                <w:lang w:val="es-ES"/>
              </w:rPr>
            </w:pPr>
            <w:proofErr w:type="spellStart"/>
            <w:r w:rsidRPr="002B5905">
              <w:rPr>
                <w:rFonts w:ascii="Calibri" w:eastAsia="Times New Roman" w:hAnsi="Calibri" w:cs="Calibri"/>
                <w:color w:val="000000"/>
                <w:sz w:val="22"/>
                <w:szCs w:val="22"/>
                <w:lang w:val="es-ES"/>
              </w:rPr>
              <w:t>Node</w:t>
            </w:r>
            <w:proofErr w:type="spellEnd"/>
            <w:r w:rsidRPr="002B5905">
              <w:rPr>
                <w:rFonts w:ascii="Calibri" w:eastAsia="Times New Roman" w:hAnsi="Calibri" w:cs="Calibri"/>
                <w:color w:val="000000"/>
                <w:sz w:val="22"/>
                <w:szCs w:val="22"/>
                <w:lang w:val="es-ES"/>
              </w:rPr>
              <w:t xml:space="preserve"> 26, Solar Panel (X)RBF'</w:t>
            </w:r>
          </w:p>
        </w:tc>
        <w:tc>
          <w:tcPr>
            <w:tcW w:w="2831" w:type="dxa"/>
            <w:tcBorders>
              <w:top w:val="nil"/>
              <w:left w:val="nil"/>
              <w:bottom w:val="single" w:sz="4" w:space="0" w:color="auto"/>
              <w:right w:val="single" w:sz="4" w:space="0" w:color="auto"/>
            </w:tcBorders>
            <w:shd w:val="clear" w:color="auto" w:fill="auto"/>
            <w:vAlign w:val="bottom"/>
          </w:tcPr>
          <w:p w14:paraId="58365244" w14:textId="5B5C3891"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78,37</w:t>
            </w:r>
          </w:p>
        </w:tc>
        <w:tc>
          <w:tcPr>
            <w:tcW w:w="2831" w:type="dxa"/>
            <w:tcBorders>
              <w:top w:val="nil"/>
              <w:left w:val="nil"/>
              <w:bottom w:val="single" w:sz="4" w:space="0" w:color="auto"/>
              <w:right w:val="single" w:sz="4" w:space="0" w:color="auto"/>
            </w:tcBorders>
            <w:shd w:val="clear" w:color="auto" w:fill="auto"/>
            <w:vAlign w:val="bottom"/>
          </w:tcPr>
          <w:p w14:paraId="0938CA84" w14:textId="7BF30BD5"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-2,78</w:t>
            </w:r>
          </w:p>
        </w:tc>
      </w:tr>
      <w:tr w:rsidR="002B5905" w:rsidRPr="002B5905" w14:paraId="74769C29" w14:textId="62BDD3C3" w:rsidTr="00B12525">
        <w:trPr>
          <w:trHeight w:val="315"/>
        </w:trPr>
        <w:tc>
          <w:tcPr>
            <w:tcW w:w="2831" w:type="dxa"/>
            <w:noWrap/>
            <w:hideMark/>
          </w:tcPr>
          <w:p w14:paraId="18B50B13" w14:textId="46431A45" w:rsidR="002B5905" w:rsidRPr="002B5905" w:rsidRDefault="002B5905" w:rsidP="002B5905">
            <w:pPr>
              <w:jc w:val="left"/>
              <w:rPr>
                <w:rFonts w:ascii="Calibri" w:eastAsia="Times New Roman" w:hAnsi="Calibri" w:cs="Calibri"/>
                <w:color w:val="000000"/>
                <w:sz w:val="22"/>
                <w:szCs w:val="22"/>
                <w:lang w:val="es-ES"/>
              </w:rPr>
            </w:pPr>
            <w:proofErr w:type="spellStart"/>
            <w:r w:rsidRPr="002B5905">
              <w:rPr>
                <w:rFonts w:ascii="Calibri" w:eastAsia="Times New Roman" w:hAnsi="Calibri" w:cs="Calibri"/>
                <w:color w:val="000000"/>
                <w:sz w:val="22"/>
                <w:szCs w:val="22"/>
                <w:lang w:val="es-ES"/>
              </w:rPr>
              <w:t>Node</w:t>
            </w:r>
            <w:proofErr w:type="spellEnd"/>
            <w:r w:rsidRPr="002B5905">
              <w:rPr>
                <w:rFonts w:ascii="Calibri" w:eastAsia="Times New Roman" w:hAnsi="Calibri" w:cs="Calibri"/>
                <w:color w:val="000000"/>
                <w:sz w:val="22"/>
                <w:szCs w:val="22"/>
                <w:lang w:val="es-ES"/>
              </w:rPr>
              <w:t xml:space="preserve"> 27, Solar Panel (-X)'</w:t>
            </w:r>
          </w:p>
        </w:tc>
        <w:tc>
          <w:tcPr>
            <w:tcW w:w="2831" w:type="dxa"/>
            <w:tcBorders>
              <w:top w:val="nil"/>
              <w:left w:val="nil"/>
              <w:bottom w:val="single" w:sz="4" w:space="0" w:color="auto"/>
              <w:right w:val="single" w:sz="4" w:space="0" w:color="auto"/>
            </w:tcBorders>
            <w:shd w:val="clear" w:color="auto" w:fill="auto"/>
            <w:vAlign w:val="bottom"/>
          </w:tcPr>
          <w:p w14:paraId="680D3719" w14:textId="3619DF91"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78,37</w:t>
            </w:r>
          </w:p>
        </w:tc>
        <w:tc>
          <w:tcPr>
            <w:tcW w:w="2831" w:type="dxa"/>
            <w:tcBorders>
              <w:top w:val="nil"/>
              <w:left w:val="nil"/>
              <w:bottom w:val="single" w:sz="4" w:space="0" w:color="auto"/>
              <w:right w:val="single" w:sz="4" w:space="0" w:color="auto"/>
            </w:tcBorders>
            <w:shd w:val="clear" w:color="auto" w:fill="auto"/>
            <w:vAlign w:val="bottom"/>
          </w:tcPr>
          <w:p w14:paraId="2771C751" w14:textId="19A29AD0" w:rsidR="002B5905" w:rsidRPr="002B5905" w:rsidRDefault="002B5905" w:rsidP="002B5905">
            <w:pPr>
              <w:tabs>
                <w:tab w:val="left" w:pos="2790"/>
              </w:tabs>
              <w:rPr>
                <w:rFonts w:ascii="Calibri" w:eastAsia="Times New Roman" w:hAnsi="Calibri" w:cs="Calibri"/>
                <w:color w:val="000000"/>
                <w:sz w:val="22"/>
                <w:szCs w:val="22"/>
                <w:lang w:val="es-ES"/>
              </w:rPr>
            </w:pPr>
            <w:r w:rsidRPr="002B5905">
              <w:rPr>
                <w:rFonts w:ascii="Calibri" w:eastAsia="Times New Roman" w:hAnsi="Calibri" w:cs="Calibri"/>
                <w:color w:val="000000"/>
                <w:sz w:val="22"/>
                <w:szCs w:val="22"/>
                <w:lang w:val="es-ES"/>
              </w:rPr>
              <w:t>-2,78</w:t>
            </w:r>
          </w:p>
        </w:tc>
      </w:tr>
    </w:tbl>
    <w:p w14:paraId="443D24CA" w14:textId="5E99B298" w:rsidR="002B5905" w:rsidRDefault="002B5905" w:rsidP="00A437E4">
      <w:pPr>
        <w:tabs>
          <w:tab w:val="left" w:pos="2790"/>
        </w:tabs>
      </w:pPr>
      <w:r>
        <w:br w:type="textWrapping" w:clear="all"/>
      </w:r>
    </w:p>
    <w:p w14:paraId="4F470EC7" w14:textId="77777777" w:rsidR="00A437E4" w:rsidRDefault="00A437E4" w:rsidP="00A437E4">
      <w:pPr>
        <w:tabs>
          <w:tab w:val="left" w:pos="2790"/>
        </w:tabs>
      </w:pPr>
    </w:p>
    <w:p w14:paraId="05A04069" w14:textId="32430040" w:rsidR="00A437E4" w:rsidRDefault="00A437E4" w:rsidP="00A437E4">
      <w:pPr>
        <w:pStyle w:val="Ttulo3"/>
      </w:pPr>
      <w:r>
        <w:t>Comparaison and results</w:t>
      </w:r>
    </w:p>
    <w:p w14:paraId="356FE754" w14:textId="7E0F9BCB" w:rsidR="00A437E4" w:rsidRPr="00A437E4" w:rsidRDefault="00A437E4" w:rsidP="00A437E4">
      <w:r>
        <w:lastRenderedPageBreak/>
        <w:t xml:space="preserve">The satellite was turned on permanently with a total heat generation of 18,08W, the environment was a warm void at 22ºC. </w:t>
      </w:r>
    </w:p>
    <w:p w14:paraId="2ADD1D41" w14:textId="662E1A6A" w:rsidR="00352710" w:rsidRDefault="00352710" w:rsidP="00352710">
      <w:r>
        <w:t xml:space="preserve"> </w:t>
      </w:r>
      <w:r w:rsidRPr="00352710">
        <w:drawing>
          <wp:inline distT="0" distB="0" distL="0" distR="0" wp14:anchorId="1C3801A9" wp14:editId="1476DFED">
            <wp:extent cx="5400040" cy="3423920"/>
            <wp:effectExtent l="0" t="0" r="0" b="5080"/>
            <wp:docPr id="1514769192" name="Imagen 1" descr="Interfaz de usuario gráfica,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9192" name="Imagen 1" descr="Interfaz de usuario gráfica, Gráfico&#10;&#10;Descripción generada automáticamente"/>
                    <pic:cNvPicPr/>
                  </pic:nvPicPr>
                  <pic:blipFill>
                    <a:blip r:embed="rId9"/>
                    <a:stretch>
                      <a:fillRect/>
                    </a:stretch>
                  </pic:blipFill>
                  <pic:spPr>
                    <a:xfrm>
                      <a:off x="0" y="0"/>
                      <a:ext cx="5400040" cy="3423920"/>
                    </a:xfrm>
                    <a:prstGeom prst="rect">
                      <a:avLst/>
                    </a:prstGeom>
                  </pic:spPr>
                </pic:pic>
              </a:graphicData>
            </a:graphic>
          </wp:inline>
        </w:drawing>
      </w:r>
    </w:p>
    <w:p w14:paraId="673E5249" w14:textId="561EFD24" w:rsidR="000676AC" w:rsidRDefault="000676AC" w:rsidP="00352710">
      <w:r w:rsidRPr="000676AC">
        <w:drawing>
          <wp:inline distT="0" distB="0" distL="0" distR="0" wp14:anchorId="7DE2431D" wp14:editId="48C87DD6">
            <wp:extent cx="5400040" cy="3378835"/>
            <wp:effectExtent l="0" t="0" r="0" b="0"/>
            <wp:docPr id="11779347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3475" name="Imagen 1" descr="Gráfico&#10;&#10;Descripción generada automáticamente"/>
                    <pic:cNvPicPr/>
                  </pic:nvPicPr>
                  <pic:blipFill>
                    <a:blip r:embed="rId10"/>
                    <a:stretch>
                      <a:fillRect/>
                    </a:stretch>
                  </pic:blipFill>
                  <pic:spPr>
                    <a:xfrm>
                      <a:off x="0" y="0"/>
                      <a:ext cx="5400040" cy="3378835"/>
                    </a:xfrm>
                    <a:prstGeom prst="rect">
                      <a:avLst/>
                    </a:prstGeom>
                  </pic:spPr>
                </pic:pic>
              </a:graphicData>
            </a:graphic>
          </wp:inline>
        </w:drawing>
      </w:r>
    </w:p>
    <w:p w14:paraId="7E7BD2DE" w14:textId="7172AA2A" w:rsidR="00F003C4" w:rsidRDefault="002B5905" w:rsidP="002B5905">
      <w:pPr>
        <w:tabs>
          <w:tab w:val="left" w:pos="5745"/>
        </w:tabs>
      </w:pPr>
      <w:r>
        <w:t>Again,</w:t>
      </w:r>
      <w:r w:rsidR="00F003C4">
        <w:t xml:space="preserve"> we observe a transition to stationary regime.</w:t>
      </w:r>
    </w:p>
    <w:p w14:paraId="0FDC02E5" w14:textId="77777777" w:rsidR="000676AC" w:rsidRDefault="000676AC" w:rsidP="002B5905">
      <w:pPr>
        <w:tabs>
          <w:tab w:val="left" w:pos="5745"/>
        </w:tabs>
      </w:pPr>
    </w:p>
    <w:p w14:paraId="540D832C" w14:textId="77777777" w:rsidR="000676AC" w:rsidRDefault="000676AC" w:rsidP="002B5905">
      <w:pPr>
        <w:tabs>
          <w:tab w:val="left" w:pos="5745"/>
        </w:tabs>
      </w:pPr>
    </w:p>
    <w:p w14:paraId="5C0079E4" w14:textId="4CE0B506" w:rsidR="002B5905" w:rsidRDefault="002B5905" w:rsidP="002B5905">
      <w:pPr>
        <w:tabs>
          <w:tab w:val="left" w:pos="5745"/>
        </w:tabs>
      </w:pPr>
      <w:r>
        <w:t xml:space="preserve">The following results are extracted from the last </w:t>
      </w:r>
      <w:r w:rsidR="000C2092">
        <w:t>t value calculated:</w:t>
      </w:r>
    </w:p>
    <w:tbl>
      <w:tblPr>
        <w:tblStyle w:val="Tablaconcuadrcula"/>
        <w:tblW w:w="0" w:type="auto"/>
        <w:tblInd w:w="5" w:type="dxa"/>
        <w:tblLook w:val="04A0" w:firstRow="1" w:lastRow="0" w:firstColumn="1" w:lastColumn="0" w:noHBand="0" w:noVBand="1"/>
      </w:tblPr>
      <w:tblGrid>
        <w:gridCol w:w="1317"/>
        <w:gridCol w:w="1865"/>
        <w:gridCol w:w="3907"/>
        <w:gridCol w:w="1400"/>
      </w:tblGrid>
      <w:tr w:rsidR="00995082" w:rsidRPr="000C2092" w14:paraId="4297B564" w14:textId="77777777" w:rsidTr="00995082">
        <w:trPr>
          <w:trHeight w:val="255"/>
        </w:trPr>
        <w:tc>
          <w:tcPr>
            <w:tcW w:w="1317" w:type="dxa"/>
          </w:tcPr>
          <w:p w14:paraId="58802D5B" w14:textId="77777777" w:rsidR="00995082" w:rsidRDefault="00995082" w:rsidP="002A2E33">
            <w:pPr>
              <w:jc w:val="left"/>
              <w:rPr>
                <w:rFonts w:ascii="Arial" w:hAnsi="Arial" w:cs="Arial"/>
                <w:color w:val="000000"/>
                <w:sz w:val="20"/>
              </w:rPr>
            </w:pPr>
          </w:p>
        </w:tc>
        <w:tc>
          <w:tcPr>
            <w:tcW w:w="1865" w:type="dxa"/>
          </w:tcPr>
          <w:p w14:paraId="56FC79B1" w14:textId="2A8557A5" w:rsidR="00995082" w:rsidRDefault="00995082" w:rsidP="002A2E33">
            <w:pPr>
              <w:jc w:val="left"/>
              <w:rPr>
                <w:rFonts w:ascii="Arial" w:hAnsi="Arial" w:cs="Arial"/>
                <w:color w:val="000000"/>
                <w:sz w:val="20"/>
              </w:rPr>
            </w:pPr>
            <w:r>
              <w:rPr>
                <w:rFonts w:ascii="Arial" w:hAnsi="Arial" w:cs="Arial"/>
                <w:color w:val="000000"/>
                <w:sz w:val="20"/>
              </w:rPr>
              <w:t>Node</w:t>
            </w:r>
          </w:p>
        </w:tc>
        <w:tc>
          <w:tcPr>
            <w:tcW w:w="3907" w:type="dxa"/>
            <w:tcBorders>
              <w:bottom w:val="single" w:sz="4" w:space="0" w:color="auto"/>
            </w:tcBorders>
            <w:shd w:val="clear" w:color="auto" w:fill="auto"/>
            <w:noWrap/>
            <w:vAlign w:val="bottom"/>
          </w:tcPr>
          <w:p w14:paraId="2ED57270" w14:textId="0A92B22B" w:rsidR="00995082" w:rsidRDefault="00995082" w:rsidP="002A2E33">
            <w:pPr>
              <w:jc w:val="left"/>
              <w:rPr>
                <w:rFonts w:ascii="Arial" w:hAnsi="Arial" w:cs="Arial"/>
                <w:color w:val="000000"/>
                <w:sz w:val="20"/>
              </w:rPr>
            </w:pPr>
            <w:r>
              <w:rPr>
                <w:rFonts w:ascii="Arial" w:hAnsi="Arial" w:cs="Arial"/>
                <w:color w:val="000000"/>
                <w:sz w:val="20"/>
              </w:rPr>
              <w:t>Temperature</w:t>
            </w:r>
          </w:p>
        </w:tc>
        <w:tc>
          <w:tcPr>
            <w:tcW w:w="1400" w:type="dxa"/>
            <w:tcBorders>
              <w:bottom w:val="single" w:sz="4" w:space="0" w:color="auto"/>
            </w:tcBorders>
          </w:tcPr>
          <w:p w14:paraId="4D94052F" w14:textId="4354235D" w:rsidR="00995082" w:rsidRDefault="00995082" w:rsidP="002A2E33">
            <w:pPr>
              <w:jc w:val="left"/>
              <w:rPr>
                <w:rFonts w:ascii="Arial" w:hAnsi="Arial" w:cs="Arial"/>
                <w:color w:val="000000"/>
                <w:sz w:val="20"/>
              </w:rPr>
            </w:pPr>
            <w:r>
              <w:rPr>
                <w:rFonts w:ascii="Arial" w:hAnsi="Arial" w:cs="Arial"/>
                <w:color w:val="000000"/>
                <w:sz w:val="20"/>
              </w:rPr>
              <w:t>Heat</w:t>
            </w:r>
          </w:p>
        </w:tc>
      </w:tr>
      <w:tr w:rsidR="00995082" w:rsidRPr="000C2092" w14:paraId="4D9E1FCF" w14:textId="3B88A4D1" w:rsidTr="00995082">
        <w:trPr>
          <w:trHeight w:val="255"/>
        </w:trPr>
        <w:tc>
          <w:tcPr>
            <w:tcW w:w="1317" w:type="dxa"/>
          </w:tcPr>
          <w:p w14:paraId="150113FC" w14:textId="64F51418" w:rsidR="00995082" w:rsidRDefault="00995082" w:rsidP="007F2C7F">
            <w:pPr>
              <w:jc w:val="left"/>
              <w:rPr>
                <w:rFonts w:ascii="Arial" w:hAnsi="Arial" w:cs="Arial"/>
                <w:color w:val="000000"/>
                <w:sz w:val="20"/>
              </w:rPr>
            </w:pPr>
            <w:r>
              <w:rPr>
                <w:rFonts w:ascii="Arial" w:hAnsi="Arial" w:cs="Arial"/>
                <w:color w:val="000000"/>
                <w:sz w:val="20"/>
              </w:rPr>
              <w:t>1</w:t>
            </w:r>
          </w:p>
        </w:tc>
        <w:tc>
          <w:tcPr>
            <w:tcW w:w="1865" w:type="dxa"/>
          </w:tcPr>
          <w:p w14:paraId="758408ED" w14:textId="4858E2C9" w:rsidR="00995082" w:rsidRDefault="00995082" w:rsidP="007F2C7F">
            <w:pPr>
              <w:jc w:val="left"/>
              <w:rPr>
                <w:rFonts w:ascii="Arial" w:hAnsi="Arial" w:cs="Arial"/>
                <w:color w:val="000000"/>
                <w:sz w:val="20"/>
              </w:rPr>
            </w:pPr>
            <w:r>
              <w:rPr>
                <w:rFonts w:ascii="Arial" w:hAnsi="Arial" w:cs="Arial"/>
                <w:color w:val="000000"/>
                <w:sz w:val="20"/>
              </w:rPr>
              <w:t>Frame 1+X</w:t>
            </w:r>
          </w:p>
        </w:tc>
        <w:tc>
          <w:tcPr>
            <w:tcW w:w="3907" w:type="dxa"/>
            <w:tcBorders>
              <w:top w:val="single" w:sz="4" w:space="0" w:color="auto"/>
              <w:bottom w:val="single" w:sz="4" w:space="0" w:color="auto"/>
            </w:tcBorders>
            <w:shd w:val="clear" w:color="auto" w:fill="auto"/>
            <w:noWrap/>
            <w:vAlign w:val="bottom"/>
            <w:hideMark/>
          </w:tcPr>
          <w:p w14:paraId="2A31A545" w14:textId="7E1E8FEA"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96,72</w:t>
            </w:r>
          </w:p>
        </w:tc>
        <w:tc>
          <w:tcPr>
            <w:tcW w:w="1400" w:type="dxa"/>
            <w:tcBorders>
              <w:top w:val="single" w:sz="4" w:space="0" w:color="auto"/>
              <w:left w:val="nil"/>
              <w:bottom w:val="single" w:sz="4" w:space="0" w:color="auto"/>
              <w:right w:val="single" w:sz="4" w:space="0" w:color="auto"/>
            </w:tcBorders>
            <w:shd w:val="clear" w:color="auto" w:fill="auto"/>
            <w:vAlign w:val="bottom"/>
          </w:tcPr>
          <w:p w14:paraId="0427CAC9" w14:textId="4440AD93" w:rsidR="00995082" w:rsidRDefault="00995082" w:rsidP="000676AC">
            <w:pPr>
              <w:jc w:val="left"/>
              <w:rPr>
                <w:rFonts w:ascii="Arial" w:hAnsi="Arial" w:cs="Arial"/>
                <w:color w:val="000000"/>
                <w:sz w:val="20"/>
              </w:rPr>
            </w:pPr>
            <w:r>
              <w:rPr>
                <w:rFonts w:ascii="Arial" w:hAnsi="Arial" w:cs="Arial"/>
                <w:color w:val="000000"/>
                <w:sz w:val="20"/>
              </w:rPr>
              <w:t>2,6000</w:t>
            </w:r>
          </w:p>
        </w:tc>
      </w:tr>
      <w:tr w:rsidR="00995082" w:rsidRPr="000C2092" w14:paraId="4A69DF17" w14:textId="059B20DE" w:rsidTr="00995082">
        <w:trPr>
          <w:trHeight w:val="255"/>
        </w:trPr>
        <w:tc>
          <w:tcPr>
            <w:tcW w:w="1317" w:type="dxa"/>
          </w:tcPr>
          <w:p w14:paraId="72DCFBF7" w14:textId="2910CC97" w:rsidR="00995082" w:rsidRDefault="00995082" w:rsidP="007F2C7F">
            <w:pPr>
              <w:jc w:val="left"/>
              <w:rPr>
                <w:rFonts w:ascii="Arial" w:hAnsi="Arial" w:cs="Arial"/>
                <w:color w:val="000000"/>
                <w:sz w:val="20"/>
              </w:rPr>
            </w:pPr>
            <w:r>
              <w:rPr>
                <w:rFonts w:ascii="Arial" w:hAnsi="Arial" w:cs="Arial"/>
                <w:color w:val="000000"/>
                <w:sz w:val="20"/>
              </w:rPr>
              <w:t>2</w:t>
            </w:r>
          </w:p>
        </w:tc>
        <w:tc>
          <w:tcPr>
            <w:tcW w:w="1865" w:type="dxa"/>
          </w:tcPr>
          <w:p w14:paraId="673B8833" w14:textId="656871A7" w:rsidR="00995082" w:rsidRDefault="00995082" w:rsidP="007F2C7F">
            <w:pPr>
              <w:jc w:val="left"/>
              <w:rPr>
                <w:rFonts w:ascii="Arial" w:hAnsi="Arial" w:cs="Arial"/>
                <w:color w:val="000000"/>
                <w:sz w:val="20"/>
              </w:rPr>
            </w:pPr>
            <w:r>
              <w:rPr>
                <w:rFonts w:ascii="Arial" w:hAnsi="Arial" w:cs="Arial"/>
                <w:color w:val="000000"/>
                <w:sz w:val="20"/>
              </w:rPr>
              <w:t>Frame 2 -X</w:t>
            </w:r>
          </w:p>
        </w:tc>
        <w:tc>
          <w:tcPr>
            <w:tcW w:w="3907" w:type="dxa"/>
            <w:tcBorders>
              <w:top w:val="single" w:sz="4" w:space="0" w:color="auto"/>
              <w:bottom w:val="single" w:sz="4" w:space="0" w:color="auto"/>
            </w:tcBorders>
            <w:shd w:val="clear" w:color="auto" w:fill="auto"/>
            <w:noWrap/>
            <w:vAlign w:val="bottom"/>
            <w:hideMark/>
          </w:tcPr>
          <w:p w14:paraId="46371693" w14:textId="6557754A"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96,72</w:t>
            </w:r>
          </w:p>
        </w:tc>
        <w:tc>
          <w:tcPr>
            <w:tcW w:w="1400" w:type="dxa"/>
            <w:tcBorders>
              <w:top w:val="single" w:sz="4" w:space="0" w:color="auto"/>
              <w:left w:val="nil"/>
              <w:bottom w:val="single" w:sz="4" w:space="0" w:color="auto"/>
              <w:right w:val="single" w:sz="4" w:space="0" w:color="auto"/>
            </w:tcBorders>
            <w:shd w:val="clear" w:color="auto" w:fill="auto"/>
            <w:vAlign w:val="bottom"/>
          </w:tcPr>
          <w:p w14:paraId="2B489FB2" w14:textId="004FBA9F" w:rsidR="00995082" w:rsidRDefault="00995082" w:rsidP="000676AC">
            <w:pPr>
              <w:jc w:val="left"/>
              <w:rPr>
                <w:rFonts w:ascii="Arial" w:hAnsi="Arial" w:cs="Arial"/>
                <w:color w:val="000000"/>
                <w:sz w:val="20"/>
              </w:rPr>
            </w:pPr>
            <w:r>
              <w:rPr>
                <w:rFonts w:ascii="Arial" w:hAnsi="Arial" w:cs="Arial"/>
                <w:color w:val="000000"/>
                <w:sz w:val="20"/>
              </w:rPr>
              <w:t>2,6000</w:t>
            </w:r>
          </w:p>
        </w:tc>
      </w:tr>
      <w:tr w:rsidR="00995082" w:rsidRPr="000C2092" w14:paraId="557AC6C5" w14:textId="1C23283D" w:rsidTr="00995082">
        <w:trPr>
          <w:trHeight w:val="255"/>
        </w:trPr>
        <w:tc>
          <w:tcPr>
            <w:tcW w:w="1317" w:type="dxa"/>
          </w:tcPr>
          <w:p w14:paraId="01B7D6EC" w14:textId="0485779A" w:rsidR="00995082" w:rsidRDefault="00995082" w:rsidP="007F2C7F">
            <w:pPr>
              <w:jc w:val="left"/>
              <w:rPr>
                <w:rFonts w:ascii="Arial" w:hAnsi="Arial" w:cs="Arial"/>
                <w:color w:val="000000"/>
                <w:sz w:val="20"/>
              </w:rPr>
            </w:pPr>
            <w:r>
              <w:rPr>
                <w:rFonts w:ascii="Arial" w:hAnsi="Arial" w:cs="Arial"/>
                <w:color w:val="000000"/>
                <w:sz w:val="20"/>
              </w:rPr>
              <w:t>3</w:t>
            </w:r>
          </w:p>
        </w:tc>
        <w:tc>
          <w:tcPr>
            <w:tcW w:w="1865" w:type="dxa"/>
          </w:tcPr>
          <w:p w14:paraId="77018353" w14:textId="22BB2CF1" w:rsidR="00995082" w:rsidRDefault="00995082" w:rsidP="007F2C7F">
            <w:pPr>
              <w:jc w:val="left"/>
              <w:rPr>
                <w:rFonts w:ascii="Arial" w:hAnsi="Arial" w:cs="Arial"/>
                <w:color w:val="000000"/>
                <w:sz w:val="20"/>
              </w:rPr>
            </w:pPr>
            <w:r>
              <w:rPr>
                <w:rFonts w:ascii="Arial" w:hAnsi="Arial" w:cs="Arial"/>
                <w:color w:val="000000"/>
                <w:sz w:val="20"/>
              </w:rPr>
              <w:t>Beam -Y +Z</w:t>
            </w:r>
          </w:p>
        </w:tc>
        <w:tc>
          <w:tcPr>
            <w:tcW w:w="3907" w:type="dxa"/>
            <w:tcBorders>
              <w:top w:val="single" w:sz="4" w:space="0" w:color="auto"/>
              <w:bottom w:val="single" w:sz="4" w:space="0" w:color="auto"/>
            </w:tcBorders>
            <w:shd w:val="clear" w:color="auto" w:fill="auto"/>
            <w:noWrap/>
            <w:vAlign w:val="bottom"/>
            <w:hideMark/>
          </w:tcPr>
          <w:p w14:paraId="5AA05F74" w14:textId="71E4F114"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97,56</w:t>
            </w:r>
          </w:p>
        </w:tc>
        <w:tc>
          <w:tcPr>
            <w:tcW w:w="1400" w:type="dxa"/>
            <w:tcBorders>
              <w:top w:val="single" w:sz="4" w:space="0" w:color="auto"/>
              <w:left w:val="nil"/>
              <w:bottom w:val="single" w:sz="4" w:space="0" w:color="auto"/>
              <w:right w:val="single" w:sz="4" w:space="0" w:color="auto"/>
            </w:tcBorders>
            <w:shd w:val="clear" w:color="auto" w:fill="auto"/>
            <w:vAlign w:val="bottom"/>
          </w:tcPr>
          <w:p w14:paraId="0BCB64F6" w14:textId="0DB70D8D" w:rsidR="00995082" w:rsidRDefault="00995082" w:rsidP="000676AC">
            <w:pPr>
              <w:jc w:val="left"/>
              <w:rPr>
                <w:rFonts w:ascii="Arial" w:hAnsi="Arial" w:cs="Arial"/>
                <w:color w:val="000000"/>
                <w:sz w:val="20"/>
              </w:rPr>
            </w:pPr>
            <w:r>
              <w:rPr>
                <w:rFonts w:ascii="Arial" w:hAnsi="Arial" w:cs="Arial"/>
                <w:color w:val="000000"/>
                <w:sz w:val="20"/>
              </w:rPr>
              <w:t>1,0663</w:t>
            </w:r>
          </w:p>
        </w:tc>
      </w:tr>
      <w:tr w:rsidR="00995082" w:rsidRPr="000C2092" w14:paraId="4313D394" w14:textId="14ECD8B5" w:rsidTr="00995082">
        <w:trPr>
          <w:trHeight w:val="255"/>
        </w:trPr>
        <w:tc>
          <w:tcPr>
            <w:tcW w:w="1317" w:type="dxa"/>
          </w:tcPr>
          <w:p w14:paraId="590A4BF0" w14:textId="0F4A1202" w:rsidR="00995082" w:rsidRDefault="00995082" w:rsidP="007F2C7F">
            <w:pPr>
              <w:jc w:val="left"/>
              <w:rPr>
                <w:rFonts w:ascii="Arial" w:hAnsi="Arial" w:cs="Arial"/>
                <w:color w:val="000000"/>
                <w:sz w:val="20"/>
              </w:rPr>
            </w:pPr>
            <w:r>
              <w:rPr>
                <w:rFonts w:ascii="Arial" w:hAnsi="Arial" w:cs="Arial"/>
                <w:color w:val="000000"/>
                <w:sz w:val="20"/>
              </w:rPr>
              <w:t>4</w:t>
            </w:r>
          </w:p>
        </w:tc>
        <w:tc>
          <w:tcPr>
            <w:tcW w:w="1865" w:type="dxa"/>
          </w:tcPr>
          <w:p w14:paraId="02BCD862" w14:textId="04BCC626" w:rsidR="00995082" w:rsidRDefault="00995082" w:rsidP="007F2C7F">
            <w:pPr>
              <w:jc w:val="left"/>
              <w:rPr>
                <w:rFonts w:ascii="Arial" w:hAnsi="Arial" w:cs="Arial"/>
                <w:color w:val="000000"/>
                <w:sz w:val="20"/>
              </w:rPr>
            </w:pPr>
            <w:r>
              <w:rPr>
                <w:rFonts w:ascii="Arial" w:hAnsi="Arial" w:cs="Arial"/>
                <w:color w:val="000000"/>
                <w:sz w:val="20"/>
              </w:rPr>
              <w:t>Beam +Y +Z</w:t>
            </w:r>
          </w:p>
        </w:tc>
        <w:tc>
          <w:tcPr>
            <w:tcW w:w="3907" w:type="dxa"/>
            <w:tcBorders>
              <w:top w:val="single" w:sz="4" w:space="0" w:color="auto"/>
              <w:bottom w:val="single" w:sz="4" w:space="0" w:color="auto"/>
            </w:tcBorders>
            <w:shd w:val="clear" w:color="auto" w:fill="auto"/>
            <w:noWrap/>
            <w:vAlign w:val="bottom"/>
            <w:hideMark/>
          </w:tcPr>
          <w:p w14:paraId="62286767" w14:textId="1017F91F"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97,56</w:t>
            </w:r>
          </w:p>
        </w:tc>
        <w:tc>
          <w:tcPr>
            <w:tcW w:w="1400" w:type="dxa"/>
            <w:tcBorders>
              <w:top w:val="single" w:sz="4" w:space="0" w:color="auto"/>
              <w:left w:val="nil"/>
              <w:bottom w:val="single" w:sz="4" w:space="0" w:color="auto"/>
              <w:right w:val="single" w:sz="4" w:space="0" w:color="auto"/>
            </w:tcBorders>
            <w:shd w:val="clear" w:color="auto" w:fill="auto"/>
            <w:vAlign w:val="bottom"/>
          </w:tcPr>
          <w:p w14:paraId="5D425917" w14:textId="428F9F02" w:rsidR="00995082" w:rsidRDefault="00995082" w:rsidP="000676AC">
            <w:pPr>
              <w:jc w:val="left"/>
              <w:rPr>
                <w:rFonts w:ascii="Arial" w:hAnsi="Arial" w:cs="Arial"/>
                <w:color w:val="000000"/>
                <w:sz w:val="20"/>
              </w:rPr>
            </w:pPr>
            <w:r>
              <w:rPr>
                <w:rFonts w:ascii="Arial" w:hAnsi="Arial" w:cs="Arial"/>
                <w:color w:val="000000"/>
                <w:sz w:val="20"/>
              </w:rPr>
              <w:t>1,0663</w:t>
            </w:r>
          </w:p>
        </w:tc>
      </w:tr>
      <w:tr w:rsidR="00995082" w:rsidRPr="000C2092" w14:paraId="6298B4FD" w14:textId="5560B02E" w:rsidTr="00995082">
        <w:trPr>
          <w:trHeight w:val="255"/>
        </w:trPr>
        <w:tc>
          <w:tcPr>
            <w:tcW w:w="1317" w:type="dxa"/>
          </w:tcPr>
          <w:p w14:paraId="35A1AB68" w14:textId="27A1A002" w:rsidR="00995082" w:rsidRDefault="00995082" w:rsidP="007F2C7F">
            <w:pPr>
              <w:jc w:val="left"/>
              <w:rPr>
                <w:rFonts w:ascii="Arial" w:hAnsi="Arial" w:cs="Arial"/>
                <w:color w:val="000000"/>
                <w:sz w:val="20"/>
              </w:rPr>
            </w:pPr>
            <w:r>
              <w:rPr>
                <w:rFonts w:ascii="Arial" w:hAnsi="Arial" w:cs="Arial"/>
                <w:color w:val="000000"/>
                <w:sz w:val="20"/>
              </w:rPr>
              <w:t>5</w:t>
            </w:r>
          </w:p>
        </w:tc>
        <w:tc>
          <w:tcPr>
            <w:tcW w:w="1865" w:type="dxa"/>
          </w:tcPr>
          <w:p w14:paraId="3C085BBF" w14:textId="7B10267E" w:rsidR="00995082" w:rsidRDefault="00995082" w:rsidP="007F2C7F">
            <w:pPr>
              <w:jc w:val="left"/>
              <w:rPr>
                <w:rFonts w:ascii="Arial" w:hAnsi="Arial" w:cs="Arial"/>
                <w:color w:val="000000"/>
                <w:sz w:val="20"/>
              </w:rPr>
            </w:pPr>
            <w:r>
              <w:rPr>
                <w:rFonts w:ascii="Arial" w:hAnsi="Arial" w:cs="Arial"/>
                <w:color w:val="000000"/>
                <w:sz w:val="20"/>
              </w:rPr>
              <w:t>Beam +Y - Z</w:t>
            </w:r>
          </w:p>
        </w:tc>
        <w:tc>
          <w:tcPr>
            <w:tcW w:w="3907" w:type="dxa"/>
            <w:tcBorders>
              <w:top w:val="single" w:sz="4" w:space="0" w:color="auto"/>
              <w:bottom w:val="single" w:sz="4" w:space="0" w:color="auto"/>
            </w:tcBorders>
            <w:shd w:val="clear" w:color="auto" w:fill="auto"/>
            <w:noWrap/>
            <w:vAlign w:val="bottom"/>
            <w:hideMark/>
          </w:tcPr>
          <w:p w14:paraId="6AA8A397" w14:textId="21C5CAF8"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95,78</w:t>
            </w:r>
          </w:p>
        </w:tc>
        <w:tc>
          <w:tcPr>
            <w:tcW w:w="1400" w:type="dxa"/>
            <w:tcBorders>
              <w:top w:val="single" w:sz="4" w:space="0" w:color="auto"/>
              <w:left w:val="nil"/>
              <w:bottom w:val="single" w:sz="4" w:space="0" w:color="auto"/>
              <w:right w:val="single" w:sz="4" w:space="0" w:color="auto"/>
            </w:tcBorders>
            <w:shd w:val="clear" w:color="auto" w:fill="auto"/>
            <w:vAlign w:val="bottom"/>
          </w:tcPr>
          <w:p w14:paraId="7953B2F8" w14:textId="1AD3EE32" w:rsidR="00995082" w:rsidRDefault="00995082" w:rsidP="000676AC">
            <w:pPr>
              <w:jc w:val="left"/>
              <w:rPr>
                <w:rFonts w:ascii="Arial" w:hAnsi="Arial" w:cs="Arial"/>
                <w:color w:val="000000"/>
                <w:sz w:val="20"/>
              </w:rPr>
            </w:pPr>
            <w:r>
              <w:rPr>
                <w:rFonts w:ascii="Arial" w:hAnsi="Arial" w:cs="Arial"/>
                <w:color w:val="000000"/>
                <w:sz w:val="20"/>
              </w:rPr>
              <w:t>1,0319</w:t>
            </w:r>
          </w:p>
        </w:tc>
      </w:tr>
      <w:tr w:rsidR="00995082" w:rsidRPr="000C2092" w14:paraId="7CD0AED1" w14:textId="1B05C144" w:rsidTr="00995082">
        <w:trPr>
          <w:trHeight w:val="255"/>
        </w:trPr>
        <w:tc>
          <w:tcPr>
            <w:tcW w:w="1317" w:type="dxa"/>
          </w:tcPr>
          <w:p w14:paraId="3777CE93" w14:textId="7E8438ED" w:rsidR="00995082" w:rsidRDefault="00995082" w:rsidP="007F2C7F">
            <w:pPr>
              <w:jc w:val="left"/>
              <w:rPr>
                <w:rFonts w:ascii="Arial" w:hAnsi="Arial" w:cs="Arial"/>
                <w:color w:val="000000"/>
                <w:sz w:val="20"/>
              </w:rPr>
            </w:pPr>
            <w:r>
              <w:rPr>
                <w:rFonts w:ascii="Arial" w:hAnsi="Arial" w:cs="Arial"/>
                <w:color w:val="000000"/>
                <w:sz w:val="20"/>
              </w:rPr>
              <w:t>6</w:t>
            </w:r>
          </w:p>
        </w:tc>
        <w:tc>
          <w:tcPr>
            <w:tcW w:w="1865" w:type="dxa"/>
          </w:tcPr>
          <w:p w14:paraId="52093FB1" w14:textId="16398389" w:rsidR="00995082" w:rsidRDefault="00995082" w:rsidP="007F2C7F">
            <w:pPr>
              <w:jc w:val="left"/>
              <w:rPr>
                <w:rFonts w:ascii="Arial" w:hAnsi="Arial" w:cs="Arial"/>
                <w:color w:val="000000"/>
                <w:sz w:val="20"/>
              </w:rPr>
            </w:pPr>
            <w:r>
              <w:rPr>
                <w:rFonts w:ascii="Arial" w:hAnsi="Arial" w:cs="Arial"/>
                <w:color w:val="000000"/>
                <w:sz w:val="20"/>
              </w:rPr>
              <w:t>Beam -Y -Z</w:t>
            </w:r>
          </w:p>
        </w:tc>
        <w:tc>
          <w:tcPr>
            <w:tcW w:w="3907" w:type="dxa"/>
            <w:tcBorders>
              <w:top w:val="single" w:sz="4" w:space="0" w:color="auto"/>
              <w:bottom w:val="single" w:sz="4" w:space="0" w:color="auto"/>
            </w:tcBorders>
            <w:shd w:val="clear" w:color="auto" w:fill="auto"/>
            <w:noWrap/>
            <w:vAlign w:val="bottom"/>
            <w:hideMark/>
          </w:tcPr>
          <w:p w14:paraId="176445A6" w14:textId="27B47C17"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95,78</w:t>
            </w:r>
          </w:p>
        </w:tc>
        <w:tc>
          <w:tcPr>
            <w:tcW w:w="1400" w:type="dxa"/>
            <w:tcBorders>
              <w:top w:val="single" w:sz="4" w:space="0" w:color="auto"/>
              <w:left w:val="nil"/>
              <w:bottom w:val="single" w:sz="4" w:space="0" w:color="auto"/>
              <w:right w:val="single" w:sz="4" w:space="0" w:color="auto"/>
            </w:tcBorders>
            <w:shd w:val="clear" w:color="auto" w:fill="auto"/>
            <w:vAlign w:val="bottom"/>
          </w:tcPr>
          <w:p w14:paraId="46D41A34" w14:textId="4F65B161" w:rsidR="00995082" w:rsidRDefault="00995082" w:rsidP="000676AC">
            <w:pPr>
              <w:jc w:val="left"/>
              <w:rPr>
                <w:rFonts w:ascii="Arial" w:hAnsi="Arial" w:cs="Arial"/>
                <w:color w:val="000000"/>
                <w:sz w:val="20"/>
              </w:rPr>
            </w:pPr>
            <w:r>
              <w:rPr>
                <w:rFonts w:ascii="Arial" w:hAnsi="Arial" w:cs="Arial"/>
                <w:color w:val="000000"/>
                <w:sz w:val="20"/>
              </w:rPr>
              <w:t>1,0319</w:t>
            </w:r>
          </w:p>
        </w:tc>
      </w:tr>
      <w:tr w:rsidR="00995082" w:rsidRPr="000C2092" w14:paraId="71610340" w14:textId="51FE2830" w:rsidTr="00995082">
        <w:trPr>
          <w:trHeight w:val="255"/>
        </w:trPr>
        <w:tc>
          <w:tcPr>
            <w:tcW w:w="1317" w:type="dxa"/>
          </w:tcPr>
          <w:p w14:paraId="55A7DEB2" w14:textId="3188D1E3" w:rsidR="00995082" w:rsidRDefault="00995082" w:rsidP="007F2C7F">
            <w:pPr>
              <w:jc w:val="left"/>
              <w:rPr>
                <w:rFonts w:ascii="Arial" w:hAnsi="Arial" w:cs="Arial"/>
                <w:color w:val="000000"/>
                <w:sz w:val="20"/>
              </w:rPr>
            </w:pPr>
            <w:r>
              <w:rPr>
                <w:rFonts w:ascii="Arial" w:hAnsi="Arial" w:cs="Arial"/>
                <w:color w:val="000000"/>
                <w:sz w:val="20"/>
              </w:rPr>
              <w:t>7</w:t>
            </w:r>
          </w:p>
        </w:tc>
        <w:tc>
          <w:tcPr>
            <w:tcW w:w="1865" w:type="dxa"/>
          </w:tcPr>
          <w:p w14:paraId="10A473E3" w14:textId="0A3CB2E6" w:rsidR="00995082" w:rsidRDefault="00995082" w:rsidP="007F2C7F">
            <w:pPr>
              <w:jc w:val="left"/>
              <w:rPr>
                <w:rFonts w:ascii="Arial" w:hAnsi="Arial" w:cs="Arial"/>
                <w:color w:val="000000"/>
                <w:sz w:val="20"/>
              </w:rPr>
            </w:pPr>
            <w:r>
              <w:rPr>
                <w:rFonts w:ascii="Arial" w:hAnsi="Arial" w:cs="Arial"/>
                <w:color w:val="000000"/>
                <w:sz w:val="20"/>
              </w:rPr>
              <w:t>Payload plate (panel +Z)</w:t>
            </w:r>
          </w:p>
        </w:tc>
        <w:tc>
          <w:tcPr>
            <w:tcW w:w="3907" w:type="dxa"/>
            <w:tcBorders>
              <w:top w:val="single" w:sz="4" w:space="0" w:color="auto"/>
              <w:bottom w:val="single" w:sz="4" w:space="0" w:color="auto"/>
            </w:tcBorders>
            <w:shd w:val="clear" w:color="auto" w:fill="auto"/>
            <w:noWrap/>
            <w:vAlign w:val="bottom"/>
            <w:hideMark/>
          </w:tcPr>
          <w:p w14:paraId="6CCF8CFF" w14:textId="47DD5220"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108,18</w:t>
            </w:r>
          </w:p>
        </w:tc>
        <w:tc>
          <w:tcPr>
            <w:tcW w:w="1400" w:type="dxa"/>
            <w:tcBorders>
              <w:top w:val="single" w:sz="4" w:space="0" w:color="auto"/>
              <w:left w:val="nil"/>
              <w:bottom w:val="single" w:sz="4" w:space="0" w:color="auto"/>
              <w:right w:val="single" w:sz="4" w:space="0" w:color="auto"/>
            </w:tcBorders>
            <w:shd w:val="clear" w:color="auto" w:fill="auto"/>
            <w:vAlign w:val="bottom"/>
          </w:tcPr>
          <w:p w14:paraId="1E58977A" w14:textId="0B52BF71" w:rsidR="00995082" w:rsidRDefault="00995082" w:rsidP="000676AC">
            <w:pPr>
              <w:jc w:val="left"/>
              <w:rPr>
                <w:rFonts w:ascii="Arial" w:hAnsi="Arial" w:cs="Arial"/>
                <w:color w:val="000000"/>
                <w:sz w:val="20"/>
              </w:rPr>
            </w:pPr>
            <w:r>
              <w:rPr>
                <w:rFonts w:ascii="Arial" w:hAnsi="Arial" w:cs="Arial"/>
                <w:color w:val="000000"/>
                <w:sz w:val="20"/>
              </w:rPr>
              <w:t>5,8581</w:t>
            </w:r>
          </w:p>
        </w:tc>
      </w:tr>
      <w:tr w:rsidR="00995082" w:rsidRPr="000C2092" w14:paraId="2E2AE95F" w14:textId="47B7D539" w:rsidTr="00995082">
        <w:trPr>
          <w:trHeight w:val="255"/>
        </w:trPr>
        <w:tc>
          <w:tcPr>
            <w:tcW w:w="1317" w:type="dxa"/>
          </w:tcPr>
          <w:p w14:paraId="2955140D" w14:textId="68E8B99E" w:rsidR="00995082" w:rsidRDefault="00995082" w:rsidP="007F2C7F">
            <w:pPr>
              <w:jc w:val="left"/>
              <w:rPr>
                <w:rFonts w:ascii="Arial" w:hAnsi="Arial" w:cs="Arial"/>
                <w:color w:val="000000"/>
                <w:sz w:val="20"/>
              </w:rPr>
            </w:pPr>
            <w:r>
              <w:rPr>
                <w:rFonts w:ascii="Arial" w:hAnsi="Arial" w:cs="Arial"/>
                <w:color w:val="000000"/>
                <w:sz w:val="20"/>
              </w:rPr>
              <w:t>8</w:t>
            </w:r>
          </w:p>
        </w:tc>
        <w:tc>
          <w:tcPr>
            <w:tcW w:w="1865" w:type="dxa"/>
          </w:tcPr>
          <w:p w14:paraId="343E53DC" w14:textId="241734E6" w:rsidR="00995082" w:rsidRDefault="00995082" w:rsidP="007F2C7F">
            <w:pPr>
              <w:jc w:val="left"/>
              <w:rPr>
                <w:rFonts w:ascii="Arial" w:hAnsi="Arial" w:cs="Arial"/>
                <w:color w:val="000000"/>
                <w:sz w:val="20"/>
              </w:rPr>
            </w:pPr>
            <w:r>
              <w:rPr>
                <w:rFonts w:ascii="Arial" w:hAnsi="Arial" w:cs="Arial"/>
                <w:color w:val="000000"/>
                <w:sz w:val="20"/>
              </w:rPr>
              <w:t>LED 1</w:t>
            </w:r>
          </w:p>
        </w:tc>
        <w:tc>
          <w:tcPr>
            <w:tcW w:w="3907" w:type="dxa"/>
            <w:tcBorders>
              <w:top w:val="single" w:sz="4" w:space="0" w:color="auto"/>
              <w:bottom w:val="single" w:sz="4" w:space="0" w:color="auto"/>
            </w:tcBorders>
            <w:shd w:val="clear" w:color="auto" w:fill="auto"/>
            <w:noWrap/>
            <w:vAlign w:val="bottom"/>
            <w:hideMark/>
          </w:tcPr>
          <w:p w14:paraId="31C6AEC1" w14:textId="0FFE9246"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108,85</w:t>
            </w:r>
          </w:p>
        </w:tc>
        <w:tc>
          <w:tcPr>
            <w:tcW w:w="1400" w:type="dxa"/>
            <w:tcBorders>
              <w:top w:val="single" w:sz="4" w:space="0" w:color="auto"/>
              <w:left w:val="nil"/>
              <w:bottom w:val="single" w:sz="4" w:space="0" w:color="auto"/>
              <w:right w:val="single" w:sz="4" w:space="0" w:color="auto"/>
            </w:tcBorders>
            <w:shd w:val="clear" w:color="auto" w:fill="auto"/>
            <w:vAlign w:val="bottom"/>
          </w:tcPr>
          <w:p w14:paraId="727BC47F" w14:textId="0087066E" w:rsidR="00995082" w:rsidRDefault="00995082" w:rsidP="000676AC">
            <w:pPr>
              <w:jc w:val="left"/>
              <w:rPr>
                <w:rFonts w:ascii="Arial" w:hAnsi="Arial" w:cs="Arial"/>
                <w:color w:val="000000"/>
                <w:sz w:val="20"/>
              </w:rPr>
            </w:pPr>
            <w:r>
              <w:rPr>
                <w:rFonts w:ascii="Arial" w:hAnsi="Arial" w:cs="Arial"/>
                <w:color w:val="000000"/>
                <w:sz w:val="20"/>
              </w:rPr>
              <w:t>0,3554</w:t>
            </w:r>
          </w:p>
        </w:tc>
      </w:tr>
      <w:tr w:rsidR="00995082" w:rsidRPr="000C2092" w14:paraId="3C6CEE91" w14:textId="112E1F58" w:rsidTr="00995082">
        <w:trPr>
          <w:trHeight w:val="255"/>
        </w:trPr>
        <w:tc>
          <w:tcPr>
            <w:tcW w:w="1317" w:type="dxa"/>
          </w:tcPr>
          <w:p w14:paraId="511BF8D4" w14:textId="4325DF87" w:rsidR="00995082" w:rsidRDefault="00995082" w:rsidP="007F2C7F">
            <w:pPr>
              <w:jc w:val="left"/>
              <w:rPr>
                <w:rFonts w:ascii="Arial" w:hAnsi="Arial" w:cs="Arial"/>
                <w:color w:val="000000"/>
                <w:sz w:val="20"/>
              </w:rPr>
            </w:pPr>
            <w:r>
              <w:rPr>
                <w:rFonts w:ascii="Arial" w:hAnsi="Arial" w:cs="Arial"/>
                <w:color w:val="000000"/>
                <w:sz w:val="20"/>
              </w:rPr>
              <w:t>9</w:t>
            </w:r>
          </w:p>
        </w:tc>
        <w:tc>
          <w:tcPr>
            <w:tcW w:w="1865" w:type="dxa"/>
          </w:tcPr>
          <w:p w14:paraId="38DDD29F" w14:textId="3FEF0EEA" w:rsidR="00995082" w:rsidRDefault="00995082" w:rsidP="007F2C7F">
            <w:pPr>
              <w:jc w:val="left"/>
              <w:rPr>
                <w:rFonts w:ascii="Arial" w:hAnsi="Arial" w:cs="Arial"/>
                <w:color w:val="000000"/>
                <w:sz w:val="20"/>
              </w:rPr>
            </w:pPr>
            <w:r>
              <w:rPr>
                <w:rFonts w:ascii="Arial" w:hAnsi="Arial" w:cs="Arial"/>
                <w:color w:val="000000"/>
                <w:sz w:val="20"/>
              </w:rPr>
              <w:t>LED 2</w:t>
            </w:r>
          </w:p>
        </w:tc>
        <w:tc>
          <w:tcPr>
            <w:tcW w:w="3907" w:type="dxa"/>
            <w:tcBorders>
              <w:top w:val="single" w:sz="4" w:space="0" w:color="auto"/>
              <w:bottom w:val="single" w:sz="4" w:space="0" w:color="auto"/>
            </w:tcBorders>
            <w:shd w:val="clear" w:color="auto" w:fill="auto"/>
            <w:noWrap/>
            <w:vAlign w:val="bottom"/>
            <w:hideMark/>
          </w:tcPr>
          <w:p w14:paraId="3F47B163" w14:textId="5623DCE3"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108,85</w:t>
            </w:r>
          </w:p>
        </w:tc>
        <w:tc>
          <w:tcPr>
            <w:tcW w:w="1400" w:type="dxa"/>
            <w:tcBorders>
              <w:top w:val="single" w:sz="4" w:space="0" w:color="auto"/>
              <w:left w:val="nil"/>
              <w:bottom w:val="single" w:sz="4" w:space="0" w:color="auto"/>
              <w:right w:val="single" w:sz="4" w:space="0" w:color="auto"/>
            </w:tcBorders>
            <w:shd w:val="clear" w:color="auto" w:fill="auto"/>
            <w:vAlign w:val="bottom"/>
          </w:tcPr>
          <w:p w14:paraId="31753954" w14:textId="570E5C29" w:rsidR="00995082" w:rsidRDefault="00995082" w:rsidP="000676AC">
            <w:pPr>
              <w:jc w:val="left"/>
              <w:rPr>
                <w:rFonts w:ascii="Arial" w:hAnsi="Arial" w:cs="Arial"/>
                <w:color w:val="000000"/>
                <w:sz w:val="20"/>
              </w:rPr>
            </w:pPr>
            <w:r>
              <w:rPr>
                <w:rFonts w:ascii="Arial" w:hAnsi="Arial" w:cs="Arial"/>
                <w:color w:val="000000"/>
                <w:sz w:val="20"/>
              </w:rPr>
              <w:t>0,3554</w:t>
            </w:r>
          </w:p>
        </w:tc>
      </w:tr>
      <w:tr w:rsidR="00995082" w:rsidRPr="000C2092" w14:paraId="097A8965" w14:textId="7925147E" w:rsidTr="00995082">
        <w:trPr>
          <w:trHeight w:val="255"/>
        </w:trPr>
        <w:tc>
          <w:tcPr>
            <w:tcW w:w="1317" w:type="dxa"/>
          </w:tcPr>
          <w:p w14:paraId="78EA29F3" w14:textId="707E3445" w:rsidR="00995082" w:rsidRDefault="00995082" w:rsidP="007F2C7F">
            <w:pPr>
              <w:jc w:val="left"/>
              <w:rPr>
                <w:rFonts w:ascii="Arial" w:hAnsi="Arial" w:cs="Arial"/>
                <w:color w:val="000000"/>
                <w:sz w:val="20"/>
              </w:rPr>
            </w:pPr>
            <w:r>
              <w:rPr>
                <w:rFonts w:ascii="Arial" w:hAnsi="Arial" w:cs="Arial"/>
                <w:color w:val="000000"/>
                <w:sz w:val="20"/>
              </w:rPr>
              <w:t>10</w:t>
            </w:r>
          </w:p>
        </w:tc>
        <w:tc>
          <w:tcPr>
            <w:tcW w:w="1865" w:type="dxa"/>
          </w:tcPr>
          <w:p w14:paraId="010DE3FC" w14:textId="3925C458" w:rsidR="00995082" w:rsidRDefault="00995082" w:rsidP="007F2C7F">
            <w:pPr>
              <w:jc w:val="left"/>
              <w:rPr>
                <w:rFonts w:ascii="Arial" w:hAnsi="Arial" w:cs="Arial"/>
                <w:color w:val="000000"/>
                <w:sz w:val="20"/>
              </w:rPr>
            </w:pPr>
            <w:r>
              <w:rPr>
                <w:rFonts w:ascii="Arial" w:hAnsi="Arial" w:cs="Arial"/>
                <w:color w:val="000000"/>
                <w:sz w:val="20"/>
              </w:rPr>
              <w:t>LED 3</w:t>
            </w:r>
          </w:p>
        </w:tc>
        <w:tc>
          <w:tcPr>
            <w:tcW w:w="3907" w:type="dxa"/>
            <w:tcBorders>
              <w:top w:val="single" w:sz="4" w:space="0" w:color="auto"/>
              <w:bottom w:val="single" w:sz="4" w:space="0" w:color="auto"/>
            </w:tcBorders>
            <w:shd w:val="clear" w:color="auto" w:fill="auto"/>
            <w:noWrap/>
            <w:vAlign w:val="bottom"/>
            <w:hideMark/>
          </w:tcPr>
          <w:p w14:paraId="3A091515" w14:textId="30E5F5A7"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108,85</w:t>
            </w:r>
          </w:p>
        </w:tc>
        <w:tc>
          <w:tcPr>
            <w:tcW w:w="1400" w:type="dxa"/>
            <w:tcBorders>
              <w:top w:val="single" w:sz="4" w:space="0" w:color="auto"/>
              <w:left w:val="nil"/>
              <w:bottom w:val="single" w:sz="4" w:space="0" w:color="auto"/>
              <w:right w:val="single" w:sz="4" w:space="0" w:color="auto"/>
            </w:tcBorders>
            <w:shd w:val="clear" w:color="auto" w:fill="auto"/>
            <w:vAlign w:val="bottom"/>
          </w:tcPr>
          <w:p w14:paraId="1E9022D5" w14:textId="5CF2858F" w:rsidR="00995082" w:rsidRDefault="00995082" w:rsidP="000676AC">
            <w:pPr>
              <w:jc w:val="left"/>
              <w:rPr>
                <w:rFonts w:ascii="Arial" w:hAnsi="Arial" w:cs="Arial"/>
                <w:color w:val="000000"/>
                <w:sz w:val="20"/>
              </w:rPr>
            </w:pPr>
            <w:r>
              <w:rPr>
                <w:rFonts w:ascii="Arial" w:hAnsi="Arial" w:cs="Arial"/>
                <w:color w:val="000000"/>
                <w:sz w:val="20"/>
              </w:rPr>
              <w:t>0,3554</w:t>
            </w:r>
          </w:p>
        </w:tc>
      </w:tr>
      <w:tr w:rsidR="00995082" w:rsidRPr="000C2092" w14:paraId="3465BCC5" w14:textId="1A94FF00" w:rsidTr="00995082">
        <w:trPr>
          <w:trHeight w:val="255"/>
        </w:trPr>
        <w:tc>
          <w:tcPr>
            <w:tcW w:w="1317" w:type="dxa"/>
          </w:tcPr>
          <w:p w14:paraId="36EE4A74" w14:textId="15BC6851" w:rsidR="00995082" w:rsidRDefault="00995082" w:rsidP="007F2C7F">
            <w:pPr>
              <w:rPr>
                <w:rFonts w:ascii="Arial" w:hAnsi="Arial" w:cs="Arial"/>
                <w:color w:val="000000"/>
                <w:sz w:val="20"/>
              </w:rPr>
            </w:pPr>
            <w:r>
              <w:rPr>
                <w:rFonts w:ascii="Arial" w:hAnsi="Arial" w:cs="Arial"/>
                <w:color w:val="000000"/>
                <w:sz w:val="20"/>
              </w:rPr>
              <w:t>11</w:t>
            </w:r>
          </w:p>
        </w:tc>
        <w:tc>
          <w:tcPr>
            <w:tcW w:w="1865" w:type="dxa"/>
          </w:tcPr>
          <w:p w14:paraId="6A493C56" w14:textId="4A584224" w:rsidR="00995082" w:rsidRDefault="00995082" w:rsidP="007F2C7F">
            <w:pPr>
              <w:rPr>
                <w:rFonts w:ascii="Arial" w:hAnsi="Arial" w:cs="Arial"/>
                <w:color w:val="000000"/>
                <w:sz w:val="20"/>
              </w:rPr>
            </w:pPr>
            <w:r>
              <w:rPr>
                <w:rFonts w:ascii="Arial" w:hAnsi="Arial" w:cs="Arial"/>
                <w:color w:val="000000"/>
                <w:sz w:val="20"/>
              </w:rPr>
              <w:t>LED 4</w:t>
            </w:r>
          </w:p>
        </w:tc>
        <w:tc>
          <w:tcPr>
            <w:tcW w:w="3907" w:type="dxa"/>
            <w:tcBorders>
              <w:top w:val="single" w:sz="4" w:space="0" w:color="auto"/>
              <w:bottom w:val="single" w:sz="4" w:space="0" w:color="auto"/>
            </w:tcBorders>
            <w:shd w:val="clear" w:color="auto" w:fill="auto"/>
            <w:noWrap/>
            <w:vAlign w:val="bottom"/>
            <w:hideMark/>
          </w:tcPr>
          <w:p w14:paraId="3CF59519" w14:textId="0CEFE5A2"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108,85</w:t>
            </w:r>
          </w:p>
        </w:tc>
        <w:tc>
          <w:tcPr>
            <w:tcW w:w="1400" w:type="dxa"/>
            <w:tcBorders>
              <w:top w:val="single" w:sz="4" w:space="0" w:color="auto"/>
              <w:left w:val="nil"/>
              <w:bottom w:val="single" w:sz="4" w:space="0" w:color="auto"/>
              <w:right w:val="single" w:sz="4" w:space="0" w:color="auto"/>
            </w:tcBorders>
            <w:shd w:val="clear" w:color="auto" w:fill="auto"/>
            <w:vAlign w:val="bottom"/>
          </w:tcPr>
          <w:p w14:paraId="610770A0" w14:textId="5EFA9D22" w:rsidR="00995082" w:rsidRDefault="00995082" w:rsidP="000676AC">
            <w:pPr>
              <w:jc w:val="left"/>
              <w:rPr>
                <w:rFonts w:ascii="Arial" w:hAnsi="Arial" w:cs="Arial"/>
                <w:color w:val="000000"/>
                <w:sz w:val="20"/>
              </w:rPr>
            </w:pPr>
            <w:r>
              <w:rPr>
                <w:rFonts w:ascii="Arial" w:hAnsi="Arial" w:cs="Arial"/>
                <w:color w:val="000000"/>
                <w:sz w:val="20"/>
              </w:rPr>
              <w:t>0,3554</w:t>
            </w:r>
          </w:p>
        </w:tc>
      </w:tr>
      <w:tr w:rsidR="00995082" w:rsidRPr="000C2092" w14:paraId="457E7B04" w14:textId="75788ADB" w:rsidTr="00995082">
        <w:trPr>
          <w:trHeight w:val="255"/>
        </w:trPr>
        <w:tc>
          <w:tcPr>
            <w:tcW w:w="1317" w:type="dxa"/>
          </w:tcPr>
          <w:p w14:paraId="319686CD" w14:textId="152441FF" w:rsidR="00995082" w:rsidRDefault="00995082" w:rsidP="007F2C7F">
            <w:pPr>
              <w:jc w:val="left"/>
              <w:rPr>
                <w:rFonts w:ascii="Arial" w:hAnsi="Arial" w:cs="Arial"/>
                <w:color w:val="000000"/>
                <w:sz w:val="20"/>
              </w:rPr>
            </w:pPr>
            <w:r>
              <w:rPr>
                <w:rFonts w:ascii="Arial" w:hAnsi="Arial" w:cs="Arial"/>
                <w:color w:val="000000"/>
                <w:sz w:val="20"/>
              </w:rPr>
              <w:t>1</w:t>
            </w:r>
            <w:r w:rsidR="00E662A0">
              <w:rPr>
                <w:rFonts w:ascii="Arial" w:hAnsi="Arial" w:cs="Arial"/>
                <w:color w:val="000000"/>
                <w:sz w:val="20"/>
              </w:rPr>
              <w:t>2</w:t>
            </w:r>
          </w:p>
        </w:tc>
        <w:tc>
          <w:tcPr>
            <w:tcW w:w="1865" w:type="dxa"/>
          </w:tcPr>
          <w:p w14:paraId="1019B732" w14:textId="6EAB02C7" w:rsidR="00995082" w:rsidRDefault="00995082" w:rsidP="007F2C7F">
            <w:pPr>
              <w:jc w:val="left"/>
              <w:rPr>
                <w:rFonts w:ascii="Arial" w:hAnsi="Arial" w:cs="Arial"/>
                <w:color w:val="000000"/>
                <w:sz w:val="20"/>
              </w:rPr>
            </w:pPr>
            <w:r>
              <w:rPr>
                <w:rFonts w:ascii="Arial" w:hAnsi="Arial" w:cs="Arial"/>
                <w:color w:val="000000"/>
                <w:sz w:val="20"/>
              </w:rPr>
              <w:t>BMS</w:t>
            </w:r>
          </w:p>
        </w:tc>
        <w:tc>
          <w:tcPr>
            <w:tcW w:w="3907" w:type="dxa"/>
            <w:tcBorders>
              <w:top w:val="single" w:sz="4" w:space="0" w:color="auto"/>
              <w:bottom w:val="single" w:sz="4" w:space="0" w:color="auto"/>
            </w:tcBorders>
            <w:shd w:val="clear" w:color="auto" w:fill="auto"/>
            <w:noWrap/>
            <w:vAlign w:val="bottom"/>
            <w:hideMark/>
          </w:tcPr>
          <w:p w14:paraId="3E079F7E" w14:textId="169C9556"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97,04</w:t>
            </w:r>
          </w:p>
        </w:tc>
        <w:tc>
          <w:tcPr>
            <w:tcW w:w="1400" w:type="dxa"/>
            <w:tcBorders>
              <w:top w:val="single" w:sz="4" w:space="0" w:color="auto"/>
              <w:left w:val="nil"/>
              <w:bottom w:val="single" w:sz="4" w:space="0" w:color="auto"/>
              <w:right w:val="single" w:sz="4" w:space="0" w:color="auto"/>
            </w:tcBorders>
            <w:shd w:val="clear" w:color="auto" w:fill="auto"/>
            <w:vAlign w:val="bottom"/>
          </w:tcPr>
          <w:p w14:paraId="2C73E082" w14:textId="4F6B078E" w:rsidR="00995082" w:rsidRDefault="00995082" w:rsidP="000676AC">
            <w:pPr>
              <w:jc w:val="left"/>
              <w:rPr>
                <w:rFonts w:ascii="Arial" w:hAnsi="Arial" w:cs="Arial"/>
                <w:color w:val="000000"/>
                <w:sz w:val="20"/>
              </w:rPr>
            </w:pPr>
            <w:r>
              <w:rPr>
                <w:rFonts w:ascii="Arial" w:hAnsi="Arial" w:cs="Arial"/>
                <w:color w:val="000000"/>
                <w:sz w:val="20"/>
              </w:rPr>
              <w:t>0,0000</w:t>
            </w:r>
          </w:p>
        </w:tc>
      </w:tr>
      <w:tr w:rsidR="00995082" w:rsidRPr="000C2092" w14:paraId="248F0465" w14:textId="747892E5" w:rsidTr="00995082">
        <w:trPr>
          <w:trHeight w:val="255"/>
        </w:trPr>
        <w:tc>
          <w:tcPr>
            <w:tcW w:w="1317" w:type="dxa"/>
          </w:tcPr>
          <w:p w14:paraId="7B9F0FC4" w14:textId="674D3A61" w:rsidR="00995082" w:rsidRDefault="00995082" w:rsidP="007F2C7F">
            <w:pPr>
              <w:jc w:val="left"/>
              <w:rPr>
                <w:rFonts w:ascii="Arial" w:hAnsi="Arial" w:cs="Arial"/>
                <w:color w:val="000000"/>
                <w:sz w:val="20"/>
              </w:rPr>
            </w:pPr>
            <w:r>
              <w:rPr>
                <w:rFonts w:ascii="Arial" w:hAnsi="Arial" w:cs="Arial"/>
                <w:color w:val="000000"/>
                <w:sz w:val="20"/>
              </w:rPr>
              <w:t>1</w:t>
            </w:r>
            <w:r w:rsidR="00E662A0">
              <w:rPr>
                <w:rFonts w:ascii="Arial" w:hAnsi="Arial" w:cs="Arial"/>
                <w:color w:val="000000"/>
                <w:sz w:val="20"/>
              </w:rPr>
              <w:t>3</w:t>
            </w:r>
          </w:p>
        </w:tc>
        <w:tc>
          <w:tcPr>
            <w:tcW w:w="1865" w:type="dxa"/>
          </w:tcPr>
          <w:p w14:paraId="1D03BF1C" w14:textId="76BE3FB6" w:rsidR="00995082" w:rsidRDefault="00995082" w:rsidP="007F2C7F">
            <w:pPr>
              <w:jc w:val="left"/>
              <w:rPr>
                <w:rFonts w:ascii="Arial" w:hAnsi="Arial" w:cs="Arial"/>
                <w:color w:val="000000"/>
                <w:sz w:val="20"/>
              </w:rPr>
            </w:pPr>
            <w:r>
              <w:rPr>
                <w:rFonts w:ascii="Arial" w:hAnsi="Arial" w:cs="Arial"/>
                <w:color w:val="000000"/>
                <w:sz w:val="20"/>
              </w:rPr>
              <w:t>Batteries insulation</w:t>
            </w:r>
          </w:p>
        </w:tc>
        <w:tc>
          <w:tcPr>
            <w:tcW w:w="3907" w:type="dxa"/>
            <w:tcBorders>
              <w:top w:val="single" w:sz="4" w:space="0" w:color="auto"/>
              <w:bottom w:val="single" w:sz="4" w:space="0" w:color="auto"/>
            </w:tcBorders>
            <w:shd w:val="clear" w:color="auto" w:fill="auto"/>
            <w:noWrap/>
            <w:vAlign w:val="bottom"/>
            <w:hideMark/>
          </w:tcPr>
          <w:p w14:paraId="204224EB" w14:textId="4595C06C"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97,05</w:t>
            </w:r>
          </w:p>
        </w:tc>
        <w:tc>
          <w:tcPr>
            <w:tcW w:w="1400" w:type="dxa"/>
            <w:tcBorders>
              <w:top w:val="single" w:sz="4" w:space="0" w:color="auto"/>
              <w:left w:val="nil"/>
              <w:bottom w:val="single" w:sz="4" w:space="0" w:color="auto"/>
              <w:right w:val="single" w:sz="4" w:space="0" w:color="auto"/>
            </w:tcBorders>
            <w:shd w:val="clear" w:color="auto" w:fill="auto"/>
            <w:vAlign w:val="bottom"/>
          </w:tcPr>
          <w:p w14:paraId="50A859D2" w14:textId="580DA322" w:rsidR="00995082" w:rsidRDefault="00995082" w:rsidP="000676AC">
            <w:pPr>
              <w:jc w:val="left"/>
              <w:rPr>
                <w:rFonts w:ascii="Arial" w:hAnsi="Arial" w:cs="Arial"/>
                <w:color w:val="000000"/>
                <w:sz w:val="20"/>
              </w:rPr>
            </w:pPr>
            <w:r>
              <w:rPr>
                <w:rFonts w:ascii="Arial" w:hAnsi="Arial" w:cs="Arial"/>
                <w:color w:val="000000"/>
                <w:sz w:val="20"/>
              </w:rPr>
              <w:t>0,0000</w:t>
            </w:r>
          </w:p>
        </w:tc>
      </w:tr>
      <w:tr w:rsidR="00995082" w:rsidRPr="000C2092" w14:paraId="5D827629" w14:textId="658AA63A" w:rsidTr="00995082">
        <w:trPr>
          <w:trHeight w:val="255"/>
        </w:trPr>
        <w:tc>
          <w:tcPr>
            <w:tcW w:w="1317" w:type="dxa"/>
          </w:tcPr>
          <w:p w14:paraId="71B63B5B" w14:textId="6BCCFF0E" w:rsidR="00995082" w:rsidRDefault="00995082" w:rsidP="007F2C7F">
            <w:pPr>
              <w:jc w:val="left"/>
              <w:rPr>
                <w:rFonts w:ascii="Arial" w:hAnsi="Arial" w:cs="Arial"/>
                <w:color w:val="000000"/>
                <w:sz w:val="20"/>
              </w:rPr>
            </w:pPr>
            <w:r>
              <w:rPr>
                <w:rFonts w:ascii="Arial" w:hAnsi="Arial" w:cs="Arial"/>
                <w:color w:val="000000"/>
                <w:sz w:val="20"/>
              </w:rPr>
              <w:t>1</w:t>
            </w:r>
            <w:r w:rsidR="00E662A0">
              <w:rPr>
                <w:rFonts w:ascii="Arial" w:hAnsi="Arial" w:cs="Arial"/>
                <w:color w:val="000000"/>
                <w:sz w:val="20"/>
              </w:rPr>
              <w:t>4</w:t>
            </w:r>
          </w:p>
        </w:tc>
        <w:tc>
          <w:tcPr>
            <w:tcW w:w="1865" w:type="dxa"/>
          </w:tcPr>
          <w:p w14:paraId="02D87056" w14:textId="202CCCB7" w:rsidR="00995082" w:rsidRDefault="00995082" w:rsidP="007F2C7F">
            <w:pPr>
              <w:jc w:val="left"/>
              <w:rPr>
                <w:rFonts w:ascii="Arial" w:hAnsi="Arial" w:cs="Arial"/>
                <w:color w:val="000000"/>
                <w:sz w:val="20"/>
              </w:rPr>
            </w:pPr>
            <w:r>
              <w:rPr>
                <w:rFonts w:ascii="Arial" w:hAnsi="Arial" w:cs="Arial"/>
                <w:color w:val="000000"/>
                <w:sz w:val="20"/>
              </w:rPr>
              <w:t>LiFePO4 1</w:t>
            </w:r>
          </w:p>
        </w:tc>
        <w:tc>
          <w:tcPr>
            <w:tcW w:w="3907" w:type="dxa"/>
            <w:tcBorders>
              <w:top w:val="single" w:sz="4" w:space="0" w:color="auto"/>
              <w:bottom w:val="single" w:sz="4" w:space="0" w:color="auto"/>
            </w:tcBorders>
            <w:shd w:val="clear" w:color="auto" w:fill="auto"/>
            <w:noWrap/>
            <w:vAlign w:val="bottom"/>
            <w:hideMark/>
          </w:tcPr>
          <w:p w14:paraId="1DA852F0" w14:textId="33C760C7"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97,05</w:t>
            </w:r>
          </w:p>
        </w:tc>
        <w:tc>
          <w:tcPr>
            <w:tcW w:w="1400" w:type="dxa"/>
            <w:tcBorders>
              <w:top w:val="single" w:sz="4" w:space="0" w:color="auto"/>
              <w:left w:val="nil"/>
              <w:bottom w:val="single" w:sz="4" w:space="0" w:color="auto"/>
              <w:right w:val="single" w:sz="4" w:space="0" w:color="auto"/>
            </w:tcBorders>
            <w:shd w:val="clear" w:color="auto" w:fill="auto"/>
            <w:vAlign w:val="bottom"/>
          </w:tcPr>
          <w:p w14:paraId="1317F037" w14:textId="1E38334F" w:rsidR="00995082" w:rsidRDefault="00995082" w:rsidP="000676AC">
            <w:pPr>
              <w:jc w:val="left"/>
              <w:rPr>
                <w:rFonts w:ascii="Arial" w:hAnsi="Arial" w:cs="Arial"/>
                <w:color w:val="000000"/>
                <w:sz w:val="20"/>
              </w:rPr>
            </w:pPr>
            <w:r>
              <w:rPr>
                <w:rFonts w:ascii="Arial" w:hAnsi="Arial" w:cs="Arial"/>
                <w:color w:val="000000"/>
                <w:sz w:val="20"/>
              </w:rPr>
              <w:t>0,0000</w:t>
            </w:r>
          </w:p>
        </w:tc>
      </w:tr>
      <w:tr w:rsidR="00995082" w:rsidRPr="000C2092" w14:paraId="0BB9EE2B" w14:textId="18672C19" w:rsidTr="00995082">
        <w:trPr>
          <w:trHeight w:val="255"/>
        </w:trPr>
        <w:tc>
          <w:tcPr>
            <w:tcW w:w="1317" w:type="dxa"/>
          </w:tcPr>
          <w:p w14:paraId="3AC53243" w14:textId="6681E2AB" w:rsidR="00995082" w:rsidRDefault="00995082" w:rsidP="007F2C7F">
            <w:pPr>
              <w:jc w:val="left"/>
              <w:rPr>
                <w:rFonts w:ascii="Arial" w:hAnsi="Arial" w:cs="Arial"/>
                <w:color w:val="000000"/>
                <w:sz w:val="20"/>
              </w:rPr>
            </w:pPr>
            <w:r>
              <w:rPr>
                <w:rFonts w:ascii="Arial" w:hAnsi="Arial" w:cs="Arial"/>
                <w:color w:val="000000"/>
                <w:sz w:val="20"/>
              </w:rPr>
              <w:t>1</w:t>
            </w:r>
            <w:r w:rsidR="00E662A0">
              <w:rPr>
                <w:rFonts w:ascii="Arial" w:hAnsi="Arial" w:cs="Arial"/>
                <w:color w:val="000000"/>
                <w:sz w:val="20"/>
              </w:rPr>
              <w:t>5</w:t>
            </w:r>
          </w:p>
        </w:tc>
        <w:tc>
          <w:tcPr>
            <w:tcW w:w="1865" w:type="dxa"/>
          </w:tcPr>
          <w:p w14:paraId="58A23822" w14:textId="770FF8B5" w:rsidR="00995082" w:rsidRDefault="00995082" w:rsidP="007F2C7F">
            <w:pPr>
              <w:jc w:val="left"/>
              <w:rPr>
                <w:rFonts w:ascii="Arial" w:hAnsi="Arial" w:cs="Arial"/>
                <w:color w:val="000000"/>
                <w:sz w:val="20"/>
              </w:rPr>
            </w:pPr>
            <w:r>
              <w:rPr>
                <w:rFonts w:ascii="Arial" w:hAnsi="Arial" w:cs="Arial"/>
                <w:color w:val="000000"/>
                <w:sz w:val="20"/>
              </w:rPr>
              <w:t xml:space="preserve">LiFePO4 </w:t>
            </w:r>
            <w:r>
              <w:rPr>
                <w:rFonts w:ascii="Arial" w:hAnsi="Arial" w:cs="Arial"/>
                <w:color w:val="000000"/>
                <w:sz w:val="20"/>
              </w:rPr>
              <w:t>2</w:t>
            </w:r>
          </w:p>
        </w:tc>
        <w:tc>
          <w:tcPr>
            <w:tcW w:w="3907" w:type="dxa"/>
            <w:tcBorders>
              <w:top w:val="single" w:sz="4" w:space="0" w:color="auto"/>
              <w:bottom w:val="single" w:sz="4" w:space="0" w:color="auto"/>
            </w:tcBorders>
            <w:shd w:val="clear" w:color="auto" w:fill="auto"/>
            <w:noWrap/>
            <w:vAlign w:val="bottom"/>
            <w:hideMark/>
          </w:tcPr>
          <w:p w14:paraId="70FBECD7" w14:textId="445A5601"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97,05</w:t>
            </w:r>
          </w:p>
        </w:tc>
        <w:tc>
          <w:tcPr>
            <w:tcW w:w="1400" w:type="dxa"/>
            <w:tcBorders>
              <w:top w:val="single" w:sz="4" w:space="0" w:color="auto"/>
              <w:left w:val="nil"/>
              <w:bottom w:val="single" w:sz="4" w:space="0" w:color="auto"/>
              <w:right w:val="single" w:sz="4" w:space="0" w:color="auto"/>
            </w:tcBorders>
            <w:shd w:val="clear" w:color="auto" w:fill="auto"/>
            <w:vAlign w:val="bottom"/>
          </w:tcPr>
          <w:p w14:paraId="491384D0" w14:textId="6D151D03" w:rsidR="00995082" w:rsidRDefault="00995082" w:rsidP="000676AC">
            <w:pPr>
              <w:jc w:val="left"/>
              <w:rPr>
                <w:rFonts w:ascii="Arial" w:hAnsi="Arial" w:cs="Arial"/>
                <w:color w:val="000000"/>
                <w:sz w:val="20"/>
              </w:rPr>
            </w:pPr>
            <w:r>
              <w:rPr>
                <w:rFonts w:ascii="Arial" w:hAnsi="Arial" w:cs="Arial"/>
                <w:color w:val="000000"/>
                <w:sz w:val="20"/>
              </w:rPr>
              <w:t>0,0000</w:t>
            </w:r>
          </w:p>
        </w:tc>
      </w:tr>
      <w:tr w:rsidR="00995082" w:rsidRPr="000C2092" w14:paraId="5399A6BD" w14:textId="0CDAEF37" w:rsidTr="00995082">
        <w:trPr>
          <w:trHeight w:val="255"/>
        </w:trPr>
        <w:tc>
          <w:tcPr>
            <w:tcW w:w="1317" w:type="dxa"/>
          </w:tcPr>
          <w:p w14:paraId="60E3CD6A" w14:textId="2E549AC1" w:rsidR="00995082" w:rsidRDefault="00995082" w:rsidP="007F2C7F">
            <w:pPr>
              <w:jc w:val="left"/>
              <w:rPr>
                <w:rFonts w:ascii="Arial" w:hAnsi="Arial" w:cs="Arial"/>
                <w:color w:val="000000"/>
                <w:sz w:val="20"/>
              </w:rPr>
            </w:pPr>
            <w:r>
              <w:rPr>
                <w:rFonts w:ascii="Arial" w:hAnsi="Arial" w:cs="Arial"/>
                <w:color w:val="000000"/>
                <w:sz w:val="20"/>
              </w:rPr>
              <w:t>1</w:t>
            </w:r>
            <w:r w:rsidR="00E662A0">
              <w:rPr>
                <w:rFonts w:ascii="Arial" w:hAnsi="Arial" w:cs="Arial"/>
                <w:color w:val="000000"/>
                <w:sz w:val="20"/>
              </w:rPr>
              <w:t>6</w:t>
            </w:r>
          </w:p>
        </w:tc>
        <w:tc>
          <w:tcPr>
            <w:tcW w:w="1865" w:type="dxa"/>
          </w:tcPr>
          <w:p w14:paraId="411ABEDB" w14:textId="3A260D95" w:rsidR="00995082" w:rsidRDefault="00995082" w:rsidP="007F2C7F">
            <w:pPr>
              <w:jc w:val="left"/>
              <w:rPr>
                <w:rFonts w:ascii="Arial" w:hAnsi="Arial" w:cs="Arial"/>
                <w:color w:val="000000"/>
                <w:sz w:val="20"/>
              </w:rPr>
            </w:pPr>
            <w:r>
              <w:rPr>
                <w:rFonts w:ascii="Arial" w:hAnsi="Arial" w:cs="Arial"/>
                <w:color w:val="000000"/>
                <w:sz w:val="20"/>
              </w:rPr>
              <w:t xml:space="preserve">LiFePO4 </w:t>
            </w:r>
            <w:r>
              <w:rPr>
                <w:rFonts w:ascii="Arial" w:hAnsi="Arial" w:cs="Arial"/>
                <w:color w:val="000000"/>
                <w:sz w:val="20"/>
              </w:rPr>
              <w:t>3</w:t>
            </w:r>
          </w:p>
        </w:tc>
        <w:tc>
          <w:tcPr>
            <w:tcW w:w="3907" w:type="dxa"/>
            <w:tcBorders>
              <w:top w:val="single" w:sz="4" w:space="0" w:color="auto"/>
              <w:bottom w:val="single" w:sz="4" w:space="0" w:color="auto"/>
            </w:tcBorders>
            <w:shd w:val="clear" w:color="auto" w:fill="auto"/>
            <w:noWrap/>
            <w:vAlign w:val="bottom"/>
            <w:hideMark/>
          </w:tcPr>
          <w:p w14:paraId="76F2970C" w14:textId="6250640A"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97,05</w:t>
            </w:r>
          </w:p>
        </w:tc>
        <w:tc>
          <w:tcPr>
            <w:tcW w:w="1400" w:type="dxa"/>
            <w:tcBorders>
              <w:top w:val="single" w:sz="4" w:space="0" w:color="auto"/>
              <w:left w:val="nil"/>
              <w:bottom w:val="single" w:sz="4" w:space="0" w:color="auto"/>
              <w:right w:val="single" w:sz="4" w:space="0" w:color="auto"/>
            </w:tcBorders>
            <w:shd w:val="clear" w:color="auto" w:fill="auto"/>
            <w:vAlign w:val="bottom"/>
          </w:tcPr>
          <w:p w14:paraId="4617C7AE" w14:textId="5E06E896" w:rsidR="00995082" w:rsidRDefault="00995082" w:rsidP="000676AC">
            <w:pPr>
              <w:jc w:val="left"/>
              <w:rPr>
                <w:rFonts w:ascii="Arial" w:hAnsi="Arial" w:cs="Arial"/>
                <w:color w:val="000000"/>
                <w:sz w:val="20"/>
              </w:rPr>
            </w:pPr>
            <w:r>
              <w:rPr>
                <w:rFonts w:ascii="Arial" w:hAnsi="Arial" w:cs="Arial"/>
                <w:color w:val="000000"/>
                <w:sz w:val="20"/>
              </w:rPr>
              <w:t>0,0000</w:t>
            </w:r>
          </w:p>
        </w:tc>
      </w:tr>
      <w:tr w:rsidR="00995082" w:rsidRPr="000C2092" w14:paraId="0197E025" w14:textId="1954289E" w:rsidTr="00995082">
        <w:trPr>
          <w:trHeight w:val="255"/>
        </w:trPr>
        <w:tc>
          <w:tcPr>
            <w:tcW w:w="1317" w:type="dxa"/>
          </w:tcPr>
          <w:p w14:paraId="7186F0E0" w14:textId="64D56A30" w:rsidR="00995082" w:rsidRDefault="00995082" w:rsidP="007F2C7F">
            <w:pPr>
              <w:jc w:val="left"/>
              <w:rPr>
                <w:rFonts w:ascii="Arial" w:hAnsi="Arial" w:cs="Arial"/>
                <w:color w:val="000000"/>
                <w:sz w:val="20"/>
              </w:rPr>
            </w:pPr>
            <w:r>
              <w:rPr>
                <w:rFonts w:ascii="Arial" w:hAnsi="Arial" w:cs="Arial"/>
                <w:color w:val="000000"/>
                <w:sz w:val="20"/>
              </w:rPr>
              <w:t>1</w:t>
            </w:r>
            <w:r w:rsidR="00E662A0">
              <w:rPr>
                <w:rFonts w:ascii="Arial" w:hAnsi="Arial" w:cs="Arial"/>
                <w:color w:val="000000"/>
                <w:sz w:val="20"/>
              </w:rPr>
              <w:t>7</w:t>
            </w:r>
          </w:p>
        </w:tc>
        <w:tc>
          <w:tcPr>
            <w:tcW w:w="1865" w:type="dxa"/>
          </w:tcPr>
          <w:p w14:paraId="5FF00C83" w14:textId="1E4C55DE" w:rsidR="00995082" w:rsidRDefault="00995082" w:rsidP="007F2C7F">
            <w:pPr>
              <w:jc w:val="left"/>
              <w:rPr>
                <w:rFonts w:ascii="Arial" w:hAnsi="Arial" w:cs="Arial"/>
                <w:color w:val="000000"/>
                <w:sz w:val="20"/>
              </w:rPr>
            </w:pPr>
            <w:r>
              <w:rPr>
                <w:rFonts w:ascii="Arial" w:hAnsi="Arial" w:cs="Arial"/>
                <w:color w:val="000000"/>
                <w:sz w:val="20"/>
              </w:rPr>
              <w:t xml:space="preserve">LiFePO4 </w:t>
            </w:r>
            <w:r>
              <w:rPr>
                <w:rFonts w:ascii="Arial" w:hAnsi="Arial" w:cs="Arial"/>
                <w:color w:val="000000"/>
                <w:sz w:val="20"/>
              </w:rPr>
              <w:t>4</w:t>
            </w:r>
          </w:p>
        </w:tc>
        <w:tc>
          <w:tcPr>
            <w:tcW w:w="3907" w:type="dxa"/>
            <w:tcBorders>
              <w:top w:val="single" w:sz="4" w:space="0" w:color="auto"/>
              <w:bottom w:val="single" w:sz="4" w:space="0" w:color="auto"/>
            </w:tcBorders>
            <w:shd w:val="clear" w:color="auto" w:fill="auto"/>
            <w:noWrap/>
            <w:vAlign w:val="bottom"/>
            <w:hideMark/>
          </w:tcPr>
          <w:p w14:paraId="489E7268" w14:textId="3A18AEA0"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97,05</w:t>
            </w:r>
          </w:p>
        </w:tc>
        <w:tc>
          <w:tcPr>
            <w:tcW w:w="1400" w:type="dxa"/>
            <w:tcBorders>
              <w:top w:val="single" w:sz="4" w:space="0" w:color="auto"/>
              <w:left w:val="nil"/>
              <w:bottom w:val="single" w:sz="4" w:space="0" w:color="auto"/>
              <w:right w:val="single" w:sz="4" w:space="0" w:color="auto"/>
            </w:tcBorders>
            <w:shd w:val="clear" w:color="auto" w:fill="auto"/>
            <w:vAlign w:val="bottom"/>
          </w:tcPr>
          <w:p w14:paraId="4CA6F709" w14:textId="4A159CEE" w:rsidR="00995082" w:rsidRDefault="00995082" w:rsidP="000676AC">
            <w:pPr>
              <w:jc w:val="left"/>
              <w:rPr>
                <w:rFonts w:ascii="Arial" w:hAnsi="Arial" w:cs="Arial"/>
                <w:color w:val="000000"/>
                <w:sz w:val="20"/>
              </w:rPr>
            </w:pPr>
            <w:r>
              <w:rPr>
                <w:rFonts w:ascii="Arial" w:hAnsi="Arial" w:cs="Arial"/>
                <w:color w:val="000000"/>
                <w:sz w:val="20"/>
              </w:rPr>
              <w:t>0,0000</w:t>
            </w:r>
          </w:p>
        </w:tc>
      </w:tr>
      <w:tr w:rsidR="00995082" w:rsidRPr="000C2092" w14:paraId="2447CA34" w14:textId="3C5FF29B" w:rsidTr="00995082">
        <w:trPr>
          <w:trHeight w:val="255"/>
        </w:trPr>
        <w:tc>
          <w:tcPr>
            <w:tcW w:w="1317" w:type="dxa"/>
          </w:tcPr>
          <w:p w14:paraId="3312C66A" w14:textId="3D5A9CE1" w:rsidR="00995082" w:rsidRDefault="00995082" w:rsidP="007F2C7F">
            <w:pPr>
              <w:jc w:val="left"/>
              <w:rPr>
                <w:rFonts w:ascii="Arial" w:hAnsi="Arial" w:cs="Arial"/>
                <w:color w:val="000000"/>
                <w:sz w:val="20"/>
              </w:rPr>
            </w:pPr>
            <w:r>
              <w:rPr>
                <w:rFonts w:ascii="Arial" w:hAnsi="Arial" w:cs="Arial"/>
                <w:color w:val="000000"/>
                <w:sz w:val="20"/>
              </w:rPr>
              <w:t>1</w:t>
            </w:r>
            <w:r w:rsidR="00E662A0">
              <w:rPr>
                <w:rFonts w:ascii="Arial" w:hAnsi="Arial" w:cs="Arial"/>
                <w:color w:val="000000"/>
                <w:sz w:val="20"/>
              </w:rPr>
              <w:t>8</w:t>
            </w:r>
          </w:p>
        </w:tc>
        <w:tc>
          <w:tcPr>
            <w:tcW w:w="1865" w:type="dxa"/>
          </w:tcPr>
          <w:p w14:paraId="484ACB17" w14:textId="60D3A94D" w:rsidR="00995082" w:rsidRDefault="00995082" w:rsidP="007F2C7F">
            <w:pPr>
              <w:jc w:val="left"/>
              <w:rPr>
                <w:rFonts w:ascii="Arial" w:hAnsi="Arial" w:cs="Arial"/>
                <w:color w:val="000000"/>
                <w:sz w:val="20"/>
              </w:rPr>
            </w:pPr>
            <w:r>
              <w:rPr>
                <w:rFonts w:ascii="Arial" w:hAnsi="Arial" w:cs="Arial"/>
                <w:color w:val="000000"/>
                <w:sz w:val="20"/>
              </w:rPr>
              <w:t>Cell Li 1</w:t>
            </w:r>
          </w:p>
        </w:tc>
        <w:tc>
          <w:tcPr>
            <w:tcW w:w="3907" w:type="dxa"/>
            <w:tcBorders>
              <w:top w:val="single" w:sz="4" w:space="0" w:color="auto"/>
              <w:bottom w:val="single" w:sz="4" w:space="0" w:color="auto"/>
            </w:tcBorders>
            <w:shd w:val="clear" w:color="auto" w:fill="auto"/>
            <w:noWrap/>
            <w:vAlign w:val="bottom"/>
            <w:hideMark/>
          </w:tcPr>
          <w:p w14:paraId="3A7E8F2F" w14:textId="171CD602"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97,05</w:t>
            </w:r>
          </w:p>
        </w:tc>
        <w:tc>
          <w:tcPr>
            <w:tcW w:w="1400" w:type="dxa"/>
            <w:tcBorders>
              <w:top w:val="single" w:sz="4" w:space="0" w:color="auto"/>
              <w:left w:val="nil"/>
              <w:bottom w:val="single" w:sz="4" w:space="0" w:color="auto"/>
              <w:right w:val="single" w:sz="4" w:space="0" w:color="auto"/>
            </w:tcBorders>
            <w:shd w:val="clear" w:color="auto" w:fill="auto"/>
            <w:vAlign w:val="bottom"/>
          </w:tcPr>
          <w:p w14:paraId="47EAF216" w14:textId="3A323984" w:rsidR="00995082" w:rsidRDefault="00995082" w:rsidP="000676AC">
            <w:pPr>
              <w:jc w:val="left"/>
              <w:rPr>
                <w:rFonts w:ascii="Arial" w:hAnsi="Arial" w:cs="Arial"/>
                <w:color w:val="000000"/>
                <w:sz w:val="20"/>
              </w:rPr>
            </w:pPr>
            <w:r>
              <w:rPr>
                <w:rFonts w:ascii="Arial" w:hAnsi="Arial" w:cs="Arial"/>
                <w:color w:val="000000"/>
                <w:sz w:val="20"/>
              </w:rPr>
              <w:t>0,0000</w:t>
            </w:r>
          </w:p>
        </w:tc>
      </w:tr>
      <w:tr w:rsidR="00995082" w:rsidRPr="000C2092" w14:paraId="339CEFD3" w14:textId="1B55FE4D" w:rsidTr="00995082">
        <w:trPr>
          <w:trHeight w:val="255"/>
        </w:trPr>
        <w:tc>
          <w:tcPr>
            <w:tcW w:w="1317" w:type="dxa"/>
          </w:tcPr>
          <w:p w14:paraId="68388BAF" w14:textId="56521190" w:rsidR="00995082" w:rsidRDefault="00995082" w:rsidP="007F2C7F">
            <w:pPr>
              <w:jc w:val="left"/>
              <w:rPr>
                <w:rFonts w:ascii="Arial" w:hAnsi="Arial" w:cs="Arial"/>
                <w:color w:val="000000"/>
                <w:sz w:val="20"/>
              </w:rPr>
            </w:pPr>
            <w:r>
              <w:rPr>
                <w:rFonts w:ascii="Arial" w:hAnsi="Arial" w:cs="Arial"/>
                <w:color w:val="000000"/>
                <w:sz w:val="20"/>
              </w:rPr>
              <w:t>1</w:t>
            </w:r>
            <w:r w:rsidR="00E662A0">
              <w:rPr>
                <w:rFonts w:ascii="Arial" w:hAnsi="Arial" w:cs="Arial"/>
                <w:color w:val="000000"/>
                <w:sz w:val="20"/>
              </w:rPr>
              <w:t>9</w:t>
            </w:r>
          </w:p>
        </w:tc>
        <w:tc>
          <w:tcPr>
            <w:tcW w:w="1865" w:type="dxa"/>
          </w:tcPr>
          <w:p w14:paraId="4B0B6CE5" w14:textId="7252A95F" w:rsidR="00995082" w:rsidRDefault="00995082" w:rsidP="007F2C7F">
            <w:pPr>
              <w:jc w:val="left"/>
              <w:rPr>
                <w:rFonts w:ascii="Arial" w:hAnsi="Arial" w:cs="Arial"/>
                <w:color w:val="000000"/>
                <w:sz w:val="20"/>
              </w:rPr>
            </w:pPr>
            <w:r>
              <w:rPr>
                <w:rFonts w:ascii="Arial" w:hAnsi="Arial" w:cs="Arial"/>
                <w:color w:val="000000"/>
                <w:sz w:val="20"/>
              </w:rPr>
              <w:t xml:space="preserve">Cell Li </w:t>
            </w:r>
            <w:r>
              <w:rPr>
                <w:rFonts w:ascii="Arial" w:hAnsi="Arial" w:cs="Arial"/>
                <w:color w:val="000000"/>
                <w:sz w:val="20"/>
              </w:rPr>
              <w:t>2</w:t>
            </w:r>
          </w:p>
        </w:tc>
        <w:tc>
          <w:tcPr>
            <w:tcW w:w="3907" w:type="dxa"/>
            <w:tcBorders>
              <w:top w:val="single" w:sz="4" w:space="0" w:color="auto"/>
              <w:bottom w:val="single" w:sz="4" w:space="0" w:color="auto"/>
            </w:tcBorders>
            <w:shd w:val="clear" w:color="auto" w:fill="auto"/>
            <w:noWrap/>
            <w:vAlign w:val="bottom"/>
            <w:hideMark/>
          </w:tcPr>
          <w:p w14:paraId="712500CF" w14:textId="785E0C51" w:rsidR="00995082" w:rsidRPr="000C2092" w:rsidRDefault="00995082" w:rsidP="000676AC">
            <w:pPr>
              <w:jc w:val="left"/>
              <w:rPr>
                <w:rFonts w:ascii="Arial" w:eastAsia="Times New Roman" w:hAnsi="Arial" w:cs="Arial"/>
                <w:color w:val="000000"/>
                <w:sz w:val="20"/>
                <w:lang w:val="es-ES"/>
              </w:rPr>
            </w:pPr>
            <w:r>
              <w:rPr>
                <w:rFonts w:ascii="Arial" w:hAnsi="Arial" w:cs="Arial"/>
                <w:color w:val="000000"/>
                <w:sz w:val="20"/>
              </w:rPr>
              <w:t>97,05</w:t>
            </w:r>
          </w:p>
        </w:tc>
        <w:tc>
          <w:tcPr>
            <w:tcW w:w="1400" w:type="dxa"/>
            <w:tcBorders>
              <w:top w:val="single" w:sz="4" w:space="0" w:color="auto"/>
              <w:left w:val="nil"/>
              <w:bottom w:val="single" w:sz="4" w:space="0" w:color="auto"/>
              <w:right w:val="single" w:sz="4" w:space="0" w:color="auto"/>
            </w:tcBorders>
            <w:shd w:val="clear" w:color="auto" w:fill="auto"/>
            <w:vAlign w:val="bottom"/>
          </w:tcPr>
          <w:p w14:paraId="4D098E50" w14:textId="33D55BBD" w:rsidR="00995082" w:rsidRDefault="00995082" w:rsidP="000676AC">
            <w:pPr>
              <w:jc w:val="left"/>
              <w:rPr>
                <w:rFonts w:ascii="Arial" w:hAnsi="Arial" w:cs="Arial"/>
                <w:color w:val="000000"/>
                <w:sz w:val="20"/>
              </w:rPr>
            </w:pPr>
            <w:r>
              <w:rPr>
                <w:rFonts w:ascii="Arial" w:hAnsi="Arial" w:cs="Arial"/>
                <w:color w:val="000000"/>
                <w:sz w:val="20"/>
              </w:rPr>
              <w:t>0,0000</w:t>
            </w:r>
          </w:p>
        </w:tc>
      </w:tr>
      <w:tr w:rsidR="00E662A0" w:rsidRPr="000C2092" w14:paraId="44BF951B" w14:textId="02A571B3" w:rsidTr="00995082">
        <w:trPr>
          <w:trHeight w:val="255"/>
        </w:trPr>
        <w:tc>
          <w:tcPr>
            <w:tcW w:w="1317" w:type="dxa"/>
          </w:tcPr>
          <w:p w14:paraId="0F5DE494" w14:textId="7A8B8AC5" w:rsidR="00E662A0" w:rsidRDefault="00E662A0" w:rsidP="00E662A0">
            <w:pPr>
              <w:jc w:val="left"/>
              <w:rPr>
                <w:rFonts w:ascii="Arial" w:hAnsi="Arial" w:cs="Arial"/>
                <w:color w:val="000000"/>
                <w:sz w:val="20"/>
              </w:rPr>
            </w:pPr>
            <w:r>
              <w:rPr>
                <w:rFonts w:ascii="Arial" w:hAnsi="Arial" w:cs="Arial"/>
                <w:color w:val="000000"/>
                <w:sz w:val="20"/>
              </w:rPr>
              <w:t>20</w:t>
            </w:r>
          </w:p>
        </w:tc>
        <w:tc>
          <w:tcPr>
            <w:tcW w:w="1865" w:type="dxa"/>
          </w:tcPr>
          <w:p w14:paraId="6C74167D" w14:textId="456DCC40" w:rsidR="00E662A0" w:rsidRDefault="00E662A0" w:rsidP="00E662A0">
            <w:pPr>
              <w:jc w:val="left"/>
              <w:rPr>
                <w:rFonts w:ascii="Arial" w:hAnsi="Arial" w:cs="Arial"/>
                <w:color w:val="000000"/>
                <w:sz w:val="20"/>
              </w:rPr>
            </w:pPr>
            <w:r>
              <w:rPr>
                <w:rFonts w:ascii="Arial" w:hAnsi="Arial" w:cs="Arial"/>
                <w:color w:val="000000"/>
                <w:sz w:val="20"/>
              </w:rPr>
              <w:t>Lomo</w:t>
            </w:r>
          </w:p>
        </w:tc>
        <w:tc>
          <w:tcPr>
            <w:tcW w:w="3907" w:type="dxa"/>
            <w:tcBorders>
              <w:top w:val="single" w:sz="4" w:space="0" w:color="auto"/>
              <w:bottom w:val="single" w:sz="4" w:space="0" w:color="auto"/>
            </w:tcBorders>
            <w:shd w:val="clear" w:color="auto" w:fill="auto"/>
            <w:noWrap/>
            <w:vAlign w:val="bottom"/>
            <w:hideMark/>
          </w:tcPr>
          <w:p w14:paraId="26A9376A" w14:textId="105D7592"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96,61</w:t>
            </w:r>
          </w:p>
        </w:tc>
        <w:tc>
          <w:tcPr>
            <w:tcW w:w="1400" w:type="dxa"/>
            <w:tcBorders>
              <w:top w:val="single" w:sz="4" w:space="0" w:color="auto"/>
              <w:left w:val="nil"/>
              <w:bottom w:val="single" w:sz="4" w:space="0" w:color="auto"/>
              <w:right w:val="single" w:sz="4" w:space="0" w:color="auto"/>
            </w:tcBorders>
            <w:shd w:val="clear" w:color="auto" w:fill="auto"/>
            <w:vAlign w:val="bottom"/>
          </w:tcPr>
          <w:p w14:paraId="2007A351" w14:textId="1B2D32E3" w:rsidR="00E662A0" w:rsidRDefault="00E662A0" w:rsidP="00E662A0">
            <w:pPr>
              <w:jc w:val="left"/>
              <w:rPr>
                <w:rFonts w:ascii="Arial" w:hAnsi="Arial" w:cs="Arial"/>
                <w:color w:val="000000"/>
                <w:sz w:val="20"/>
              </w:rPr>
            </w:pPr>
            <w:r>
              <w:rPr>
                <w:rFonts w:ascii="Arial" w:hAnsi="Arial" w:cs="Arial"/>
                <w:color w:val="000000"/>
                <w:sz w:val="20"/>
              </w:rPr>
              <w:t>0,0000</w:t>
            </w:r>
          </w:p>
        </w:tc>
      </w:tr>
      <w:tr w:rsidR="00E662A0" w:rsidRPr="000C2092" w14:paraId="076C2EB9" w14:textId="60111240" w:rsidTr="00995082">
        <w:trPr>
          <w:trHeight w:val="255"/>
        </w:trPr>
        <w:tc>
          <w:tcPr>
            <w:tcW w:w="1317" w:type="dxa"/>
          </w:tcPr>
          <w:p w14:paraId="2095EFD2" w14:textId="79D21912" w:rsidR="00E662A0" w:rsidRDefault="00E662A0" w:rsidP="00E662A0">
            <w:pPr>
              <w:jc w:val="left"/>
              <w:rPr>
                <w:rFonts w:ascii="Arial" w:hAnsi="Arial" w:cs="Arial"/>
                <w:color w:val="000000"/>
                <w:sz w:val="20"/>
              </w:rPr>
            </w:pPr>
            <w:r>
              <w:rPr>
                <w:rFonts w:ascii="Arial" w:hAnsi="Arial" w:cs="Arial"/>
                <w:color w:val="000000"/>
                <w:sz w:val="20"/>
              </w:rPr>
              <w:t>21</w:t>
            </w:r>
          </w:p>
        </w:tc>
        <w:tc>
          <w:tcPr>
            <w:tcW w:w="1865" w:type="dxa"/>
          </w:tcPr>
          <w:p w14:paraId="6BEB462A" w14:textId="20417CC2" w:rsidR="00E662A0" w:rsidRDefault="00E662A0" w:rsidP="00E662A0">
            <w:pPr>
              <w:jc w:val="left"/>
              <w:rPr>
                <w:rFonts w:ascii="Arial" w:hAnsi="Arial" w:cs="Arial"/>
                <w:color w:val="000000"/>
                <w:sz w:val="20"/>
              </w:rPr>
            </w:pPr>
            <w:r>
              <w:rPr>
                <w:rFonts w:ascii="Arial" w:hAnsi="Arial" w:cs="Arial"/>
                <w:color w:val="000000"/>
                <w:sz w:val="20"/>
              </w:rPr>
              <w:t>Transceiver</w:t>
            </w:r>
          </w:p>
        </w:tc>
        <w:tc>
          <w:tcPr>
            <w:tcW w:w="3907" w:type="dxa"/>
            <w:tcBorders>
              <w:top w:val="single" w:sz="4" w:space="0" w:color="auto"/>
              <w:bottom w:val="single" w:sz="4" w:space="0" w:color="auto"/>
            </w:tcBorders>
            <w:shd w:val="clear" w:color="auto" w:fill="auto"/>
            <w:noWrap/>
            <w:vAlign w:val="bottom"/>
            <w:hideMark/>
          </w:tcPr>
          <w:p w14:paraId="04C7FE1C" w14:textId="3C8F98F2"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96,19</w:t>
            </w:r>
          </w:p>
        </w:tc>
        <w:tc>
          <w:tcPr>
            <w:tcW w:w="1400" w:type="dxa"/>
            <w:tcBorders>
              <w:top w:val="single" w:sz="4" w:space="0" w:color="auto"/>
              <w:left w:val="nil"/>
              <w:bottom w:val="single" w:sz="4" w:space="0" w:color="auto"/>
              <w:right w:val="single" w:sz="4" w:space="0" w:color="auto"/>
            </w:tcBorders>
            <w:shd w:val="clear" w:color="auto" w:fill="auto"/>
            <w:vAlign w:val="bottom"/>
          </w:tcPr>
          <w:p w14:paraId="09F5F818" w14:textId="3005DE0C" w:rsidR="00E662A0" w:rsidRDefault="00E662A0" w:rsidP="00E662A0">
            <w:pPr>
              <w:jc w:val="left"/>
              <w:rPr>
                <w:rFonts w:ascii="Arial" w:hAnsi="Arial" w:cs="Arial"/>
                <w:color w:val="000000"/>
                <w:sz w:val="20"/>
              </w:rPr>
            </w:pPr>
            <w:r>
              <w:rPr>
                <w:rFonts w:ascii="Arial" w:hAnsi="Arial" w:cs="Arial"/>
                <w:color w:val="000000"/>
                <w:sz w:val="20"/>
              </w:rPr>
              <w:t>0,0000</w:t>
            </w:r>
          </w:p>
        </w:tc>
      </w:tr>
      <w:tr w:rsidR="00E662A0" w:rsidRPr="000C2092" w14:paraId="7E1D55B9" w14:textId="3C3B7833" w:rsidTr="00995082">
        <w:trPr>
          <w:trHeight w:val="255"/>
        </w:trPr>
        <w:tc>
          <w:tcPr>
            <w:tcW w:w="1317" w:type="dxa"/>
          </w:tcPr>
          <w:p w14:paraId="2364189D" w14:textId="2E23B0CE" w:rsidR="00E662A0" w:rsidRDefault="00E662A0" w:rsidP="00E662A0">
            <w:pPr>
              <w:jc w:val="left"/>
              <w:rPr>
                <w:rFonts w:ascii="Arial" w:hAnsi="Arial" w:cs="Arial"/>
                <w:color w:val="000000"/>
                <w:sz w:val="20"/>
              </w:rPr>
            </w:pPr>
            <w:r>
              <w:rPr>
                <w:rFonts w:ascii="Arial" w:hAnsi="Arial" w:cs="Arial"/>
                <w:color w:val="000000"/>
                <w:sz w:val="20"/>
              </w:rPr>
              <w:t>22</w:t>
            </w:r>
          </w:p>
        </w:tc>
        <w:tc>
          <w:tcPr>
            <w:tcW w:w="1865" w:type="dxa"/>
          </w:tcPr>
          <w:p w14:paraId="76B3554C" w14:textId="0B5BD939" w:rsidR="00E662A0" w:rsidRDefault="00E662A0" w:rsidP="00E662A0">
            <w:pPr>
              <w:jc w:val="left"/>
              <w:rPr>
                <w:rFonts w:ascii="Arial" w:hAnsi="Arial" w:cs="Arial"/>
                <w:color w:val="000000"/>
                <w:sz w:val="20"/>
              </w:rPr>
            </w:pPr>
            <w:r>
              <w:rPr>
                <w:rFonts w:ascii="Arial" w:hAnsi="Arial" w:cs="Arial"/>
                <w:color w:val="000000"/>
                <w:sz w:val="20"/>
              </w:rPr>
              <w:t>Antenna module</w:t>
            </w:r>
          </w:p>
        </w:tc>
        <w:tc>
          <w:tcPr>
            <w:tcW w:w="3907" w:type="dxa"/>
            <w:tcBorders>
              <w:top w:val="single" w:sz="4" w:space="0" w:color="auto"/>
              <w:bottom w:val="single" w:sz="4" w:space="0" w:color="auto"/>
            </w:tcBorders>
            <w:shd w:val="clear" w:color="auto" w:fill="auto"/>
            <w:noWrap/>
            <w:vAlign w:val="bottom"/>
            <w:hideMark/>
          </w:tcPr>
          <w:p w14:paraId="5C492BAC" w14:textId="3BEFB9AF"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96,31</w:t>
            </w:r>
          </w:p>
        </w:tc>
        <w:tc>
          <w:tcPr>
            <w:tcW w:w="1400" w:type="dxa"/>
            <w:tcBorders>
              <w:top w:val="single" w:sz="4" w:space="0" w:color="auto"/>
              <w:left w:val="nil"/>
              <w:bottom w:val="single" w:sz="4" w:space="0" w:color="auto"/>
              <w:right w:val="single" w:sz="4" w:space="0" w:color="auto"/>
            </w:tcBorders>
            <w:shd w:val="clear" w:color="auto" w:fill="auto"/>
            <w:vAlign w:val="bottom"/>
          </w:tcPr>
          <w:p w14:paraId="507F214E" w14:textId="6C2432F2" w:rsidR="00E662A0" w:rsidRDefault="00E662A0" w:rsidP="00E662A0">
            <w:pPr>
              <w:jc w:val="left"/>
              <w:rPr>
                <w:rFonts w:ascii="Arial" w:hAnsi="Arial" w:cs="Arial"/>
                <w:color w:val="000000"/>
                <w:sz w:val="20"/>
              </w:rPr>
            </w:pPr>
            <w:r>
              <w:rPr>
                <w:rFonts w:ascii="Arial" w:hAnsi="Arial" w:cs="Arial"/>
                <w:color w:val="000000"/>
                <w:sz w:val="20"/>
              </w:rPr>
              <w:t>0,0000</w:t>
            </w:r>
          </w:p>
        </w:tc>
      </w:tr>
      <w:tr w:rsidR="00E662A0" w:rsidRPr="000C2092" w14:paraId="1CB6396D" w14:textId="382D92F1" w:rsidTr="00995082">
        <w:trPr>
          <w:trHeight w:val="255"/>
        </w:trPr>
        <w:tc>
          <w:tcPr>
            <w:tcW w:w="1317" w:type="dxa"/>
          </w:tcPr>
          <w:p w14:paraId="7419A4DF" w14:textId="557C9E00" w:rsidR="00E662A0" w:rsidRDefault="00E662A0" w:rsidP="00E662A0">
            <w:pPr>
              <w:jc w:val="left"/>
              <w:rPr>
                <w:rFonts w:ascii="Arial" w:hAnsi="Arial" w:cs="Arial"/>
                <w:color w:val="000000"/>
                <w:sz w:val="20"/>
              </w:rPr>
            </w:pPr>
            <w:r>
              <w:rPr>
                <w:rFonts w:ascii="Arial" w:hAnsi="Arial" w:cs="Arial"/>
                <w:color w:val="000000"/>
                <w:sz w:val="20"/>
              </w:rPr>
              <w:t>23</w:t>
            </w:r>
          </w:p>
        </w:tc>
        <w:tc>
          <w:tcPr>
            <w:tcW w:w="1865" w:type="dxa"/>
          </w:tcPr>
          <w:p w14:paraId="1573CF72" w14:textId="5DA922C4" w:rsidR="00E662A0" w:rsidRDefault="00E662A0" w:rsidP="00E662A0">
            <w:pPr>
              <w:jc w:val="left"/>
              <w:rPr>
                <w:rFonts w:ascii="Arial" w:hAnsi="Arial" w:cs="Arial"/>
                <w:color w:val="000000"/>
                <w:sz w:val="20"/>
              </w:rPr>
            </w:pPr>
            <w:r>
              <w:rPr>
                <w:rFonts w:ascii="Arial" w:hAnsi="Arial" w:cs="Arial"/>
                <w:color w:val="000000"/>
                <w:sz w:val="20"/>
              </w:rPr>
              <w:t>OBC</w:t>
            </w:r>
          </w:p>
        </w:tc>
        <w:tc>
          <w:tcPr>
            <w:tcW w:w="3907" w:type="dxa"/>
            <w:tcBorders>
              <w:top w:val="single" w:sz="4" w:space="0" w:color="auto"/>
              <w:bottom w:val="single" w:sz="4" w:space="0" w:color="auto"/>
            </w:tcBorders>
            <w:shd w:val="clear" w:color="auto" w:fill="auto"/>
            <w:noWrap/>
            <w:vAlign w:val="bottom"/>
            <w:hideMark/>
          </w:tcPr>
          <w:p w14:paraId="466E9E28" w14:textId="58DC45EF"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96,60</w:t>
            </w:r>
          </w:p>
        </w:tc>
        <w:tc>
          <w:tcPr>
            <w:tcW w:w="1400" w:type="dxa"/>
            <w:tcBorders>
              <w:top w:val="single" w:sz="4" w:space="0" w:color="auto"/>
              <w:left w:val="nil"/>
              <w:bottom w:val="single" w:sz="4" w:space="0" w:color="auto"/>
              <w:right w:val="single" w:sz="4" w:space="0" w:color="auto"/>
            </w:tcBorders>
            <w:shd w:val="clear" w:color="auto" w:fill="auto"/>
            <w:vAlign w:val="bottom"/>
          </w:tcPr>
          <w:p w14:paraId="476AE6B7" w14:textId="43C35DC8" w:rsidR="00E662A0" w:rsidRDefault="00E662A0" w:rsidP="00E662A0">
            <w:pPr>
              <w:jc w:val="left"/>
              <w:rPr>
                <w:rFonts w:ascii="Arial" w:hAnsi="Arial" w:cs="Arial"/>
                <w:color w:val="000000"/>
                <w:sz w:val="20"/>
              </w:rPr>
            </w:pPr>
            <w:r>
              <w:rPr>
                <w:rFonts w:ascii="Arial" w:hAnsi="Arial" w:cs="Arial"/>
                <w:color w:val="000000"/>
                <w:sz w:val="20"/>
              </w:rPr>
              <w:t>0,0000</w:t>
            </w:r>
          </w:p>
        </w:tc>
      </w:tr>
      <w:tr w:rsidR="00E662A0" w:rsidRPr="000C2092" w14:paraId="62B15BAE" w14:textId="6B21D90A" w:rsidTr="00995082">
        <w:trPr>
          <w:trHeight w:val="255"/>
        </w:trPr>
        <w:tc>
          <w:tcPr>
            <w:tcW w:w="1317" w:type="dxa"/>
          </w:tcPr>
          <w:p w14:paraId="51E9E8A4" w14:textId="58F647FE" w:rsidR="00E662A0" w:rsidRDefault="00E662A0" w:rsidP="00E662A0">
            <w:pPr>
              <w:jc w:val="left"/>
              <w:rPr>
                <w:rFonts w:ascii="Arial" w:hAnsi="Arial" w:cs="Arial"/>
                <w:color w:val="000000"/>
                <w:sz w:val="20"/>
              </w:rPr>
            </w:pPr>
            <w:r>
              <w:rPr>
                <w:rFonts w:ascii="Arial" w:hAnsi="Arial" w:cs="Arial"/>
                <w:color w:val="000000"/>
                <w:sz w:val="20"/>
              </w:rPr>
              <w:t>24</w:t>
            </w:r>
          </w:p>
        </w:tc>
        <w:tc>
          <w:tcPr>
            <w:tcW w:w="1865" w:type="dxa"/>
          </w:tcPr>
          <w:p w14:paraId="2DB29A7D" w14:textId="3CA7A8D9" w:rsidR="00E662A0" w:rsidRDefault="00E662A0" w:rsidP="00E662A0">
            <w:pPr>
              <w:jc w:val="left"/>
              <w:rPr>
                <w:rFonts w:ascii="Arial" w:hAnsi="Arial" w:cs="Arial"/>
                <w:color w:val="000000"/>
                <w:sz w:val="20"/>
              </w:rPr>
            </w:pPr>
            <w:r>
              <w:rPr>
                <w:rFonts w:ascii="Arial" w:hAnsi="Arial" w:cs="Arial"/>
                <w:color w:val="000000"/>
                <w:sz w:val="20"/>
              </w:rPr>
              <w:t>Solar Panel Y</w:t>
            </w:r>
          </w:p>
        </w:tc>
        <w:tc>
          <w:tcPr>
            <w:tcW w:w="3907" w:type="dxa"/>
            <w:tcBorders>
              <w:top w:val="single" w:sz="4" w:space="0" w:color="auto"/>
              <w:bottom w:val="single" w:sz="4" w:space="0" w:color="auto"/>
            </w:tcBorders>
            <w:shd w:val="clear" w:color="auto" w:fill="auto"/>
            <w:noWrap/>
            <w:vAlign w:val="bottom"/>
            <w:hideMark/>
          </w:tcPr>
          <w:p w14:paraId="15C5DCB9" w14:textId="16EA184A"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96,66</w:t>
            </w:r>
          </w:p>
        </w:tc>
        <w:tc>
          <w:tcPr>
            <w:tcW w:w="1400" w:type="dxa"/>
            <w:tcBorders>
              <w:top w:val="single" w:sz="4" w:space="0" w:color="auto"/>
              <w:left w:val="nil"/>
              <w:bottom w:val="single" w:sz="4" w:space="0" w:color="auto"/>
              <w:right w:val="single" w:sz="4" w:space="0" w:color="auto"/>
            </w:tcBorders>
            <w:shd w:val="clear" w:color="auto" w:fill="auto"/>
            <w:vAlign w:val="bottom"/>
          </w:tcPr>
          <w:p w14:paraId="0C903751" w14:textId="38F1A2D7" w:rsidR="00E662A0" w:rsidRDefault="00E662A0" w:rsidP="00E662A0">
            <w:pPr>
              <w:jc w:val="left"/>
              <w:rPr>
                <w:rFonts w:ascii="Arial" w:hAnsi="Arial" w:cs="Arial"/>
                <w:color w:val="000000"/>
                <w:sz w:val="20"/>
              </w:rPr>
            </w:pPr>
            <w:r>
              <w:rPr>
                <w:rFonts w:ascii="Arial" w:hAnsi="Arial" w:cs="Arial"/>
                <w:color w:val="000000"/>
                <w:sz w:val="20"/>
              </w:rPr>
              <w:t>0,0000</w:t>
            </w:r>
          </w:p>
        </w:tc>
      </w:tr>
      <w:tr w:rsidR="00E662A0" w:rsidRPr="000C2092" w14:paraId="121DECE8" w14:textId="13A6DA72" w:rsidTr="00995082">
        <w:trPr>
          <w:trHeight w:val="255"/>
        </w:trPr>
        <w:tc>
          <w:tcPr>
            <w:tcW w:w="1317" w:type="dxa"/>
          </w:tcPr>
          <w:p w14:paraId="1D9F0962" w14:textId="30290A4E" w:rsidR="00E662A0" w:rsidRDefault="00E662A0" w:rsidP="00E662A0">
            <w:pPr>
              <w:jc w:val="left"/>
              <w:rPr>
                <w:rFonts w:ascii="Arial" w:hAnsi="Arial" w:cs="Arial"/>
                <w:color w:val="000000"/>
                <w:sz w:val="20"/>
              </w:rPr>
            </w:pPr>
            <w:r>
              <w:rPr>
                <w:rFonts w:ascii="Arial" w:hAnsi="Arial" w:cs="Arial"/>
                <w:color w:val="000000"/>
                <w:sz w:val="20"/>
              </w:rPr>
              <w:t>25</w:t>
            </w:r>
          </w:p>
        </w:tc>
        <w:tc>
          <w:tcPr>
            <w:tcW w:w="1865" w:type="dxa"/>
          </w:tcPr>
          <w:p w14:paraId="447003E7" w14:textId="0705590A" w:rsidR="00E662A0" w:rsidRDefault="00E662A0" w:rsidP="00E662A0">
            <w:pPr>
              <w:jc w:val="left"/>
              <w:rPr>
                <w:rFonts w:ascii="Arial" w:hAnsi="Arial" w:cs="Arial"/>
                <w:color w:val="000000"/>
                <w:sz w:val="20"/>
              </w:rPr>
            </w:pPr>
            <w:r>
              <w:rPr>
                <w:rFonts w:ascii="Arial" w:hAnsi="Arial" w:cs="Arial"/>
                <w:color w:val="000000"/>
                <w:sz w:val="20"/>
              </w:rPr>
              <w:t>Solar Panel -Y</w:t>
            </w:r>
          </w:p>
        </w:tc>
        <w:tc>
          <w:tcPr>
            <w:tcW w:w="3907" w:type="dxa"/>
            <w:tcBorders>
              <w:top w:val="single" w:sz="4" w:space="0" w:color="auto"/>
              <w:bottom w:val="single" w:sz="4" w:space="0" w:color="auto"/>
            </w:tcBorders>
            <w:shd w:val="clear" w:color="auto" w:fill="auto"/>
            <w:noWrap/>
            <w:vAlign w:val="bottom"/>
            <w:hideMark/>
          </w:tcPr>
          <w:p w14:paraId="4916FE13" w14:textId="37DD6B74"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96,66</w:t>
            </w:r>
          </w:p>
        </w:tc>
        <w:tc>
          <w:tcPr>
            <w:tcW w:w="1400" w:type="dxa"/>
            <w:tcBorders>
              <w:top w:val="single" w:sz="4" w:space="0" w:color="auto"/>
              <w:left w:val="nil"/>
              <w:bottom w:val="single" w:sz="4" w:space="0" w:color="auto"/>
              <w:right w:val="single" w:sz="4" w:space="0" w:color="auto"/>
            </w:tcBorders>
            <w:shd w:val="clear" w:color="auto" w:fill="auto"/>
            <w:vAlign w:val="bottom"/>
          </w:tcPr>
          <w:p w14:paraId="03170DDA" w14:textId="2900DC23" w:rsidR="00E662A0" w:rsidRDefault="00E662A0" w:rsidP="00E662A0">
            <w:pPr>
              <w:jc w:val="left"/>
              <w:rPr>
                <w:rFonts w:ascii="Arial" w:hAnsi="Arial" w:cs="Arial"/>
                <w:color w:val="000000"/>
                <w:sz w:val="20"/>
              </w:rPr>
            </w:pPr>
            <w:r>
              <w:rPr>
                <w:rFonts w:ascii="Arial" w:hAnsi="Arial" w:cs="Arial"/>
                <w:color w:val="000000"/>
                <w:sz w:val="20"/>
              </w:rPr>
              <w:t>0,0000</w:t>
            </w:r>
          </w:p>
        </w:tc>
      </w:tr>
      <w:tr w:rsidR="00E662A0" w:rsidRPr="000C2092" w14:paraId="6C4DC554" w14:textId="267B0DC8" w:rsidTr="00995082">
        <w:trPr>
          <w:trHeight w:val="255"/>
        </w:trPr>
        <w:tc>
          <w:tcPr>
            <w:tcW w:w="1317" w:type="dxa"/>
          </w:tcPr>
          <w:p w14:paraId="69FDD8FE" w14:textId="25B37E75" w:rsidR="00E662A0" w:rsidRDefault="00E662A0" w:rsidP="00E662A0">
            <w:pPr>
              <w:jc w:val="left"/>
              <w:rPr>
                <w:rFonts w:ascii="Arial" w:hAnsi="Arial" w:cs="Arial"/>
                <w:color w:val="000000"/>
                <w:sz w:val="20"/>
              </w:rPr>
            </w:pPr>
            <w:r>
              <w:rPr>
                <w:rFonts w:ascii="Arial" w:hAnsi="Arial" w:cs="Arial"/>
                <w:color w:val="000000"/>
                <w:sz w:val="20"/>
              </w:rPr>
              <w:t>26</w:t>
            </w:r>
          </w:p>
        </w:tc>
        <w:tc>
          <w:tcPr>
            <w:tcW w:w="1865" w:type="dxa"/>
          </w:tcPr>
          <w:p w14:paraId="3152A4A0" w14:textId="73357DB1" w:rsidR="00E662A0" w:rsidRDefault="00E662A0" w:rsidP="00E662A0">
            <w:pPr>
              <w:jc w:val="left"/>
              <w:rPr>
                <w:rFonts w:ascii="Arial" w:hAnsi="Arial" w:cs="Arial"/>
                <w:color w:val="000000"/>
                <w:sz w:val="20"/>
              </w:rPr>
            </w:pPr>
            <w:r>
              <w:rPr>
                <w:rFonts w:ascii="Arial" w:hAnsi="Arial" w:cs="Arial"/>
                <w:color w:val="000000"/>
                <w:sz w:val="20"/>
              </w:rPr>
              <w:t>Solar Panel X</w:t>
            </w:r>
          </w:p>
        </w:tc>
        <w:tc>
          <w:tcPr>
            <w:tcW w:w="3907" w:type="dxa"/>
            <w:tcBorders>
              <w:top w:val="single" w:sz="4" w:space="0" w:color="auto"/>
              <w:bottom w:val="single" w:sz="4" w:space="0" w:color="auto"/>
            </w:tcBorders>
            <w:shd w:val="clear" w:color="auto" w:fill="auto"/>
            <w:noWrap/>
            <w:vAlign w:val="bottom"/>
            <w:hideMark/>
          </w:tcPr>
          <w:p w14:paraId="21163722" w14:textId="185288B1"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96,71</w:t>
            </w:r>
          </w:p>
        </w:tc>
        <w:tc>
          <w:tcPr>
            <w:tcW w:w="1400" w:type="dxa"/>
            <w:tcBorders>
              <w:top w:val="single" w:sz="4" w:space="0" w:color="auto"/>
              <w:left w:val="nil"/>
              <w:bottom w:val="single" w:sz="4" w:space="0" w:color="auto"/>
              <w:right w:val="single" w:sz="4" w:space="0" w:color="auto"/>
            </w:tcBorders>
            <w:shd w:val="clear" w:color="auto" w:fill="auto"/>
            <w:vAlign w:val="bottom"/>
          </w:tcPr>
          <w:p w14:paraId="59CC843A" w14:textId="2109EFE0" w:rsidR="00E662A0" w:rsidRDefault="00E662A0" w:rsidP="00E662A0">
            <w:pPr>
              <w:jc w:val="left"/>
              <w:rPr>
                <w:rFonts w:ascii="Arial" w:hAnsi="Arial" w:cs="Arial"/>
                <w:color w:val="000000"/>
                <w:sz w:val="20"/>
              </w:rPr>
            </w:pPr>
            <w:r>
              <w:rPr>
                <w:rFonts w:ascii="Arial" w:hAnsi="Arial" w:cs="Arial"/>
                <w:color w:val="000000"/>
                <w:sz w:val="20"/>
              </w:rPr>
              <w:t>0,0000</w:t>
            </w:r>
          </w:p>
        </w:tc>
      </w:tr>
      <w:tr w:rsidR="00E662A0" w:rsidRPr="000C2092" w14:paraId="295BE7AA" w14:textId="15F99C5C" w:rsidTr="00995082">
        <w:trPr>
          <w:trHeight w:val="255"/>
        </w:trPr>
        <w:tc>
          <w:tcPr>
            <w:tcW w:w="1317" w:type="dxa"/>
          </w:tcPr>
          <w:p w14:paraId="56B365F2" w14:textId="16F71167" w:rsidR="00E662A0" w:rsidRDefault="00E662A0" w:rsidP="00E662A0">
            <w:pPr>
              <w:jc w:val="left"/>
              <w:rPr>
                <w:rFonts w:ascii="Arial" w:hAnsi="Arial" w:cs="Arial"/>
                <w:color w:val="000000"/>
                <w:sz w:val="20"/>
              </w:rPr>
            </w:pPr>
            <w:r>
              <w:rPr>
                <w:rFonts w:ascii="Arial" w:hAnsi="Arial" w:cs="Arial"/>
                <w:color w:val="000000"/>
                <w:sz w:val="20"/>
              </w:rPr>
              <w:t>27</w:t>
            </w:r>
          </w:p>
        </w:tc>
        <w:tc>
          <w:tcPr>
            <w:tcW w:w="1865" w:type="dxa"/>
          </w:tcPr>
          <w:p w14:paraId="061234F8" w14:textId="6623DDD1" w:rsidR="00E662A0" w:rsidRDefault="00E662A0" w:rsidP="00E662A0">
            <w:pPr>
              <w:jc w:val="left"/>
              <w:rPr>
                <w:rFonts w:ascii="Arial" w:hAnsi="Arial" w:cs="Arial"/>
                <w:color w:val="000000"/>
                <w:sz w:val="20"/>
              </w:rPr>
            </w:pPr>
            <w:r>
              <w:rPr>
                <w:rFonts w:ascii="Arial" w:hAnsi="Arial" w:cs="Arial"/>
                <w:color w:val="000000"/>
                <w:sz w:val="20"/>
              </w:rPr>
              <w:t>Solar Panel -X</w:t>
            </w:r>
          </w:p>
        </w:tc>
        <w:tc>
          <w:tcPr>
            <w:tcW w:w="3907" w:type="dxa"/>
            <w:tcBorders>
              <w:top w:val="single" w:sz="4" w:space="0" w:color="auto"/>
              <w:bottom w:val="single" w:sz="4" w:space="0" w:color="auto"/>
            </w:tcBorders>
            <w:shd w:val="clear" w:color="auto" w:fill="auto"/>
            <w:noWrap/>
            <w:vAlign w:val="bottom"/>
            <w:hideMark/>
          </w:tcPr>
          <w:p w14:paraId="7E980745" w14:textId="4A825C0D"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96,71</w:t>
            </w:r>
          </w:p>
        </w:tc>
        <w:tc>
          <w:tcPr>
            <w:tcW w:w="1400" w:type="dxa"/>
            <w:tcBorders>
              <w:top w:val="single" w:sz="4" w:space="0" w:color="auto"/>
              <w:left w:val="nil"/>
              <w:bottom w:val="single" w:sz="4" w:space="0" w:color="auto"/>
              <w:right w:val="single" w:sz="4" w:space="0" w:color="auto"/>
            </w:tcBorders>
            <w:shd w:val="clear" w:color="auto" w:fill="auto"/>
            <w:vAlign w:val="bottom"/>
          </w:tcPr>
          <w:p w14:paraId="23F02F7E" w14:textId="154430F4" w:rsidR="00E662A0" w:rsidRDefault="00E662A0" w:rsidP="00E662A0">
            <w:pPr>
              <w:jc w:val="left"/>
              <w:rPr>
                <w:rFonts w:ascii="Arial" w:hAnsi="Arial" w:cs="Arial"/>
                <w:color w:val="000000"/>
                <w:sz w:val="20"/>
              </w:rPr>
            </w:pPr>
            <w:r>
              <w:rPr>
                <w:rFonts w:ascii="Arial" w:hAnsi="Arial" w:cs="Arial"/>
                <w:color w:val="000000"/>
                <w:sz w:val="20"/>
              </w:rPr>
              <w:t>0,0000</w:t>
            </w:r>
          </w:p>
        </w:tc>
      </w:tr>
      <w:tr w:rsidR="00E662A0" w:rsidRPr="000C2092" w14:paraId="5351CE0C" w14:textId="505AC5D8" w:rsidTr="00995082">
        <w:trPr>
          <w:trHeight w:val="255"/>
        </w:trPr>
        <w:tc>
          <w:tcPr>
            <w:tcW w:w="1317" w:type="dxa"/>
          </w:tcPr>
          <w:p w14:paraId="24E01D9E" w14:textId="4280B8E5" w:rsidR="00E662A0" w:rsidRDefault="00E662A0" w:rsidP="00E662A0">
            <w:pPr>
              <w:jc w:val="left"/>
              <w:rPr>
                <w:rFonts w:ascii="Arial" w:hAnsi="Arial" w:cs="Arial"/>
                <w:color w:val="000000"/>
                <w:sz w:val="20"/>
              </w:rPr>
            </w:pPr>
            <w:r>
              <w:rPr>
                <w:rFonts w:ascii="Arial" w:hAnsi="Arial" w:cs="Arial"/>
                <w:color w:val="000000"/>
                <w:sz w:val="20"/>
              </w:rPr>
              <w:t>28</w:t>
            </w:r>
          </w:p>
        </w:tc>
        <w:tc>
          <w:tcPr>
            <w:tcW w:w="1865" w:type="dxa"/>
          </w:tcPr>
          <w:p w14:paraId="64216B2F" w14:textId="759EC368" w:rsidR="00E662A0" w:rsidRDefault="00E662A0" w:rsidP="00E662A0">
            <w:pPr>
              <w:jc w:val="center"/>
              <w:rPr>
                <w:rFonts w:ascii="Arial" w:hAnsi="Arial" w:cs="Arial"/>
                <w:color w:val="000000"/>
                <w:sz w:val="20"/>
              </w:rPr>
            </w:pPr>
            <w:r>
              <w:rPr>
                <w:rFonts w:ascii="Arial" w:hAnsi="Arial" w:cs="Arial"/>
                <w:color w:val="000000"/>
                <w:sz w:val="20"/>
              </w:rPr>
              <w:t>Solar Panel -Z</w:t>
            </w:r>
          </w:p>
        </w:tc>
        <w:tc>
          <w:tcPr>
            <w:tcW w:w="3907" w:type="dxa"/>
            <w:tcBorders>
              <w:top w:val="single" w:sz="4" w:space="0" w:color="auto"/>
              <w:bottom w:val="single" w:sz="4" w:space="0" w:color="auto"/>
            </w:tcBorders>
            <w:shd w:val="clear" w:color="auto" w:fill="auto"/>
            <w:noWrap/>
            <w:vAlign w:val="bottom"/>
            <w:hideMark/>
          </w:tcPr>
          <w:p w14:paraId="45D33980" w14:textId="0386C432"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96,30</w:t>
            </w:r>
          </w:p>
        </w:tc>
        <w:tc>
          <w:tcPr>
            <w:tcW w:w="1400" w:type="dxa"/>
            <w:tcBorders>
              <w:top w:val="single" w:sz="4" w:space="0" w:color="auto"/>
              <w:left w:val="nil"/>
              <w:bottom w:val="single" w:sz="4" w:space="0" w:color="auto"/>
              <w:right w:val="single" w:sz="4" w:space="0" w:color="auto"/>
            </w:tcBorders>
            <w:shd w:val="clear" w:color="auto" w:fill="auto"/>
            <w:vAlign w:val="bottom"/>
          </w:tcPr>
          <w:p w14:paraId="4564DDD7" w14:textId="7416CC8A" w:rsidR="00E662A0" w:rsidRDefault="00E662A0" w:rsidP="00E662A0">
            <w:pPr>
              <w:jc w:val="left"/>
              <w:rPr>
                <w:rFonts w:ascii="Arial" w:hAnsi="Arial" w:cs="Arial"/>
                <w:color w:val="000000"/>
                <w:sz w:val="20"/>
              </w:rPr>
            </w:pPr>
            <w:r>
              <w:rPr>
                <w:rFonts w:ascii="Arial" w:hAnsi="Arial" w:cs="Arial"/>
                <w:color w:val="000000"/>
                <w:sz w:val="20"/>
              </w:rPr>
              <w:t>0,0000</w:t>
            </w:r>
          </w:p>
        </w:tc>
      </w:tr>
      <w:tr w:rsidR="00E662A0" w:rsidRPr="000C2092" w14:paraId="200AAECD" w14:textId="499F49EF" w:rsidTr="00995082">
        <w:trPr>
          <w:trHeight w:val="255"/>
        </w:trPr>
        <w:tc>
          <w:tcPr>
            <w:tcW w:w="1317" w:type="dxa"/>
          </w:tcPr>
          <w:p w14:paraId="6AE53DF5" w14:textId="020DE07F" w:rsidR="00E662A0" w:rsidRDefault="00E662A0" w:rsidP="00E662A0">
            <w:pPr>
              <w:jc w:val="left"/>
              <w:rPr>
                <w:rFonts w:ascii="Arial" w:hAnsi="Arial" w:cs="Arial"/>
                <w:color w:val="000000"/>
                <w:sz w:val="20"/>
              </w:rPr>
            </w:pPr>
            <w:r>
              <w:rPr>
                <w:rFonts w:ascii="Arial" w:hAnsi="Arial" w:cs="Arial"/>
                <w:color w:val="000000"/>
                <w:sz w:val="20"/>
              </w:rPr>
              <w:t>29</w:t>
            </w:r>
          </w:p>
        </w:tc>
        <w:tc>
          <w:tcPr>
            <w:tcW w:w="1865" w:type="dxa"/>
          </w:tcPr>
          <w:p w14:paraId="05CE0A8D" w14:textId="63452375" w:rsidR="00E662A0" w:rsidRDefault="00E662A0" w:rsidP="00E662A0">
            <w:pPr>
              <w:jc w:val="left"/>
              <w:rPr>
                <w:rFonts w:ascii="Arial" w:hAnsi="Arial" w:cs="Arial"/>
                <w:color w:val="000000"/>
                <w:sz w:val="20"/>
              </w:rPr>
            </w:pPr>
            <w:r>
              <w:rPr>
                <w:rFonts w:ascii="Arial" w:hAnsi="Arial" w:cs="Arial"/>
                <w:color w:val="000000"/>
                <w:sz w:val="20"/>
              </w:rPr>
              <w:t>EPS Alta</w:t>
            </w:r>
          </w:p>
        </w:tc>
        <w:tc>
          <w:tcPr>
            <w:tcW w:w="3907" w:type="dxa"/>
            <w:tcBorders>
              <w:top w:val="single" w:sz="4" w:space="0" w:color="auto"/>
              <w:bottom w:val="single" w:sz="4" w:space="0" w:color="auto"/>
            </w:tcBorders>
            <w:shd w:val="clear" w:color="auto" w:fill="auto"/>
            <w:noWrap/>
            <w:vAlign w:val="bottom"/>
            <w:hideMark/>
          </w:tcPr>
          <w:p w14:paraId="045A8771" w14:textId="7119CCAD" w:rsidR="00E662A0" w:rsidRPr="000C2092" w:rsidRDefault="00E662A0" w:rsidP="00E662A0">
            <w:pPr>
              <w:jc w:val="left"/>
              <w:rPr>
                <w:rFonts w:ascii="Arial" w:eastAsia="Times New Roman" w:hAnsi="Arial" w:cs="Arial"/>
                <w:color w:val="000000"/>
                <w:sz w:val="20"/>
                <w:lang w:val="es-ES"/>
              </w:rPr>
            </w:pPr>
            <w:r>
              <w:rPr>
                <w:rFonts w:ascii="Arial" w:hAnsi="Arial" w:cs="Arial"/>
                <w:color w:val="000000"/>
                <w:sz w:val="20"/>
              </w:rPr>
              <w:t>108,17</w:t>
            </w:r>
          </w:p>
        </w:tc>
        <w:tc>
          <w:tcPr>
            <w:tcW w:w="1400" w:type="dxa"/>
            <w:tcBorders>
              <w:top w:val="single" w:sz="4" w:space="0" w:color="auto"/>
              <w:left w:val="nil"/>
              <w:bottom w:val="single" w:sz="4" w:space="0" w:color="auto"/>
              <w:right w:val="single" w:sz="4" w:space="0" w:color="auto"/>
            </w:tcBorders>
            <w:shd w:val="clear" w:color="auto" w:fill="auto"/>
            <w:vAlign w:val="bottom"/>
          </w:tcPr>
          <w:p w14:paraId="7EE444F0" w14:textId="29B1CA69" w:rsidR="00E662A0" w:rsidRDefault="00E662A0" w:rsidP="00E662A0">
            <w:pPr>
              <w:jc w:val="left"/>
              <w:rPr>
                <w:rFonts w:ascii="Arial" w:hAnsi="Arial" w:cs="Arial"/>
                <w:color w:val="000000"/>
                <w:sz w:val="20"/>
              </w:rPr>
            </w:pPr>
            <w:r>
              <w:rPr>
                <w:rFonts w:ascii="Arial" w:hAnsi="Arial" w:cs="Arial"/>
                <w:color w:val="000000"/>
                <w:sz w:val="20"/>
              </w:rPr>
              <w:t>0,0000</w:t>
            </w:r>
          </w:p>
        </w:tc>
      </w:tr>
    </w:tbl>
    <w:p w14:paraId="4A24E5C0" w14:textId="2A8B6978" w:rsidR="000C2092" w:rsidRPr="00352710" w:rsidRDefault="000C2092" w:rsidP="002B5905">
      <w:pPr>
        <w:tabs>
          <w:tab w:val="left" w:pos="5745"/>
        </w:tabs>
      </w:pPr>
    </w:p>
    <w:sectPr w:rsidR="000C2092" w:rsidRPr="00352710">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F00"/>
    <w:rsid w:val="000676AC"/>
    <w:rsid w:val="000C2092"/>
    <w:rsid w:val="00132A9E"/>
    <w:rsid w:val="001363D2"/>
    <w:rsid w:val="001374AA"/>
    <w:rsid w:val="001C4C66"/>
    <w:rsid w:val="001E66EB"/>
    <w:rsid w:val="00202C6A"/>
    <w:rsid w:val="00296805"/>
    <w:rsid w:val="002A2E33"/>
    <w:rsid w:val="002B5905"/>
    <w:rsid w:val="002D2E0A"/>
    <w:rsid w:val="002D68F3"/>
    <w:rsid w:val="00341D8E"/>
    <w:rsid w:val="00352710"/>
    <w:rsid w:val="003E2D88"/>
    <w:rsid w:val="0046657B"/>
    <w:rsid w:val="00481490"/>
    <w:rsid w:val="004C5577"/>
    <w:rsid w:val="00501F00"/>
    <w:rsid w:val="005932C5"/>
    <w:rsid w:val="005A7F01"/>
    <w:rsid w:val="00623E9F"/>
    <w:rsid w:val="006A2374"/>
    <w:rsid w:val="007410F5"/>
    <w:rsid w:val="0074632C"/>
    <w:rsid w:val="007F2C7F"/>
    <w:rsid w:val="00802F2E"/>
    <w:rsid w:val="00944F96"/>
    <w:rsid w:val="0097059A"/>
    <w:rsid w:val="00995082"/>
    <w:rsid w:val="00A437E4"/>
    <w:rsid w:val="00A829EB"/>
    <w:rsid w:val="00BB4C8C"/>
    <w:rsid w:val="00BC3E99"/>
    <w:rsid w:val="00BE4B68"/>
    <w:rsid w:val="00C821CE"/>
    <w:rsid w:val="00D460F6"/>
    <w:rsid w:val="00E47A95"/>
    <w:rsid w:val="00E662A0"/>
    <w:rsid w:val="00E70BF2"/>
    <w:rsid w:val="00F003C4"/>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1D57C"/>
  <w15:chartTrackingRefBased/>
  <w15:docId w15:val="{4AD17462-1028-4C1C-9E1A-451FED918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s-ES"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A9E"/>
    <w:pPr>
      <w:jc w:val="both"/>
    </w:pPr>
    <w:rPr>
      <w:sz w:val="24"/>
      <w:lang w:val="en-GB"/>
    </w:rPr>
  </w:style>
  <w:style w:type="paragraph" w:styleId="Ttulo1">
    <w:name w:val="heading 1"/>
    <w:basedOn w:val="Normal"/>
    <w:next w:val="Normal"/>
    <w:link w:val="Ttulo1Car"/>
    <w:uiPriority w:val="9"/>
    <w:qFormat/>
    <w:rsid w:val="003E2D88"/>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3E2D88"/>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tulo3">
    <w:name w:val="heading 3"/>
    <w:basedOn w:val="Normal"/>
    <w:next w:val="Normal"/>
    <w:link w:val="Ttulo3Car"/>
    <w:uiPriority w:val="9"/>
    <w:unhideWhenUsed/>
    <w:qFormat/>
    <w:rsid w:val="003E2D88"/>
    <w:pPr>
      <w:pBdr>
        <w:top w:val="single" w:sz="6" w:space="2" w:color="156082" w:themeColor="accent1"/>
      </w:pBdr>
      <w:spacing w:before="300" w:after="0"/>
      <w:outlineLvl w:val="2"/>
    </w:pPr>
    <w:rPr>
      <w:caps/>
      <w:color w:val="0A2F40" w:themeColor="accent1" w:themeShade="7F"/>
      <w:spacing w:val="15"/>
    </w:rPr>
  </w:style>
  <w:style w:type="paragraph" w:styleId="Ttulo4">
    <w:name w:val="heading 4"/>
    <w:basedOn w:val="Normal"/>
    <w:next w:val="Normal"/>
    <w:link w:val="Ttulo4Car"/>
    <w:uiPriority w:val="9"/>
    <w:unhideWhenUsed/>
    <w:qFormat/>
    <w:rsid w:val="003E2D88"/>
    <w:pPr>
      <w:pBdr>
        <w:top w:val="dotted" w:sz="6" w:space="2" w:color="156082" w:themeColor="accent1"/>
      </w:pBdr>
      <w:spacing w:before="200" w:after="0"/>
      <w:outlineLvl w:val="3"/>
    </w:pPr>
    <w:rPr>
      <w:caps/>
      <w:color w:val="0F4761" w:themeColor="accent1" w:themeShade="BF"/>
      <w:spacing w:val="10"/>
    </w:rPr>
  </w:style>
  <w:style w:type="paragraph" w:styleId="Ttulo5">
    <w:name w:val="heading 5"/>
    <w:basedOn w:val="Normal"/>
    <w:next w:val="Normal"/>
    <w:link w:val="Ttulo5Car"/>
    <w:uiPriority w:val="9"/>
    <w:unhideWhenUsed/>
    <w:qFormat/>
    <w:rsid w:val="003E2D88"/>
    <w:pPr>
      <w:pBdr>
        <w:bottom w:val="single" w:sz="6" w:space="1" w:color="156082" w:themeColor="accent1"/>
      </w:pBdr>
      <w:spacing w:before="200" w:after="0"/>
      <w:outlineLvl w:val="4"/>
    </w:pPr>
    <w:rPr>
      <w:caps/>
      <w:color w:val="0F4761" w:themeColor="accent1" w:themeShade="BF"/>
      <w:spacing w:val="10"/>
    </w:rPr>
  </w:style>
  <w:style w:type="paragraph" w:styleId="Ttulo6">
    <w:name w:val="heading 6"/>
    <w:basedOn w:val="Normal"/>
    <w:next w:val="Normal"/>
    <w:link w:val="Ttulo6Car"/>
    <w:uiPriority w:val="9"/>
    <w:semiHidden/>
    <w:unhideWhenUsed/>
    <w:qFormat/>
    <w:rsid w:val="003E2D88"/>
    <w:pPr>
      <w:pBdr>
        <w:bottom w:val="dotted" w:sz="6" w:space="1" w:color="156082" w:themeColor="accent1"/>
      </w:pBdr>
      <w:spacing w:before="200" w:after="0"/>
      <w:outlineLvl w:val="5"/>
    </w:pPr>
    <w:rPr>
      <w:caps/>
      <w:color w:val="0F4761" w:themeColor="accent1" w:themeShade="BF"/>
      <w:spacing w:val="10"/>
    </w:rPr>
  </w:style>
  <w:style w:type="paragraph" w:styleId="Ttulo7">
    <w:name w:val="heading 7"/>
    <w:basedOn w:val="Normal"/>
    <w:next w:val="Normal"/>
    <w:link w:val="Ttulo7Car"/>
    <w:uiPriority w:val="9"/>
    <w:semiHidden/>
    <w:unhideWhenUsed/>
    <w:qFormat/>
    <w:rsid w:val="003E2D88"/>
    <w:pPr>
      <w:spacing w:before="200" w:after="0"/>
      <w:outlineLvl w:val="6"/>
    </w:pPr>
    <w:rPr>
      <w:caps/>
      <w:color w:val="0F4761" w:themeColor="accent1" w:themeShade="BF"/>
      <w:spacing w:val="10"/>
    </w:rPr>
  </w:style>
  <w:style w:type="paragraph" w:styleId="Ttulo8">
    <w:name w:val="heading 8"/>
    <w:basedOn w:val="Normal"/>
    <w:next w:val="Normal"/>
    <w:link w:val="Ttulo8Car"/>
    <w:uiPriority w:val="9"/>
    <w:semiHidden/>
    <w:unhideWhenUsed/>
    <w:qFormat/>
    <w:rsid w:val="003E2D88"/>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3E2D88"/>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2D88"/>
    <w:rPr>
      <w:caps/>
      <w:color w:val="FFFFFF" w:themeColor="background1"/>
      <w:spacing w:val="15"/>
      <w:sz w:val="22"/>
      <w:szCs w:val="22"/>
      <w:shd w:val="clear" w:color="auto" w:fill="156082" w:themeFill="accent1"/>
    </w:rPr>
  </w:style>
  <w:style w:type="character" w:customStyle="1" w:styleId="Ttulo2Car">
    <w:name w:val="Título 2 Car"/>
    <w:basedOn w:val="Fuentedeprrafopredeter"/>
    <w:link w:val="Ttulo2"/>
    <w:uiPriority w:val="9"/>
    <w:rsid w:val="003E2D88"/>
    <w:rPr>
      <w:caps/>
      <w:spacing w:val="15"/>
      <w:shd w:val="clear" w:color="auto" w:fill="C1E4F5" w:themeFill="accent1" w:themeFillTint="33"/>
    </w:rPr>
  </w:style>
  <w:style w:type="character" w:customStyle="1" w:styleId="Ttulo3Car">
    <w:name w:val="Título 3 Car"/>
    <w:basedOn w:val="Fuentedeprrafopredeter"/>
    <w:link w:val="Ttulo3"/>
    <w:uiPriority w:val="9"/>
    <w:rsid w:val="003E2D88"/>
    <w:rPr>
      <w:caps/>
      <w:color w:val="0A2F40" w:themeColor="accent1" w:themeShade="7F"/>
      <w:spacing w:val="15"/>
    </w:rPr>
  </w:style>
  <w:style w:type="character" w:customStyle="1" w:styleId="Ttulo4Car">
    <w:name w:val="Título 4 Car"/>
    <w:basedOn w:val="Fuentedeprrafopredeter"/>
    <w:link w:val="Ttulo4"/>
    <w:uiPriority w:val="9"/>
    <w:rsid w:val="003E2D88"/>
    <w:rPr>
      <w:caps/>
      <w:color w:val="0F4761" w:themeColor="accent1" w:themeShade="BF"/>
      <w:spacing w:val="10"/>
    </w:rPr>
  </w:style>
  <w:style w:type="character" w:customStyle="1" w:styleId="Ttulo5Car">
    <w:name w:val="Título 5 Car"/>
    <w:basedOn w:val="Fuentedeprrafopredeter"/>
    <w:link w:val="Ttulo5"/>
    <w:uiPriority w:val="9"/>
    <w:rsid w:val="003E2D88"/>
    <w:rPr>
      <w:caps/>
      <w:color w:val="0F4761" w:themeColor="accent1" w:themeShade="BF"/>
      <w:spacing w:val="10"/>
    </w:rPr>
  </w:style>
  <w:style w:type="character" w:customStyle="1" w:styleId="Ttulo6Car">
    <w:name w:val="Título 6 Car"/>
    <w:basedOn w:val="Fuentedeprrafopredeter"/>
    <w:link w:val="Ttulo6"/>
    <w:uiPriority w:val="9"/>
    <w:semiHidden/>
    <w:rsid w:val="003E2D88"/>
    <w:rPr>
      <w:caps/>
      <w:color w:val="0F4761" w:themeColor="accent1" w:themeShade="BF"/>
      <w:spacing w:val="10"/>
    </w:rPr>
  </w:style>
  <w:style w:type="character" w:customStyle="1" w:styleId="Ttulo7Car">
    <w:name w:val="Título 7 Car"/>
    <w:basedOn w:val="Fuentedeprrafopredeter"/>
    <w:link w:val="Ttulo7"/>
    <w:uiPriority w:val="9"/>
    <w:semiHidden/>
    <w:rsid w:val="003E2D88"/>
    <w:rPr>
      <w:caps/>
      <w:color w:val="0F4761" w:themeColor="accent1" w:themeShade="BF"/>
      <w:spacing w:val="10"/>
    </w:rPr>
  </w:style>
  <w:style w:type="character" w:customStyle="1" w:styleId="Ttulo8Car">
    <w:name w:val="Título 8 Car"/>
    <w:basedOn w:val="Fuentedeprrafopredeter"/>
    <w:link w:val="Ttulo8"/>
    <w:uiPriority w:val="9"/>
    <w:semiHidden/>
    <w:rsid w:val="003E2D88"/>
    <w:rPr>
      <w:caps/>
      <w:spacing w:val="10"/>
      <w:sz w:val="18"/>
      <w:szCs w:val="18"/>
    </w:rPr>
  </w:style>
  <w:style w:type="character" w:customStyle="1" w:styleId="Ttulo9Car">
    <w:name w:val="Título 9 Car"/>
    <w:basedOn w:val="Fuentedeprrafopredeter"/>
    <w:link w:val="Ttulo9"/>
    <w:uiPriority w:val="9"/>
    <w:semiHidden/>
    <w:rsid w:val="003E2D88"/>
    <w:rPr>
      <w:i/>
      <w:iCs/>
      <w:caps/>
      <w:spacing w:val="10"/>
      <w:sz w:val="18"/>
      <w:szCs w:val="18"/>
    </w:rPr>
  </w:style>
  <w:style w:type="paragraph" w:styleId="Ttulo">
    <w:name w:val="Title"/>
    <w:basedOn w:val="Normal"/>
    <w:next w:val="Normal"/>
    <w:link w:val="TtuloCar"/>
    <w:uiPriority w:val="10"/>
    <w:qFormat/>
    <w:rsid w:val="003E2D88"/>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tuloCar">
    <w:name w:val="Título Car"/>
    <w:basedOn w:val="Fuentedeprrafopredeter"/>
    <w:link w:val="Ttulo"/>
    <w:uiPriority w:val="10"/>
    <w:rsid w:val="003E2D88"/>
    <w:rPr>
      <w:rFonts w:asciiTheme="majorHAnsi" w:eastAsiaTheme="majorEastAsia" w:hAnsiTheme="majorHAnsi" w:cstheme="majorBidi"/>
      <w:caps/>
      <w:color w:val="156082" w:themeColor="accent1"/>
      <w:spacing w:val="10"/>
      <w:sz w:val="52"/>
      <w:szCs w:val="52"/>
    </w:rPr>
  </w:style>
  <w:style w:type="paragraph" w:styleId="Subttulo">
    <w:name w:val="Subtitle"/>
    <w:basedOn w:val="Normal"/>
    <w:next w:val="Normal"/>
    <w:link w:val="SubttuloCar"/>
    <w:uiPriority w:val="11"/>
    <w:qFormat/>
    <w:rsid w:val="003E2D88"/>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3E2D88"/>
    <w:rPr>
      <w:caps/>
      <w:color w:val="595959" w:themeColor="text1" w:themeTint="A6"/>
      <w:spacing w:val="10"/>
      <w:sz w:val="21"/>
      <w:szCs w:val="21"/>
    </w:rPr>
  </w:style>
  <w:style w:type="paragraph" w:styleId="Cita">
    <w:name w:val="Quote"/>
    <w:basedOn w:val="Normal"/>
    <w:next w:val="Normal"/>
    <w:link w:val="CitaCar"/>
    <w:uiPriority w:val="29"/>
    <w:qFormat/>
    <w:rsid w:val="003E2D88"/>
    <w:rPr>
      <w:i/>
      <w:iCs/>
      <w:szCs w:val="24"/>
    </w:rPr>
  </w:style>
  <w:style w:type="character" w:customStyle="1" w:styleId="CitaCar">
    <w:name w:val="Cita Car"/>
    <w:basedOn w:val="Fuentedeprrafopredeter"/>
    <w:link w:val="Cita"/>
    <w:uiPriority w:val="29"/>
    <w:rsid w:val="003E2D88"/>
    <w:rPr>
      <w:i/>
      <w:iCs/>
      <w:sz w:val="24"/>
      <w:szCs w:val="24"/>
    </w:rPr>
  </w:style>
  <w:style w:type="paragraph" w:styleId="Prrafodelista">
    <w:name w:val="List Paragraph"/>
    <w:basedOn w:val="Normal"/>
    <w:uiPriority w:val="34"/>
    <w:qFormat/>
    <w:rsid w:val="00501F00"/>
    <w:pPr>
      <w:ind w:left="720"/>
      <w:contextualSpacing/>
    </w:pPr>
  </w:style>
  <w:style w:type="character" w:styleId="nfasisintenso">
    <w:name w:val="Intense Emphasis"/>
    <w:uiPriority w:val="21"/>
    <w:qFormat/>
    <w:rsid w:val="003E2D88"/>
    <w:rPr>
      <w:b/>
      <w:bCs/>
      <w:caps/>
      <w:color w:val="0A2F40" w:themeColor="accent1" w:themeShade="7F"/>
      <w:spacing w:val="10"/>
    </w:rPr>
  </w:style>
  <w:style w:type="paragraph" w:styleId="Citadestacada">
    <w:name w:val="Intense Quote"/>
    <w:basedOn w:val="Normal"/>
    <w:next w:val="Normal"/>
    <w:link w:val="CitadestacadaCar"/>
    <w:uiPriority w:val="30"/>
    <w:qFormat/>
    <w:rsid w:val="003E2D88"/>
    <w:pPr>
      <w:spacing w:before="240" w:after="240" w:line="240" w:lineRule="auto"/>
      <w:ind w:left="1080" w:right="1080"/>
      <w:jc w:val="center"/>
    </w:pPr>
    <w:rPr>
      <w:color w:val="156082" w:themeColor="accent1"/>
      <w:szCs w:val="24"/>
    </w:rPr>
  </w:style>
  <w:style w:type="character" w:customStyle="1" w:styleId="CitadestacadaCar">
    <w:name w:val="Cita destacada Car"/>
    <w:basedOn w:val="Fuentedeprrafopredeter"/>
    <w:link w:val="Citadestacada"/>
    <w:uiPriority w:val="30"/>
    <w:rsid w:val="003E2D88"/>
    <w:rPr>
      <w:color w:val="156082" w:themeColor="accent1"/>
      <w:sz w:val="24"/>
      <w:szCs w:val="24"/>
    </w:rPr>
  </w:style>
  <w:style w:type="character" w:styleId="Referenciaintensa">
    <w:name w:val="Intense Reference"/>
    <w:uiPriority w:val="32"/>
    <w:qFormat/>
    <w:rsid w:val="003E2D88"/>
    <w:rPr>
      <w:b/>
      <w:bCs/>
      <w:i/>
      <w:iCs/>
      <w:caps/>
      <w:color w:val="156082" w:themeColor="accent1"/>
    </w:rPr>
  </w:style>
  <w:style w:type="paragraph" w:styleId="Descripcin">
    <w:name w:val="caption"/>
    <w:basedOn w:val="Normal"/>
    <w:next w:val="Normal"/>
    <w:uiPriority w:val="35"/>
    <w:semiHidden/>
    <w:unhideWhenUsed/>
    <w:qFormat/>
    <w:rsid w:val="003E2D88"/>
    <w:rPr>
      <w:b/>
      <w:bCs/>
      <w:color w:val="0F4761" w:themeColor="accent1" w:themeShade="BF"/>
      <w:sz w:val="16"/>
      <w:szCs w:val="16"/>
    </w:rPr>
  </w:style>
  <w:style w:type="character" w:styleId="Textoennegrita">
    <w:name w:val="Strong"/>
    <w:uiPriority w:val="22"/>
    <w:qFormat/>
    <w:rsid w:val="003E2D88"/>
    <w:rPr>
      <w:b/>
      <w:bCs/>
    </w:rPr>
  </w:style>
  <w:style w:type="character" w:styleId="nfasis">
    <w:name w:val="Emphasis"/>
    <w:uiPriority w:val="20"/>
    <w:qFormat/>
    <w:rsid w:val="003E2D88"/>
    <w:rPr>
      <w:caps/>
      <w:color w:val="0A2F40" w:themeColor="accent1" w:themeShade="7F"/>
      <w:spacing w:val="5"/>
    </w:rPr>
  </w:style>
  <w:style w:type="paragraph" w:styleId="Sinespaciado">
    <w:name w:val="No Spacing"/>
    <w:uiPriority w:val="1"/>
    <w:qFormat/>
    <w:rsid w:val="003E2D88"/>
    <w:pPr>
      <w:spacing w:after="0" w:line="240" w:lineRule="auto"/>
    </w:pPr>
  </w:style>
  <w:style w:type="character" w:styleId="nfasissutil">
    <w:name w:val="Subtle Emphasis"/>
    <w:uiPriority w:val="19"/>
    <w:qFormat/>
    <w:rsid w:val="003E2D88"/>
    <w:rPr>
      <w:i/>
      <w:iCs/>
      <w:color w:val="0A2F40" w:themeColor="accent1" w:themeShade="7F"/>
    </w:rPr>
  </w:style>
  <w:style w:type="character" w:styleId="Referenciasutil">
    <w:name w:val="Subtle Reference"/>
    <w:uiPriority w:val="31"/>
    <w:qFormat/>
    <w:rsid w:val="003E2D88"/>
    <w:rPr>
      <w:b/>
      <w:bCs/>
      <w:color w:val="156082" w:themeColor="accent1"/>
    </w:rPr>
  </w:style>
  <w:style w:type="character" w:styleId="Ttulodellibro">
    <w:name w:val="Book Title"/>
    <w:uiPriority w:val="33"/>
    <w:qFormat/>
    <w:rsid w:val="003E2D88"/>
    <w:rPr>
      <w:b/>
      <w:bCs/>
      <w:i/>
      <w:iCs/>
      <w:spacing w:val="0"/>
    </w:rPr>
  </w:style>
  <w:style w:type="paragraph" w:styleId="TtuloTDC">
    <w:name w:val="TOC Heading"/>
    <w:basedOn w:val="Ttulo1"/>
    <w:next w:val="Normal"/>
    <w:uiPriority w:val="39"/>
    <w:semiHidden/>
    <w:unhideWhenUsed/>
    <w:qFormat/>
    <w:rsid w:val="003E2D88"/>
    <w:pPr>
      <w:outlineLvl w:val="9"/>
    </w:pPr>
  </w:style>
  <w:style w:type="table" w:styleId="Tablaconcuadrcula">
    <w:name w:val="Table Grid"/>
    <w:basedOn w:val="Tablanormal"/>
    <w:uiPriority w:val="39"/>
    <w:rsid w:val="002B590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3292166">
      <w:bodyDiv w:val="1"/>
      <w:marLeft w:val="0"/>
      <w:marRight w:val="0"/>
      <w:marTop w:val="0"/>
      <w:marBottom w:val="0"/>
      <w:divBdr>
        <w:top w:val="none" w:sz="0" w:space="0" w:color="auto"/>
        <w:left w:val="none" w:sz="0" w:space="0" w:color="auto"/>
        <w:bottom w:val="none" w:sz="0" w:space="0" w:color="auto"/>
        <w:right w:val="none" w:sz="0" w:space="0" w:color="auto"/>
      </w:divBdr>
    </w:div>
    <w:div w:id="1008484836">
      <w:bodyDiv w:val="1"/>
      <w:marLeft w:val="0"/>
      <w:marRight w:val="0"/>
      <w:marTop w:val="0"/>
      <w:marBottom w:val="0"/>
      <w:divBdr>
        <w:top w:val="none" w:sz="0" w:space="0" w:color="auto"/>
        <w:left w:val="none" w:sz="0" w:space="0" w:color="auto"/>
        <w:bottom w:val="none" w:sz="0" w:space="0" w:color="auto"/>
        <w:right w:val="none" w:sz="0" w:space="0" w:color="auto"/>
      </w:divBdr>
    </w:div>
    <w:div w:id="1134565954">
      <w:bodyDiv w:val="1"/>
      <w:marLeft w:val="0"/>
      <w:marRight w:val="0"/>
      <w:marTop w:val="0"/>
      <w:marBottom w:val="0"/>
      <w:divBdr>
        <w:top w:val="none" w:sz="0" w:space="0" w:color="auto"/>
        <w:left w:val="none" w:sz="0" w:space="0" w:color="auto"/>
        <w:bottom w:val="none" w:sz="0" w:space="0" w:color="auto"/>
        <w:right w:val="none" w:sz="0" w:space="0" w:color="auto"/>
      </w:divBdr>
    </w:div>
    <w:div w:id="1977828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5CA28-0302-4831-8303-097DE1EB6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TotalTime>
  <Pages>7</Pages>
  <Words>883</Words>
  <Characters>4859</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Navarro</dc:creator>
  <cp:keywords/>
  <dc:description/>
  <cp:lastModifiedBy>Eduardo Navarro</cp:lastModifiedBy>
  <cp:revision>17</cp:revision>
  <dcterms:created xsi:type="dcterms:W3CDTF">2024-09-01T19:17:00Z</dcterms:created>
  <dcterms:modified xsi:type="dcterms:W3CDTF">2024-09-15T02:04:00Z</dcterms:modified>
</cp:coreProperties>
</file>