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728F" w14:textId="77777777" w:rsidR="000C6C9D" w:rsidRDefault="000C6C9D" w:rsidP="000C6C9D">
      <w:r>
        <w:t>EXAMPLE CAFE</w:t>
      </w:r>
    </w:p>
    <w:p w14:paraId="4A1CC5A5" w14:textId="77777777" w:rsidR="000C6C9D" w:rsidRDefault="000C6C9D" w:rsidP="000C6C9D">
      <w:r>
        <w:t>Welcome to example cafe. We will be developing this site throughout the book.</w:t>
      </w:r>
    </w:p>
    <w:p w14:paraId="4CD721C8" w14:textId="77777777" w:rsidR="000C6C9D" w:rsidRDefault="000C6C9D" w:rsidP="000C6C9D"/>
    <w:p w14:paraId="7437E380" w14:textId="77777777" w:rsidR="000C6C9D" w:rsidRDefault="000C6C9D" w:rsidP="000C6C9D">
      <w:r>
        <w:t>A community cafe serving home cooked, locally sourced, organic food</w:t>
      </w:r>
    </w:p>
    <w:p w14:paraId="1F1F8A48" w14:textId="77777777" w:rsidR="000C6C9D" w:rsidRDefault="000C6C9D" w:rsidP="000C6C9D">
      <w:r>
        <w:t>With stunning views of the ocean, Example Cafe offers the perfect environment to unwind and recharge the batteries.</w:t>
      </w:r>
    </w:p>
    <w:p w14:paraId="1808AB79" w14:textId="77777777" w:rsidR="000C6C9D" w:rsidRDefault="000C6C9D" w:rsidP="000C6C9D"/>
    <w:p w14:paraId="1FA70718" w14:textId="77777777" w:rsidR="000C6C9D" w:rsidRDefault="000C6C9D" w:rsidP="000C6C9D">
      <w:r>
        <w:t>Our menu offers a wide range of breakfasts, brunches and lunches, including a range of vegetarian options.</w:t>
      </w:r>
    </w:p>
    <w:p w14:paraId="65C7D7CB" w14:textId="77777777" w:rsidR="000C6C9D" w:rsidRDefault="000C6C9D" w:rsidP="000C6C9D"/>
    <w:p w14:paraId="3EAE69CD" w14:textId="77777777" w:rsidR="000C6C9D" w:rsidRDefault="000C6C9D" w:rsidP="000C6C9D">
      <w:r>
        <w:t>Whether you sip on a fresh, hot coffee or a cooling smoothie, you never need to feel rushed - relax with friends or just watch the world go by.</w:t>
      </w:r>
    </w:p>
    <w:p w14:paraId="441DBC42" w14:textId="77777777" w:rsidR="000C6C9D" w:rsidRDefault="000C6C9D" w:rsidP="000C6C9D"/>
    <w:p w14:paraId="43CC0133" w14:textId="77777777" w:rsidR="000C6C9D" w:rsidRDefault="000C6C9D" w:rsidP="000C6C9D">
      <w:r>
        <w:t>This weekend's special brunch</w:t>
      </w:r>
    </w:p>
    <w:p w14:paraId="1BE3C8A2" w14:textId="0456D779" w:rsidR="00B62758" w:rsidRDefault="000C6C9D" w:rsidP="000C6C9D">
      <w:r>
        <w:t>This weekend, our season of special brunches continues with scrambled egg on an English muffin. Not for the faint-hearted, the secret to these eggs is that they are made with half cream and cooked in butter, with no more than four eggs in the pan at a time.</w:t>
      </w:r>
      <w:bookmarkStart w:id="0" w:name="_GoBack"/>
      <w:bookmarkEnd w:id="0"/>
    </w:p>
    <w:sectPr w:rsidR="00B62758" w:rsidSect="001608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D"/>
    <w:rsid w:val="000C6C9D"/>
    <w:rsid w:val="0016083E"/>
    <w:rsid w:val="006524A4"/>
    <w:rsid w:val="00E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3B541"/>
  <w14:defaultImageDpi w14:val="32767"/>
  <w15:chartTrackingRefBased/>
  <w15:docId w15:val="{26C3BB69-8088-024E-A44D-7632AED6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Kehoe  (BFEI)</dc:creator>
  <cp:keywords/>
  <dc:description/>
  <cp:lastModifiedBy>Frank Kehoe  (BFEI)</cp:lastModifiedBy>
  <cp:revision>1</cp:revision>
  <dcterms:created xsi:type="dcterms:W3CDTF">2019-05-16T21:06:00Z</dcterms:created>
  <dcterms:modified xsi:type="dcterms:W3CDTF">2019-05-16T21:07:00Z</dcterms:modified>
</cp:coreProperties>
</file>