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3A17" w14:textId="47E47C3F" w:rsidR="002754D7" w:rsidRDefault="008E434C" w:rsidP="00265B18">
      <w:pPr>
        <w:pStyle w:val="Heading1"/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分析</w:t>
      </w:r>
      <w:bookmarkStart w:id="0" w:name="_GoBack"/>
      <w:bookmarkEnd w:id="0"/>
      <w:r w:rsidR="00265B18" w:rsidRPr="00265B18">
        <w:rPr>
          <w:rFonts w:hint="eastAsia"/>
          <w:b/>
          <w:sz w:val="56"/>
          <w:szCs w:val="56"/>
        </w:rPr>
        <w:t>报告</w:t>
      </w:r>
    </w:p>
    <w:p w14:paraId="48B1EF6A" w14:textId="2B72EFCD" w:rsidR="00D00B57" w:rsidRDefault="009B6D04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爬</w:t>
      </w:r>
      <w:r w:rsidR="00D00B57">
        <w:rPr>
          <w:rFonts w:hint="eastAsia"/>
        </w:rPr>
        <w:t>虫为</w:t>
      </w:r>
      <w:r w:rsidR="00D00B57">
        <w:rPr>
          <w:rFonts w:hint="eastAsia"/>
        </w:rPr>
        <w:t>spider</w:t>
      </w:r>
      <w:r w:rsidR="00D00B57">
        <w:t>.p</w:t>
      </w:r>
      <w:r w:rsidR="00D00B57">
        <w:rPr>
          <w:rFonts w:hint="eastAsia"/>
        </w:rPr>
        <w:t>y</w:t>
      </w:r>
    </w:p>
    <w:p w14:paraId="6951FC60" w14:textId="301FDF17" w:rsidR="00D00B57" w:rsidRDefault="00D00B57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爬取的原数据存储为</w:t>
      </w:r>
      <w:r>
        <w:rPr>
          <w:rFonts w:hint="eastAsia"/>
        </w:rPr>
        <w:t>legal_proceeding</w:t>
      </w:r>
      <w:r>
        <w:t>s_data.csv</w:t>
      </w:r>
    </w:p>
    <w:p w14:paraId="4C861E39" w14:textId="23E8C426" w:rsidR="00D00B57" w:rsidRDefault="0009184F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经过</w:t>
      </w:r>
      <w:r w:rsidR="0075654F">
        <w:rPr>
          <w:rFonts w:hint="eastAsia"/>
        </w:rPr>
        <w:t>将</w:t>
      </w:r>
      <w:r>
        <w:rPr>
          <w:rFonts w:hint="eastAsia"/>
        </w:rPr>
        <w:t>数据</w:t>
      </w:r>
      <w:r w:rsidR="0075654F">
        <w:rPr>
          <w:rFonts w:hint="eastAsia"/>
        </w:rPr>
        <w:t>提取，</w:t>
      </w:r>
      <w:r w:rsidR="00D00B57">
        <w:rPr>
          <w:rFonts w:hint="eastAsia"/>
        </w:rPr>
        <w:t>最终提取的人名或公司名存储为</w:t>
      </w:r>
      <w:r w:rsidR="00D00B57">
        <w:rPr>
          <w:rFonts w:hint="eastAsia"/>
        </w:rPr>
        <w:t>name</w:t>
      </w:r>
      <w:r w:rsidR="00D00B57">
        <w:t>_no_and.txt</w:t>
      </w:r>
    </w:p>
    <w:p w14:paraId="2BAEFBF9" w14:textId="2DA7277F" w:rsidR="00D00B57" w:rsidRDefault="00D00B57" w:rsidP="00D00B57">
      <w:pPr>
        <w:pStyle w:val="ListParagraph"/>
        <w:numPr>
          <w:ilvl w:val="0"/>
          <w:numId w:val="1"/>
        </w:numPr>
      </w:pPr>
      <w:r>
        <w:rPr>
          <w:rFonts w:hint="eastAsia"/>
        </w:rPr>
        <w:t>总结所有的诉讼结果文档，我</w:t>
      </w:r>
      <w:r w:rsidR="00047B70">
        <w:rPr>
          <w:rFonts w:hint="eastAsia"/>
        </w:rPr>
        <w:t>将</w:t>
      </w:r>
      <w:r w:rsidR="00047B70">
        <w:rPr>
          <w:rFonts w:hint="eastAsia"/>
        </w:rPr>
        <w:t>1945-2018</w:t>
      </w:r>
      <w:r w:rsidR="00047B70">
        <w:rPr>
          <w:rFonts w:hint="eastAsia"/>
        </w:rPr>
        <w:t>这个时间段的诉讼结果文档每年的数目用</w:t>
      </w:r>
      <w:r w:rsidR="00047B70">
        <w:rPr>
          <w:rFonts w:hint="eastAsia"/>
        </w:rPr>
        <w:t>pyecharts</w:t>
      </w:r>
      <w:r w:rsidR="00047B70">
        <w:rPr>
          <w:rFonts w:hint="eastAsia"/>
        </w:rPr>
        <w:t>做了分析</w:t>
      </w:r>
      <w:r w:rsidR="00BB2B63">
        <w:rPr>
          <w:rFonts w:hint="eastAsia"/>
        </w:rPr>
        <w:t>（文件为：</w:t>
      </w:r>
      <w:r w:rsidR="00BB2B63">
        <w:rPr>
          <w:rFonts w:hint="eastAsia"/>
        </w:rPr>
        <w:t>year_analysis_line.html</w:t>
      </w:r>
      <w:r w:rsidR="00BB2B63">
        <w:rPr>
          <w:rFonts w:hint="eastAsia"/>
        </w:rPr>
        <w:t>）</w:t>
      </w:r>
      <w:r w:rsidR="00047B70">
        <w:rPr>
          <w:rFonts w:hint="eastAsia"/>
        </w:rPr>
        <w:t>，结果如图</w:t>
      </w:r>
      <w:r w:rsidR="00047B70">
        <w:rPr>
          <w:rFonts w:hint="eastAsia"/>
        </w:rPr>
        <w:t>4.1</w:t>
      </w:r>
      <w:r w:rsidR="00047B70">
        <w:rPr>
          <w:rFonts w:hint="eastAsia"/>
        </w:rPr>
        <w:t>：</w:t>
      </w:r>
    </w:p>
    <w:p w14:paraId="725984DA" w14:textId="1AF31279" w:rsidR="00047B70" w:rsidRDefault="00047B70" w:rsidP="00047B70">
      <w:r>
        <w:rPr>
          <w:noProof/>
        </w:rPr>
        <w:drawing>
          <wp:inline distT="0" distB="0" distL="0" distR="0" wp14:anchorId="17BFAD1D" wp14:editId="4E2C778C">
            <wp:extent cx="6664114" cy="3324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173" cy="33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2E9" w14:textId="1A6D2B32" w:rsidR="00047B70" w:rsidRDefault="00047B70" w:rsidP="00047B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14:paraId="691ED13D" w14:textId="6697E6D0" w:rsidR="00047B70" w:rsidRDefault="00047B70" w:rsidP="00047B70">
      <w:r>
        <w:rPr>
          <w:rFonts w:hint="eastAsia"/>
        </w:rPr>
        <w:t>从折线图反映出在</w:t>
      </w:r>
      <w:r>
        <w:rPr>
          <w:rFonts w:hint="eastAsia"/>
        </w:rPr>
        <w:t>1945-2001</w:t>
      </w:r>
      <w:r>
        <w:rPr>
          <w:rFonts w:hint="eastAsia"/>
        </w:rPr>
        <w:t>年诉讼结果文档都在增加（我的猜测：在</w:t>
      </w:r>
      <w:r>
        <w:rPr>
          <w:rFonts w:hint="eastAsia"/>
        </w:rPr>
        <w:t>1997</w:t>
      </w:r>
      <w:r>
        <w:rPr>
          <w:rFonts w:hint="eastAsia"/>
        </w:rPr>
        <w:t>香港回归，那时事故比较多，因此处于上涨状态），在</w:t>
      </w:r>
      <w:r>
        <w:rPr>
          <w:rFonts w:hint="eastAsia"/>
        </w:rPr>
        <w:t>2001</w:t>
      </w:r>
      <w:r>
        <w:rPr>
          <w:rFonts w:hint="eastAsia"/>
        </w:rPr>
        <w:t>年时达到高峰，</w:t>
      </w:r>
      <w:r>
        <w:rPr>
          <w:rFonts w:hint="eastAsia"/>
        </w:rPr>
        <w:t>2001-2018</w:t>
      </w:r>
      <w:r>
        <w:rPr>
          <w:rFonts w:hint="eastAsia"/>
        </w:rPr>
        <w:t>整体处于下降趋势</w:t>
      </w:r>
      <w:r w:rsidR="009B6D04">
        <w:rPr>
          <w:rFonts w:hint="eastAsia"/>
        </w:rPr>
        <w:t>（我的猜测：在</w:t>
      </w:r>
      <w:r w:rsidR="009B6D04">
        <w:rPr>
          <w:rFonts w:hint="eastAsia"/>
        </w:rPr>
        <w:t>2001</w:t>
      </w:r>
      <w:r w:rsidR="009B6D04">
        <w:rPr>
          <w:rFonts w:hint="eastAsia"/>
        </w:rPr>
        <w:t>年以后，香港社会秩序相对稳定，法律体系越来越完善，因此诉讼结果文档数目处于下降状态）。</w:t>
      </w:r>
    </w:p>
    <w:p w14:paraId="129B214F" w14:textId="2CAC32AC" w:rsidR="00FE0A79" w:rsidRDefault="00FE0A79" w:rsidP="00FE0A79">
      <w:r>
        <w:rPr>
          <w:rFonts w:hint="eastAsia"/>
        </w:rPr>
        <w:lastRenderedPageBreak/>
        <w:t>接着总结了各个法院诉讼文件的数据，做了柱状图如图</w:t>
      </w:r>
      <w:r>
        <w:rPr>
          <w:rFonts w:hint="eastAsia"/>
        </w:rPr>
        <w:t>4.2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AC24377" wp14:editId="3F7CAAAB">
            <wp:extent cx="6696199" cy="3305175"/>
            <wp:effectExtent l="0" t="0" r="9525" b="0"/>
            <wp:docPr id="2" name="图片 2" descr="E:\Desktop\2018-11-19_111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2018-11-19_1118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199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A386" w14:textId="5A2C7EDD" w:rsidR="00FE0A79" w:rsidRDefault="00FE0A79" w:rsidP="00FE0A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</w:t>
      </w:r>
    </w:p>
    <w:p w14:paraId="07A3F2DB" w14:textId="673828B6" w:rsidR="00FE0A79" w:rsidRDefault="00FE0A79" w:rsidP="00FE0A79">
      <w:r>
        <w:rPr>
          <w:rFonts w:hint="eastAsia"/>
        </w:rPr>
        <w:t>从图中看出</w:t>
      </w:r>
      <w:r>
        <w:rPr>
          <w:rFonts w:hint="eastAsia"/>
        </w:rPr>
        <w:t>High Court</w:t>
      </w:r>
      <w:r>
        <w:rPr>
          <w:rFonts w:hint="eastAsia"/>
        </w:rPr>
        <w:t>诉讼文档最多，第二多的为</w:t>
      </w:r>
      <w:hyperlink r:id="rId7" w:anchor="H2" w:history="1">
        <w:r w:rsidRPr="00FE0A79">
          <w:rPr>
            <w:rStyle w:val="bigsize"/>
            <w:color w:val="000000" w:themeColor="text1"/>
          </w:rPr>
          <w:t xml:space="preserve">Court of Appeal of the High Court </w:t>
        </w:r>
      </w:hyperlink>
      <w:r>
        <w:rPr>
          <w:rFonts w:hint="eastAsia"/>
          <w:color w:val="000000" w:themeColor="text1"/>
        </w:rPr>
        <w:t>，也就是说一搬的诉讼结果文件都存于高等法院。</w:t>
      </w:r>
    </w:p>
    <w:p w14:paraId="32BF006E" w14:textId="77271DC0" w:rsidR="00023551" w:rsidRDefault="009B6D04" w:rsidP="00047B70">
      <w:r>
        <w:rPr>
          <w:rFonts w:hint="eastAsia"/>
        </w:rPr>
        <w:t>5.</w:t>
      </w:r>
      <w:r>
        <w:rPr>
          <w:rFonts w:hint="eastAsia"/>
        </w:rPr>
        <w:t>在不考虑去重的情况下，</w:t>
      </w:r>
      <w:r w:rsidR="007054F3">
        <w:rPr>
          <w:rFonts w:hint="eastAsia"/>
        </w:rPr>
        <w:t>HKSAR(</w:t>
      </w:r>
      <w:r>
        <w:rPr>
          <w:rFonts w:hint="eastAsia"/>
        </w:rPr>
        <w:t>香港特别行政区</w:t>
      </w:r>
      <w:r w:rsidR="00BB187C">
        <w:rPr>
          <w:rFonts w:hint="eastAsia"/>
        </w:rPr>
        <w:t>（政府）</w:t>
      </w:r>
      <w:r w:rsidR="007054F3">
        <w:rPr>
          <w:rFonts w:hint="eastAsia"/>
        </w:rPr>
        <w:t>)</w:t>
      </w:r>
      <w:r>
        <w:rPr>
          <w:rFonts w:hint="eastAsia"/>
        </w:rPr>
        <w:t>涉及最多的诉讼案件</w:t>
      </w:r>
      <w:r w:rsidR="00525156">
        <w:rPr>
          <w:rFonts w:hint="eastAsia"/>
        </w:rPr>
        <w:t>。</w:t>
      </w:r>
    </w:p>
    <w:p w14:paraId="5DC7C108" w14:textId="2C976A0F" w:rsidR="00F7628F" w:rsidRPr="00FE0A79" w:rsidRDefault="00F7628F" w:rsidP="009A6DC5">
      <w:pPr>
        <w:jc w:val="both"/>
      </w:pPr>
    </w:p>
    <w:sectPr w:rsidR="00F7628F" w:rsidRPr="00FE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05D1"/>
    <w:multiLevelType w:val="hybridMultilevel"/>
    <w:tmpl w:val="7568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B20"/>
    <w:rsid w:val="00023551"/>
    <w:rsid w:val="00047B70"/>
    <w:rsid w:val="0009184F"/>
    <w:rsid w:val="000E3557"/>
    <w:rsid w:val="001046AF"/>
    <w:rsid w:val="00163A79"/>
    <w:rsid w:val="001967C8"/>
    <w:rsid w:val="00265B18"/>
    <w:rsid w:val="003F4BDA"/>
    <w:rsid w:val="00447F2F"/>
    <w:rsid w:val="004A202A"/>
    <w:rsid w:val="00525156"/>
    <w:rsid w:val="0057181B"/>
    <w:rsid w:val="005C352E"/>
    <w:rsid w:val="005E1C72"/>
    <w:rsid w:val="006524C9"/>
    <w:rsid w:val="007054F3"/>
    <w:rsid w:val="0075654F"/>
    <w:rsid w:val="008E434C"/>
    <w:rsid w:val="00977B20"/>
    <w:rsid w:val="009A6DC5"/>
    <w:rsid w:val="009B6D04"/>
    <w:rsid w:val="00A4104B"/>
    <w:rsid w:val="00BB187C"/>
    <w:rsid w:val="00BB2B63"/>
    <w:rsid w:val="00C60D52"/>
    <w:rsid w:val="00C90B76"/>
    <w:rsid w:val="00CF526B"/>
    <w:rsid w:val="00D00B57"/>
    <w:rsid w:val="00D057E9"/>
    <w:rsid w:val="00D904AD"/>
    <w:rsid w:val="00EA60FF"/>
    <w:rsid w:val="00EF7301"/>
    <w:rsid w:val="00F7628F"/>
    <w:rsid w:val="00F85A89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F6E"/>
  <w15:docId w15:val="{567101FA-51B3-4E7F-951B-24CF090C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B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4F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4F3"/>
    <w:rPr>
      <w:sz w:val="18"/>
      <w:szCs w:val="18"/>
    </w:rPr>
  </w:style>
  <w:style w:type="character" w:customStyle="1" w:styleId="bigsize">
    <w:name w:val="bigsize"/>
    <w:basedOn w:val="DefaultParagraphFont"/>
    <w:rsid w:val="00FE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alref.judiciary.hk/lrs/common/ju/judgment.jsp?L1=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Wu</dc:creator>
  <cp:keywords/>
  <dc:description/>
  <cp:lastModifiedBy>Danny Wu</cp:lastModifiedBy>
  <cp:revision>26</cp:revision>
  <dcterms:created xsi:type="dcterms:W3CDTF">2018-11-18T16:05:00Z</dcterms:created>
  <dcterms:modified xsi:type="dcterms:W3CDTF">2018-11-27T02:30:00Z</dcterms:modified>
</cp:coreProperties>
</file>