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A6CD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Forces and their effects</w:t>
      </w:r>
    </w:p>
    <w:p w14:paraId="0FF2FC30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Forces and their interactions</w:t>
      </w:r>
    </w:p>
    <w:p w14:paraId="77C17E9F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Motion</w:t>
      </w:r>
    </w:p>
    <w:p w14:paraId="55239B03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Resultant forces</w:t>
      </w:r>
    </w:p>
    <w:p w14:paraId="51FEA8AA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Momentum</w:t>
      </w:r>
    </w:p>
    <w:p w14:paraId="31997526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Safety in public transport</w:t>
      </w:r>
    </w:p>
    <w:p w14:paraId="67300227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Forces and terminal velocity</w:t>
      </w:r>
    </w:p>
    <w:p w14:paraId="37CF79B8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Centre of mass</w:t>
      </w:r>
    </w:p>
    <w:p w14:paraId="2D7D62BC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Moments &amp; levers</w:t>
      </w:r>
    </w:p>
    <w:p w14:paraId="3E418670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Energy</w:t>
      </w:r>
    </w:p>
    <w:p w14:paraId="72CF3CBE" w14:textId="77777777" w:rsidR="00AE3FB4" w:rsidRPr="00AE3FB4" w:rsidRDefault="00AE3FB4" w:rsidP="00AE3FB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Forces and energy</w:t>
      </w:r>
    </w:p>
    <w:p w14:paraId="135A3EDC" w14:textId="77777777" w:rsidR="00AE3FB4" w:rsidRPr="00AE3FB4" w:rsidRDefault="00AE3FB4" w:rsidP="00AE3FB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 xml:space="preserve">Energy transfers, </w:t>
      </w:r>
      <w:proofErr w:type="gramStart"/>
      <w:r w:rsidRPr="00AE3FB4">
        <w:rPr>
          <w:rFonts w:ascii="Segoe UI" w:eastAsia="Times New Roman" w:hAnsi="Segoe UI" w:cs="Segoe UI"/>
          <w:sz w:val="24"/>
          <w:szCs w:val="24"/>
        </w:rPr>
        <w:t>conservation</w:t>
      </w:r>
      <w:proofErr w:type="gramEnd"/>
      <w:r w:rsidRPr="00AE3FB4">
        <w:rPr>
          <w:rFonts w:ascii="Segoe UI" w:eastAsia="Times New Roman" w:hAnsi="Segoe UI" w:cs="Segoe UI"/>
          <w:sz w:val="24"/>
          <w:szCs w:val="24"/>
        </w:rPr>
        <w:t xml:space="preserve"> and dissipation of energy</w:t>
      </w:r>
    </w:p>
    <w:p w14:paraId="082A3EE3" w14:textId="77777777" w:rsidR="00AE3FB4" w:rsidRPr="00AE3FB4" w:rsidRDefault="00AE3FB4" w:rsidP="00AE3FB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Energy resources</w:t>
      </w:r>
    </w:p>
    <w:p w14:paraId="57BB5072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Waves</w:t>
      </w:r>
    </w:p>
    <w:p w14:paraId="480A1847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General properties of waves</w:t>
      </w:r>
    </w:p>
    <w:p w14:paraId="46524717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The electromagnetic spectrum</w:t>
      </w:r>
    </w:p>
    <w:p w14:paraId="5D7E1B64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Sound and ultrasound</w:t>
      </w:r>
    </w:p>
    <w:p w14:paraId="49EDA398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Reflection</w:t>
      </w:r>
    </w:p>
    <w:p w14:paraId="3CA9D702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Refraction and total internal reflection</w:t>
      </w:r>
    </w:p>
    <w:p w14:paraId="5AAA4AEE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Lenses and the eye</w:t>
      </w:r>
    </w:p>
    <w:p w14:paraId="5209792E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Particle model of matter</w:t>
      </w:r>
    </w:p>
    <w:p w14:paraId="507AC90E" w14:textId="77777777" w:rsidR="00AE3FB4" w:rsidRPr="00AE3FB4" w:rsidRDefault="00AE3FB4" w:rsidP="00AE3FB4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Kinetic theory</w:t>
      </w:r>
    </w:p>
    <w:p w14:paraId="117FF4C8" w14:textId="77777777" w:rsidR="00AE3FB4" w:rsidRPr="00AE3FB4" w:rsidRDefault="00AE3FB4" w:rsidP="00AE3FB4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Energy transfers and particle motion</w:t>
      </w:r>
    </w:p>
    <w:p w14:paraId="74DE5633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Electricity and magnetism</w:t>
      </w:r>
    </w:p>
    <w:p w14:paraId="109DCF8D" w14:textId="77777777" w:rsidR="00AE3FB4" w:rsidRPr="00AE3FB4" w:rsidRDefault="00AE3FB4" w:rsidP="00AE3FB4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Electrical circuits</w:t>
      </w:r>
    </w:p>
    <w:p w14:paraId="113012CA" w14:textId="77777777" w:rsidR="00AE3FB4" w:rsidRPr="00AE3FB4" w:rsidRDefault="00AE3FB4" w:rsidP="00AE3FB4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Magnetism and electromagnetism</w:t>
      </w:r>
    </w:p>
    <w:p w14:paraId="7C4D9C8E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32"/>
          <w:szCs w:val="32"/>
        </w:rPr>
        <w:t>Generating and distributing electricity and household use</w:t>
      </w:r>
    </w:p>
    <w:p w14:paraId="487BF73C" w14:textId="77777777" w:rsidR="00AE3FB4" w:rsidRPr="00AE3FB4" w:rsidRDefault="00AE3FB4" w:rsidP="00AE3FB4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Generating electricity</w:t>
      </w:r>
    </w:p>
    <w:p w14:paraId="56C8982E" w14:textId="77777777" w:rsidR="00AE3FB4" w:rsidRPr="00AE3FB4" w:rsidRDefault="00AE3FB4" w:rsidP="00AE3FB4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Electricity transmission and distribution</w:t>
      </w:r>
    </w:p>
    <w:p w14:paraId="6882FF50" w14:textId="77777777" w:rsidR="00AE3FB4" w:rsidRPr="00AE3FB4" w:rsidRDefault="00AE3FB4" w:rsidP="00AE3FB4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Using electricity in the home</w:t>
      </w:r>
    </w:p>
    <w:p w14:paraId="0489A1C4" w14:textId="77777777" w:rsidR="00AE3FB4" w:rsidRPr="00AE3FB4" w:rsidRDefault="00AE3FB4" w:rsidP="00AE3FB4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 xml:space="preserve">The motor </w:t>
      </w:r>
      <w:proofErr w:type="gramStart"/>
      <w:r w:rsidRPr="00AE3FB4">
        <w:rPr>
          <w:rFonts w:ascii="Segoe UI" w:eastAsia="Times New Roman" w:hAnsi="Segoe UI" w:cs="Segoe UI"/>
          <w:sz w:val="24"/>
          <w:szCs w:val="24"/>
        </w:rPr>
        <w:t>effect</w:t>
      </w:r>
      <w:proofErr w:type="gramEnd"/>
    </w:p>
    <w:p w14:paraId="2F0F9FCA" w14:textId="77777777" w:rsidR="00AE3FB4" w:rsidRPr="00AE3FB4" w:rsidRDefault="00AE3FB4" w:rsidP="00AE3FB4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Transferring electrical energy</w:t>
      </w:r>
    </w:p>
    <w:p w14:paraId="0571DC15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Nuclear physics</w:t>
      </w:r>
    </w:p>
    <w:p w14:paraId="7C14C0FB" w14:textId="77777777" w:rsidR="00AE3FB4" w:rsidRPr="00AE3FB4" w:rsidRDefault="00AE3FB4" w:rsidP="00AE3FB4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Atomic structure</w:t>
      </w:r>
    </w:p>
    <w:p w14:paraId="433C5598" w14:textId="77777777" w:rsidR="00AE3FB4" w:rsidRPr="00AE3FB4" w:rsidRDefault="00AE3FB4" w:rsidP="00AE3FB4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Ionizing radiation from the nucleus</w:t>
      </w:r>
    </w:p>
    <w:p w14:paraId="7CAC7E28" w14:textId="77777777" w:rsidR="00AE3FB4" w:rsidRPr="00AE3FB4" w:rsidRDefault="00AE3FB4" w:rsidP="00AE3FB4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Nuclear fission</w:t>
      </w:r>
    </w:p>
    <w:p w14:paraId="0070D1DA" w14:textId="77777777" w:rsidR="00AE3FB4" w:rsidRPr="00AE3FB4" w:rsidRDefault="00AE3FB4" w:rsidP="00AE3FB4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Nuclear fusion</w:t>
      </w:r>
    </w:p>
    <w:p w14:paraId="032F3B7E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Space physics</w:t>
      </w:r>
    </w:p>
    <w:p w14:paraId="4609F317" w14:textId="77777777" w:rsidR="00AE3FB4" w:rsidRPr="00AE3FB4" w:rsidRDefault="00AE3FB4" w:rsidP="00AE3FB4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Life cycle of a star</w:t>
      </w:r>
    </w:p>
    <w:p w14:paraId="06BFA60A" w14:textId="77777777" w:rsidR="00AE3FB4" w:rsidRPr="00AE3FB4" w:rsidRDefault="00AE3FB4" w:rsidP="00AE3FB4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Solar system and orbital motion</w:t>
      </w:r>
    </w:p>
    <w:p w14:paraId="01518F59" w14:textId="77777777" w:rsidR="00AE3FB4" w:rsidRPr="00AE3FB4" w:rsidRDefault="00AE3FB4" w:rsidP="00AE3FB4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Red shift and the expanding universe</w:t>
      </w:r>
    </w:p>
    <w:p w14:paraId="04CB5C51" w14:textId="71763672" w:rsidR="002C2F96" w:rsidRPr="00AE3FB4" w:rsidRDefault="002C2F96" w:rsidP="00AE3FB4"/>
    <w:sectPr w:rsidR="002C2F96" w:rsidRPr="00AE3FB4" w:rsidSect="00AE3FB4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21B"/>
    <w:multiLevelType w:val="multilevel"/>
    <w:tmpl w:val="3F8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3447"/>
    <w:multiLevelType w:val="multilevel"/>
    <w:tmpl w:val="7AC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14950"/>
    <w:multiLevelType w:val="multilevel"/>
    <w:tmpl w:val="985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6385F"/>
    <w:multiLevelType w:val="multilevel"/>
    <w:tmpl w:val="8B4A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E1091"/>
    <w:multiLevelType w:val="multilevel"/>
    <w:tmpl w:val="789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C06FB"/>
    <w:multiLevelType w:val="multilevel"/>
    <w:tmpl w:val="F0E0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42902"/>
    <w:multiLevelType w:val="multilevel"/>
    <w:tmpl w:val="D114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03161"/>
    <w:multiLevelType w:val="multilevel"/>
    <w:tmpl w:val="3FC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938B8"/>
    <w:multiLevelType w:val="multilevel"/>
    <w:tmpl w:val="63FC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F2146"/>
    <w:multiLevelType w:val="multilevel"/>
    <w:tmpl w:val="58CA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0136B"/>
    <w:multiLevelType w:val="multilevel"/>
    <w:tmpl w:val="49DA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65A14"/>
    <w:multiLevelType w:val="multilevel"/>
    <w:tmpl w:val="016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25DA9"/>
    <w:multiLevelType w:val="multilevel"/>
    <w:tmpl w:val="ADE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66778"/>
    <w:multiLevelType w:val="multilevel"/>
    <w:tmpl w:val="861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44216"/>
    <w:multiLevelType w:val="multilevel"/>
    <w:tmpl w:val="FBB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A6326"/>
    <w:multiLevelType w:val="multilevel"/>
    <w:tmpl w:val="01B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41F36"/>
    <w:multiLevelType w:val="multilevel"/>
    <w:tmpl w:val="35E8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648C2"/>
    <w:multiLevelType w:val="multilevel"/>
    <w:tmpl w:val="E54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013FC"/>
    <w:multiLevelType w:val="multilevel"/>
    <w:tmpl w:val="9FA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5255D"/>
    <w:multiLevelType w:val="multilevel"/>
    <w:tmpl w:val="479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50721">
    <w:abstractNumId w:val="5"/>
  </w:num>
  <w:num w:numId="2" w16cid:durableId="71509102">
    <w:abstractNumId w:val="15"/>
  </w:num>
  <w:num w:numId="3" w16cid:durableId="1291085388">
    <w:abstractNumId w:val="9"/>
  </w:num>
  <w:num w:numId="4" w16cid:durableId="1217932177">
    <w:abstractNumId w:val="0"/>
  </w:num>
  <w:num w:numId="5" w16cid:durableId="80297137">
    <w:abstractNumId w:val="2"/>
  </w:num>
  <w:num w:numId="6" w16cid:durableId="580524527">
    <w:abstractNumId w:val="8"/>
  </w:num>
  <w:num w:numId="7" w16cid:durableId="1408310962">
    <w:abstractNumId w:val="6"/>
  </w:num>
  <w:num w:numId="8" w16cid:durableId="1096366013">
    <w:abstractNumId w:val="19"/>
  </w:num>
  <w:num w:numId="9" w16cid:durableId="27417556">
    <w:abstractNumId w:val="16"/>
  </w:num>
  <w:num w:numId="10" w16cid:durableId="334504654">
    <w:abstractNumId w:val="10"/>
  </w:num>
  <w:num w:numId="11" w16cid:durableId="1644001312">
    <w:abstractNumId w:val="1"/>
  </w:num>
  <w:num w:numId="12" w16cid:durableId="1076853211">
    <w:abstractNumId w:val="14"/>
  </w:num>
  <w:num w:numId="13" w16cid:durableId="434785279">
    <w:abstractNumId w:val="4"/>
  </w:num>
  <w:num w:numId="14" w16cid:durableId="919218451">
    <w:abstractNumId w:val="18"/>
  </w:num>
  <w:num w:numId="15" w16cid:durableId="2110812758">
    <w:abstractNumId w:val="7"/>
  </w:num>
  <w:num w:numId="16" w16cid:durableId="563759876">
    <w:abstractNumId w:val="13"/>
  </w:num>
  <w:num w:numId="17" w16cid:durableId="524101938">
    <w:abstractNumId w:val="3"/>
  </w:num>
  <w:num w:numId="18" w16cid:durableId="446437866">
    <w:abstractNumId w:val="11"/>
  </w:num>
  <w:num w:numId="19" w16cid:durableId="1245723444">
    <w:abstractNumId w:val="12"/>
  </w:num>
  <w:num w:numId="20" w16cid:durableId="631392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1C"/>
    <w:rsid w:val="002C2F96"/>
    <w:rsid w:val="0054634C"/>
    <w:rsid w:val="00834F1C"/>
    <w:rsid w:val="00AE3FB4"/>
    <w:rsid w:val="00E7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A195"/>
  <w15:chartTrackingRefBased/>
  <w15:docId w15:val="{C836157B-42A7-43A8-B032-B41B9DDE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F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Pope</dc:creator>
  <cp:keywords/>
  <dc:description/>
  <cp:lastModifiedBy>Lane Pope</cp:lastModifiedBy>
  <cp:revision>4</cp:revision>
  <dcterms:created xsi:type="dcterms:W3CDTF">2023-01-21T08:02:00Z</dcterms:created>
  <dcterms:modified xsi:type="dcterms:W3CDTF">2023-01-21T08:09:00Z</dcterms:modified>
</cp:coreProperties>
</file>