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BAC6FC" w14:textId="77777777" w:rsidR="007432C4" w:rsidRDefault="00AC3E66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3D7094FA" w14:textId="77777777" w:rsidR="007432C4" w:rsidRDefault="00AC3E66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3101616" w14:textId="77777777" w:rsidR="007432C4" w:rsidRDefault="00AC3E66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3B2C069C" w14:textId="77777777" w:rsidR="007432C4" w:rsidRDefault="00AC3E66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2306667D" w14:textId="77777777" w:rsidR="007432C4" w:rsidRDefault="00AC3E66">
      <w:pPr>
        <w:spacing w:after="131" w:line="360" w:lineRule="auto"/>
        <w:ind w:right="4" w:firstLine="0"/>
        <w:jc w:val="center"/>
      </w:pPr>
      <w:r>
        <w:t xml:space="preserve"> </w:t>
      </w:r>
    </w:p>
    <w:p w14:paraId="47969EC1" w14:textId="77777777" w:rsidR="007432C4" w:rsidRDefault="00AC3E66">
      <w:pPr>
        <w:spacing w:after="134" w:line="360" w:lineRule="auto"/>
        <w:ind w:right="4" w:firstLine="0"/>
        <w:jc w:val="center"/>
      </w:pPr>
      <w:r>
        <w:t xml:space="preserve"> </w:t>
      </w:r>
    </w:p>
    <w:p w14:paraId="785527AE" w14:textId="77777777" w:rsidR="007432C4" w:rsidRDefault="00AC3E66">
      <w:pPr>
        <w:spacing w:after="131" w:line="360" w:lineRule="auto"/>
        <w:ind w:firstLine="0"/>
        <w:jc w:val="left"/>
      </w:pPr>
      <w:r>
        <w:t xml:space="preserve"> </w:t>
      </w:r>
    </w:p>
    <w:p w14:paraId="75E028AE" w14:textId="77777777" w:rsidR="007432C4" w:rsidRDefault="00AC3E66">
      <w:pPr>
        <w:spacing w:after="191" w:line="360" w:lineRule="auto"/>
        <w:ind w:firstLine="0"/>
        <w:jc w:val="left"/>
      </w:pPr>
      <w:r>
        <w:t xml:space="preserve"> </w:t>
      </w:r>
    </w:p>
    <w:p w14:paraId="33859FC3" w14:textId="234DB694" w:rsidR="007432C4" w:rsidRDefault="00AC3E66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 xml:space="preserve">РАЗРАБОТКА ПЛАГИНА </w:t>
      </w:r>
      <w:r>
        <w:rPr>
          <w:b/>
          <w:szCs w:val="28"/>
        </w:rPr>
        <w:t>«</w:t>
      </w:r>
      <w:r w:rsidR="006675B3">
        <w:rPr>
          <w:b/>
          <w:szCs w:val="28"/>
        </w:rPr>
        <w:t>ЛЕСТНИЦА</w:t>
      </w:r>
      <w:r>
        <w:rPr>
          <w:b/>
          <w:szCs w:val="28"/>
        </w:rPr>
        <w:t>» ДЛЯ «КОМПАС-3</w:t>
      </w:r>
      <w:r>
        <w:rPr>
          <w:b/>
          <w:szCs w:val="28"/>
          <w:lang w:val="en-US"/>
        </w:rPr>
        <w:t>D</w:t>
      </w:r>
      <w:r>
        <w:rPr>
          <w:b/>
          <w:szCs w:val="28"/>
        </w:rPr>
        <w:t>»</w:t>
      </w:r>
    </w:p>
    <w:p w14:paraId="284EBBC1" w14:textId="77777777" w:rsidR="007432C4" w:rsidRDefault="00AC3E66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6F85B2A0" w14:textId="77777777" w:rsidR="007432C4" w:rsidRDefault="00AC3E66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7722AA52" w14:textId="77777777" w:rsidR="007432C4" w:rsidRDefault="00AC3E66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7ECF1EC" w14:textId="77777777" w:rsidR="007432C4" w:rsidRDefault="00AC3E66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28098E07" w14:textId="77777777" w:rsidR="007432C4" w:rsidRDefault="00AC3E66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119A6B3A" w14:textId="77777777" w:rsidR="007432C4" w:rsidRDefault="00AC3E66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6C104AE3" w14:textId="5265D4D6" w:rsidR="007432C4" w:rsidRDefault="00AC3E66">
      <w:pPr>
        <w:spacing w:after="0" w:line="360" w:lineRule="auto"/>
        <w:ind w:firstLineChars="2145" w:firstLine="6006"/>
        <w:rPr>
          <w:szCs w:val="28"/>
        </w:rPr>
      </w:pPr>
      <w:r>
        <w:rPr>
          <w:szCs w:val="28"/>
        </w:rPr>
        <w:t xml:space="preserve">______________ </w:t>
      </w:r>
      <w:r w:rsidR="006675B3">
        <w:rPr>
          <w:szCs w:val="28"/>
        </w:rPr>
        <w:t>Дей Д</w:t>
      </w:r>
      <w:r>
        <w:rPr>
          <w:szCs w:val="28"/>
        </w:rPr>
        <w:t>.</w:t>
      </w:r>
      <w:r w:rsidR="006675B3">
        <w:rPr>
          <w:szCs w:val="28"/>
        </w:rPr>
        <w:t>В.</w:t>
      </w:r>
    </w:p>
    <w:p w14:paraId="4815D6DB" w14:textId="77777777" w:rsidR="007432C4" w:rsidRDefault="00AC3E66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08E07B16" w14:textId="77777777" w:rsidR="007432C4" w:rsidRDefault="00AC3E66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26DEA135" w14:textId="77777777" w:rsidR="007432C4" w:rsidRDefault="00AC3E66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45DB3A28" w14:textId="77777777" w:rsidR="007432C4" w:rsidRDefault="00AC3E66">
      <w:pPr>
        <w:spacing w:line="360" w:lineRule="auto"/>
        <w:ind w:right="59" w:firstLineChars="1895" w:firstLine="5306"/>
        <w:rPr>
          <w:b/>
        </w:rPr>
        <w:sectPr w:rsidR="007432C4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 xml:space="preserve">«___»  ________________2024 </w:t>
      </w:r>
    </w:p>
    <w:p w14:paraId="0652EA73" w14:textId="77777777" w:rsidR="007432C4" w:rsidRDefault="00AC3E66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РЕФЕРАТ</w:t>
      </w:r>
    </w:p>
    <w:p w14:paraId="35F8F00E" w14:textId="77777777" w:rsidR="007432C4" w:rsidRDefault="007432C4">
      <w:pPr>
        <w:spacing w:line="360" w:lineRule="auto"/>
        <w:ind w:right="59" w:firstLine="0"/>
        <w:rPr>
          <w:b/>
          <w:bCs/>
        </w:rPr>
      </w:pPr>
    </w:p>
    <w:p w14:paraId="2A1E1E5B" w14:textId="5C92C9AB" w:rsidR="007432C4" w:rsidRDefault="00C5626B">
      <w:pPr>
        <w:pStyle w:val="ab"/>
        <w:ind w:left="0" w:firstLine="709"/>
      </w:pPr>
      <w:r>
        <w:t>Пояснительная записка</w:t>
      </w:r>
      <w:r w:rsidR="00AC3E66">
        <w:t>, 34 страницы, 24 рисунка, 13 таблиц, 12 источников.</w:t>
      </w:r>
    </w:p>
    <w:p w14:paraId="607F57A8" w14:textId="24838404" w:rsidR="007432C4" w:rsidRDefault="00AC3E66">
      <w:pPr>
        <w:pStyle w:val="ab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</w:t>
      </w:r>
      <w:r w:rsidR="007C1CE7">
        <w:t>лестницы</w:t>
      </w:r>
      <w:r>
        <w:t xml:space="preserve">, </w:t>
      </w:r>
      <w:r>
        <w:rPr>
          <w:lang w:val="en-US"/>
        </w:rPr>
        <w:t>C</w:t>
      </w:r>
      <w:r w:rsidRPr="00C5626B">
        <w:t xml:space="preserve">#, </w:t>
      </w:r>
      <w:r>
        <w:rPr>
          <w:lang w:val="en-US"/>
        </w:rPr>
        <w:t>Windows</w:t>
      </w:r>
      <w:r w:rsidRPr="00C5626B">
        <w:t xml:space="preserve"> </w:t>
      </w:r>
      <w:r>
        <w:rPr>
          <w:lang w:val="en-US"/>
        </w:rPr>
        <w:t>Forms</w:t>
      </w:r>
      <w:r>
        <w:t xml:space="preserve">. </w:t>
      </w:r>
    </w:p>
    <w:p w14:paraId="1052B6A1" w14:textId="77777777" w:rsidR="007432C4" w:rsidRDefault="00AC3E66">
      <w:pPr>
        <w:pStyle w:val="ab"/>
        <w:ind w:left="0" w:firstLine="709"/>
      </w:pPr>
      <w:r>
        <w:t>Объектом исследования являются технологии разработки плагинов для САПР.</w:t>
      </w:r>
    </w:p>
    <w:p w14:paraId="5034F5DC" w14:textId="1BBCCDF9" w:rsidR="007432C4" w:rsidRDefault="00AC3E66">
      <w:pPr>
        <w:pStyle w:val="ab"/>
        <w:ind w:left="0" w:firstLine="709"/>
      </w:pPr>
      <w:r>
        <w:t xml:space="preserve">Предметом исследования является применение технологий разработки плагинов, для автоматизации построения </w:t>
      </w:r>
      <w:r w:rsidR="007C1CE7">
        <w:t xml:space="preserve">лестниц </w:t>
      </w:r>
      <w:r>
        <w:t xml:space="preserve">разных размеров </w:t>
      </w:r>
      <w:r w:rsidR="007C1CE7">
        <w:t>с разными</w:t>
      </w:r>
      <w:r>
        <w:t xml:space="preserve"> параметр</w:t>
      </w:r>
      <w:r w:rsidR="007C1CE7">
        <w:t>ами</w:t>
      </w:r>
      <w:r>
        <w:t xml:space="preserve"> в САПР КОМПАС-</w:t>
      </w:r>
      <w:r w:rsidRPr="00C5626B">
        <w:t>3</w:t>
      </w:r>
      <w:r>
        <w:rPr>
          <w:lang w:val="en-US"/>
        </w:rPr>
        <w:t>D</w:t>
      </w:r>
      <w:r>
        <w:t>.</w:t>
      </w:r>
    </w:p>
    <w:p w14:paraId="1AC8DBAE" w14:textId="454BA78D" w:rsidR="007432C4" w:rsidRDefault="00AC3E66">
      <w:pPr>
        <w:pStyle w:val="ab"/>
        <w:ind w:left="0" w:firstLine="709"/>
      </w:pPr>
      <w:r>
        <w:t xml:space="preserve">Цель работы: создание программы для автоматизации построения </w:t>
      </w:r>
      <w:r w:rsidR="00980D3D">
        <w:t>лестниц</w:t>
      </w:r>
      <w:r>
        <w:t xml:space="preserve"> в САПР КОМПАС-3</w:t>
      </w:r>
      <w:r>
        <w:rPr>
          <w:lang w:val="en-US"/>
        </w:rPr>
        <w:t>D</w:t>
      </w:r>
      <w:r>
        <w:t>.</w:t>
      </w:r>
    </w:p>
    <w:p w14:paraId="26A06520" w14:textId="77777777" w:rsidR="007432C4" w:rsidRPr="00C5626B" w:rsidRDefault="00AC3E66">
      <w:pPr>
        <w:pStyle w:val="ab"/>
        <w:ind w:left="0" w:firstLine="709"/>
        <w:rPr>
          <w:lang w:val="en-US"/>
        </w:rPr>
      </w:pPr>
      <w:r>
        <w:t>Для</w:t>
      </w:r>
      <w:r w:rsidRPr="00C5626B">
        <w:rPr>
          <w:lang w:val="en-US"/>
        </w:rPr>
        <w:t xml:space="preserve"> </w:t>
      </w:r>
      <w:r>
        <w:t>создания</w:t>
      </w:r>
      <w:r w:rsidRPr="00C5626B"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</w:t>
      </w:r>
      <w:r w:rsidRPr="00C5626B">
        <w:rPr>
          <w:lang w:val="en-US"/>
        </w:rPr>
        <w:t>.</w:t>
      </w:r>
    </w:p>
    <w:p w14:paraId="725437F7" w14:textId="77777777" w:rsidR="007432C4" w:rsidRPr="00C5626B" w:rsidRDefault="00AC3E66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 w:rsidRPr="00C5626B">
        <w:t xml:space="preserve"> </w:t>
      </w:r>
      <w:r>
        <w:rPr>
          <w:lang w:val="en-US"/>
        </w:rPr>
        <w:t>Forms</w:t>
      </w:r>
      <w:r>
        <w:t xml:space="preserve">, </w:t>
      </w:r>
      <w:r w:rsidRPr="00C5626B">
        <w:t>взаимодействующее</w:t>
      </w:r>
      <w:r>
        <w:t xml:space="preserve"> с САПР КОМПАС-3</w:t>
      </w:r>
      <w:r>
        <w:rPr>
          <w:lang w:val="en-US"/>
        </w:rPr>
        <w:t>D</w:t>
      </w:r>
      <w:r w:rsidRPr="00C5626B">
        <w:t>.</w:t>
      </w:r>
    </w:p>
    <w:p w14:paraId="23F3F98A" w14:textId="1DE01274" w:rsidR="007432C4" w:rsidRDefault="00AC3E66">
      <w:r w:rsidRPr="00C5626B">
        <w:tab/>
      </w:r>
      <w:r>
        <w:t xml:space="preserve">Областью применения являются </w:t>
      </w:r>
      <w:r w:rsidR="00C5626B">
        <w:t>предприятия,</w:t>
      </w:r>
      <w:r>
        <w:t xml:space="preserve"> связанные с моделированием </w:t>
      </w:r>
      <w:r w:rsidR="00980D3D">
        <w:t>лестниц</w:t>
      </w:r>
      <w:r>
        <w:t>.</w:t>
      </w:r>
    </w:p>
    <w:p w14:paraId="61B8F1E1" w14:textId="77777777" w:rsidR="007432C4" w:rsidRDefault="00AC3E66">
      <w:r>
        <w:br w:type="page"/>
      </w:r>
    </w:p>
    <w:p w14:paraId="0F244146" w14:textId="77777777" w:rsidR="007432C4" w:rsidRDefault="007432C4"/>
    <w:sdt>
      <w:sdtPr>
        <w:rPr>
          <w:rFonts w:ascii="SimSun" w:eastAsia="SimSun" w:hAnsi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/>
          <w:sz w:val="28"/>
        </w:rPr>
      </w:sdtEndPr>
      <w:sdtContent>
        <w:p w14:paraId="7CE8C98E" w14:textId="77777777" w:rsidR="007432C4" w:rsidRDefault="00AC3E66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09895675" w14:textId="77777777" w:rsidR="007432C4" w:rsidRDefault="00AC3E66">
          <w:pPr>
            <w:pStyle w:val="11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hyperlink w:anchor="_Toc6825" w:history="1">
            <w:r>
              <w:rPr>
                <w:bCs/>
              </w:rPr>
              <w:t>1 ВВЕДЕНИЕ</w:t>
            </w:r>
            <w:r>
              <w:tab/>
            </w:r>
            <w:r>
              <w:fldChar w:fldCharType="begin"/>
            </w:r>
            <w:r>
              <w:instrText xml:space="preserve"> PAGEREF _Toc6825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74C6825E" w14:textId="77777777" w:rsidR="007432C4" w:rsidRDefault="001A0441">
          <w:pPr>
            <w:pStyle w:val="11"/>
            <w:tabs>
              <w:tab w:val="right" w:leader="dot" w:pos="9431"/>
            </w:tabs>
          </w:pPr>
          <w:hyperlink w:anchor="_Toc12735" w:history="1">
            <w:r w:rsidR="00AC3E66">
              <w:rPr>
                <w:bCs/>
              </w:rPr>
              <w:t>2 ПОСТАНОВКА И АНАЛИЗ ЗАДАЧИ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_Toc12735 \h </w:instrText>
            </w:r>
            <w:r w:rsidR="00AC3E66">
              <w:fldChar w:fldCharType="separate"/>
            </w:r>
            <w:r w:rsidR="00AC3E66">
              <w:t>5</w:t>
            </w:r>
            <w:r w:rsidR="00AC3E66">
              <w:fldChar w:fldCharType="end"/>
            </w:r>
          </w:hyperlink>
        </w:p>
        <w:p w14:paraId="7E84555E" w14:textId="77777777" w:rsidR="007432C4" w:rsidRDefault="001A0441">
          <w:pPr>
            <w:pStyle w:val="11"/>
            <w:tabs>
              <w:tab w:val="right" w:leader="dot" w:pos="9431"/>
            </w:tabs>
          </w:pPr>
          <w:hyperlink w:anchor="_Toc21022" w:history="1">
            <w:r w:rsidR="00AC3E66">
              <w:t>3 ОПИСАНИЕ ПРЕДМЕТА ПРОЕКТИРОВАНИЯ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_Toc21022 \h </w:instrText>
            </w:r>
            <w:r w:rsidR="00AC3E66">
              <w:fldChar w:fldCharType="separate"/>
            </w:r>
            <w:r w:rsidR="00AC3E66">
              <w:t>7</w:t>
            </w:r>
            <w:r w:rsidR="00AC3E66">
              <w:fldChar w:fldCharType="end"/>
            </w:r>
          </w:hyperlink>
        </w:p>
        <w:p w14:paraId="35CBF5DA" w14:textId="77777777" w:rsidR="007432C4" w:rsidRDefault="001A0441">
          <w:pPr>
            <w:pStyle w:val="11"/>
            <w:tabs>
              <w:tab w:val="right" w:leader="dot" w:pos="9431"/>
            </w:tabs>
          </w:pPr>
          <w:hyperlink w:anchor="_Toc29778" w:history="1">
            <w:r w:rsidR="00AC3E66">
              <w:rPr>
                <w:bCs/>
              </w:rPr>
              <w:t>4 ВЫБОР ИНСТРУМЕНТОВ И СРЕДСТВ РЕАЛИЗАЦИИ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_Toc29778 \h </w:instrText>
            </w:r>
            <w:r w:rsidR="00AC3E66">
              <w:fldChar w:fldCharType="separate"/>
            </w:r>
            <w:r w:rsidR="00AC3E66">
              <w:t>8</w:t>
            </w:r>
            <w:r w:rsidR="00AC3E66">
              <w:fldChar w:fldCharType="end"/>
            </w:r>
          </w:hyperlink>
        </w:p>
        <w:p w14:paraId="6CA38C07" w14:textId="77777777" w:rsidR="007432C4" w:rsidRDefault="001A0441">
          <w:pPr>
            <w:pStyle w:val="11"/>
            <w:tabs>
              <w:tab w:val="right" w:leader="dot" w:pos="9431"/>
            </w:tabs>
          </w:pPr>
          <w:hyperlink w:anchor="_Toc10030" w:history="1">
            <w:r w:rsidR="00AC3E66">
              <w:t>5 НАЗНАЧЕНИЕ ПЛАГИНА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_Toc10030 \h </w:instrText>
            </w:r>
            <w:r w:rsidR="00AC3E66">
              <w:fldChar w:fldCharType="separate"/>
            </w:r>
            <w:r w:rsidR="00AC3E66">
              <w:t>9</w:t>
            </w:r>
            <w:r w:rsidR="00AC3E66">
              <w:fldChar w:fldCharType="end"/>
            </w:r>
          </w:hyperlink>
        </w:p>
        <w:p w14:paraId="593FCE98" w14:textId="77777777" w:rsidR="007432C4" w:rsidRDefault="001A0441">
          <w:pPr>
            <w:pStyle w:val="11"/>
            <w:tabs>
              <w:tab w:val="right" w:leader="dot" w:pos="9431"/>
            </w:tabs>
          </w:pPr>
          <w:hyperlink w:anchor="_Toc6111" w:history="1">
            <w:r w:rsidR="00AC3E66">
              <w:rPr>
                <w:bCs/>
              </w:rPr>
              <w:t>6 ОБЗОР АНАЛОГОВ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_Toc6111 \h </w:instrText>
            </w:r>
            <w:r w:rsidR="00AC3E66">
              <w:fldChar w:fldCharType="separate"/>
            </w:r>
            <w:r w:rsidR="00AC3E66">
              <w:t>10</w:t>
            </w:r>
            <w:r w:rsidR="00AC3E66">
              <w:fldChar w:fldCharType="end"/>
            </w:r>
          </w:hyperlink>
        </w:p>
        <w:p w14:paraId="7FE58657" w14:textId="77777777" w:rsidR="007432C4" w:rsidRDefault="001A0441">
          <w:pPr>
            <w:pStyle w:val="11"/>
            <w:tabs>
              <w:tab w:val="right" w:leader="dot" w:pos="9431"/>
            </w:tabs>
          </w:pPr>
          <w:hyperlink w:anchor="_Toc26865" w:history="1">
            <w:r w:rsidR="00AC3E66">
              <w:t>7 ОПИСАНИЕ РЕАЛИЗАЦИИ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_Toc26865 \h </w:instrText>
            </w:r>
            <w:r w:rsidR="00AC3E66">
              <w:fldChar w:fldCharType="separate"/>
            </w:r>
            <w:r w:rsidR="00AC3E66">
              <w:t>12</w:t>
            </w:r>
            <w:r w:rsidR="00AC3E66">
              <w:fldChar w:fldCharType="end"/>
            </w:r>
          </w:hyperlink>
        </w:p>
        <w:p w14:paraId="235FB1BE" w14:textId="77777777" w:rsidR="007432C4" w:rsidRDefault="001A0441">
          <w:pPr>
            <w:pStyle w:val="11"/>
            <w:tabs>
              <w:tab w:val="right" w:leader="dot" w:pos="9431"/>
            </w:tabs>
          </w:pPr>
          <w:hyperlink w:anchor="_Toc3958" w:history="1">
            <w:r w:rsidR="00AC3E66">
              <w:rPr>
                <w:bCs/>
              </w:rPr>
              <w:t>8 ОПИСАНИЕ ПРОГРАММЫ ДЛЯ ПОЛЬЗОВАТЕЛЕЙ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_Toc3958 \h </w:instrText>
            </w:r>
            <w:r w:rsidR="00AC3E66">
              <w:fldChar w:fldCharType="separate"/>
            </w:r>
            <w:r w:rsidR="00AC3E66">
              <w:t>20</w:t>
            </w:r>
            <w:r w:rsidR="00AC3E66">
              <w:fldChar w:fldCharType="end"/>
            </w:r>
          </w:hyperlink>
        </w:p>
        <w:p w14:paraId="29327C7F" w14:textId="77777777" w:rsidR="007432C4" w:rsidRDefault="001A0441">
          <w:pPr>
            <w:pStyle w:val="11"/>
            <w:tabs>
              <w:tab w:val="right" w:leader="dot" w:pos="9431"/>
            </w:tabs>
          </w:pPr>
          <w:hyperlink w:anchor="_Toc1320" w:history="1">
            <w:r w:rsidR="00AC3E66">
              <w:rPr>
                <w:bCs/>
              </w:rPr>
              <w:t>9 ТЕСТИРОВАНИЕ ПЛАГИНА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_Toc1320 \h </w:instrText>
            </w:r>
            <w:r w:rsidR="00AC3E66">
              <w:fldChar w:fldCharType="separate"/>
            </w:r>
            <w:r w:rsidR="00AC3E66">
              <w:t>24</w:t>
            </w:r>
            <w:r w:rsidR="00AC3E66">
              <w:fldChar w:fldCharType="end"/>
            </w:r>
          </w:hyperlink>
        </w:p>
        <w:p w14:paraId="10DEF001" w14:textId="77777777" w:rsidR="007432C4" w:rsidRDefault="001A0441">
          <w:pPr>
            <w:pStyle w:val="20"/>
            <w:tabs>
              <w:tab w:val="right" w:leader="dot" w:pos="9431"/>
            </w:tabs>
            <w:ind w:left="560"/>
          </w:pPr>
          <w:hyperlink w:anchor="_Toc1284" w:history="1">
            <w:r w:rsidR="00AC3E66">
              <w:t>9.1 Функциональное тестирование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_Toc1284 \h </w:instrText>
            </w:r>
            <w:r w:rsidR="00AC3E66">
              <w:fldChar w:fldCharType="separate"/>
            </w:r>
            <w:r w:rsidR="00AC3E66">
              <w:t>24</w:t>
            </w:r>
            <w:r w:rsidR="00AC3E66">
              <w:fldChar w:fldCharType="end"/>
            </w:r>
          </w:hyperlink>
        </w:p>
        <w:p w14:paraId="53A9FE00" w14:textId="77777777" w:rsidR="007432C4" w:rsidRDefault="001A0441">
          <w:pPr>
            <w:pStyle w:val="20"/>
            <w:tabs>
              <w:tab w:val="right" w:leader="dot" w:pos="9431"/>
            </w:tabs>
            <w:ind w:left="560"/>
          </w:pPr>
          <w:hyperlink w:anchor="_Toc19593" w:history="1">
            <w:r w:rsidR="00AC3E66">
              <w:t>9.2 Модульное тестирование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_Toc19593 \h </w:instrText>
            </w:r>
            <w:r w:rsidR="00AC3E66">
              <w:fldChar w:fldCharType="separate"/>
            </w:r>
            <w:r w:rsidR="00AC3E66">
              <w:t>28</w:t>
            </w:r>
            <w:r w:rsidR="00AC3E66">
              <w:fldChar w:fldCharType="end"/>
            </w:r>
          </w:hyperlink>
        </w:p>
        <w:p w14:paraId="3B822336" w14:textId="77777777" w:rsidR="007432C4" w:rsidRDefault="001A0441">
          <w:pPr>
            <w:pStyle w:val="20"/>
            <w:tabs>
              <w:tab w:val="right" w:leader="dot" w:pos="9431"/>
            </w:tabs>
            <w:ind w:left="560"/>
          </w:pPr>
          <w:hyperlink w:anchor="_Toc8922" w:history="1">
            <w:r w:rsidR="00AC3E66">
              <w:t>9.3 Нагрузочное тестирование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_Toc8922 \h </w:instrText>
            </w:r>
            <w:r w:rsidR="00AC3E66">
              <w:fldChar w:fldCharType="separate"/>
            </w:r>
            <w:r w:rsidR="00AC3E66">
              <w:t>30</w:t>
            </w:r>
            <w:r w:rsidR="00AC3E66">
              <w:fldChar w:fldCharType="end"/>
            </w:r>
          </w:hyperlink>
        </w:p>
        <w:p w14:paraId="0A8DA6F6" w14:textId="77777777" w:rsidR="007432C4" w:rsidRDefault="001A0441">
          <w:pPr>
            <w:pStyle w:val="11"/>
            <w:tabs>
              <w:tab w:val="right" w:leader="dot" w:pos="9431"/>
            </w:tabs>
          </w:pPr>
          <w:hyperlink w:anchor="_Toc21178" w:history="1">
            <w:r w:rsidR="00AC3E66">
              <w:rPr>
                <w:bCs/>
              </w:rPr>
              <w:t>10 ЗАКЛЮЧЕНИЕ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_Toc21178 \h </w:instrText>
            </w:r>
            <w:r w:rsidR="00AC3E66">
              <w:fldChar w:fldCharType="separate"/>
            </w:r>
            <w:r w:rsidR="00AC3E66">
              <w:t>32</w:t>
            </w:r>
            <w:r w:rsidR="00AC3E66">
              <w:fldChar w:fldCharType="end"/>
            </w:r>
          </w:hyperlink>
        </w:p>
        <w:p w14:paraId="774AE4C2" w14:textId="77777777" w:rsidR="007432C4" w:rsidRDefault="001A0441">
          <w:pPr>
            <w:pStyle w:val="11"/>
            <w:tabs>
              <w:tab w:val="right" w:leader="dot" w:pos="9431"/>
            </w:tabs>
          </w:pPr>
          <w:hyperlink w:anchor="_Toc15957" w:history="1">
            <w:r w:rsidR="00AC3E66">
              <w:rPr>
                <w:bCs/>
              </w:rPr>
              <w:t>11 СПИСОК ИСПОЛЬЗОВАННЫХ ИСТОЧНИКОВ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_Toc15957 \h </w:instrText>
            </w:r>
            <w:r w:rsidR="00AC3E66">
              <w:fldChar w:fldCharType="separate"/>
            </w:r>
            <w:r w:rsidR="00AC3E66">
              <w:t>33</w:t>
            </w:r>
            <w:r w:rsidR="00AC3E66">
              <w:fldChar w:fldCharType="end"/>
            </w:r>
          </w:hyperlink>
        </w:p>
        <w:p w14:paraId="0F36EBED" w14:textId="77777777" w:rsidR="007432C4" w:rsidRDefault="00AC3E66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4905A9E8" w14:textId="77777777" w:rsidR="007432C4" w:rsidRDefault="00AC3E66">
      <w:pPr>
        <w:rPr>
          <w:b/>
          <w:bCs/>
        </w:rPr>
      </w:pPr>
      <w:r>
        <w:rPr>
          <w:b/>
          <w:bCs/>
        </w:rPr>
        <w:br w:type="page"/>
      </w:r>
    </w:p>
    <w:p w14:paraId="7953F5B4" w14:textId="77777777" w:rsidR="007432C4" w:rsidRDefault="00AC3E6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6825"/>
      <w:r>
        <w:rPr>
          <w:b/>
          <w:bCs/>
        </w:rPr>
        <w:lastRenderedPageBreak/>
        <w:t>1 ВВЕДЕНИЕ</w:t>
      </w:r>
      <w:bookmarkEnd w:id="0"/>
    </w:p>
    <w:p w14:paraId="25060516" w14:textId="77777777" w:rsidR="007432C4" w:rsidRDefault="007432C4">
      <w:pPr>
        <w:spacing w:line="360" w:lineRule="auto"/>
        <w:ind w:right="59" w:firstLine="0"/>
        <w:rPr>
          <w:b/>
          <w:bCs/>
        </w:rPr>
      </w:pPr>
    </w:p>
    <w:p w14:paraId="72FDD8DB" w14:textId="4D2C3EE9" w:rsidR="007432C4" w:rsidRDefault="00AC3E66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</w:t>
      </w:r>
      <w:r w:rsidR="00980D3D">
        <w:rPr>
          <w:rFonts w:eastAsia="SimSun"/>
          <w:szCs w:val="28"/>
        </w:rPr>
        <w:t xml:space="preserve"> </w:t>
      </w:r>
      <w:r w:rsidRPr="00C5626B">
        <w:rPr>
          <w:rFonts w:eastAsia="SimSun"/>
          <w:szCs w:val="28"/>
        </w:rPr>
        <w:t>[</w:t>
      </w:r>
      <w:r w:rsidR="00980D3D">
        <w:rPr>
          <w:rFonts w:eastAsia="SimSun"/>
          <w:szCs w:val="28"/>
        </w:rPr>
        <w:t>2</w:t>
      </w:r>
      <w:r w:rsidRPr="00C5626B">
        <w:rPr>
          <w:rFonts w:eastAsia="SimSun"/>
          <w:szCs w:val="28"/>
        </w:rPr>
        <w:t>]</w:t>
      </w:r>
      <w:r>
        <w:rPr>
          <w:rFonts w:eastAsia="SimSun"/>
          <w:szCs w:val="28"/>
        </w:rPr>
        <w:t>.</w:t>
      </w:r>
    </w:p>
    <w:p w14:paraId="0F754EC9" w14:textId="41FD86C8" w:rsidR="007432C4" w:rsidRDefault="00AC3E66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</w:t>
      </w:r>
      <w:r w:rsidR="00980D3D">
        <w:rPr>
          <w:rFonts w:eastAsia="sans-serif"/>
          <w:color w:val="313539"/>
          <w:szCs w:val="28"/>
          <w:shd w:val="clear" w:color="auto" w:fill="FFFFFF"/>
        </w:rPr>
        <w:t xml:space="preserve"> </w:t>
      </w:r>
      <w:r>
        <w:t>[</w:t>
      </w:r>
      <w:r w:rsidR="00980D3D">
        <w:t>3</w:t>
      </w:r>
      <w:r>
        <w:t>]</w:t>
      </w:r>
      <w:r w:rsidR="00980D3D">
        <w:t>.</w:t>
      </w:r>
    </w:p>
    <w:p w14:paraId="225C2700" w14:textId="77777777" w:rsidR="007432C4" w:rsidRDefault="00AC3E66">
      <w:pPr>
        <w:spacing w:after="0" w:line="360" w:lineRule="auto"/>
        <w:ind w:firstLine="0"/>
      </w:pPr>
      <w:r>
        <w:tab/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4450E465" w14:textId="77777777" w:rsidR="007432C4" w:rsidRDefault="00AC3E66">
      <w:r>
        <w:tab/>
        <w:t>Плагин автоматизации построения ламп накаливания необходим и может быть использован на предприятиях, занимающихся моделированием ламп накаливания, поскольку он упростит процесс моделирования и снизит нагрузку на моделлеров.</w:t>
      </w:r>
    </w:p>
    <w:p w14:paraId="6E56D5C6" w14:textId="77777777" w:rsidR="007432C4" w:rsidRDefault="00AC3E66">
      <w:r>
        <w:br w:type="page"/>
      </w:r>
    </w:p>
    <w:p w14:paraId="1453FA07" w14:textId="77777777" w:rsidR="007432C4" w:rsidRDefault="00AC3E6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12735"/>
      <w:r>
        <w:rPr>
          <w:b/>
          <w:bCs/>
        </w:rPr>
        <w:lastRenderedPageBreak/>
        <w:t>2 ПОСТАНОВКА И АНАЛИЗ ЗАДАЧИ</w:t>
      </w:r>
      <w:bookmarkEnd w:id="1"/>
    </w:p>
    <w:p w14:paraId="74ABA400" w14:textId="77777777" w:rsidR="007432C4" w:rsidRDefault="007432C4"/>
    <w:p w14:paraId="77BF7C72" w14:textId="4FD92B41" w:rsidR="007432C4" w:rsidRDefault="00AC3E66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</w:t>
      </w:r>
      <w:r w:rsidR="007C1CE7">
        <w:rPr>
          <w:szCs w:val="28"/>
        </w:rPr>
        <w:t>Лестница</w:t>
      </w:r>
      <w:r>
        <w:rPr>
          <w:szCs w:val="28"/>
        </w:rPr>
        <w:t>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081629B6" w14:textId="3DBBCFCF" w:rsidR="007432C4" w:rsidRPr="00C5626B" w:rsidRDefault="00AC3E66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</w:t>
      </w:r>
      <w:r w:rsidR="007C1CE7">
        <w:rPr>
          <w:szCs w:val="28"/>
        </w:rPr>
        <w:t>Лестница</w:t>
      </w:r>
      <w:r>
        <w:rPr>
          <w:szCs w:val="28"/>
        </w:rPr>
        <w:t xml:space="preserve">» для САПР «Компас </w:t>
      </w:r>
      <w:r w:rsidRPr="00C5626B"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»</w:t>
      </w:r>
      <w:r w:rsidRPr="00C5626B">
        <w:rPr>
          <w:szCs w:val="28"/>
        </w:rPr>
        <w:t>.</w:t>
      </w:r>
    </w:p>
    <w:tbl>
      <w:tblPr>
        <w:tblStyle w:val="af"/>
        <w:tblW w:w="9414" w:type="dxa"/>
        <w:tblInd w:w="1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826"/>
        <w:gridCol w:w="1903"/>
        <w:gridCol w:w="2026"/>
        <w:gridCol w:w="1211"/>
        <w:gridCol w:w="1719"/>
        <w:gridCol w:w="1729"/>
      </w:tblGrid>
      <w:tr w:rsidR="007432C4" w14:paraId="1AD26538" w14:textId="77777777">
        <w:tc>
          <w:tcPr>
            <w:tcW w:w="826" w:type="dxa"/>
          </w:tcPr>
          <w:p w14:paraId="554AEE2D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36A023FE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3891937A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43D37EBF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23B22D8B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58A0444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:rsidR="007432C4" w14:paraId="700F23DF" w14:textId="77777777">
        <w:tc>
          <w:tcPr>
            <w:tcW w:w="826" w:type="dxa"/>
          </w:tcPr>
          <w:p w14:paraId="1481D7E2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5443B7F7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44F567C8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59B3076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7D9ED94F" w14:textId="14488066" w:rsidR="007432C4" w:rsidRDefault="00CD112C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CD112C">
              <w:rPr>
                <w:szCs w:val="28"/>
              </w:rPr>
              <w:t>ГОСТ 23501.101-87</w:t>
            </w:r>
          </w:p>
        </w:tc>
        <w:tc>
          <w:tcPr>
            <w:tcW w:w="1729" w:type="dxa"/>
          </w:tcPr>
          <w:p w14:paraId="52039F9D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:rsidR="007432C4" w14:paraId="06560E5C" w14:textId="77777777">
        <w:tc>
          <w:tcPr>
            <w:tcW w:w="826" w:type="dxa"/>
          </w:tcPr>
          <w:p w14:paraId="0FE01A0D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235417E7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6C25AEB7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7CAC8C5A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02914BDD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1B1817CF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:rsidR="007432C4" w14:paraId="431BA77A" w14:textId="77777777">
        <w:tc>
          <w:tcPr>
            <w:tcW w:w="826" w:type="dxa"/>
            <w:vMerge w:val="restart"/>
            <w:tcBorders>
              <w:bottom w:val="nil"/>
            </w:tcBorders>
          </w:tcPr>
          <w:p w14:paraId="2E71A5B5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58EED2C4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D188404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108D6CFD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1C9AF017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EF97573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:rsidR="007432C4" w14:paraId="74754610" w14:textId="77777777">
        <w:tc>
          <w:tcPr>
            <w:tcW w:w="826" w:type="dxa"/>
            <w:vMerge/>
            <w:tcBorders>
              <w:bottom w:val="nil"/>
            </w:tcBorders>
          </w:tcPr>
          <w:p w14:paraId="16F4BFFA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/>
            <w:tcBorders>
              <w:bottom w:val="nil"/>
            </w:tcBorders>
          </w:tcPr>
          <w:p w14:paraId="46758654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25AF1A4F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/>
            <w:tcBorders>
              <w:bottom w:val="nil"/>
            </w:tcBorders>
          </w:tcPr>
          <w:p w14:paraId="499121B7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/>
            <w:tcBorders>
              <w:bottom w:val="nil"/>
            </w:tcBorders>
          </w:tcPr>
          <w:p w14:paraId="5FC73B3A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/>
            <w:tcBorders>
              <w:bottom w:val="nil"/>
            </w:tcBorders>
          </w:tcPr>
          <w:p w14:paraId="7938006D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:rsidR="007432C4" w14:paraId="0929A36F" w14:textId="77777777">
        <w:tc>
          <w:tcPr>
            <w:tcW w:w="826" w:type="dxa"/>
            <w:vMerge/>
            <w:tcBorders>
              <w:bottom w:val="nil"/>
            </w:tcBorders>
          </w:tcPr>
          <w:p w14:paraId="520DC661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/>
            <w:tcBorders>
              <w:bottom w:val="nil"/>
            </w:tcBorders>
          </w:tcPr>
          <w:p w14:paraId="758046BC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55268FC9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/>
            <w:tcBorders>
              <w:bottom w:val="nil"/>
            </w:tcBorders>
          </w:tcPr>
          <w:p w14:paraId="4366E4AA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/>
            <w:tcBorders>
              <w:bottom w:val="nil"/>
            </w:tcBorders>
          </w:tcPr>
          <w:p w14:paraId="5D5F3502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/>
            <w:tcBorders>
              <w:bottom w:val="nil"/>
            </w:tcBorders>
          </w:tcPr>
          <w:p w14:paraId="2881731B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1D6F9DE3" w14:textId="77777777" w:rsidR="007432C4" w:rsidRDefault="007432C4">
      <w:pPr>
        <w:spacing w:line="360" w:lineRule="auto"/>
        <w:ind w:firstLine="0"/>
        <w:rPr>
          <w:szCs w:val="28"/>
        </w:rPr>
      </w:pPr>
    </w:p>
    <w:p w14:paraId="5E08C8A8" w14:textId="77777777" w:rsidR="007432C4" w:rsidRDefault="007432C4">
      <w:pPr>
        <w:spacing w:line="360" w:lineRule="auto"/>
        <w:ind w:firstLine="0"/>
        <w:rPr>
          <w:szCs w:val="28"/>
        </w:rPr>
      </w:pPr>
    </w:p>
    <w:p w14:paraId="1206C1E8" w14:textId="77777777" w:rsidR="007432C4" w:rsidRDefault="00AC3E66">
      <w:pPr>
        <w:spacing w:line="360" w:lineRule="auto"/>
        <w:ind w:firstLine="708"/>
        <w:rPr>
          <w:szCs w:val="28"/>
        </w:rPr>
      </w:pPr>
      <w:r>
        <w:rPr>
          <w:szCs w:val="28"/>
        </w:rPr>
        <w:lastRenderedPageBreak/>
        <w:t>Таблица 2.1 − Продолжение</w:t>
      </w:r>
    </w:p>
    <w:tbl>
      <w:tblPr>
        <w:tblStyle w:val="af"/>
        <w:tblW w:w="9431" w:type="dxa"/>
        <w:tblInd w:w="1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826"/>
        <w:gridCol w:w="1912"/>
        <w:gridCol w:w="2017"/>
        <w:gridCol w:w="1211"/>
        <w:gridCol w:w="1711"/>
        <w:gridCol w:w="1754"/>
      </w:tblGrid>
      <w:tr w:rsidR="007432C4" w14:paraId="0480E92C" w14:textId="77777777">
        <w:tc>
          <w:tcPr>
            <w:tcW w:w="826" w:type="dxa"/>
          </w:tcPr>
          <w:p w14:paraId="284991D6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296C8D32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44717175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4F1A7B7B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45FFFFB1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0900F342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:rsidR="007432C4" w14:paraId="26E30B4D" w14:textId="77777777">
        <w:tc>
          <w:tcPr>
            <w:tcW w:w="826" w:type="dxa"/>
            <w:vMerge w:val="restart"/>
          </w:tcPr>
          <w:p w14:paraId="607DE751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9200051" w14:textId="77777777" w:rsidR="007432C4" w:rsidRDefault="00AC3E66">
            <w:pPr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3BB900DD" w14:textId="77777777" w:rsidR="007432C4" w:rsidRDefault="00AC3E66">
            <w:pPr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4362E52B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43FE7604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140257AA" w14:textId="77777777" w:rsidR="007432C4" w:rsidRDefault="00AC3E66">
            <w:pPr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38E9D0ED" w14:textId="77777777" w:rsidR="007432C4" w:rsidRDefault="00AC3E66">
            <w:pPr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7D00E877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:rsidR="007432C4" w14:paraId="28B6718E" w14:textId="77777777">
        <w:tc>
          <w:tcPr>
            <w:tcW w:w="826" w:type="dxa"/>
            <w:vMerge/>
          </w:tcPr>
          <w:p w14:paraId="6F355C5E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/>
          </w:tcPr>
          <w:p w14:paraId="6D25625B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E3B1F97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/>
          </w:tcPr>
          <w:p w14:paraId="4D37B84D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/>
          </w:tcPr>
          <w:p w14:paraId="6DA630A5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/>
          </w:tcPr>
          <w:p w14:paraId="1BA51F82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:rsidR="007432C4" w14:paraId="1FCBDAE6" w14:textId="77777777">
        <w:tc>
          <w:tcPr>
            <w:tcW w:w="826" w:type="dxa"/>
            <w:vMerge/>
          </w:tcPr>
          <w:p w14:paraId="7A2F1851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/>
          </w:tcPr>
          <w:p w14:paraId="7BC4E36B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B5573C9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/>
          </w:tcPr>
          <w:p w14:paraId="2847BFDC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/>
          </w:tcPr>
          <w:p w14:paraId="63982C98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/>
          </w:tcPr>
          <w:p w14:paraId="5FF39C9B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6A99754E" w14:textId="77777777" w:rsidR="007432C4" w:rsidRDefault="007432C4">
      <w:pPr>
        <w:spacing w:line="360" w:lineRule="auto"/>
        <w:ind w:firstLine="0"/>
        <w:rPr>
          <w:szCs w:val="28"/>
        </w:rPr>
      </w:pPr>
    </w:p>
    <w:p w14:paraId="1C3623AE" w14:textId="0B7F6F7F" w:rsidR="007432C4" w:rsidRDefault="00AC3E66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  <w:t xml:space="preserve">Главной проблемой оказалась взаимосвязь второго и третьего этапа. Непривычное создание </w:t>
      </w:r>
      <w:r>
        <w:rPr>
          <w:szCs w:val="28"/>
          <w:lang w:val="en-US"/>
        </w:rPr>
        <w:t>UML</w:t>
      </w:r>
      <w:r w:rsidRPr="00C5626B">
        <w:rPr>
          <w:szCs w:val="28"/>
        </w:rPr>
        <w:t>-</w:t>
      </w:r>
      <w:r>
        <w:rPr>
          <w:szCs w:val="28"/>
        </w:rPr>
        <w:t>диаграмм по несуществующей системе не позволило грамотно оценить все её нюансы и спроектировать систему, в которой не будет различий с конечным проектом. Не смотря на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40384BA" w14:textId="71EAF8E6" w:rsidR="007432C4" w:rsidRDefault="00AC3E66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 w:rsidRPr="00C5626B">
        <w:rPr>
          <w:szCs w:val="28"/>
        </w:rPr>
        <w:t xml:space="preserve"> </w:t>
      </w:r>
      <w:r>
        <w:rPr>
          <w:szCs w:val="28"/>
        </w:rPr>
        <w:t>КОМПАС-</w:t>
      </w:r>
      <w:r w:rsidRPr="00C5626B"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 xml:space="preserve">. Так, ушло достаточно большое количество времени, а также различных тестов </w:t>
      </w:r>
      <w:r w:rsidR="00C5626B">
        <w:rPr>
          <w:szCs w:val="28"/>
        </w:rPr>
        <w:t>плагина прежде, чем</w:t>
      </w:r>
      <w:r>
        <w:rPr>
          <w:szCs w:val="28"/>
        </w:rPr>
        <w:t xml:space="preserve"> удалось найти </w:t>
      </w:r>
      <w:r w:rsidR="00CD112C">
        <w:rPr>
          <w:szCs w:val="28"/>
        </w:rPr>
        <w:t>подходящие</w:t>
      </w:r>
      <w:r>
        <w:rPr>
          <w:szCs w:val="28"/>
        </w:rPr>
        <w:t xml:space="preserve"> метод</w:t>
      </w:r>
      <w:r w:rsidR="00CD112C">
        <w:rPr>
          <w:szCs w:val="28"/>
        </w:rPr>
        <w:t>ы</w:t>
      </w:r>
      <w:r>
        <w:rPr>
          <w:szCs w:val="28"/>
        </w:rPr>
        <w:t xml:space="preserve"> </w:t>
      </w:r>
      <w:r>
        <w:rPr>
          <w:szCs w:val="28"/>
          <w:lang w:val="en-US"/>
        </w:rPr>
        <w:t>API</w:t>
      </w:r>
      <w:r>
        <w:rPr>
          <w:szCs w:val="28"/>
        </w:rPr>
        <w:t xml:space="preserve"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</w:t>
      </w:r>
      <w:r w:rsidR="00C5626B">
        <w:rPr>
          <w:szCs w:val="28"/>
        </w:rPr>
        <w:t>во избежание казусов,</w:t>
      </w:r>
      <w:r>
        <w:rPr>
          <w:szCs w:val="28"/>
        </w:rPr>
        <w:t xml:space="preserve"> связанных с непредусмотрительностью разработчика.</w:t>
      </w:r>
    </w:p>
    <w:p w14:paraId="7607CE73" w14:textId="77777777" w:rsidR="007432C4" w:rsidRDefault="00AC3E66">
      <w:pPr>
        <w:rPr>
          <w:szCs w:val="28"/>
        </w:rPr>
      </w:pPr>
      <w:r>
        <w:rPr>
          <w:szCs w:val="28"/>
        </w:rPr>
        <w:br w:type="page"/>
      </w:r>
    </w:p>
    <w:p w14:paraId="24880DC9" w14:textId="77777777" w:rsidR="007432C4" w:rsidRDefault="00AC3E66">
      <w:pPr>
        <w:pStyle w:val="1"/>
      </w:pPr>
      <w:bookmarkStart w:id="2" w:name="_Toc21022"/>
      <w:r>
        <w:lastRenderedPageBreak/>
        <w:t>3 ОПИСАНИЕ ПРЕДМЕТА ПРОЕКТИРОВАНИЯ</w:t>
      </w:r>
      <w:bookmarkEnd w:id="2"/>
    </w:p>
    <w:p w14:paraId="1285A32D" w14:textId="77777777" w:rsidR="007432C4" w:rsidRDefault="007432C4">
      <w:pPr>
        <w:ind w:right="59" w:firstLine="0"/>
        <w:rPr>
          <w:szCs w:val="28"/>
        </w:rPr>
      </w:pPr>
    </w:p>
    <w:p w14:paraId="3CB20192" w14:textId="14092042" w:rsidR="006675B3" w:rsidRPr="00832DD4" w:rsidRDefault="006675B3" w:rsidP="006675B3">
      <w:pPr>
        <w:spacing w:after="0" w:line="360" w:lineRule="auto"/>
        <w:ind w:firstLine="709"/>
        <w:rPr>
          <w:szCs w:val="28"/>
        </w:rPr>
      </w:pPr>
      <w:r w:rsidRPr="001A5E76">
        <w:rPr>
          <w:szCs w:val="28"/>
        </w:rPr>
        <w:t>Лестница – функциональный и конструктивный элемент, обеспечивающий вертикальные связи. Вертикальная лестница – разновидность лестницы, устанавливаемой на максимально возможный угол наклона и требующей использование рук при подъеме и спуске. Представляет из себя конструкцию с двумя продольными стержнями (тетивы), на которые перпендикулярно стержням закрепляются перегородки (ступени)</w:t>
      </w:r>
      <w:r>
        <w:rPr>
          <w:szCs w:val="28"/>
        </w:rPr>
        <w:t xml:space="preserve"> </w:t>
      </w:r>
      <w:r w:rsidRPr="00307496">
        <w:rPr>
          <w:szCs w:val="28"/>
        </w:rPr>
        <w:t>[</w:t>
      </w:r>
      <w:r w:rsidR="00980D3D">
        <w:rPr>
          <w:szCs w:val="28"/>
        </w:rPr>
        <w:t>7</w:t>
      </w:r>
      <w:r w:rsidRPr="00307496">
        <w:rPr>
          <w:szCs w:val="28"/>
        </w:rPr>
        <w:t>]</w:t>
      </w:r>
      <w:r>
        <w:rPr>
          <w:szCs w:val="28"/>
        </w:rPr>
        <w:t>.</w:t>
      </w:r>
    </w:p>
    <w:p w14:paraId="26578C0A" w14:textId="5BBCDCAC" w:rsidR="007432C4" w:rsidRDefault="006675B3">
      <w:pPr>
        <w:spacing w:after="0" w:line="360" w:lineRule="auto"/>
        <w:ind w:firstLine="0"/>
        <w:jc w:val="center"/>
        <w:rPr>
          <w:szCs w:val="28"/>
        </w:rPr>
      </w:pPr>
      <w:r w:rsidRPr="00FC63C8">
        <w:rPr>
          <w:noProof/>
        </w:rPr>
        <w:drawing>
          <wp:inline distT="0" distB="0" distL="0" distR="0" wp14:anchorId="2D2E2C9B" wp14:editId="62DA9A13">
            <wp:extent cx="2209631" cy="342900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139" cy="347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42D29" w14:textId="0C846999" w:rsidR="007432C4" w:rsidRDefault="00AC3E66">
      <w:pPr>
        <w:spacing w:after="0" w:line="360" w:lineRule="auto"/>
        <w:ind w:firstLine="0"/>
        <w:jc w:val="center"/>
        <w:rPr>
          <w:szCs w:val="28"/>
        </w:rPr>
      </w:pPr>
      <w:r>
        <w:rPr>
          <w:szCs w:val="28"/>
        </w:rPr>
        <w:t xml:space="preserve">Рисунок 3.1 – Чертёж </w:t>
      </w:r>
      <w:r w:rsidR="006675B3">
        <w:rPr>
          <w:szCs w:val="28"/>
        </w:rPr>
        <w:t>лестницы</w:t>
      </w:r>
    </w:p>
    <w:p w14:paraId="406522FC" w14:textId="77777777" w:rsidR="007432C4" w:rsidRDefault="007432C4">
      <w:pPr>
        <w:spacing w:after="0" w:line="360" w:lineRule="auto"/>
        <w:ind w:firstLine="0"/>
        <w:jc w:val="center"/>
        <w:rPr>
          <w:szCs w:val="28"/>
        </w:rPr>
      </w:pPr>
    </w:p>
    <w:p w14:paraId="1FF23FD8" w14:textId="5DF92AB5" w:rsidR="006675B3" w:rsidRPr="001A5E76" w:rsidRDefault="006675B3" w:rsidP="006675B3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b/>
          <w:bCs/>
          <w:i/>
          <w:iCs/>
          <w:color w:val="auto"/>
          <w:szCs w:val="28"/>
          <w:lang w:eastAsia="zh-CN"/>
        </w:rPr>
        <w:t>Изменяемые параметры для плагина</w:t>
      </w:r>
      <w:r w:rsidRPr="001A5E76">
        <w:rPr>
          <w:rFonts w:eastAsia="SimSun"/>
          <w:color w:val="auto"/>
          <w:szCs w:val="28"/>
          <w:lang w:eastAsia="zh-CN"/>
        </w:rPr>
        <w:t xml:space="preserve"> (также все обозначения показаны на рисунке </w:t>
      </w:r>
      <w:r>
        <w:rPr>
          <w:rFonts w:eastAsia="SimSun"/>
          <w:color w:val="auto"/>
          <w:szCs w:val="28"/>
          <w:lang w:eastAsia="zh-CN"/>
        </w:rPr>
        <w:t>3</w:t>
      </w:r>
      <w:r w:rsidRPr="001A5E76">
        <w:rPr>
          <w:rFonts w:eastAsia="SimSun"/>
          <w:color w:val="auto"/>
          <w:szCs w:val="28"/>
          <w:lang w:eastAsia="zh-CN"/>
        </w:rPr>
        <w:t>.1):</w:t>
      </w:r>
    </w:p>
    <w:p w14:paraId="2B87FEB0" w14:textId="77777777" w:rsidR="006675B3" w:rsidRPr="00E86AFD" w:rsidRDefault="006675B3" w:rsidP="006675B3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Высота лестницы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H</w:t>
      </w:r>
      <w:r w:rsidRPr="001A5E76">
        <w:rPr>
          <w:rFonts w:eastAsia="SimSun"/>
          <w:color w:val="auto"/>
          <w:szCs w:val="28"/>
          <w:lang w:eastAsia="zh-CN"/>
        </w:rPr>
        <w:t xml:space="preserve"> (900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 xml:space="preserve">5000 мм, определяется по формуле: </w:t>
      </w:r>
      <w:r w:rsidRPr="001A5E76">
        <w:rPr>
          <w:rFonts w:eastAsia="SimSun"/>
          <w:color w:val="auto"/>
          <w:szCs w:val="28"/>
          <w:lang w:eastAsia="zh-CN"/>
        </w:rPr>
        <w:br/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H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= (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>+1)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g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+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nW</w:t>
      </w:r>
      <w:r w:rsidRPr="001A5E76">
        <w:rPr>
          <w:rFonts w:eastAsia="SimSun"/>
          <w:color w:val="auto"/>
          <w:szCs w:val="28"/>
          <w:lang w:eastAsia="zh-CN"/>
        </w:rPr>
        <w:t>;</w:t>
      </w:r>
    </w:p>
    <w:p w14:paraId="1B4268C7" w14:textId="77777777" w:rsidR="006675B3" w:rsidRPr="001A5E76" w:rsidRDefault="006675B3" w:rsidP="006675B3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Количество ступеней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</w:t>
      </w:r>
      <w:r w:rsidRPr="001A5E76">
        <w:rPr>
          <w:rFonts w:eastAsia="SimSun"/>
          <w:color w:val="auto"/>
          <w:szCs w:val="28"/>
          <w:lang w:eastAsia="zh-CN"/>
        </w:rPr>
        <w:t xml:space="preserve"> (2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14);</w:t>
      </w:r>
    </w:p>
    <w:p w14:paraId="5DBA4EAB" w14:textId="77777777" w:rsidR="006675B3" w:rsidRPr="001A5E76" w:rsidRDefault="006675B3" w:rsidP="006675B3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Расстояние между ступенями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g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color w:val="auto"/>
          <w:szCs w:val="28"/>
          <w:lang w:eastAsia="zh-CN"/>
        </w:rPr>
        <w:t xml:space="preserve"> (300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340 мм);</w:t>
      </w:r>
    </w:p>
    <w:p w14:paraId="4F68CEB0" w14:textId="77777777" w:rsidR="006675B3" w:rsidRPr="001A5E76" w:rsidRDefault="006675B3" w:rsidP="006675B3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Ширина ступени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b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</w:t>
      </w:r>
      <w:r w:rsidRPr="001A5E76">
        <w:rPr>
          <w:rFonts w:eastAsia="SimSun"/>
          <w:color w:val="auto"/>
          <w:szCs w:val="28"/>
          <w:lang w:eastAsia="zh-CN"/>
        </w:rPr>
        <w:t xml:space="preserve">(460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800 мм);</w:t>
      </w:r>
    </w:p>
    <w:p w14:paraId="7D764307" w14:textId="2DA0678C" w:rsidR="007432C4" w:rsidRPr="006675B3" w:rsidRDefault="006675B3" w:rsidP="006675B3">
      <w:pPr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Толщина профиля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W</w:t>
      </w:r>
      <w:r w:rsidRPr="001A5E76">
        <w:rPr>
          <w:rFonts w:eastAsia="SimSun"/>
          <w:color w:val="auto"/>
          <w:szCs w:val="28"/>
          <w:lang w:eastAsia="zh-CN"/>
        </w:rPr>
        <w:t xml:space="preserve"> (30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55 мм).</w:t>
      </w:r>
    </w:p>
    <w:p w14:paraId="6BBC0836" w14:textId="77777777" w:rsidR="007432C4" w:rsidRDefault="00AC3E6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29778"/>
      <w:r>
        <w:rPr>
          <w:b/>
          <w:bCs/>
        </w:rPr>
        <w:lastRenderedPageBreak/>
        <w:t>4 ВЫБОР ИНСТРУМЕНТОВ И СРЕДСТВ РЕАЛИЗАЦИИ</w:t>
      </w:r>
      <w:bookmarkEnd w:id="3"/>
    </w:p>
    <w:p w14:paraId="2793E658" w14:textId="77777777" w:rsidR="007432C4" w:rsidRDefault="007432C4"/>
    <w:p w14:paraId="6FF89901" w14:textId="77777777" w:rsidR="007432C4" w:rsidRPr="00C5626B" w:rsidRDefault="00AC3E66">
      <w:r>
        <w:tab/>
        <w:t>При создании плагина использовались следующие инструменты</w:t>
      </w:r>
      <w:r w:rsidRPr="00C5626B">
        <w:t>:</w:t>
      </w:r>
    </w:p>
    <w:p w14:paraId="2F12AFCE" w14:textId="77777777" w:rsidR="007432C4" w:rsidRDefault="00AC3E66">
      <w:pPr>
        <w:rPr>
          <w:szCs w:val="28"/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WindowsForms </w:t>
      </w:r>
      <w:r>
        <w:rPr>
          <w:szCs w:val="28"/>
        </w:rPr>
        <w:t>и</w:t>
      </w:r>
      <w:r w:rsidRPr="00C5626B">
        <w:rPr>
          <w:szCs w:val="28"/>
          <w:lang w:val="en-US"/>
        </w:rPr>
        <w:t xml:space="preserve"> </w:t>
      </w:r>
      <w:r>
        <w:rPr>
          <w:szCs w:val="28"/>
          <w:lang w:val="en-US"/>
        </w:rPr>
        <w:t>.NET Framework 4.7.2;</w:t>
      </w:r>
    </w:p>
    <w:p w14:paraId="7AEF2FCC" w14:textId="77777777" w:rsidR="007432C4" w:rsidRDefault="00AC3E66">
      <w:pPr>
        <w:rPr>
          <w:szCs w:val="28"/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lang w:val="en-US"/>
        </w:rPr>
        <w:t>GitHub;</w:t>
      </w:r>
    </w:p>
    <w:p w14:paraId="4509ADA1" w14:textId="77777777" w:rsidR="007432C4" w:rsidRDefault="00AC3E66">
      <w:pPr>
        <w:rPr>
          <w:szCs w:val="28"/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ReSharper;</w:t>
      </w:r>
    </w:p>
    <w:p w14:paraId="1F56D188" w14:textId="77777777" w:rsidR="007432C4" w:rsidRDefault="00AC3E66">
      <w:pPr>
        <w:rPr>
          <w:szCs w:val="28"/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lang w:val="en-US"/>
        </w:rPr>
        <w:t>Fine Code Coverage;</w:t>
      </w:r>
    </w:p>
    <w:p w14:paraId="60B1124A" w14:textId="77777777" w:rsidR="007432C4" w:rsidRDefault="00AC3E66">
      <w:pPr>
        <w:rPr>
          <w:szCs w:val="28"/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StyleCop.Analyzers 1.1.118;</w:t>
      </w:r>
    </w:p>
    <w:p w14:paraId="04179074" w14:textId="77777777" w:rsidR="007432C4" w:rsidRDefault="00AC3E66">
      <w:pPr>
        <w:rPr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lang w:val="en-US"/>
        </w:rPr>
        <w:t>StyleCop.Analyzers.Unstable 1.2.0.556;</w:t>
      </w:r>
    </w:p>
    <w:p w14:paraId="170D7761" w14:textId="77777777" w:rsidR="007432C4" w:rsidRDefault="00AC3E66">
      <w:pPr>
        <w:rPr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lang w:val="en-US"/>
        </w:rPr>
        <w:t>NUnit 3.14.0;</w:t>
      </w:r>
    </w:p>
    <w:p w14:paraId="7AA9716B" w14:textId="77777777" w:rsidR="007432C4" w:rsidRPr="00C5626B" w:rsidRDefault="00AC3E66">
      <w:pPr>
        <w:rPr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lang w:val="en-US"/>
        </w:rPr>
        <w:t>NUnit3TestAdapter 3.17.0</w:t>
      </w:r>
      <w:r w:rsidRPr="00C5626B">
        <w:rPr>
          <w:lang w:val="en-US"/>
        </w:rPr>
        <w:t>.</w:t>
      </w:r>
    </w:p>
    <w:p w14:paraId="51710404" w14:textId="1BA2855A" w:rsidR="007432C4" w:rsidRDefault="00AC3E66">
      <w:r>
        <w:t xml:space="preserve">Плагин был создан на технологии </w:t>
      </w:r>
      <w:r>
        <w:rPr>
          <w:lang w:val="en-US"/>
        </w:rPr>
        <w:t>Windows</w:t>
      </w:r>
      <w:r w:rsidRPr="00C5626B">
        <w:t xml:space="preserve"> </w:t>
      </w:r>
      <w:r>
        <w:rPr>
          <w:lang w:val="en-US"/>
        </w:rPr>
        <w:t>Forms</w:t>
      </w:r>
      <w:r w:rsidRPr="00C5626B">
        <w:t xml:space="preserve">, </w:t>
      </w:r>
      <w:r>
        <w:t>поддерживающей широкий набор функций для разработки приложений, включая элементы управления, графику, привязку данных и ввод пользователя</w:t>
      </w:r>
      <w:r w:rsidR="00980D3D">
        <w:t xml:space="preserve"> </w:t>
      </w:r>
      <w:r w:rsidRPr="00C5626B">
        <w:t>[</w:t>
      </w:r>
      <w:r w:rsidR="00EA433A">
        <w:t>8</w:t>
      </w:r>
      <w:r w:rsidRPr="00C5626B">
        <w:t>]</w:t>
      </w:r>
      <w:r>
        <w:t xml:space="preserve">, а также </w:t>
      </w:r>
      <w:r w:rsidRPr="00C5626B">
        <w:t>.</w:t>
      </w:r>
      <w:r>
        <w:rPr>
          <w:lang w:val="en-US"/>
        </w:rPr>
        <w:t>NET</w:t>
      </w:r>
      <w:r w:rsidRPr="00C5626B">
        <w:t xml:space="preserve"> </w:t>
      </w:r>
      <w:r>
        <w:rPr>
          <w:lang w:val="en-US"/>
        </w:rPr>
        <w:t>Framework</w:t>
      </w:r>
      <w:r w:rsidRPr="00C5626B">
        <w:t xml:space="preserve"> 4.7.2, </w:t>
      </w:r>
      <w:r>
        <w:t>программной платформе основанной на сервероцентрической модели.</w:t>
      </w:r>
    </w:p>
    <w:p w14:paraId="77B3E7E3" w14:textId="225B912F" w:rsidR="007432C4" w:rsidRPr="00C5626B" w:rsidRDefault="00AC3E66">
      <w:pPr>
        <w:rPr>
          <w:szCs w:val="28"/>
        </w:rPr>
      </w:pPr>
      <w:r>
        <w:rPr>
          <w:lang w:val="en-US"/>
        </w:rPr>
        <w:t>GitHub</w:t>
      </w:r>
      <w:r w:rsidRPr="00C5626B"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 w:rsidRPr="00C5626B">
        <w:rPr>
          <w:szCs w:val="28"/>
        </w:rPr>
        <w:t xml:space="preserve"> </w:t>
      </w:r>
      <w:r>
        <w:rPr>
          <w:szCs w:val="28"/>
        </w:rPr>
        <w:t>−</w:t>
      </w:r>
      <w:r w:rsidRPr="00C5626B">
        <w:rPr>
          <w:szCs w:val="28"/>
        </w:rPr>
        <w:t xml:space="preserve"> </w:t>
      </w:r>
      <w:r>
        <w:rPr>
          <w:szCs w:val="28"/>
        </w:rPr>
        <w:t>система управления версиями, которая интеллектуально отслеживает изменения в файлах</w:t>
      </w:r>
      <w:r w:rsidR="00EA433A">
        <w:rPr>
          <w:szCs w:val="28"/>
        </w:rPr>
        <w:t xml:space="preserve"> </w:t>
      </w:r>
      <w:r w:rsidRPr="00C5626B">
        <w:rPr>
          <w:szCs w:val="28"/>
        </w:rPr>
        <w:t>[</w:t>
      </w:r>
      <w:r w:rsidR="00EA433A">
        <w:rPr>
          <w:szCs w:val="28"/>
        </w:rPr>
        <w:t>9</w:t>
      </w:r>
      <w:r w:rsidRPr="00C5626B">
        <w:rPr>
          <w:szCs w:val="28"/>
        </w:rPr>
        <w:t>]</w:t>
      </w:r>
      <w:r w:rsidR="00EA433A">
        <w:rPr>
          <w:szCs w:val="28"/>
        </w:rPr>
        <w:t>.</w:t>
      </w:r>
    </w:p>
    <w:p w14:paraId="4BD3F8E2" w14:textId="45945E9E" w:rsidR="007432C4" w:rsidRPr="00C5626B" w:rsidRDefault="00AC3E66">
      <w:pPr>
        <w:rPr>
          <w:szCs w:val="28"/>
        </w:rPr>
      </w:pPr>
      <w:r>
        <w:rPr>
          <w:szCs w:val="28"/>
          <w:lang w:val="en-US"/>
        </w:rPr>
        <w:t>ReSharper</w:t>
      </w:r>
      <w:r w:rsidRPr="00C5626B">
        <w:rPr>
          <w:szCs w:val="28"/>
        </w:rPr>
        <w:t xml:space="preserve"> </w:t>
      </w:r>
      <w:r>
        <w:rPr>
          <w:szCs w:val="28"/>
        </w:rPr>
        <w:t>−</w:t>
      </w:r>
      <w:r w:rsidRPr="00C5626B">
        <w:rPr>
          <w:szCs w:val="28"/>
        </w:rPr>
        <w:t xml:space="preserve"> </w:t>
      </w:r>
      <w:r>
        <w:rPr>
          <w:szCs w:val="28"/>
        </w:rPr>
        <w:t xml:space="preserve">расширение для </w:t>
      </w:r>
      <w:r>
        <w:rPr>
          <w:szCs w:val="28"/>
          <w:lang w:val="en-US"/>
        </w:rPr>
        <w:t>Microsoft</w:t>
      </w:r>
      <w:r w:rsidRPr="00C5626B"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 w:rsidRPr="00C5626B"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 w:rsidRPr="00C5626B">
        <w:rPr>
          <w:szCs w:val="28"/>
        </w:rPr>
        <w:t xml:space="preserve">, </w:t>
      </w:r>
      <w:r>
        <w:rPr>
          <w:szCs w:val="28"/>
        </w:rPr>
        <w:t>помогающее программировать эффективнее. Позволяет исследовать, улучшать, писать и обслуживать код</w:t>
      </w:r>
      <w:r w:rsidR="00EA433A">
        <w:rPr>
          <w:szCs w:val="28"/>
        </w:rPr>
        <w:t xml:space="preserve"> </w:t>
      </w:r>
      <w:r w:rsidRPr="00C5626B">
        <w:rPr>
          <w:szCs w:val="28"/>
        </w:rPr>
        <w:t>[</w:t>
      </w:r>
      <w:r w:rsidR="00EA433A">
        <w:rPr>
          <w:szCs w:val="28"/>
        </w:rPr>
        <w:t>10</w:t>
      </w:r>
      <w:r w:rsidRPr="00C5626B">
        <w:rPr>
          <w:szCs w:val="28"/>
        </w:rPr>
        <w:t>]</w:t>
      </w:r>
      <w:r w:rsidR="00EA433A">
        <w:rPr>
          <w:szCs w:val="28"/>
        </w:rPr>
        <w:t>.</w:t>
      </w:r>
    </w:p>
    <w:p w14:paraId="1DFFD50A" w14:textId="2E4B7FF4" w:rsidR="007432C4" w:rsidRDefault="00AC3E66">
      <w:pPr>
        <w:rPr>
          <w:szCs w:val="28"/>
        </w:rPr>
      </w:pPr>
      <w:r>
        <w:rPr>
          <w:szCs w:val="28"/>
          <w:lang w:val="en-US"/>
        </w:rPr>
        <w:t>Fine</w:t>
      </w:r>
      <w:r w:rsidRPr="00C5626B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Pr="00C5626B"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 w:rsidRPr="00C5626B">
        <w:rPr>
          <w:szCs w:val="28"/>
        </w:rPr>
        <w:t xml:space="preserve"> </w:t>
      </w:r>
      <w:r>
        <w:rPr>
          <w:szCs w:val="28"/>
        </w:rPr>
        <w:t>−</w:t>
      </w:r>
      <w:r w:rsidRPr="00C5626B">
        <w:rPr>
          <w:szCs w:val="28"/>
        </w:rPr>
        <w:t xml:space="preserve"> </w:t>
      </w:r>
      <w:r>
        <w:rPr>
          <w:szCs w:val="28"/>
        </w:rPr>
        <w:t xml:space="preserve">расширение для </w:t>
      </w:r>
      <w:r>
        <w:rPr>
          <w:szCs w:val="28"/>
          <w:lang w:val="en-US"/>
        </w:rPr>
        <w:t>Microsoft</w:t>
      </w:r>
      <w:r w:rsidRPr="00C5626B"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 w:rsidRPr="00C5626B"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 w:rsidRPr="00C5626B">
        <w:rPr>
          <w:szCs w:val="28"/>
        </w:rPr>
        <w:t xml:space="preserve">, </w:t>
      </w:r>
      <w:r>
        <w:rPr>
          <w:szCs w:val="28"/>
        </w:rPr>
        <w:t>визуализирующий покрытие кода модульными тестами</w:t>
      </w:r>
      <w:r w:rsidR="00EA433A">
        <w:rPr>
          <w:szCs w:val="28"/>
        </w:rPr>
        <w:t xml:space="preserve"> </w:t>
      </w:r>
      <w:r w:rsidRPr="00C5626B">
        <w:rPr>
          <w:szCs w:val="28"/>
        </w:rPr>
        <w:t>[</w:t>
      </w:r>
      <w:r w:rsidR="00EA433A">
        <w:rPr>
          <w:szCs w:val="28"/>
        </w:rPr>
        <w:t>11</w:t>
      </w:r>
      <w:r w:rsidRPr="00C5626B">
        <w:rPr>
          <w:szCs w:val="28"/>
        </w:rPr>
        <w:t>]</w:t>
      </w:r>
      <w:r w:rsidR="00EA433A">
        <w:rPr>
          <w:szCs w:val="28"/>
        </w:rPr>
        <w:t>.</w:t>
      </w:r>
    </w:p>
    <w:p w14:paraId="7A9C996D" w14:textId="6AAFFEC2" w:rsidR="007432C4" w:rsidRPr="00C5626B" w:rsidRDefault="00AC3E66">
      <w:pPr>
        <w:rPr>
          <w:szCs w:val="28"/>
        </w:rPr>
      </w:pPr>
      <w:r>
        <w:rPr>
          <w:szCs w:val="28"/>
          <w:lang w:val="en-US"/>
        </w:rPr>
        <w:t>StyleCop</w:t>
      </w:r>
      <w:r w:rsidRPr="00C5626B">
        <w:rPr>
          <w:szCs w:val="28"/>
        </w:rPr>
        <w:t xml:space="preserve"> </w:t>
      </w:r>
      <w:r>
        <w:rPr>
          <w:szCs w:val="28"/>
        </w:rPr>
        <w:t>−</w:t>
      </w:r>
      <w:r w:rsidRPr="00C5626B">
        <w:rPr>
          <w:szCs w:val="28"/>
        </w:rPr>
        <w:t xml:space="preserve"> </w:t>
      </w:r>
      <w:r>
        <w:rPr>
          <w:szCs w:val="28"/>
        </w:rPr>
        <w:t>средство для контроля кода, автоматически находящее синтаксические ошибки</w:t>
      </w:r>
      <w:r w:rsidR="00EA433A">
        <w:rPr>
          <w:szCs w:val="28"/>
        </w:rPr>
        <w:t xml:space="preserve"> </w:t>
      </w:r>
      <w:r w:rsidRPr="00C5626B">
        <w:rPr>
          <w:szCs w:val="28"/>
        </w:rPr>
        <w:t>[</w:t>
      </w:r>
      <w:r w:rsidR="00EA433A">
        <w:rPr>
          <w:szCs w:val="28"/>
        </w:rPr>
        <w:t>12</w:t>
      </w:r>
      <w:r w:rsidRPr="00C5626B">
        <w:rPr>
          <w:szCs w:val="28"/>
        </w:rPr>
        <w:t>]</w:t>
      </w:r>
      <w:r w:rsidR="00EA433A">
        <w:rPr>
          <w:szCs w:val="28"/>
        </w:rPr>
        <w:t>.</w:t>
      </w:r>
    </w:p>
    <w:p w14:paraId="5688E12B" w14:textId="4F1C92B5" w:rsidR="007432C4" w:rsidRPr="00C5626B" w:rsidRDefault="00AC3E66" w:rsidP="00C5626B">
      <w:pPr>
        <w:rPr>
          <w:szCs w:val="28"/>
        </w:rPr>
      </w:pPr>
      <w:r>
        <w:rPr>
          <w:szCs w:val="28"/>
          <w:lang w:val="en-US"/>
        </w:rPr>
        <w:t>NUnit</w:t>
      </w:r>
      <w:r w:rsidRPr="00C5626B">
        <w:rPr>
          <w:szCs w:val="28"/>
        </w:rPr>
        <w:t xml:space="preserve"> </w:t>
      </w:r>
      <w:r>
        <w:rPr>
          <w:szCs w:val="28"/>
        </w:rPr>
        <w:t xml:space="preserve">− фреймфорк для модульного тестирования всех языков </w:t>
      </w:r>
      <w:r w:rsidRPr="00C5626B">
        <w:rPr>
          <w:szCs w:val="28"/>
        </w:rPr>
        <w:t>.</w:t>
      </w:r>
      <w:r>
        <w:rPr>
          <w:szCs w:val="28"/>
          <w:lang w:val="en-US"/>
        </w:rPr>
        <w:t>Net</w:t>
      </w:r>
      <w:r w:rsidR="00EA433A">
        <w:rPr>
          <w:szCs w:val="28"/>
        </w:rPr>
        <w:t xml:space="preserve"> </w:t>
      </w:r>
      <w:r w:rsidRPr="00C5626B">
        <w:rPr>
          <w:szCs w:val="28"/>
        </w:rPr>
        <w:t>[</w:t>
      </w:r>
      <w:r w:rsidR="00EA433A">
        <w:rPr>
          <w:szCs w:val="28"/>
        </w:rPr>
        <w:t>13</w:t>
      </w:r>
      <w:r w:rsidRPr="00C5626B">
        <w:rPr>
          <w:szCs w:val="28"/>
        </w:rPr>
        <w:t>]</w:t>
      </w:r>
      <w:r w:rsidR="00EA433A">
        <w:rPr>
          <w:szCs w:val="28"/>
        </w:rPr>
        <w:t>.</w:t>
      </w:r>
    </w:p>
    <w:p w14:paraId="5C331E6A" w14:textId="77777777" w:rsidR="007432C4" w:rsidRPr="00314A2C" w:rsidRDefault="00AC3E66" w:rsidP="00CD112C">
      <w:pPr>
        <w:pStyle w:val="1"/>
        <w:spacing w:after="0" w:line="360" w:lineRule="auto"/>
      </w:pPr>
      <w:bookmarkStart w:id="4" w:name="_Toc10030"/>
      <w:r w:rsidRPr="00314A2C">
        <w:lastRenderedPageBreak/>
        <w:t>5 НАЗНАЧЕНИЕ ПЛАГИНА</w:t>
      </w:r>
      <w:bookmarkEnd w:id="4"/>
    </w:p>
    <w:p w14:paraId="3022A2A6" w14:textId="77777777" w:rsidR="007432C4" w:rsidRPr="00314A2C" w:rsidRDefault="007432C4" w:rsidP="00CD112C">
      <w:pPr>
        <w:spacing w:after="0" w:line="360" w:lineRule="auto"/>
        <w:ind w:firstLine="0"/>
        <w:rPr>
          <w:b/>
          <w:bCs/>
          <w:szCs w:val="28"/>
        </w:rPr>
      </w:pPr>
    </w:p>
    <w:p w14:paraId="49626151" w14:textId="268CD843" w:rsidR="007432C4" w:rsidRDefault="00AC3E66" w:rsidP="00CD112C">
      <w:pPr>
        <w:spacing w:after="0" w:line="360" w:lineRule="auto"/>
        <w:ind w:firstLine="0"/>
        <w:rPr>
          <w:szCs w:val="28"/>
        </w:rPr>
      </w:pPr>
      <w:r w:rsidRPr="00314A2C">
        <w:rPr>
          <w:szCs w:val="28"/>
        </w:rPr>
        <w:tab/>
        <w:t xml:space="preserve">Назначение разрабатываемого плагина обусловлено быстрым моделированием </w:t>
      </w:r>
      <w:r w:rsidR="00CD112C">
        <w:rPr>
          <w:szCs w:val="28"/>
        </w:rPr>
        <w:t>лестниц</w:t>
      </w:r>
      <w:r w:rsidRPr="00314A2C">
        <w:rPr>
          <w:szCs w:val="28"/>
        </w:rPr>
        <w:t xml:space="preserve"> разных размеров. Благодаря данному расширению, производители смогут наглядно рассмотреть спроектированную модель, при необходимости перестроить под нужные им параметры.</w:t>
      </w:r>
    </w:p>
    <w:p w14:paraId="1C0A416F" w14:textId="77777777" w:rsidR="00314A2C" w:rsidRDefault="00314A2C" w:rsidP="00CD112C">
      <w:pPr>
        <w:spacing w:after="0" w:line="360" w:lineRule="auto"/>
        <w:ind w:firstLine="0"/>
        <w:jc w:val="center"/>
        <w:rPr>
          <w:szCs w:val="28"/>
        </w:rPr>
      </w:pPr>
    </w:p>
    <w:p w14:paraId="5E3C3026" w14:textId="77777777" w:rsidR="007432C4" w:rsidRDefault="00AC3E66" w:rsidP="00CD112C">
      <w:pPr>
        <w:spacing w:after="0" w:line="360" w:lineRule="auto"/>
        <w:ind w:right="59" w:firstLine="0"/>
        <w:jc w:val="center"/>
        <w:outlineLvl w:val="0"/>
        <w:rPr>
          <w:b/>
          <w:bCs/>
        </w:rPr>
      </w:pPr>
      <w:bookmarkStart w:id="5" w:name="_Toc6111"/>
      <w:r>
        <w:rPr>
          <w:b/>
          <w:bCs/>
        </w:rPr>
        <w:t>6 ОБЗОР АНАЛОГОВ</w:t>
      </w:r>
      <w:bookmarkEnd w:id="5"/>
    </w:p>
    <w:p w14:paraId="461005D5" w14:textId="77777777" w:rsidR="007432C4" w:rsidRDefault="007432C4" w:rsidP="00CD112C">
      <w:pPr>
        <w:spacing w:after="0" w:line="360" w:lineRule="auto"/>
        <w:ind w:firstLine="0"/>
        <w:jc w:val="center"/>
      </w:pPr>
    </w:p>
    <w:p w14:paraId="581203A3" w14:textId="099B7E1F" w:rsidR="006675B3" w:rsidRPr="00832DD4" w:rsidRDefault="006675B3" w:rsidP="00CD112C">
      <w:pPr>
        <w:spacing w:after="0" w:line="360" w:lineRule="auto"/>
        <w:ind w:right="59" w:firstLine="708"/>
      </w:pPr>
      <w:r>
        <w:t xml:space="preserve">Первым аналогом является инструмент </w:t>
      </w:r>
      <w:r>
        <w:rPr>
          <w:lang w:val="en-US"/>
        </w:rPr>
        <w:t>Autodesk</w:t>
      </w:r>
      <w:r w:rsidRPr="00D00120">
        <w:t xml:space="preserve"> </w:t>
      </w:r>
      <w:r>
        <w:rPr>
          <w:lang w:val="en-US"/>
        </w:rPr>
        <w:t>Inventor</w:t>
      </w:r>
      <w:r>
        <w:t xml:space="preserve"> «</w:t>
      </w:r>
      <w:r>
        <w:rPr>
          <w:lang w:val="en-US"/>
        </w:rPr>
        <w:t>Frame</w:t>
      </w:r>
      <w:r w:rsidRPr="00D00120">
        <w:t xml:space="preserve"> </w:t>
      </w:r>
      <w:r>
        <w:rPr>
          <w:lang w:val="en-US"/>
        </w:rPr>
        <w:t>Generator</w:t>
      </w:r>
      <w:r>
        <w:t>»</w:t>
      </w:r>
      <w:r w:rsidRPr="00832DD4">
        <w:t xml:space="preserve"> [</w:t>
      </w:r>
      <w:r w:rsidR="00EA433A">
        <w:t>4</w:t>
      </w:r>
      <w:r w:rsidRPr="00832DD4">
        <w:t>]</w:t>
      </w:r>
      <w:r>
        <w:t xml:space="preserve">, </w:t>
      </w:r>
      <w:r w:rsidRPr="006B23D3">
        <w:t>который предназначен для создания различных</w:t>
      </w:r>
      <w:r>
        <w:t xml:space="preserve"> металлоконструкций (столы, рамы, каркасы, ограждения и т.д.) для промышленных целей и может быть адаптирован для проектирования лестниц. Интерфейс взаимодействия представлен на рисунке </w:t>
      </w:r>
      <w:r w:rsidR="00456853">
        <w:t>6</w:t>
      </w:r>
      <w:r>
        <w:t>.1.</w:t>
      </w:r>
    </w:p>
    <w:p w14:paraId="46225E21" w14:textId="77777777" w:rsidR="006675B3" w:rsidRDefault="006675B3" w:rsidP="00CD112C">
      <w:pPr>
        <w:spacing w:after="0" w:line="240" w:lineRule="auto"/>
        <w:ind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drawing>
          <wp:inline distT="0" distB="0" distL="0" distR="0" wp14:anchorId="71F457C4" wp14:editId="5AF09E83">
            <wp:extent cx="5366791" cy="301942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465" cy="303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1F0A1" w14:textId="41937E08" w:rsidR="006675B3" w:rsidRPr="00D00120" w:rsidRDefault="006675B3" w:rsidP="00CD112C">
      <w:pPr>
        <w:spacing w:after="0" w:line="240" w:lineRule="auto"/>
        <w:ind w:firstLine="0"/>
        <w:jc w:val="center"/>
        <w:rPr>
          <w:rFonts w:eastAsia="SimSun"/>
          <w:szCs w:val="28"/>
          <w:lang w:val="en-US"/>
        </w:rPr>
      </w:pPr>
      <w:r>
        <w:rPr>
          <w:rFonts w:eastAsia="SimSun"/>
          <w:szCs w:val="28"/>
        </w:rPr>
        <w:t>Рисунок</w:t>
      </w:r>
      <w:r w:rsidRPr="00D00120">
        <w:rPr>
          <w:rFonts w:eastAsia="SimSun"/>
          <w:szCs w:val="28"/>
          <w:lang w:val="en-US"/>
        </w:rPr>
        <w:t xml:space="preserve"> </w:t>
      </w:r>
      <w:r w:rsidR="00456853" w:rsidRPr="00456853">
        <w:rPr>
          <w:rFonts w:eastAsia="SimSun"/>
          <w:szCs w:val="28"/>
          <w:lang w:val="en-US"/>
        </w:rPr>
        <w:t>6</w:t>
      </w:r>
      <w:r w:rsidRPr="00D00120">
        <w:rPr>
          <w:rFonts w:eastAsia="SimSun"/>
          <w:szCs w:val="28"/>
          <w:lang w:val="en-US"/>
        </w:rPr>
        <w:t xml:space="preserve">.1 </w:t>
      </w:r>
      <w:r w:rsidRPr="00D00120">
        <w:rPr>
          <w:szCs w:val="28"/>
          <w:lang w:val="en-US"/>
        </w:rPr>
        <w:t>−</w:t>
      </w:r>
      <w:r w:rsidRPr="00D00120">
        <w:rPr>
          <w:rFonts w:eastAsia="SimSun"/>
          <w:szCs w:val="28"/>
          <w:lang w:val="en-US"/>
        </w:rPr>
        <w:t xml:space="preserve"> </w:t>
      </w:r>
      <w:r>
        <w:rPr>
          <w:rFonts w:eastAsia="SimSun"/>
          <w:szCs w:val="28"/>
        </w:rPr>
        <w:t>Интерфейс</w:t>
      </w:r>
      <w:r w:rsidRPr="00D00120">
        <w:rPr>
          <w:rFonts w:eastAsia="SimSun"/>
          <w:szCs w:val="28"/>
          <w:lang w:val="en-US"/>
        </w:rPr>
        <w:t xml:space="preserve"> </w:t>
      </w:r>
      <w:r>
        <w:rPr>
          <w:lang w:val="en-US"/>
        </w:rPr>
        <w:t>Autodesk</w:t>
      </w:r>
      <w:r w:rsidRPr="00D00120">
        <w:rPr>
          <w:lang w:val="en-US"/>
        </w:rPr>
        <w:t xml:space="preserve"> </w:t>
      </w:r>
      <w:r>
        <w:rPr>
          <w:lang w:val="en-US"/>
        </w:rPr>
        <w:t>Inventor</w:t>
      </w:r>
      <w:r w:rsidRPr="00D00120">
        <w:rPr>
          <w:lang w:val="en-US"/>
        </w:rPr>
        <w:t xml:space="preserve"> «</w:t>
      </w:r>
      <w:r>
        <w:rPr>
          <w:lang w:val="en-US"/>
        </w:rPr>
        <w:t>Frame</w:t>
      </w:r>
      <w:r w:rsidRPr="00D00120">
        <w:rPr>
          <w:lang w:val="en-US"/>
        </w:rPr>
        <w:t xml:space="preserve"> </w:t>
      </w:r>
      <w:r>
        <w:rPr>
          <w:lang w:val="en-US"/>
        </w:rPr>
        <w:t>Generator</w:t>
      </w:r>
      <w:r w:rsidRPr="00D00120">
        <w:rPr>
          <w:lang w:val="en-US"/>
        </w:rPr>
        <w:t>»</w:t>
      </w:r>
    </w:p>
    <w:p w14:paraId="39C53478" w14:textId="5D7AC293" w:rsidR="006675B3" w:rsidRPr="00D00120" w:rsidRDefault="00CD112C" w:rsidP="00CD112C">
      <w:pPr>
        <w:spacing w:after="0" w:line="240" w:lineRule="auto"/>
        <w:ind w:firstLine="0"/>
        <w:jc w:val="left"/>
        <w:rPr>
          <w:rFonts w:eastAsia="SimSun"/>
          <w:szCs w:val="28"/>
          <w:lang w:val="en-US"/>
        </w:rPr>
      </w:pPr>
      <w:r>
        <w:rPr>
          <w:rFonts w:eastAsia="SimSun"/>
          <w:szCs w:val="28"/>
          <w:lang w:val="en-US"/>
        </w:rPr>
        <w:br w:type="page"/>
      </w:r>
    </w:p>
    <w:p w14:paraId="3F2A5214" w14:textId="5B829743" w:rsidR="006675B3" w:rsidRDefault="006675B3" w:rsidP="00CD112C">
      <w:pPr>
        <w:spacing w:after="0" w:line="360" w:lineRule="auto"/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lastRenderedPageBreak/>
        <w:t xml:space="preserve">Второй аналог. </w:t>
      </w:r>
      <w:r w:rsidRPr="00386ADA">
        <w:rPr>
          <w:rFonts w:eastAsia="SimSun"/>
          <w:szCs w:val="28"/>
        </w:rPr>
        <w:t>SolidWorks предлагает возможности для создания вертикальных лестниц через модуль Weldment [</w:t>
      </w:r>
      <w:r w:rsidR="00EA433A">
        <w:rPr>
          <w:rFonts w:eastAsia="SimSun"/>
          <w:szCs w:val="28"/>
        </w:rPr>
        <w:t>5</w:t>
      </w:r>
      <w:r w:rsidRPr="00386ADA">
        <w:rPr>
          <w:rFonts w:eastAsia="SimSun"/>
          <w:szCs w:val="28"/>
        </w:rPr>
        <w:t>], который специально разработан для работы с металлоконструкциями. Этот инструмент предоставляет возможность проектировать каркасные конструкции, такие как пожарные лестницы и промышленные стремянки. Weldment включает набор стандартных профилей, из которых можно создать конструкцию лестницы, добавляя нужные элементы, такие как ступени и поручни.</w:t>
      </w:r>
    </w:p>
    <w:p w14:paraId="559B917F" w14:textId="77777777" w:rsidR="006675B3" w:rsidRDefault="006675B3" w:rsidP="00CD112C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63EA11B" wp14:editId="25475754">
            <wp:extent cx="5378654" cy="30289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333" cy="3040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8969B" w14:textId="6A2A20AD" w:rsidR="007432C4" w:rsidRDefault="006675B3" w:rsidP="00CD112C">
      <w:pPr>
        <w:spacing w:after="0" w:line="240" w:lineRule="auto"/>
        <w:ind w:firstLine="0"/>
        <w:jc w:val="center"/>
        <w:rPr>
          <w:rFonts w:eastAsia="SimSun"/>
          <w:szCs w:val="28"/>
        </w:rPr>
      </w:pPr>
      <w:r>
        <w:t xml:space="preserve">Рисунок </w:t>
      </w:r>
      <w:r w:rsidR="00456853">
        <w:t>6</w:t>
      </w:r>
      <w:r>
        <w:t xml:space="preserve">.2 </w:t>
      </w:r>
      <w:r>
        <w:rPr>
          <w:szCs w:val="28"/>
        </w:rPr>
        <w:t>−</w:t>
      </w:r>
      <w:r>
        <w:t xml:space="preserve"> Интерфейс </w:t>
      </w:r>
      <w:r>
        <w:rPr>
          <w:lang w:val="en-US"/>
        </w:rPr>
        <w:t>SolidWorks</w:t>
      </w:r>
      <w:r w:rsidRPr="00E83733">
        <w:t xml:space="preserve"> </w:t>
      </w:r>
      <w:r>
        <w:rPr>
          <w:lang w:val="en-US"/>
        </w:rPr>
        <w:t>Weldment</w:t>
      </w:r>
      <w:r w:rsidR="00AC3E66">
        <w:rPr>
          <w:rFonts w:eastAsia="SimSun"/>
          <w:szCs w:val="28"/>
        </w:rPr>
        <w:br w:type="page"/>
      </w:r>
    </w:p>
    <w:p w14:paraId="32068D0E" w14:textId="77777777" w:rsidR="007432C4" w:rsidRDefault="00AC3E66">
      <w:pPr>
        <w:pStyle w:val="1"/>
      </w:pPr>
      <w:bookmarkStart w:id="6" w:name="_Toc26865"/>
      <w:r>
        <w:lastRenderedPageBreak/>
        <w:t>7 ОПИСАНИЕ РЕАЛИЗАЦИИ</w:t>
      </w:r>
      <w:bookmarkEnd w:id="6"/>
    </w:p>
    <w:p w14:paraId="405E1645" w14:textId="77777777" w:rsidR="007432C4" w:rsidRDefault="007432C4"/>
    <w:p w14:paraId="74893A24" w14:textId="04F9511A" w:rsidR="007432C4" w:rsidRDefault="00AC3E66">
      <w:pPr>
        <w:spacing w:after="0" w:line="360" w:lineRule="auto"/>
        <w:ind w:firstLine="708"/>
        <w:rPr>
          <w:szCs w:val="28"/>
        </w:rPr>
      </w:pPr>
      <w:r>
        <w:rPr>
          <w:szCs w:val="28"/>
        </w:rPr>
        <w:t>UML (Unified Modeling Language) — стандартный язык для описания, визуализации, проектирования и документации элементов информационных систем [</w:t>
      </w:r>
      <w:r w:rsidR="00EA433A">
        <w:rPr>
          <w:szCs w:val="28"/>
        </w:rPr>
        <w:t>6</w:t>
      </w:r>
      <w:r>
        <w:rPr>
          <w:szCs w:val="28"/>
        </w:rPr>
        <w:t xml:space="preserve">]. </w:t>
      </w:r>
    </w:p>
    <w:p w14:paraId="4F88788E" w14:textId="35C9297D" w:rsidR="007432C4" w:rsidRDefault="00AC3E66">
      <w:pPr>
        <w:spacing w:after="0" w:line="360" w:lineRule="auto"/>
        <w:ind w:firstLine="0"/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диаграмма классов для плагина «</w:t>
      </w:r>
      <w:r w:rsidR="00E17E3C">
        <w:rPr>
          <w:szCs w:val="28"/>
        </w:rPr>
        <w:t>Лестница</w:t>
      </w:r>
      <w:r>
        <w:rPr>
          <w:szCs w:val="28"/>
        </w:rPr>
        <w:t>» представлена на рисунке 7.1.</w:t>
      </w:r>
    </w:p>
    <w:p w14:paraId="4185B4A1" w14:textId="5FFD6862" w:rsidR="007432C4" w:rsidRDefault="00456853">
      <w:pPr>
        <w:ind w:right="59" w:firstLine="0"/>
        <w:jc w:val="center"/>
        <w:rPr>
          <w:rStyle w:val="a4"/>
        </w:rPr>
      </w:pPr>
      <w:r>
        <w:rPr>
          <w:noProof/>
        </w:rPr>
        <w:drawing>
          <wp:inline distT="0" distB="0" distL="0" distR="0" wp14:anchorId="5C118DCF" wp14:editId="2F6584DB">
            <wp:extent cx="5419725" cy="521017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5770" cy="5244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F648C" w14:textId="210A2DAF" w:rsidR="007432C4" w:rsidRPr="00C5626B" w:rsidRDefault="00AC3E66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</w:t>
      </w:r>
      <w:r w:rsidR="00456853">
        <w:t>после</w:t>
      </w:r>
      <w:r>
        <w:t xml:space="preserve"> проектирования</w:t>
      </w:r>
    </w:p>
    <w:p w14:paraId="69712374" w14:textId="77777777" w:rsidR="007432C4" w:rsidRDefault="007432C4">
      <w:pPr>
        <w:ind w:firstLine="0"/>
      </w:pPr>
    </w:p>
    <w:p w14:paraId="3469F5C1" w14:textId="22979E27" w:rsidR="007432C4" w:rsidRDefault="00AC3E66">
      <w:r>
        <w:rPr>
          <w:lang w:val="en-US"/>
        </w:rPr>
        <w:t>UML</w:t>
      </w:r>
      <w:r>
        <w:t xml:space="preserve"> диаграмма классов после реализации плагина «</w:t>
      </w:r>
      <w:r w:rsidR="00E17E3C">
        <w:t>Лестница</w:t>
      </w:r>
      <w:r>
        <w:t>» представлена на рисунке 7.</w:t>
      </w:r>
      <w:r w:rsidRPr="00C5626B">
        <w:t>2</w:t>
      </w:r>
      <w:r>
        <w:t>.</w:t>
      </w:r>
    </w:p>
    <w:p w14:paraId="6005B412" w14:textId="2D3177E0" w:rsidR="007432C4" w:rsidRDefault="007432C4">
      <w:pPr>
        <w:ind w:firstLine="0"/>
        <w:jc w:val="center"/>
      </w:pPr>
    </w:p>
    <w:p w14:paraId="2391B6B0" w14:textId="5B4D60D8" w:rsidR="0087719E" w:rsidRDefault="0087719E" w:rsidP="00EA433A">
      <w:pPr>
        <w:ind w:right="59" w:firstLine="0"/>
        <w:jc w:val="center"/>
      </w:pPr>
      <w:r>
        <w:rPr>
          <w:noProof/>
        </w:rPr>
        <w:lastRenderedPageBreak/>
        <w:drawing>
          <wp:inline distT="0" distB="0" distL="0" distR="0" wp14:anchorId="0B9AE958" wp14:editId="6D83A340">
            <wp:extent cx="5981700" cy="4133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DAD60" w14:textId="5DD0852B" w:rsidR="00EA433A" w:rsidRDefault="00AC3E66" w:rsidP="00EA433A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</w:t>
      </w:r>
    </w:p>
    <w:p w14:paraId="797F7867" w14:textId="77777777" w:rsidR="00EA433A" w:rsidRDefault="00EA433A" w:rsidP="00EA433A">
      <w:pPr>
        <w:ind w:right="59" w:firstLine="0"/>
        <w:jc w:val="center"/>
      </w:pPr>
    </w:p>
    <w:p w14:paraId="65B5CB44" w14:textId="77777777" w:rsidR="007432C4" w:rsidRDefault="00AC3E66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0A43E6EB" w14:textId="77777777" w:rsidR="007432C4" w:rsidRPr="00CD112C" w:rsidRDefault="00AC3E66" w:rsidP="00EA433A">
      <w:pPr>
        <w:spacing w:line="240" w:lineRule="auto"/>
        <w:ind w:right="59" w:firstLine="0"/>
        <w:rPr>
          <w:szCs w:val="28"/>
          <w:lang w:val="en-US"/>
        </w:rPr>
      </w:pPr>
      <w:r>
        <w:tab/>
      </w:r>
      <w:r w:rsidRPr="00CD112C">
        <w:rPr>
          <w:szCs w:val="28"/>
        </w:rPr>
        <w:t>Таблица 7.1</w:t>
      </w:r>
      <w:r w:rsidRPr="00CD112C">
        <w:rPr>
          <w:szCs w:val="28"/>
          <w:lang w:val="en-US"/>
        </w:rPr>
        <w:t xml:space="preserve"> </w:t>
      </w:r>
      <w:r w:rsidRPr="00CD112C">
        <w:rPr>
          <w:szCs w:val="28"/>
        </w:rPr>
        <w:t>−</w:t>
      </w:r>
      <w:r w:rsidRPr="00CD112C">
        <w:rPr>
          <w:szCs w:val="28"/>
          <w:lang w:val="en-US"/>
        </w:rPr>
        <w:t xml:space="preserve"> </w:t>
      </w:r>
      <w:r w:rsidRPr="00CD112C">
        <w:rPr>
          <w:szCs w:val="28"/>
        </w:rPr>
        <w:t xml:space="preserve">Свойства класса </w:t>
      </w:r>
      <w:r w:rsidRPr="00CD112C">
        <w:rPr>
          <w:szCs w:val="28"/>
          <w:lang w:val="en-US"/>
        </w:rPr>
        <w:t>MainForm</w:t>
      </w:r>
    </w:p>
    <w:tbl>
      <w:tblPr>
        <w:tblStyle w:val="af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644"/>
        <w:gridCol w:w="1904"/>
        <w:gridCol w:w="5740"/>
      </w:tblGrid>
      <w:tr w:rsidR="007432C4" w:rsidRPr="00EA433A" w14:paraId="6CEC8ED2" w14:textId="77777777">
        <w:tc>
          <w:tcPr>
            <w:tcW w:w="1644" w:type="dxa"/>
          </w:tcPr>
          <w:p w14:paraId="69FE7878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1904" w:type="dxa"/>
          </w:tcPr>
          <w:p w14:paraId="62608F26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Тип данных</w:t>
            </w:r>
          </w:p>
        </w:tc>
        <w:tc>
          <w:tcPr>
            <w:tcW w:w="5740" w:type="dxa"/>
          </w:tcPr>
          <w:p w14:paraId="2D6092CD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7432C4" w:rsidRPr="00EA433A" w14:paraId="25D98160" w14:textId="77777777">
        <w:tc>
          <w:tcPr>
            <w:tcW w:w="1644" w:type="dxa"/>
          </w:tcPr>
          <w:p w14:paraId="4A301203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_</w:t>
            </w:r>
            <w:r w:rsidRPr="00EA433A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1904" w:type="dxa"/>
          </w:tcPr>
          <w:p w14:paraId="312FE385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740" w:type="dxa"/>
          </w:tcPr>
          <w:p w14:paraId="1538246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7432C4" w:rsidRPr="00EA433A" w14:paraId="6F647F6F" w14:textId="77777777">
        <w:tc>
          <w:tcPr>
            <w:tcW w:w="1644" w:type="dxa"/>
          </w:tcPr>
          <w:p w14:paraId="2445005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1904" w:type="dxa"/>
          </w:tcPr>
          <w:p w14:paraId="0629DEF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740" w:type="dxa"/>
          </w:tcPr>
          <w:p w14:paraId="0F5C9FA0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7D79BC02" w14:textId="612EFC6E" w:rsidR="0087719E" w:rsidRDefault="0087719E" w:rsidP="00EA433A">
      <w:pPr>
        <w:spacing w:line="240" w:lineRule="auto"/>
        <w:ind w:right="59" w:firstLine="0"/>
        <w:rPr>
          <w:sz w:val="24"/>
          <w:szCs w:val="24"/>
        </w:rPr>
      </w:pPr>
    </w:p>
    <w:p w14:paraId="6296FAF9" w14:textId="77777777" w:rsidR="0087719E" w:rsidRDefault="0087719E">
      <w:pPr>
        <w:spacing w:after="0" w:line="240" w:lineRule="auto"/>
        <w:ind w:firstLine="0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22644ED" w14:textId="77777777" w:rsidR="007432C4" w:rsidRPr="00EA433A" w:rsidRDefault="007432C4" w:rsidP="00EA433A">
      <w:pPr>
        <w:spacing w:line="240" w:lineRule="auto"/>
        <w:ind w:right="59" w:firstLine="0"/>
        <w:rPr>
          <w:sz w:val="24"/>
          <w:szCs w:val="24"/>
        </w:rPr>
      </w:pPr>
    </w:p>
    <w:p w14:paraId="422E8E24" w14:textId="77777777" w:rsidR="007432C4" w:rsidRPr="00CD112C" w:rsidRDefault="00AC3E66" w:rsidP="00EA433A">
      <w:pPr>
        <w:spacing w:line="240" w:lineRule="auto"/>
        <w:ind w:right="59" w:firstLine="0"/>
        <w:rPr>
          <w:szCs w:val="28"/>
          <w:lang w:val="en-US"/>
        </w:rPr>
      </w:pPr>
      <w:r w:rsidRPr="00EA433A">
        <w:rPr>
          <w:sz w:val="24"/>
          <w:szCs w:val="24"/>
        </w:rPr>
        <w:tab/>
      </w:r>
      <w:r w:rsidRPr="00CD112C">
        <w:rPr>
          <w:szCs w:val="28"/>
        </w:rPr>
        <w:t>Таблица 7.2</w:t>
      </w:r>
      <w:r w:rsidRPr="00CD112C">
        <w:rPr>
          <w:szCs w:val="28"/>
          <w:lang w:val="en-US"/>
        </w:rPr>
        <w:t xml:space="preserve"> </w:t>
      </w:r>
      <w:r w:rsidRPr="00CD112C">
        <w:rPr>
          <w:szCs w:val="28"/>
        </w:rPr>
        <w:t xml:space="preserve">− Методы класса </w:t>
      </w:r>
      <w:r w:rsidRPr="00CD112C">
        <w:rPr>
          <w:szCs w:val="28"/>
          <w:lang w:val="en-US"/>
        </w:rPr>
        <w:t>MainForm</w:t>
      </w:r>
    </w:p>
    <w:tbl>
      <w:tblPr>
        <w:tblStyle w:val="af"/>
        <w:tblW w:w="9403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414"/>
        <w:gridCol w:w="1984"/>
        <w:gridCol w:w="1418"/>
        <w:gridCol w:w="3587"/>
      </w:tblGrid>
      <w:tr w:rsidR="007432C4" w:rsidRPr="00EA433A" w14:paraId="07B0660E" w14:textId="77777777" w:rsidTr="0087719E">
        <w:tc>
          <w:tcPr>
            <w:tcW w:w="2414" w:type="dxa"/>
          </w:tcPr>
          <w:p w14:paraId="0F0FC6D5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1984" w:type="dxa"/>
          </w:tcPr>
          <w:p w14:paraId="6B4BA55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418" w:type="dxa"/>
          </w:tcPr>
          <w:p w14:paraId="501374F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Выходные параметры</w:t>
            </w:r>
          </w:p>
        </w:tc>
        <w:tc>
          <w:tcPr>
            <w:tcW w:w="3587" w:type="dxa"/>
          </w:tcPr>
          <w:p w14:paraId="157A1626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7432C4" w:rsidRPr="00EA433A" w14:paraId="75AE825A" w14:textId="77777777" w:rsidTr="0087719E">
        <w:tc>
          <w:tcPr>
            <w:tcW w:w="2414" w:type="dxa"/>
          </w:tcPr>
          <w:p w14:paraId="7B1EFFFD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1984" w:type="dxa"/>
          </w:tcPr>
          <w:p w14:paraId="6F4F887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418" w:type="dxa"/>
          </w:tcPr>
          <w:p w14:paraId="59332B4D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1B10FC5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 xml:space="preserve">Конструктор </w:t>
            </w:r>
            <w:r w:rsidRPr="00EA433A">
              <w:rPr>
                <w:sz w:val="24"/>
                <w:szCs w:val="24"/>
                <w:lang w:val="en-US"/>
              </w:rPr>
              <w:t>MainForm</w:t>
            </w:r>
          </w:p>
        </w:tc>
      </w:tr>
      <w:tr w:rsidR="007432C4" w:rsidRPr="00EA433A" w14:paraId="0329117B" w14:textId="77777777" w:rsidTr="0087719E">
        <w:tc>
          <w:tcPr>
            <w:tcW w:w="2414" w:type="dxa"/>
          </w:tcPr>
          <w:p w14:paraId="42CBBF97" w14:textId="435A1956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984" w:type="dxa"/>
          </w:tcPr>
          <w:p w14:paraId="1D81D84D" w14:textId="0535837D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418" w:type="dxa"/>
          </w:tcPr>
          <w:p w14:paraId="1953D0A6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3F783F81" w14:textId="704A2491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Построение модели</w:t>
            </w:r>
          </w:p>
        </w:tc>
      </w:tr>
      <w:tr w:rsidR="007432C4" w:rsidRPr="00EA433A" w14:paraId="14F7BC70" w14:textId="77777777" w:rsidTr="0087719E">
        <w:tc>
          <w:tcPr>
            <w:tcW w:w="2414" w:type="dxa"/>
          </w:tcPr>
          <w:p w14:paraId="59905873" w14:textId="524968CC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1984" w:type="dxa"/>
          </w:tcPr>
          <w:p w14:paraId="119E1989" w14:textId="22DF0F1E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TextBox, Parameter, int, string</w:t>
            </w:r>
          </w:p>
        </w:tc>
        <w:tc>
          <w:tcPr>
            <w:tcW w:w="1418" w:type="dxa"/>
          </w:tcPr>
          <w:p w14:paraId="79465A82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1B0B20D8" w14:textId="3FDE8C7F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Установка цветов в текстовые поля</w:t>
            </w:r>
          </w:p>
        </w:tc>
      </w:tr>
      <w:tr w:rsidR="007432C4" w:rsidRPr="00EA433A" w14:paraId="180B4AB6" w14:textId="77777777" w:rsidTr="0087719E">
        <w:tc>
          <w:tcPr>
            <w:tcW w:w="2414" w:type="dxa"/>
          </w:tcPr>
          <w:p w14:paraId="7F04D07A" w14:textId="74F15391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Validat</w:t>
            </w:r>
            <w:r w:rsidR="0087719E">
              <w:rPr>
                <w:sz w:val="24"/>
                <w:szCs w:val="24"/>
                <w:lang w:val="en-US"/>
              </w:rPr>
              <w:t>e</w:t>
            </w:r>
          </w:p>
        </w:tc>
        <w:tc>
          <w:tcPr>
            <w:tcW w:w="1984" w:type="dxa"/>
          </w:tcPr>
          <w:p w14:paraId="76BED692" w14:textId="0AF70059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TextBox, ParameterType</w:t>
            </w:r>
          </w:p>
        </w:tc>
        <w:tc>
          <w:tcPr>
            <w:tcW w:w="1418" w:type="dxa"/>
          </w:tcPr>
          <w:p w14:paraId="123AA1C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6E5D9ADF" w14:textId="00559CB6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Валидатор вводимых значений</w:t>
            </w:r>
          </w:p>
        </w:tc>
      </w:tr>
      <w:tr w:rsidR="007432C4" w:rsidRPr="00EA433A" w14:paraId="700D1707" w14:textId="77777777" w:rsidTr="0087719E">
        <w:tc>
          <w:tcPr>
            <w:tcW w:w="2414" w:type="dxa"/>
          </w:tcPr>
          <w:p w14:paraId="043DD89A" w14:textId="0A8E3447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ButtonInfo_Click</w:t>
            </w:r>
          </w:p>
        </w:tc>
        <w:tc>
          <w:tcPr>
            <w:tcW w:w="1984" w:type="dxa"/>
          </w:tcPr>
          <w:p w14:paraId="53AB2D10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418" w:type="dxa"/>
          </w:tcPr>
          <w:p w14:paraId="68ECA39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594CBD75" w14:textId="3EEE42B1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Окно информации</w:t>
            </w:r>
          </w:p>
        </w:tc>
      </w:tr>
      <w:tr w:rsidR="007432C4" w:rsidRPr="00EA433A" w14:paraId="607D7B48" w14:textId="77777777" w:rsidTr="0087719E">
        <w:tc>
          <w:tcPr>
            <w:tcW w:w="2414" w:type="dxa"/>
          </w:tcPr>
          <w:p w14:paraId="41396C77" w14:textId="64FB385D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MainForm_Load</w:t>
            </w:r>
          </w:p>
        </w:tc>
        <w:tc>
          <w:tcPr>
            <w:tcW w:w="1984" w:type="dxa"/>
          </w:tcPr>
          <w:p w14:paraId="5302F40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418" w:type="dxa"/>
          </w:tcPr>
          <w:p w14:paraId="3359D3B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181B0AE4" w14:textId="3FA4FAF3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Загрузчик главной формы</w:t>
            </w:r>
          </w:p>
        </w:tc>
      </w:tr>
      <w:tr w:rsidR="007432C4" w:rsidRPr="00EA433A" w14:paraId="6C05827B" w14:textId="77777777" w:rsidTr="0087719E">
        <w:tc>
          <w:tcPr>
            <w:tcW w:w="2414" w:type="dxa"/>
          </w:tcPr>
          <w:p w14:paraId="48EF6AAC" w14:textId="5EC009A8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TextBoxTotalHeight_Leave</w:t>
            </w:r>
          </w:p>
        </w:tc>
        <w:tc>
          <w:tcPr>
            <w:tcW w:w="1984" w:type="dxa"/>
          </w:tcPr>
          <w:p w14:paraId="23DC2972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418" w:type="dxa"/>
          </w:tcPr>
          <w:p w14:paraId="502EAF8A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2A1112A8" w14:textId="75A22B46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Обработчик выхода из текстбокса</w:t>
            </w:r>
            <w:r w:rsidR="00771B95" w:rsidRPr="00EA433A">
              <w:rPr>
                <w:sz w:val="24"/>
                <w:szCs w:val="24"/>
              </w:rPr>
              <w:t xml:space="preserve"> высоты лестницы</w:t>
            </w:r>
          </w:p>
        </w:tc>
      </w:tr>
      <w:tr w:rsidR="007432C4" w:rsidRPr="00EA433A" w14:paraId="45650990" w14:textId="77777777" w:rsidTr="0087719E">
        <w:tc>
          <w:tcPr>
            <w:tcW w:w="2414" w:type="dxa"/>
          </w:tcPr>
          <w:p w14:paraId="2A6BA584" w14:textId="57FCBCA5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TextBoxOneChained_Leave</w:t>
            </w:r>
          </w:p>
        </w:tc>
        <w:tc>
          <w:tcPr>
            <w:tcW w:w="1984" w:type="dxa"/>
          </w:tcPr>
          <w:p w14:paraId="7EB9841A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418" w:type="dxa"/>
          </w:tcPr>
          <w:p w14:paraId="2E0DE0C4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65749AD7" w14:textId="30C78954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Обработчик выхода из текстбокса</w:t>
            </w:r>
          </w:p>
        </w:tc>
      </w:tr>
      <w:tr w:rsidR="007432C4" w:rsidRPr="00EA433A" w14:paraId="2137EE07" w14:textId="77777777" w:rsidTr="0087719E">
        <w:tc>
          <w:tcPr>
            <w:tcW w:w="2414" w:type="dxa"/>
          </w:tcPr>
          <w:p w14:paraId="502CC2E3" w14:textId="68ADA220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TextBoxStepsWidth_Leave</w:t>
            </w:r>
          </w:p>
        </w:tc>
        <w:tc>
          <w:tcPr>
            <w:tcW w:w="1984" w:type="dxa"/>
          </w:tcPr>
          <w:p w14:paraId="603D55AE" w14:textId="2D9463C7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418" w:type="dxa"/>
          </w:tcPr>
          <w:p w14:paraId="2C0CDE8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04C1FDF2" w14:textId="14FE5E4A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Обработчик выхода из текстбокса ширины ступеней</w:t>
            </w:r>
          </w:p>
        </w:tc>
      </w:tr>
      <w:tr w:rsidR="00771B95" w:rsidRPr="00EA433A" w14:paraId="019E28D8" w14:textId="77777777" w:rsidTr="0087719E">
        <w:tc>
          <w:tcPr>
            <w:tcW w:w="2414" w:type="dxa"/>
          </w:tcPr>
          <w:p w14:paraId="183E522D" w14:textId="56AA3877" w:rsidR="00771B95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AboutForm</w:t>
            </w:r>
          </w:p>
        </w:tc>
        <w:tc>
          <w:tcPr>
            <w:tcW w:w="1984" w:type="dxa"/>
          </w:tcPr>
          <w:p w14:paraId="29E339A7" w14:textId="470C5E35" w:rsidR="00771B95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418" w:type="dxa"/>
          </w:tcPr>
          <w:p w14:paraId="0D278314" w14:textId="3972EAE6" w:rsidR="00771B95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3FDC4DB7" w14:textId="25BB2600" w:rsidR="00771B95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Справочная форма</w:t>
            </w:r>
          </w:p>
        </w:tc>
      </w:tr>
    </w:tbl>
    <w:p w14:paraId="4D594065" w14:textId="77777777" w:rsidR="007432C4" w:rsidRPr="00EA433A" w:rsidRDefault="007432C4" w:rsidP="00EA433A">
      <w:pPr>
        <w:spacing w:line="240" w:lineRule="auto"/>
        <w:ind w:right="59" w:firstLine="0"/>
        <w:rPr>
          <w:sz w:val="24"/>
          <w:szCs w:val="24"/>
        </w:rPr>
      </w:pPr>
    </w:p>
    <w:p w14:paraId="74084C43" w14:textId="77777777" w:rsidR="007432C4" w:rsidRPr="00CD112C" w:rsidRDefault="00AC3E66" w:rsidP="00EA433A">
      <w:pPr>
        <w:spacing w:line="240" w:lineRule="auto"/>
        <w:ind w:right="59" w:firstLine="708"/>
        <w:rPr>
          <w:szCs w:val="28"/>
        </w:rPr>
      </w:pPr>
      <w:r w:rsidRPr="00CD112C">
        <w:rPr>
          <w:szCs w:val="28"/>
        </w:rPr>
        <w:t xml:space="preserve">Таблица 7.3 − Свойства класса </w:t>
      </w:r>
      <w:r w:rsidRPr="00CD112C">
        <w:rPr>
          <w:szCs w:val="28"/>
          <w:lang w:val="en-US"/>
        </w:rPr>
        <w:t>Parameters</w:t>
      </w:r>
    </w:p>
    <w:tbl>
      <w:tblPr>
        <w:tblStyle w:val="af"/>
        <w:tblW w:w="9404" w:type="dxa"/>
        <w:tblInd w:w="1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4697"/>
        <w:gridCol w:w="1843"/>
        <w:gridCol w:w="2864"/>
      </w:tblGrid>
      <w:tr w:rsidR="007432C4" w:rsidRPr="00EA433A" w14:paraId="305BFD17" w14:textId="77777777" w:rsidTr="0087719E">
        <w:tc>
          <w:tcPr>
            <w:tcW w:w="4697" w:type="dxa"/>
          </w:tcPr>
          <w:p w14:paraId="7D62A3E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1843" w:type="dxa"/>
          </w:tcPr>
          <w:p w14:paraId="4C3758B2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Тип данных</w:t>
            </w:r>
          </w:p>
        </w:tc>
        <w:tc>
          <w:tcPr>
            <w:tcW w:w="2864" w:type="dxa"/>
          </w:tcPr>
          <w:p w14:paraId="025274E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87719E" w:rsidRPr="00EA433A" w14:paraId="3CA3E2A2" w14:textId="77777777" w:rsidTr="0087719E">
        <w:tc>
          <w:tcPr>
            <w:tcW w:w="4697" w:type="dxa"/>
          </w:tcPr>
          <w:p w14:paraId="559579C5" w14:textId="19B03625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TOTAL_HEIGHT_MAX_VALUE</w:t>
            </w:r>
          </w:p>
        </w:tc>
        <w:tc>
          <w:tcPr>
            <w:tcW w:w="1843" w:type="dxa"/>
          </w:tcPr>
          <w:p w14:paraId="626D620A" w14:textId="39582557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2864" w:type="dxa"/>
          </w:tcPr>
          <w:p w14:paraId="195713EB" w14:textId="70DE258D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Максимальная высота</w:t>
            </w:r>
            <w:r w:rsidR="00C526F2">
              <w:rPr>
                <w:sz w:val="24"/>
                <w:szCs w:val="24"/>
              </w:rPr>
              <w:t xml:space="preserve"> изделия</w:t>
            </w:r>
          </w:p>
        </w:tc>
      </w:tr>
      <w:tr w:rsidR="0087719E" w:rsidRPr="00EA433A" w14:paraId="57E04262" w14:textId="77777777" w:rsidTr="0087719E">
        <w:tc>
          <w:tcPr>
            <w:tcW w:w="4697" w:type="dxa"/>
          </w:tcPr>
          <w:p w14:paraId="763A2688" w14:textId="67E95973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TOTAL_HEIGHT_MIN_VALUE</w:t>
            </w:r>
          </w:p>
        </w:tc>
        <w:tc>
          <w:tcPr>
            <w:tcW w:w="1843" w:type="dxa"/>
          </w:tcPr>
          <w:p w14:paraId="2FE52CC3" w14:textId="26CC11CA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2864" w:type="dxa"/>
          </w:tcPr>
          <w:p w14:paraId="420872A3" w14:textId="77777777" w:rsidR="0087719E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Минимальная высота</w:t>
            </w:r>
          </w:p>
          <w:p w14:paraId="05F30A56" w14:textId="4D7985EB" w:rsidR="00C526F2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изделия</w:t>
            </w:r>
          </w:p>
        </w:tc>
      </w:tr>
      <w:tr w:rsidR="0087719E" w:rsidRPr="00EA433A" w14:paraId="2565277E" w14:textId="77777777" w:rsidTr="0087719E">
        <w:tc>
          <w:tcPr>
            <w:tcW w:w="4697" w:type="dxa"/>
          </w:tcPr>
          <w:p w14:paraId="376082EF" w14:textId="439D1CFB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STEPS_AMOUNT_MAX_VALUE</w:t>
            </w:r>
          </w:p>
        </w:tc>
        <w:tc>
          <w:tcPr>
            <w:tcW w:w="1843" w:type="dxa"/>
          </w:tcPr>
          <w:p w14:paraId="0C8BE125" w14:textId="12473B2B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2864" w:type="dxa"/>
          </w:tcPr>
          <w:p w14:paraId="6D490581" w14:textId="513D0917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Максимальное количество ступеней</w:t>
            </w:r>
          </w:p>
        </w:tc>
      </w:tr>
      <w:tr w:rsidR="0087719E" w:rsidRPr="00EA433A" w14:paraId="4161D5FE" w14:textId="77777777" w:rsidTr="0087719E">
        <w:tc>
          <w:tcPr>
            <w:tcW w:w="4697" w:type="dxa"/>
          </w:tcPr>
          <w:p w14:paraId="34A8C98B" w14:textId="450CE876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STEPS_AMOUNT_MIN_VALUE</w:t>
            </w:r>
          </w:p>
        </w:tc>
        <w:tc>
          <w:tcPr>
            <w:tcW w:w="1843" w:type="dxa"/>
          </w:tcPr>
          <w:p w14:paraId="4A4898E3" w14:textId="089E459E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2864" w:type="dxa"/>
          </w:tcPr>
          <w:p w14:paraId="5E1E0991" w14:textId="037F5C8A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Минимальное </w:t>
            </w:r>
            <w:r>
              <w:rPr>
                <w:sz w:val="24"/>
                <w:szCs w:val="24"/>
              </w:rPr>
              <w:t>количество</w:t>
            </w:r>
            <w:r>
              <w:rPr>
                <w:sz w:val="24"/>
                <w:szCs w:val="24"/>
              </w:rPr>
              <w:t xml:space="preserve"> ступеней</w:t>
            </w:r>
          </w:p>
        </w:tc>
      </w:tr>
      <w:tr w:rsidR="0087719E" w:rsidRPr="00EA433A" w14:paraId="7AB3751E" w14:textId="77777777" w:rsidTr="0087719E">
        <w:tc>
          <w:tcPr>
            <w:tcW w:w="4697" w:type="dxa"/>
          </w:tcPr>
          <w:p w14:paraId="615B54B4" w14:textId="597CB30A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MATERIAL_THICKNESS_MAX_VALUE</w:t>
            </w:r>
          </w:p>
        </w:tc>
        <w:tc>
          <w:tcPr>
            <w:tcW w:w="1843" w:type="dxa"/>
          </w:tcPr>
          <w:p w14:paraId="07CD58A8" w14:textId="3E6098B9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2864" w:type="dxa"/>
          </w:tcPr>
          <w:p w14:paraId="6BCEE1A5" w14:textId="7D368629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Максимальная толщина профиля</w:t>
            </w:r>
          </w:p>
        </w:tc>
      </w:tr>
      <w:tr w:rsidR="0087719E" w:rsidRPr="00EA433A" w14:paraId="2C3829D6" w14:textId="77777777" w:rsidTr="0087719E">
        <w:tc>
          <w:tcPr>
            <w:tcW w:w="4697" w:type="dxa"/>
          </w:tcPr>
          <w:p w14:paraId="51A0FB9B" w14:textId="321A2513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MATERIAL_THICKNESS_MIN_VALUE</w:t>
            </w:r>
          </w:p>
        </w:tc>
        <w:tc>
          <w:tcPr>
            <w:tcW w:w="1843" w:type="dxa"/>
          </w:tcPr>
          <w:p w14:paraId="27E13EF4" w14:textId="79D507E6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2864" w:type="dxa"/>
          </w:tcPr>
          <w:p w14:paraId="0738E1B9" w14:textId="2FBA1925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Минимальная толщина </w:t>
            </w:r>
            <w:r>
              <w:rPr>
                <w:sz w:val="24"/>
                <w:szCs w:val="24"/>
              </w:rPr>
              <w:t>профиля</w:t>
            </w:r>
          </w:p>
        </w:tc>
      </w:tr>
      <w:tr w:rsidR="0087719E" w:rsidRPr="00EA433A" w14:paraId="5EE80016" w14:textId="77777777" w:rsidTr="0087719E">
        <w:tc>
          <w:tcPr>
            <w:tcW w:w="4697" w:type="dxa"/>
          </w:tcPr>
          <w:p w14:paraId="474444B2" w14:textId="7DB4E4AB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STEPS_SPACING_MAX_VALUE</w:t>
            </w:r>
          </w:p>
        </w:tc>
        <w:tc>
          <w:tcPr>
            <w:tcW w:w="1843" w:type="dxa"/>
          </w:tcPr>
          <w:p w14:paraId="210C4A51" w14:textId="1E9B3F38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2864" w:type="dxa"/>
          </w:tcPr>
          <w:p w14:paraId="6F8BBD3F" w14:textId="504E48BE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Максимальный шаг между ступенями</w:t>
            </w:r>
          </w:p>
        </w:tc>
      </w:tr>
      <w:tr w:rsidR="0087719E" w:rsidRPr="00EA433A" w14:paraId="78ACEF6E" w14:textId="77777777" w:rsidTr="0087719E">
        <w:tc>
          <w:tcPr>
            <w:tcW w:w="4697" w:type="dxa"/>
          </w:tcPr>
          <w:p w14:paraId="055842E8" w14:textId="1BCA5EC2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STEPS_SPACING_MIN_VALUE</w:t>
            </w:r>
          </w:p>
        </w:tc>
        <w:tc>
          <w:tcPr>
            <w:tcW w:w="1843" w:type="dxa"/>
          </w:tcPr>
          <w:p w14:paraId="260B7BE0" w14:textId="0ED2EBA2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2864" w:type="dxa"/>
          </w:tcPr>
          <w:p w14:paraId="219BFFB1" w14:textId="0062B324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Минимальный шаг между ступенями</w:t>
            </w:r>
          </w:p>
        </w:tc>
      </w:tr>
      <w:tr w:rsidR="0087719E" w:rsidRPr="00EA433A" w14:paraId="755F64AB" w14:textId="77777777" w:rsidTr="0087719E">
        <w:tc>
          <w:tcPr>
            <w:tcW w:w="4697" w:type="dxa"/>
          </w:tcPr>
          <w:p w14:paraId="79878D04" w14:textId="3776C159" w:rsidR="0087719E" w:rsidRPr="00EA433A" w:rsidRDefault="0087719E" w:rsidP="0087719E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STEPS_WIDTH_MAX_VALUE</w:t>
            </w:r>
          </w:p>
        </w:tc>
        <w:tc>
          <w:tcPr>
            <w:tcW w:w="1843" w:type="dxa"/>
          </w:tcPr>
          <w:p w14:paraId="6039D2BB" w14:textId="2B908AE4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2864" w:type="dxa"/>
          </w:tcPr>
          <w:p w14:paraId="25562893" w14:textId="2498599E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Максимальная ширина</w:t>
            </w:r>
          </w:p>
        </w:tc>
      </w:tr>
      <w:tr w:rsidR="0087719E" w:rsidRPr="00EA433A" w14:paraId="2BDB1431" w14:textId="77777777" w:rsidTr="0087719E">
        <w:tc>
          <w:tcPr>
            <w:tcW w:w="4697" w:type="dxa"/>
          </w:tcPr>
          <w:p w14:paraId="27FC1894" w14:textId="2ABDE119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STEPS_WIDTH_MIN_VALUE</w:t>
            </w:r>
          </w:p>
        </w:tc>
        <w:tc>
          <w:tcPr>
            <w:tcW w:w="1843" w:type="dxa"/>
          </w:tcPr>
          <w:p w14:paraId="0D47AF6C" w14:textId="25100921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2864" w:type="dxa"/>
          </w:tcPr>
          <w:p w14:paraId="12218AEB" w14:textId="2E3B3E3D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Минимальная ширина</w:t>
            </w:r>
          </w:p>
        </w:tc>
      </w:tr>
      <w:tr w:rsidR="007432C4" w:rsidRPr="00EA433A" w14:paraId="609F56FD" w14:textId="77777777" w:rsidTr="0087719E">
        <w:tc>
          <w:tcPr>
            <w:tcW w:w="4697" w:type="dxa"/>
          </w:tcPr>
          <w:p w14:paraId="54092B28" w14:textId="77777777" w:rsidR="007432C4" w:rsidRPr="00EA433A" w:rsidRDefault="00AC3E66" w:rsidP="00EA433A">
            <w:pPr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_</w:t>
            </w:r>
            <w:r w:rsidRPr="00EA433A"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843" w:type="dxa"/>
          </w:tcPr>
          <w:p w14:paraId="147499EE" w14:textId="77777777" w:rsidR="0087719E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Dictionary&lt;</w:t>
            </w:r>
          </w:p>
          <w:p w14:paraId="30623562" w14:textId="42A6CF89" w:rsidR="0087719E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ParameterType,</w:t>
            </w:r>
          </w:p>
          <w:p w14:paraId="7EC9792A" w14:textId="70E23042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  <w:lang w:val="en-US"/>
              </w:rPr>
              <w:t>Parameter&gt;</w:t>
            </w:r>
          </w:p>
        </w:tc>
        <w:tc>
          <w:tcPr>
            <w:tcW w:w="2864" w:type="dxa"/>
          </w:tcPr>
          <w:p w14:paraId="123A4615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Хранит в себе словарь параметра</w:t>
            </w:r>
          </w:p>
        </w:tc>
      </w:tr>
    </w:tbl>
    <w:p w14:paraId="11AA8A7D" w14:textId="662C3AB4" w:rsidR="00C526F2" w:rsidRDefault="00C526F2" w:rsidP="00EA433A">
      <w:pPr>
        <w:spacing w:line="240" w:lineRule="auto"/>
        <w:ind w:right="59" w:firstLine="0"/>
        <w:rPr>
          <w:sz w:val="24"/>
          <w:szCs w:val="24"/>
        </w:rPr>
      </w:pPr>
    </w:p>
    <w:p w14:paraId="2E682606" w14:textId="3117E1AB" w:rsidR="00C526F2" w:rsidRDefault="00C526F2" w:rsidP="00C526F2">
      <w:pPr>
        <w:spacing w:after="0" w:line="240" w:lineRule="auto"/>
        <w:ind w:firstLine="0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75D0AA0" w14:textId="66498B0C" w:rsidR="007432C4" w:rsidRPr="00CD112C" w:rsidRDefault="00AC3E66" w:rsidP="00EA433A">
      <w:pPr>
        <w:spacing w:line="240" w:lineRule="auto"/>
        <w:ind w:right="59" w:firstLine="708"/>
        <w:rPr>
          <w:szCs w:val="28"/>
          <w:lang w:val="en-US"/>
        </w:rPr>
      </w:pPr>
      <w:r w:rsidRPr="00CD112C">
        <w:rPr>
          <w:szCs w:val="28"/>
        </w:rPr>
        <w:lastRenderedPageBreak/>
        <w:t xml:space="preserve">Таблица 7.4 − Методы класса </w:t>
      </w:r>
      <w:r w:rsidRPr="00CD112C">
        <w:rPr>
          <w:szCs w:val="28"/>
          <w:lang w:val="en-US"/>
        </w:rPr>
        <w:t>Parameters</w:t>
      </w:r>
    </w:p>
    <w:tbl>
      <w:tblPr>
        <w:tblStyle w:val="af"/>
        <w:tblW w:w="9363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272"/>
        <w:gridCol w:w="1843"/>
        <w:gridCol w:w="1843"/>
        <w:gridCol w:w="3405"/>
      </w:tblGrid>
      <w:tr w:rsidR="007432C4" w:rsidRPr="00EA433A" w14:paraId="75389A08" w14:textId="77777777" w:rsidTr="00C526F2">
        <w:trPr>
          <w:trHeight w:val="586"/>
        </w:trPr>
        <w:tc>
          <w:tcPr>
            <w:tcW w:w="2272" w:type="dxa"/>
          </w:tcPr>
          <w:p w14:paraId="776D8B64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1843" w:type="dxa"/>
          </w:tcPr>
          <w:p w14:paraId="4089716A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843" w:type="dxa"/>
          </w:tcPr>
          <w:p w14:paraId="73D0D38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Выходные параметры</w:t>
            </w:r>
          </w:p>
        </w:tc>
        <w:tc>
          <w:tcPr>
            <w:tcW w:w="3405" w:type="dxa"/>
          </w:tcPr>
          <w:p w14:paraId="2D501B6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C526F2" w:rsidRPr="00EA433A" w14:paraId="521BC310" w14:textId="77777777" w:rsidTr="00C526F2">
        <w:trPr>
          <w:trHeight w:val="728"/>
        </w:trPr>
        <w:tc>
          <w:tcPr>
            <w:tcW w:w="2272" w:type="dxa"/>
          </w:tcPr>
          <w:p w14:paraId="484675A5" w14:textId="0F05F59B" w:rsidR="00C526F2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843" w:type="dxa"/>
          </w:tcPr>
          <w:p w14:paraId="521C08CB" w14:textId="478E5B54" w:rsid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843" w:type="dxa"/>
          </w:tcPr>
          <w:p w14:paraId="188A2306" w14:textId="350DA973" w:rsidR="00C526F2" w:rsidRP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405" w:type="dxa"/>
          </w:tcPr>
          <w:p w14:paraId="066E5767" w14:textId="171742BF" w:rsidR="00C526F2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Конструктор класса</w:t>
            </w:r>
          </w:p>
        </w:tc>
      </w:tr>
      <w:tr w:rsidR="007432C4" w:rsidRPr="00EA433A" w14:paraId="2D6C2C78" w14:textId="77777777" w:rsidTr="00C526F2">
        <w:trPr>
          <w:trHeight w:val="728"/>
        </w:trPr>
        <w:tc>
          <w:tcPr>
            <w:tcW w:w="2272" w:type="dxa"/>
          </w:tcPr>
          <w:p w14:paraId="177A0DA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1843" w:type="dxa"/>
          </w:tcPr>
          <w:p w14:paraId="406ABD79" w14:textId="7CE4A151" w:rsidR="007432C4" w:rsidRP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843" w:type="dxa"/>
          </w:tcPr>
          <w:p w14:paraId="59F3A3D2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405" w:type="dxa"/>
          </w:tcPr>
          <w:p w14:paraId="72E09976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Валидирует зависимые параметры</w:t>
            </w:r>
          </w:p>
        </w:tc>
      </w:tr>
      <w:tr w:rsidR="007432C4" w:rsidRPr="00EA433A" w14:paraId="2CFBDE24" w14:textId="77777777" w:rsidTr="00C526F2">
        <w:trPr>
          <w:trHeight w:val="685"/>
        </w:trPr>
        <w:tc>
          <w:tcPr>
            <w:tcW w:w="2272" w:type="dxa"/>
          </w:tcPr>
          <w:p w14:paraId="29F2C0F3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1843" w:type="dxa"/>
          </w:tcPr>
          <w:p w14:paraId="60E0FD72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  <w:lang w:val="en-US"/>
              </w:rPr>
              <w:t>ParameterType, Parameter</w:t>
            </w:r>
          </w:p>
        </w:tc>
        <w:tc>
          <w:tcPr>
            <w:tcW w:w="1843" w:type="dxa"/>
          </w:tcPr>
          <w:p w14:paraId="3267F015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405" w:type="dxa"/>
          </w:tcPr>
          <w:p w14:paraId="58721E2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Устанавливает параметр</w:t>
            </w:r>
          </w:p>
        </w:tc>
      </w:tr>
      <w:tr w:rsidR="007432C4" w:rsidRPr="00EA433A" w14:paraId="4F29C749" w14:textId="77777777" w:rsidTr="00C526F2">
        <w:trPr>
          <w:trHeight w:val="586"/>
        </w:trPr>
        <w:tc>
          <w:tcPr>
            <w:tcW w:w="2272" w:type="dxa"/>
          </w:tcPr>
          <w:p w14:paraId="5585DD5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1843" w:type="dxa"/>
          </w:tcPr>
          <w:p w14:paraId="0B898A1C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843" w:type="dxa"/>
          </w:tcPr>
          <w:p w14:paraId="4864D36B" w14:textId="77777777" w:rsidR="00C526F2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Dictionary&lt;</w:t>
            </w:r>
          </w:p>
          <w:p w14:paraId="3684016E" w14:textId="2FFE4333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ParameterType, Parameter&gt;</w:t>
            </w:r>
          </w:p>
        </w:tc>
        <w:tc>
          <w:tcPr>
            <w:tcW w:w="3405" w:type="dxa"/>
          </w:tcPr>
          <w:p w14:paraId="0137A7B7" w14:textId="19F30B37" w:rsidR="007432C4" w:rsidRP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C526F2">
              <w:rPr>
                <w:sz w:val="24"/>
                <w:szCs w:val="24"/>
              </w:rPr>
              <w:t>Хранит в себе словарь всех параметров</w:t>
            </w:r>
          </w:p>
        </w:tc>
      </w:tr>
    </w:tbl>
    <w:p w14:paraId="1D1DB87A" w14:textId="4263CDB5" w:rsidR="00EA433A" w:rsidRPr="00EA433A" w:rsidRDefault="00AC3E66" w:rsidP="00EA433A">
      <w:pPr>
        <w:spacing w:line="240" w:lineRule="auto"/>
        <w:ind w:right="59" w:firstLine="0"/>
        <w:rPr>
          <w:sz w:val="24"/>
          <w:szCs w:val="24"/>
        </w:rPr>
      </w:pPr>
      <w:r w:rsidRPr="00EA433A">
        <w:rPr>
          <w:sz w:val="24"/>
          <w:szCs w:val="24"/>
        </w:rPr>
        <w:tab/>
      </w:r>
    </w:p>
    <w:p w14:paraId="72CC8F0E" w14:textId="77777777" w:rsidR="007432C4" w:rsidRPr="00CD112C" w:rsidRDefault="00AC3E66" w:rsidP="00EA433A">
      <w:pPr>
        <w:spacing w:line="240" w:lineRule="auto"/>
        <w:ind w:right="59" w:firstLine="708"/>
        <w:rPr>
          <w:szCs w:val="28"/>
          <w:lang w:val="en-US"/>
        </w:rPr>
      </w:pPr>
      <w:r w:rsidRPr="00CD112C">
        <w:rPr>
          <w:szCs w:val="28"/>
        </w:rPr>
        <w:t xml:space="preserve">Таблица 7.5 − Свойства класса </w:t>
      </w:r>
      <w:r w:rsidRPr="00CD112C">
        <w:rPr>
          <w:szCs w:val="28"/>
          <w:lang w:val="en-US"/>
        </w:rPr>
        <w:t>Builder</w:t>
      </w:r>
    </w:p>
    <w:tbl>
      <w:tblPr>
        <w:tblStyle w:val="af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409"/>
        <w:gridCol w:w="2091"/>
        <w:gridCol w:w="4788"/>
      </w:tblGrid>
      <w:tr w:rsidR="007432C4" w:rsidRPr="00EA433A" w14:paraId="703FDA0F" w14:textId="77777777" w:rsidTr="00EA433A">
        <w:trPr>
          <w:trHeight w:val="445"/>
        </w:trPr>
        <w:tc>
          <w:tcPr>
            <w:tcW w:w="1569" w:type="dxa"/>
          </w:tcPr>
          <w:p w14:paraId="2C990CAA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2295" w:type="dxa"/>
          </w:tcPr>
          <w:p w14:paraId="0687A3E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Тип данных</w:t>
            </w:r>
          </w:p>
        </w:tc>
        <w:tc>
          <w:tcPr>
            <w:tcW w:w="5522" w:type="dxa"/>
          </w:tcPr>
          <w:p w14:paraId="1CA7E66E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C526F2" w:rsidRPr="00EA433A" w14:paraId="22DE2B6C" w14:textId="77777777" w:rsidTr="00EA433A">
        <w:trPr>
          <w:trHeight w:val="428"/>
        </w:trPr>
        <w:tc>
          <w:tcPr>
            <w:tcW w:w="1569" w:type="dxa"/>
          </w:tcPr>
          <w:p w14:paraId="38F71801" w14:textId="26DBFA26" w:rsidR="00C526F2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C526F2">
              <w:rPr>
                <w:sz w:val="24"/>
                <w:szCs w:val="24"/>
                <w:lang w:val="en-US"/>
              </w:rPr>
              <w:t>SCALETWO</w:t>
            </w:r>
          </w:p>
        </w:tc>
        <w:tc>
          <w:tcPr>
            <w:tcW w:w="2295" w:type="dxa"/>
          </w:tcPr>
          <w:p w14:paraId="7A60C217" w14:textId="28018479" w:rsidR="00C526F2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C526F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6D02E37D" w14:textId="43C936AC" w:rsidR="00C526F2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Разница в 2 раза</w:t>
            </w:r>
          </w:p>
        </w:tc>
      </w:tr>
      <w:tr w:rsidR="00C526F2" w:rsidRPr="00EA433A" w14:paraId="5C40ADF3" w14:textId="77777777" w:rsidTr="00EA433A">
        <w:trPr>
          <w:trHeight w:val="428"/>
        </w:trPr>
        <w:tc>
          <w:tcPr>
            <w:tcW w:w="1569" w:type="dxa"/>
          </w:tcPr>
          <w:p w14:paraId="789FCBD1" w14:textId="4BAFBCA2" w:rsidR="00C526F2" w:rsidRP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C526F2">
              <w:rPr>
                <w:sz w:val="24"/>
                <w:szCs w:val="24"/>
                <w:lang w:val="en-US"/>
              </w:rPr>
              <w:t>SQRT2DIVIDED2</w:t>
            </w:r>
          </w:p>
        </w:tc>
        <w:tc>
          <w:tcPr>
            <w:tcW w:w="2295" w:type="dxa"/>
          </w:tcPr>
          <w:p w14:paraId="255B19BF" w14:textId="68F1168F" w:rsidR="00C526F2" w:rsidRP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C526F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32F781F0" w14:textId="48135E28" w:rsid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Половина корня из числа 2</w:t>
            </w:r>
          </w:p>
        </w:tc>
      </w:tr>
      <w:tr w:rsidR="00C526F2" w:rsidRPr="00EA433A" w14:paraId="660713B9" w14:textId="77777777" w:rsidTr="00EA433A">
        <w:trPr>
          <w:trHeight w:val="428"/>
        </w:trPr>
        <w:tc>
          <w:tcPr>
            <w:tcW w:w="1569" w:type="dxa"/>
          </w:tcPr>
          <w:p w14:paraId="701D1203" w14:textId="28FD53E1" w:rsidR="00C526F2" w:rsidRP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C526F2">
              <w:rPr>
                <w:sz w:val="24"/>
                <w:szCs w:val="24"/>
                <w:lang w:val="en-US"/>
              </w:rPr>
              <w:t>PIDiVIDED4ANGLE</w:t>
            </w:r>
          </w:p>
        </w:tc>
        <w:tc>
          <w:tcPr>
            <w:tcW w:w="2295" w:type="dxa"/>
          </w:tcPr>
          <w:p w14:paraId="2648E5D7" w14:textId="557D9E30" w:rsidR="00C526F2" w:rsidRP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C526F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55A6408C" w14:textId="28A0FDED" w:rsidR="00C526F2" w:rsidRDefault="001909D8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Четверть числа Пи (в углах)</w:t>
            </w:r>
          </w:p>
        </w:tc>
      </w:tr>
      <w:tr w:rsidR="007432C4" w:rsidRPr="00EA433A" w14:paraId="33976618" w14:textId="77777777" w:rsidTr="00EA433A">
        <w:trPr>
          <w:trHeight w:val="428"/>
        </w:trPr>
        <w:tc>
          <w:tcPr>
            <w:tcW w:w="1569" w:type="dxa"/>
          </w:tcPr>
          <w:p w14:paraId="5C9D51F5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2295" w:type="dxa"/>
          </w:tcPr>
          <w:p w14:paraId="1A5DFC0C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5522" w:type="dxa"/>
          </w:tcPr>
          <w:p w14:paraId="229B1C3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 xml:space="preserve">Хранит в себе объект обёртки </w:t>
            </w:r>
            <w:r w:rsidRPr="00EA433A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1762F233" w14:textId="77777777" w:rsidR="00EA433A" w:rsidRPr="00EA433A" w:rsidRDefault="00EA433A" w:rsidP="00EA433A">
      <w:pPr>
        <w:spacing w:line="240" w:lineRule="auto"/>
        <w:ind w:right="59" w:firstLine="0"/>
        <w:rPr>
          <w:sz w:val="24"/>
          <w:szCs w:val="24"/>
        </w:rPr>
      </w:pPr>
    </w:p>
    <w:p w14:paraId="14864EA3" w14:textId="77777777" w:rsidR="007432C4" w:rsidRPr="00CD112C" w:rsidRDefault="00AC3E66" w:rsidP="00EA433A">
      <w:pPr>
        <w:spacing w:line="240" w:lineRule="auto"/>
        <w:ind w:right="59" w:firstLine="708"/>
        <w:rPr>
          <w:szCs w:val="28"/>
          <w:lang w:val="en-US"/>
        </w:rPr>
      </w:pPr>
      <w:r w:rsidRPr="00CD112C">
        <w:rPr>
          <w:szCs w:val="28"/>
        </w:rPr>
        <w:t xml:space="preserve">Таблица 7.6 − Методы класса </w:t>
      </w:r>
      <w:r w:rsidRPr="00CD112C">
        <w:rPr>
          <w:szCs w:val="28"/>
          <w:lang w:val="en-US"/>
        </w:rPr>
        <w:t>Builder</w:t>
      </w:r>
    </w:p>
    <w:tbl>
      <w:tblPr>
        <w:tblStyle w:val="af"/>
        <w:tblW w:w="9364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095"/>
        <w:gridCol w:w="2051"/>
        <w:gridCol w:w="5218"/>
      </w:tblGrid>
      <w:tr w:rsidR="007432C4" w:rsidRPr="00EA433A" w14:paraId="5896F83A" w14:textId="77777777" w:rsidTr="00771B95">
        <w:tc>
          <w:tcPr>
            <w:tcW w:w="2095" w:type="dxa"/>
          </w:tcPr>
          <w:p w14:paraId="7F8371F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2051" w:type="dxa"/>
          </w:tcPr>
          <w:p w14:paraId="70B81E1E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218" w:type="dxa"/>
          </w:tcPr>
          <w:p w14:paraId="62685BC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7432C4" w:rsidRPr="00EA433A" w14:paraId="6905150B" w14:textId="77777777" w:rsidTr="00771B95">
        <w:tc>
          <w:tcPr>
            <w:tcW w:w="2095" w:type="dxa"/>
          </w:tcPr>
          <w:p w14:paraId="32BDB5B8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051" w:type="dxa"/>
          </w:tcPr>
          <w:p w14:paraId="32F115D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218" w:type="dxa"/>
          </w:tcPr>
          <w:p w14:paraId="65E04D5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7432C4" w:rsidRPr="00EA433A" w14:paraId="66A3144B" w14:textId="77777777" w:rsidTr="001909D8">
        <w:trPr>
          <w:trHeight w:val="361"/>
        </w:trPr>
        <w:tc>
          <w:tcPr>
            <w:tcW w:w="2095" w:type="dxa"/>
          </w:tcPr>
          <w:p w14:paraId="0305378B" w14:textId="21743ABC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Build</w:t>
            </w:r>
            <w:r w:rsidR="001909D8">
              <w:rPr>
                <w:sz w:val="24"/>
                <w:szCs w:val="24"/>
                <w:lang w:val="en-US"/>
              </w:rPr>
              <w:t>Ladder</w:t>
            </w:r>
          </w:p>
        </w:tc>
        <w:tc>
          <w:tcPr>
            <w:tcW w:w="2051" w:type="dxa"/>
          </w:tcPr>
          <w:p w14:paraId="7A307C3A" w14:textId="2C328F9D" w:rsidR="007432C4" w:rsidRPr="00EA433A" w:rsidRDefault="001909D8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5218" w:type="dxa"/>
          </w:tcPr>
          <w:p w14:paraId="311AA7C6" w14:textId="29F2BD52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 xml:space="preserve">Построение </w:t>
            </w:r>
            <w:r w:rsidR="001909D8">
              <w:rPr>
                <w:sz w:val="24"/>
                <w:szCs w:val="24"/>
              </w:rPr>
              <w:t>лестницы</w:t>
            </w:r>
          </w:p>
        </w:tc>
      </w:tr>
    </w:tbl>
    <w:p w14:paraId="6DFC0219" w14:textId="77777777" w:rsidR="007432C4" w:rsidRPr="00EA433A" w:rsidRDefault="007432C4" w:rsidP="00EA433A">
      <w:pPr>
        <w:spacing w:line="240" w:lineRule="auto"/>
        <w:ind w:right="59" w:firstLine="0"/>
        <w:rPr>
          <w:sz w:val="24"/>
          <w:szCs w:val="24"/>
        </w:rPr>
      </w:pPr>
    </w:p>
    <w:p w14:paraId="77E97C81" w14:textId="77777777" w:rsidR="007432C4" w:rsidRPr="00CD112C" w:rsidRDefault="00AC3E66" w:rsidP="00EA433A">
      <w:pPr>
        <w:spacing w:line="240" w:lineRule="auto"/>
        <w:ind w:right="59" w:firstLine="708"/>
        <w:rPr>
          <w:szCs w:val="28"/>
          <w:lang w:val="en-US"/>
        </w:rPr>
      </w:pPr>
      <w:r w:rsidRPr="00CD112C">
        <w:rPr>
          <w:szCs w:val="28"/>
        </w:rPr>
        <w:t>Таблица 7.7 −</w:t>
      </w:r>
      <w:r w:rsidRPr="00CD112C">
        <w:rPr>
          <w:szCs w:val="28"/>
          <w:lang w:val="en-US"/>
        </w:rPr>
        <w:t xml:space="preserve"> </w:t>
      </w:r>
      <w:r w:rsidRPr="00CD112C">
        <w:rPr>
          <w:szCs w:val="28"/>
        </w:rPr>
        <w:t xml:space="preserve">Свойства класса </w:t>
      </w:r>
      <w:r w:rsidRPr="00CD112C">
        <w:rPr>
          <w:szCs w:val="28"/>
          <w:lang w:val="en-US"/>
        </w:rPr>
        <w:t>Parameter</w:t>
      </w:r>
    </w:p>
    <w:tbl>
      <w:tblPr>
        <w:tblStyle w:val="af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033"/>
        <w:gridCol w:w="1823"/>
        <w:gridCol w:w="5432"/>
      </w:tblGrid>
      <w:tr w:rsidR="007432C4" w:rsidRPr="00EA433A" w14:paraId="2D3FE976" w14:textId="77777777" w:rsidTr="001909D8">
        <w:trPr>
          <w:trHeight w:val="418"/>
        </w:trPr>
        <w:tc>
          <w:tcPr>
            <w:tcW w:w="1556" w:type="dxa"/>
          </w:tcPr>
          <w:p w14:paraId="535A51C8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1834" w:type="dxa"/>
          </w:tcPr>
          <w:p w14:paraId="4B00354E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Тип данных</w:t>
            </w:r>
          </w:p>
        </w:tc>
        <w:tc>
          <w:tcPr>
            <w:tcW w:w="5898" w:type="dxa"/>
          </w:tcPr>
          <w:p w14:paraId="6209CE65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7432C4" w:rsidRPr="00EA433A" w14:paraId="006556A5" w14:textId="77777777" w:rsidTr="001909D8">
        <w:trPr>
          <w:trHeight w:val="541"/>
        </w:trPr>
        <w:tc>
          <w:tcPr>
            <w:tcW w:w="1556" w:type="dxa"/>
          </w:tcPr>
          <w:p w14:paraId="07EC1582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834" w:type="dxa"/>
          </w:tcPr>
          <w:p w14:paraId="0701D434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898" w:type="dxa"/>
          </w:tcPr>
          <w:p w14:paraId="6C36764D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7432C4" w:rsidRPr="00EA433A" w14:paraId="0A97D178" w14:textId="77777777">
        <w:trPr>
          <w:trHeight w:val="773"/>
        </w:trPr>
        <w:tc>
          <w:tcPr>
            <w:tcW w:w="1556" w:type="dxa"/>
          </w:tcPr>
          <w:p w14:paraId="4AB9B65B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834" w:type="dxa"/>
          </w:tcPr>
          <w:p w14:paraId="5195A6A9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898" w:type="dxa"/>
          </w:tcPr>
          <w:p w14:paraId="7527954E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Минимально допустимое значение параметра</w:t>
            </w:r>
          </w:p>
        </w:tc>
      </w:tr>
      <w:tr w:rsidR="007432C4" w:rsidRPr="00EA433A" w14:paraId="41D26F24" w14:textId="77777777">
        <w:trPr>
          <w:trHeight w:val="661"/>
        </w:trPr>
        <w:tc>
          <w:tcPr>
            <w:tcW w:w="1556" w:type="dxa"/>
          </w:tcPr>
          <w:p w14:paraId="7D4B8D15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834" w:type="dxa"/>
          </w:tcPr>
          <w:p w14:paraId="56704A13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898" w:type="dxa"/>
          </w:tcPr>
          <w:p w14:paraId="2CD6A706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Значение параметра</w:t>
            </w:r>
          </w:p>
        </w:tc>
      </w:tr>
      <w:tr w:rsidR="001909D8" w:rsidRPr="00EA433A" w14:paraId="73C10BF1" w14:textId="77777777">
        <w:trPr>
          <w:trHeight w:val="661"/>
        </w:trPr>
        <w:tc>
          <w:tcPr>
            <w:tcW w:w="1556" w:type="dxa"/>
          </w:tcPr>
          <w:p w14:paraId="0C5C7ABB" w14:textId="58378D07" w:rsidR="001909D8" w:rsidRPr="00EA433A" w:rsidRDefault="001909D8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1909D8">
              <w:rPr>
                <w:sz w:val="24"/>
                <w:szCs w:val="24"/>
                <w:lang w:val="en-US"/>
              </w:rPr>
              <w:t>_typeOfParameter</w:t>
            </w:r>
          </w:p>
        </w:tc>
        <w:tc>
          <w:tcPr>
            <w:tcW w:w="1834" w:type="dxa"/>
          </w:tcPr>
          <w:p w14:paraId="52DD1333" w14:textId="46489B5F" w:rsidR="001909D8" w:rsidRPr="00EA433A" w:rsidRDefault="001909D8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1909D8">
              <w:rPr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5898" w:type="dxa"/>
          </w:tcPr>
          <w:p w14:paraId="06367F5F" w14:textId="00F9B82A" w:rsidR="001909D8" w:rsidRPr="00EA433A" w:rsidRDefault="001909D8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параметра</w:t>
            </w:r>
          </w:p>
        </w:tc>
      </w:tr>
    </w:tbl>
    <w:p w14:paraId="40FE8960" w14:textId="7EBB5E28" w:rsidR="001909D8" w:rsidRDefault="001909D8" w:rsidP="00EA433A">
      <w:pPr>
        <w:spacing w:line="240" w:lineRule="auto"/>
        <w:ind w:right="59" w:firstLine="708"/>
        <w:rPr>
          <w:sz w:val="24"/>
          <w:szCs w:val="24"/>
        </w:rPr>
      </w:pPr>
    </w:p>
    <w:p w14:paraId="3DC9B897" w14:textId="37D92DFB" w:rsidR="007432C4" w:rsidRPr="00EA433A" w:rsidRDefault="001909D8" w:rsidP="001909D8">
      <w:pPr>
        <w:spacing w:after="0" w:line="240" w:lineRule="auto"/>
        <w:ind w:firstLine="0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FE904C8" w14:textId="77777777" w:rsidR="007432C4" w:rsidRPr="00CD112C" w:rsidRDefault="00AC3E66" w:rsidP="00EA433A">
      <w:pPr>
        <w:spacing w:line="240" w:lineRule="auto"/>
        <w:ind w:right="59" w:firstLine="708"/>
        <w:rPr>
          <w:szCs w:val="28"/>
          <w:lang w:val="en-US"/>
        </w:rPr>
      </w:pPr>
      <w:r w:rsidRPr="00CD112C">
        <w:rPr>
          <w:szCs w:val="28"/>
        </w:rPr>
        <w:lastRenderedPageBreak/>
        <w:t xml:space="preserve">Таблица </w:t>
      </w:r>
      <w:r w:rsidRPr="00CD112C">
        <w:rPr>
          <w:szCs w:val="28"/>
          <w:lang w:val="en-US"/>
        </w:rPr>
        <w:t>7</w:t>
      </w:r>
      <w:r w:rsidRPr="00CD112C">
        <w:rPr>
          <w:szCs w:val="28"/>
        </w:rPr>
        <w:t>.8 −</w:t>
      </w:r>
      <w:r w:rsidRPr="00CD112C">
        <w:rPr>
          <w:szCs w:val="28"/>
          <w:lang w:val="en-US"/>
        </w:rPr>
        <w:t xml:space="preserve"> </w:t>
      </w:r>
      <w:r w:rsidRPr="00CD112C">
        <w:rPr>
          <w:szCs w:val="28"/>
        </w:rPr>
        <w:t xml:space="preserve">Методы класса </w:t>
      </w:r>
      <w:r w:rsidRPr="00CD112C">
        <w:rPr>
          <w:szCs w:val="28"/>
          <w:lang w:val="en-US"/>
        </w:rPr>
        <w:t>Parameter</w:t>
      </w:r>
    </w:p>
    <w:tbl>
      <w:tblPr>
        <w:tblStyle w:val="af"/>
        <w:tblW w:w="9262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989"/>
        <w:gridCol w:w="7273"/>
      </w:tblGrid>
      <w:tr w:rsidR="007432C4" w:rsidRPr="00EA433A" w14:paraId="6421F45B" w14:textId="77777777" w:rsidTr="009A3DA0">
        <w:trPr>
          <w:trHeight w:val="306"/>
        </w:trPr>
        <w:tc>
          <w:tcPr>
            <w:tcW w:w="1989" w:type="dxa"/>
            <w:tcBorders>
              <w:tl2br w:val="nil"/>
              <w:tr2bl w:val="nil"/>
            </w:tcBorders>
          </w:tcPr>
          <w:p w14:paraId="296975DA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7273" w:type="dxa"/>
            <w:tcBorders>
              <w:tl2br w:val="nil"/>
              <w:tr2bl w:val="nil"/>
            </w:tcBorders>
          </w:tcPr>
          <w:p w14:paraId="4DDAF626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1909D8" w:rsidRPr="00EA433A" w14:paraId="5E08D014" w14:textId="77777777" w:rsidTr="001909D8">
        <w:trPr>
          <w:trHeight w:val="370"/>
        </w:trPr>
        <w:tc>
          <w:tcPr>
            <w:tcW w:w="1989" w:type="dxa"/>
            <w:tcBorders>
              <w:tl2br w:val="nil"/>
              <w:tr2bl w:val="nil"/>
            </w:tcBorders>
          </w:tcPr>
          <w:p w14:paraId="761A461D" w14:textId="0F3B19A8" w:rsidR="001909D8" w:rsidRPr="001909D8" w:rsidRDefault="001909D8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 w:eastAsia="zh-CN" w:bidi="ar"/>
              </w:rPr>
              <w:t>Parameter</w:t>
            </w:r>
          </w:p>
        </w:tc>
        <w:tc>
          <w:tcPr>
            <w:tcW w:w="7273" w:type="dxa"/>
            <w:tcBorders>
              <w:tl2br w:val="nil"/>
              <w:tr2bl w:val="nil"/>
            </w:tcBorders>
          </w:tcPr>
          <w:p w14:paraId="6900C816" w14:textId="61A069E2" w:rsidR="001909D8" w:rsidRPr="00EA433A" w:rsidRDefault="001909D8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Конструктор класса</w:t>
            </w:r>
          </w:p>
        </w:tc>
      </w:tr>
      <w:tr w:rsidR="007432C4" w:rsidRPr="00EA433A" w14:paraId="6FFF80D1" w14:textId="77777777" w:rsidTr="001909D8">
        <w:trPr>
          <w:trHeight w:val="290"/>
        </w:trPr>
        <w:tc>
          <w:tcPr>
            <w:tcW w:w="1989" w:type="dxa"/>
            <w:tcBorders>
              <w:tl2br w:val="nil"/>
              <w:tr2bl w:val="nil"/>
            </w:tcBorders>
          </w:tcPr>
          <w:p w14:paraId="05A83E20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7273" w:type="dxa"/>
            <w:tcBorders>
              <w:tl2br w:val="nil"/>
              <w:tr2bl w:val="nil"/>
            </w:tcBorders>
          </w:tcPr>
          <w:p w14:paraId="2263F6CB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 w:rsidRPr="00EA433A"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 w:rsidRPr="00EA433A">
              <w:rPr>
                <w:sz w:val="24"/>
                <w:szCs w:val="24"/>
                <w:lang w:val="en-US" w:eastAsia="zh-CN" w:bidi="ar"/>
              </w:rPr>
              <w:t>_value</w:t>
            </w:r>
          </w:p>
        </w:tc>
      </w:tr>
      <w:tr w:rsidR="007432C4" w:rsidRPr="00EA433A" w14:paraId="204EFF31" w14:textId="77777777" w:rsidTr="001909D8">
        <w:trPr>
          <w:trHeight w:val="407"/>
        </w:trPr>
        <w:tc>
          <w:tcPr>
            <w:tcW w:w="1989" w:type="dxa"/>
            <w:tcBorders>
              <w:tl2br w:val="nil"/>
              <w:tr2bl w:val="nil"/>
            </w:tcBorders>
          </w:tcPr>
          <w:p w14:paraId="37FDBF2C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 w:rsidRPr="00EA433A">
              <w:rPr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7273" w:type="dxa"/>
            <w:tcBorders>
              <w:tl2br w:val="nil"/>
              <w:tr2bl w:val="nil"/>
            </w:tcBorders>
          </w:tcPr>
          <w:p w14:paraId="1C9BCE88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 w:rsidRPr="00EA433A">
              <w:rPr>
                <w:sz w:val="24"/>
                <w:szCs w:val="24"/>
                <w:lang w:eastAsia="zh-CN" w:bidi="ar"/>
              </w:rPr>
              <w:t>Свойство для поля</w:t>
            </w:r>
            <w:r w:rsidRPr="00EA433A">
              <w:rPr>
                <w:sz w:val="24"/>
                <w:szCs w:val="24"/>
                <w:lang w:val="en-US" w:eastAsia="zh-CN" w:bidi="ar"/>
              </w:rPr>
              <w:t xml:space="preserve"> _maxValue</w:t>
            </w:r>
          </w:p>
        </w:tc>
      </w:tr>
      <w:tr w:rsidR="007432C4" w:rsidRPr="00EA433A" w14:paraId="4D4748F7" w14:textId="77777777" w:rsidTr="001909D8">
        <w:trPr>
          <w:trHeight w:val="434"/>
        </w:trPr>
        <w:tc>
          <w:tcPr>
            <w:tcW w:w="1989" w:type="dxa"/>
            <w:tcBorders>
              <w:tl2br w:val="nil"/>
              <w:tr2bl w:val="nil"/>
            </w:tcBorders>
          </w:tcPr>
          <w:p w14:paraId="11A0AEBB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 w:rsidRPr="00EA433A">
              <w:rPr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7273" w:type="dxa"/>
            <w:tcBorders>
              <w:tl2br w:val="nil"/>
              <w:tr2bl w:val="nil"/>
            </w:tcBorders>
          </w:tcPr>
          <w:p w14:paraId="5C5BEAB0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 w:rsidRPr="00EA433A"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 w:rsidRPr="00EA433A">
              <w:rPr>
                <w:sz w:val="24"/>
                <w:szCs w:val="24"/>
                <w:lang w:val="en-US" w:eastAsia="zh-CN" w:bidi="ar"/>
              </w:rPr>
              <w:t>_minValue</w:t>
            </w:r>
          </w:p>
        </w:tc>
      </w:tr>
      <w:tr w:rsidR="007432C4" w:rsidRPr="00EA433A" w14:paraId="5CC1022C" w14:textId="77777777" w:rsidTr="001909D8">
        <w:tc>
          <w:tcPr>
            <w:tcW w:w="1989" w:type="dxa"/>
            <w:tcBorders>
              <w:tl2br w:val="nil"/>
              <w:tr2bl w:val="nil"/>
            </w:tcBorders>
          </w:tcPr>
          <w:p w14:paraId="42C6FC34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 w:rsidRPr="00EA433A">
              <w:rPr>
                <w:sz w:val="24"/>
                <w:szCs w:val="24"/>
                <w:lang w:val="en-US" w:eastAsia="zh-CN" w:bidi="ar"/>
              </w:rPr>
              <w:t>Validate</w:t>
            </w:r>
          </w:p>
        </w:tc>
        <w:tc>
          <w:tcPr>
            <w:tcW w:w="7273" w:type="dxa"/>
            <w:tcBorders>
              <w:tl2br w:val="nil"/>
              <w:tr2bl w:val="nil"/>
            </w:tcBorders>
          </w:tcPr>
          <w:p w14:paraId="66C633E0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 w:rsidRPr="00EA433A">
              <w:rPr>
                <w:sz w:val="24"/>
                <w:szCs w:val="24"/>
                <w:lang w:eastAsia="zh-CN" w:bidi="ar"/>
              </w:rPr>
              <w:t>Сравнивает полученное значение с максимальным и минимальным возможными</w:t>
            </w:r>
          </w:p>
        </w:tc>
      </w:tr>
      <w:tr w:rsidR="001909D8" w:rsidRPr="00EA433A" w14:paraId="4F996722" w14:textId="77777777" w:rsidTr="001909D8">
        <w:tc>
          <w:tcPr>
            <w:tcW w:w="1989" w:type="dxa"/>
            <w:tcBorders>
              <w:tl2br w:val="nil"/>
              <w:tr2bl w:val="nil"/>
            </w:tcBorders>
          </w:tcPr>
          <w:p w14:paraId="77024369" w14:textId="13BC40BB" w:rsidR="001909D8" w:rsidRPr="00EA433A" w:rsidRDefault="001909D8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 w:rsidRPr="001909D8">
              <w:rPr>
                <w:sz w:val="24"/>
                <w:szCs w:val="24"/>
                <w:lang w:val="en-US" w:eastAsia="zh-CN" w:bidi="ar"/>
              </w:rPr>
              <w:t>MinMaxValidate</w:t>
            </w:r>
          </w:p>
        </w:tc>
        <w:tc>
          <w:tcPr>
            <w:tcW w:w="7273" w:type="dxa"/>
            <w:tcBorders>
              <w:tl2br w:val="nil"/>
              <w:tr2bl w:val="nil"/>
            </w:tcBorders>
          </w:tcPr>
          <w:p w14:paraId="2CE10569" w14:textId="1E7245E9" w:rsidR="001909D8" w:rsidRPr="00EA433A" w:rsidRDefault="001909D8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Валидация значения по вхождению в диапазон</w:t>
            </w:r>
          </w:p>
        </w:tc>
      </w:tr>
    </w:tbl>
    <w:p w14:paraId="737D3E1A" w14:textId="77777777" w:rsidR="007432C4" w:rsidRPr="00EA433A" w:rsidRDefault="007432C4" w:rsidP="00EA433A">
      <w:pPr>
        <w:spacing w:line="240" w:lineRule="auto"/>
        <w:ind w:right="59" w:firstLine="708"/>
        <w:rPr>
          <w:sz w:val="24"/>
          <w:szCs w:val="24"/>
        </w:rPr>
      </w:pPr>
    </w:p>
    <w:p w14:paraId="26C46FC5" w14:textId="77777777" w:rsidR="007432C4" w:rsidRPr="00CD112C" w:rsidRDefault="00AC3E66" w:rsidP="00EA433A">
      <w:pPr>
        <w:spacing w:line="240" w:lineRule="auto"/>
        <w:ind w:right="59" w:firstLine="708"/>
        <w:rPr>
          <w:szCs w:val="28"/>
          <w:lang w:val="en-US"/>
        </w:rPr>
      </w:pPr>
      <w:r w:rsidRPr="00CD112C">
        <w:rPr>
          <w:szCs w:val="28"/>
        </w:rPr>
        <w:t xml:space="preserve">Таблица </w:t>
      </w:r>
      <w:r w:rsidRPr="00CD112C">
        <w:rPr>
          <w:szCs w:val="28"/>
          <w:lang w:val="en-US"/>
        </w:rPr>
        <w:t>7</w:t>
      </w:r>
      <w:r w:rsidRPr="00CD112C">
        <w:rPr>
          <w:szCs w:val="28"/>
        </w:rPr>
        <w:t>.</w:t>
      </w:r>
      <w:r w:rsidRPr="00CD112C">
        <w:rPr>
          <w:szCs w:val="28"/>
          <w:lang w:val="en-US"/>
        </w:rPr>
        <w:t>9</w:t>
      </w:r>
      <w:r w:rsidRPr="00CD112C">
        <w:rPr>
          <w:szCs w:val="28"/>
        </w:rPr>
        <w:t xml:space="preserve"> −</w:t>
      </w:r>
      <w:r w:rsidRPr="00CD112C">
        <w:rPr>
          <w:szCs w:val="28"/>
          <w:lang w:val="en-US"/>
        </w:rPr>
        <w:t xml:space="preserve"> </w:t>
      </w:r>
      <w:r w:rsidRPr="00CD112C">
        <w:rPr>
          <w:szCs w:val="28"/>
        </w:rPr>
        <w:t xml:space="preserve">Свойства класса </w:t>
      </w:r>
      <w:r w:rsidRPr="00CD112C">
        <w:rPr>
          <w:szCs w:val="28"/>
          <w:lang w:val="en-US"/>
        </w:rPr>
        <w:t>Wrapper</w:t>
      </w:r>
    </w:p>
    <w:tbl>
      <w:tblPr>
        <w:tblStyle w:val="af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862"/>
        <w:gridCol w:w="1955"/>
        <w:gridCol w:w="5471"/>
      </w:tblGrid>
      <w:tr w:rsidR="007432C4" w:rsidRPr="00EA433A" w14:paraId="18E6E0ED" w14:textId="77777777" w:rsidTr="009A3DA0">
        <w:trPr>
          <w:trHeight w:val="282"/>
        </w:trPr>
        <w:tc>
          <w:tcPr>
            <w:tcW w:w="1862" w:type="dxa"/>
          </w:tcPr>
          <w:p w14:paraId="5900AA03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1955" w:type="dxa"/>
          </w:tcPr>
          <w:p w14:paraId="09871FF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Тип данных</w:t>
            </w:r>
          </w:p>
        </w:tc>
        <w:tc>
          <w:tcPr>
            <w:tcW w:w="5471" w:type="dxa"/>
          </w:tcPr>
          <w:p w14:paraId="1FE114C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7432C4" w:rsidRPr="00EA433A" w14:paraId="6337004A" w14:textId="77777777" w:rsidTr="009A3DA0">
        <w:trPr>
          <w:trHeight w:val="116"/>
        </w:trPr>
        <w:tc>
          <w:tcPr>
            <w:tcW w:w="1862" w:type="dxa"/>
          </w:tcPr>
          <w:p w14:paraId="6C4F9446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1955" w:type="dxa"/>
          </w:tcPr>
          <w:p w14:paraId="43F839C4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5471" w:type="dxa"/>
          </w:tcPr>
          <w:p w14:paraId="24CCE34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Поле, хранящее в себе экземпляр программы Компас</w:t>
            </w:r>
          </w:p>
        </w:tc>
      </w:tr>
      <w:tr w:rsidR="007432C4" w:rsidRPr="00EA433A" w14:paraId="4AD8C6A9" w14:textId="77777777" w:rsidTr="001909D8">
        <w:trPr>
          <w:trHeight w:val="501"/>
        </w:trPr>
        <w:tc>
          <w:tcPr>
            <w:tcW w:w="1862" w:type="dxa"/>
          </w:tcPr>
          <w:p w14:paraId="5013024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1955" w:type="dxa"/>
          </w:tcPr>
          <w:p w14:paraId="044A5C9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ksPart</w:t>
            </w:r>
          </w:p>
        </w:tc>
        <w:tc>
          <w:tcPr>
            <w:tcW w:w="5471" w:type="dxa"/>
          </w:tcPr>
          <w:p w14:paraId="33CFED8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Поле, хранящее в себе основную модель</w:t>
            </w:r>
          </w:p>
        </w:tc>
      </w:tr>
      <w:tr w:rsidR="007432C4" w:rsidRPr="00EA433A" w14:paraId="5D9B1396" w14:textId="77777777" w:rsidTr="009A3DA0">
        <w:trPr>
          <w:trHeight w:val="315"/>
        </w:trPr>
        <w:tc>
          <w:tcPr>
            <w:tcW w:w="1862" w:type="dxa"/>
          </w:tcPr>
          <w:p w14:paraId="794A2113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2BE3D462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1" w:type="dxa"/>
          </w:tcPr>
          <w:p w14:paraId="5E577E74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Поле, хранящее в себе текущий эскиз</w:t>
            </w:r>
          </w:p>
        </w:tc>
      </w:tr>
      <w:tr w:rsidR="007432C4" w:rsidRPr="00EA433A" w14:paraId="44329D54" w14:textId="77777777" w:rsidTr="001909D8">
        <w:trPr>
          <w:trHeight w:val="423"/>
        </w:trPr>
        <w:tc>
          <w:tcPr>
            <w:tcW w:w="1862" w:type="dxa"/>
          </w:tcPr>
          <w:p w14:paraId="214B4D7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_plane</w:t>
            </w:r>
          </w:p>
        </w:tc>
        <w:tc>
          <w:tcPr>
            <w:tcW w:w="1955" w:type="dxa"/>
          </w:tcPr>
          <w:p w14:paraId="60E79E4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1" w:type="dxa"/>
          </w:tcPr>
          <w:p w14:paraId="30AEFD2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Поле, хранящее в себе текущий вид</w:t>
            </w:r>
          </w:p>
        </w:tc>
      </w:tr>
    </w:tbl>
    <w:p w14:paraId="4BC9081B" w14:textId="77777777" w:rsidR="007432C4" w:rsidRPr="00EA433A" w:rsidRDefault="00AC3E66" w:rsidP="00EA433A">
      <w:pPr>
        <w:spacing w:after="0" w:line="240" w:lineRule="auto"/>
        <w:ind w:firstLine="0"/>
        <w:rPr>
          <w:sz w:val="24"/>
          <w:szCs w:val="24"/>
        </w:rPr>
      </w:pPr>
      <w:r w:rsidRPr="00EA433A">
        <w:rPr>
          <w:sz w:val="24"/>
          <w:szCs w:val="24"/>
        </w:rPr>
        <w:tab/>
      </w:r>
    </w:p>
    <w:p w14:paraId="7A48CFF8" w14:textId="77777777" w:rsidR="007432C4" w:rsidRPr="00CD112C" w:rsidRDefault="00AC3E66" w:rsidP="00EA433A">
      <w:pPr>
        <w:spacing w:after="0" w:line="240" w:lineRule="auto"/>
        <w:ind w:firstLine="708"/>
        <w:rPr>
          <w:szCs w:val="28"/>
          <w:lang w:val="en-US"/>
        </w:rPr>
      </w:pPr>
      <w:r w:rsidRPr="00CD112C">
        <w:rPr>
          <w:szCs w:val="28"/>
        </w:rPr>
        <w:t xml:space="preserve">Таблица </w:t>
      </w:r>
      <w:r w:rsidRPr="00CD112C">
        <w:rPr>
          <w:szCs w:val="28"/>
          <w:lang w:val="en-US"/>
        </w:rPr>
        <w:t>7</w:t>
      </w:r>
      <w:r w:rsidRPr="00CD112C">
        <w:rPr>
          <w:szCs w:val="28"/>
        </w:rPr>
        <w:t>.</w:t>
      </w:r>
      <w:r w:rsidRPr="00CD112C">
        <w:rPr>
          <w:szCs w:val="28"/>
          <w:lang w:val="en-US"/>
        </w:rPr>
        <w:t xml:space="preserve">10 </w:t>
      </w:r>
      <w:r w:rsidRPr="00CD112C">
        <w:rPr>
          <w:szCs w:val="28"/>
        </w:rPr>
        <w:t>−</w:t>
      </w:r>
      <w:r w:rsidRPr="00CD112C">
        <w:rPr>
          <w:szCs w:val="28"/>
          <w:lang w:val="en-US"/>
        </w:rPr>
        <w:t xml:space="preserve"> </w:t>
      </w:r>
      <w:r w:rsidRPr="00CD112C">
        <w:rPr>
          <w:szCs w:val="28"/>
        </w:rPr>
        <w:t xml:space="preserve">Методы класса </w:t>
      </w:r>
      <w:r w:rsidRPr="00CD112C">
        <w:rPr>
          <w:szCs w:val="28"/>
          <w:lang w:val="en-US"/>
        </w:rPr>
        <w:t>Wrapper</w:t>
      </w:r>
    </w:p>
    <w:tbl>
      <w:tblPr>
        <w:tblStyle w:val="af"/>
        <w:tblW w:w="9294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272"/>
        <w:gridCol w:w="1418"/>
        <w:gridCol w:w="5604"/>
      </w:tblGrid>
      <w:tr w:rsidR="007432C4" w:rsidRPr="00EA433A" w14:paraId="14027B8E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565F46F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203264E6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48558600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7432C4" w:rsidRPr="00EA433A" w14:paraId="4A62BDB6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3E4AA9FD" w14:textId="62141CE9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CreateOffsetPlane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5168199D" w14:textId="38A5F5CE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21AB798C" w14:textId="44A098BB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Создает смещенную плоскость</w:t>
            </w:r>
          </w:p>
        </w:tc>
      </w:tr>
      <w:tr w:rsidR="007432C4" w:rsidRPr="00EA433A" w14:paraId="4D7B63CB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4914BE64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3BD8E2E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0A85E3A8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 xml:space="preserve">Создание линии по двум точкам, </w:t>
            </w:r>
            <w:r w:rsidRPr="00EA433A">
              <w:rPr>
                <w:sz w:val="24"/>
                <w:szCs w:val="24"/>
                <w:lang w:val="en-US"/>
              </w:rPr>
              <w:t>double</w:t>
            </w:r>
            <w:r w:rsidRPr="00EA433A">
              <w:rPr>
                <w:sz w:val="24"/>
                <w:szCs w:val="24"/>
              </w:rPr>
              <w:t xml:space="preserve">[,] массив точек по которым строятся линии, </w:t>
            </w:r>
            <w:r w:rsidRPr="00EA433A">
              <w:rPr>
                <w:sz w:val="24"/>
                <w:szCs w:val="24"/>
                <w:lang w:val="en-US"/>
              </w:rPr>
              <w:t>int</w:t>
            </w:r>
            <w:r w:rsidRPr="00EA433A"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 w:rsidRPr="00EA433A">
              <w:rPr>
                <w:sz w:val="24"/>
                <w:szCs w:val="24"/>
                <w:lang w:val="en-US"/>
              </w:rPr>
              <w:t>int</w:t>
            </w:r>
            <w:r w:rsidRPr="00EA433A">
              <w:rPr>
                <w:sz w:val="24"/>
                <w:szCs w:val="24"/>
              </w:rPr>
              <w:t xml:space="preserve"> количество строк</w:t>
            </w:r>
          </w:p>
        </w:tc>
      </w:tr>
      <w:tr w:rsidR="007432C4" w:rsidRPr="00EA433A" w14:paraId="22860659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11B052B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34611204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0AFCE265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 xml:space="preserve">Создание эскиза (по </w:t>
            </w:r>
            <w:r w:rsidRPr="00EA433A">
              <w:rPr>
                <w:sz w:val="24"/>
                <w:szCs w:val="24"/>
                <w:lang w:val="en-US"/>
              </w:rPr>
              <w:t>int</w:t>
            </w:r>
            <w:r w:rsidRPr="00EA433A"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:rsidR="007432C4" w:rsidRPr="00EA433A" w14:paraId="0BBB4B0D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0E323D33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38627A0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34F08F6E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Выдавливание эскиза (</w:t>
            </w:r>
            <w:r w:rsidRPr="00EA433A">
              <w:rPr>
                <w:sz w:val="24"/>
                <w:szCs w:val="24"/>
                <w:lang w:val="en-US"/>
              </w:rPr>
              <w:t>int</w:t>
            </w:r>
            <w:r w:rsidRPr="00EA433A">
              <w:rPr>
                <w:sz w:val="24"/>
                <w:szCs w:val="24"/>
              </w:rPr>
              <w:t xml:space="preserve"> - тип, </w:t>
            </w:r>
            <w:r w:rsidRPr="00EA433A">
              <w:rPr>
                <w:sz w:val="24"/>
                <w:szCs w:val="24"/>
                <w:lang w:val="en-US"/>
              </w:rPr>
              <w:t>double</w:t>
            </w:r>
            <w:r w:rsidRPr="00EA433A">
              <w:rPr>
                <w:sz w:val="24"/>
                <w:szCs w:val="24"/>
              </w:rPr>
              <w:t xml:space="preserve"> - глубина)</w:t>
            </w:r>
          </w:p>
        </w:tc>
      </w:tr>
      <w:tr w:rsidR="007432C4" w:rsidRPr="00EA433A" w14:paraId="0D7E7622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2B3AEE44" w14:textId="26D3AE9C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CreateFi</w:t>
            </w:r>
            <w:r w:rsidR="00771B95" w:rsidRPr="00EA433A">
              <w:rPr>
                <w:sz w:val="24"/>
                <w:szCs w:val="24"/>
                <w:lang w:val="en-US"/>
              </w:rPr>
              <w:t>l</w:t>
            </w:r>
            <w:r w:rsidRPr="00EA433A">
              <w:rPr>
                <w:sz w:val="24"/>
                <w:szCs w:val="24"/>
                <w:lang w:val="en-US"/>
              </w:rPr>
              <w:t>e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0ED3778E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619E35A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Создание файла</w:t>
            </w:r>
          </w:p>
        </w:tc>
      </w:tr>
      <w:tr w:rsidR="007432C4" w:rsidRPr="00EA433A" w14:paraId="51687349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4786BDFC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173338E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231AACE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Открытие Компас</w:t>
            </w:r>
            <w:r w:rsidRPr="00EA433A">
              <w:rPr>
                <w:sz w:val="24"/>
                <w:szCs w:val="24"/>
                <w:lang w:val="en-US"/>
              </w:rPr>
              <w:t>3D</w:t>
            </w:r>
          </w:p>
        </w:tc>
      </w:tr>
      <w:tr w:rsidR="007432C4" w:rsidRPr="00EA433A" w14:paraId="03DD3C1E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2F1B8F0A" w14:textId="41D16B61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Create</w:t>
            </w:r>
            <w:r w:rsidR="00A74999" w:rsidRPr="00EA433A">
              <w:rPr>
                <w:sz w:val="24"/>
                <w:szCs w:val="24"/>
                <w:lang w:val="en-US"/>
              </w:rPr>
              <w:t>AnglePlane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4F4B2C1A" w14:textId="1A114CDF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11E7C780" w14:textId="62FA740C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 xml:space="preserve">Создание </w:t>
            </w:r>
            <w:r w:rsidR="00A74999" w:rsidRPr="00EA433A">
              <w:rPr>
                <w:sz w:val="24"/>
                <w:szCs w:val="24"/>
              </w:rPr>
              <w:t>угла</w:t>
            </w:r>
          </w:p>
        </w:tc>
      </w:tr>
      <w:tr w:rsidR="009A3DA0" w:rsidRPr="00EA433A" w14:paraId="62D03F1F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3902A21C" w14:textId="4921148A" w:rsidR="009A3DA0" w:rsidRPr="00EA433A" w:rsidRDefault="009A3DA0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9A3DA0">
              <w:rPr>
                <w:sz w:val="24"/>
                <w:szCs w:val="24"/>
                <w:lang w:val="en-US"/>
              </w:rPr>
              <w:t>BothBossExtrusion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3511EAE2" w14:textId="446950AE" w:rsidR="009A3DA0" w:rsidRPr="009A3DA0" w:rsidRDefault="009A3DA0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0B6CAA5C" w14:textId="00C18F64" w:rsidR="009A3DA0" w:rsidRPr="00EA433A" w:rsidRDefault="009A3DA0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в обе стороны</w:t>
            </w:r>
          </w:p>
        </w:tc>
      </w:tr>
      <w:tr w:rsidR="009A3DA0" w:rsidRPr="00EA433A" w14:paraId="19ADA37E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4136A2C9" w14:textId="44906152" w:rsidR="009A3DA0" w:rsidRPr="009A3DA0" w:rsidRDefault="009A3DA0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9A3DA0">
              <w:rPr>
                <w:sz w:val="24"/>
                <w:szCs w:val="24"/>
                <w:lang w:val="en-US"/>
              </w:rPr>
              <w:t>BossExtrusion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680FE0A5" w14:textId="19DF7DC5" w:rsidR="009A3DA0" w:rsidRDefault="009A3DA0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в</w:t>
            </w:r>
            <w:r>
              <w:rPr>
                <w:sz w:val="24"/>
                <w:szCs w:val="24"/>
                <w:lang w:val="en-US"/>
              </w:rPr>
              <w:t>ouble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4429FBCC" w14:textId="7BC99EC0" w:rsidR="009A3DA0" w:rsidRDefault="009A3DA0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</w:t>
            </w:r>
          </w:p>
        </w:tc>
      </w:tr>
    </w:tbl>
    <w:p w14:paraId="0AC2FB8E" w14:textId="77777777" w:rsidR="007432C4" w:rsidRPr="00CD112C" w:rsidRDefault="007432C4" w:rsidP="00EA433A">
      <w:pPr>
        <w:spacing w:line="240" w:lineRule="auto"/>
        <w:rPr>
          <w:szCs w:val="28"/>
        </w:rPr>
      </w:pPr>
    </w:p>
    <w:p w14:paraId="75392BDB" w14:textId="77777777" w:rsidR="007432C4" w:rsidRPr="00CD112C" w:rsidRDefault="00AC3E66" w:rsidP="00EA433A">
      <w:pPr>
        <w:spacing w:line="240" w:lineRule="auto"/>
        <w:ind w:firstLine="0"/>
        <w:rPr>
          <w:szCs w:val="28"/>
          <w:lang w:val="en-US"/>
        </w:rPr>
      </w:pPr>
      <w:r w:rsidRPr="00CD112C">
        <w:rPr>
          <w:szCs w:val="28"/>
        </w:rPr>
        <w:tab/>
        <w:t xml:space="preserve">Таблица 7.11 − Методы класса </w:t>
      </w:r>
      <w:r w:rsidRPr="00CD112C">
        <w:rPr>
          <w:szCs w:val="28"/>
          <w:lang w:val="en-US"/>
        </w:rPr>
        <w:t>AboutForm</w:t>
      </w:r>
    </w:p>
    <w:tbl>
      <w:tblPr>
        <w:tblStyle w:val="af"/>
        <w:tblW w:w="0" w:type="auto"/>
        <w:tblInd w:w="1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4653"/>
        <w:gridCol w:w="4641"/>
      </w:tblGrid>
      <w:tr w:rsidR="007432C4" w:rsidRPr="00EA433A" w14:paraId="0384D286" w14:textId="77777777">
        <w:tc>
          <w:tcPr>
            <w:tcW w:w="4696" w:type="dxa"/>
          </w:tcPr>
          <w:p w14:paraId="2D547662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4704" w:type="dxa"/>
          </w:tcPr>
          <w:p w14:paraId="1C4E50F7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7432C4" w:rsidRPr="00EA433A" w14:paraId="4218D641" w14:textId="77777777">
        <w:tc>
          <w:tcPr>
            <w:tcW w:w="4696" w:type="dxa"/>
          </w:tcPr>
          <w:p w14:paraId="198D1A66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AboutForm</w:t>
            </w:r>
          </w:p>
        </w:tc>
        <w:tc>
          <w:tcPr>
            <w:tcW w:w="4704" w:type="dxa"/>
          </w:tcPr>
          <w:p w14:paraId="553A8BFA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 xml:space="preserve">Конструктор </w:t>
            </w:r>
            <w:r w:rsidRPr="00EA433A">
              <w:rPr>
                <w:sz w:val="24"/>
                <w:szCs w:val="24"/>
                <w:lang w:val="en-US"/>
              </w:rPr>
              <w:t>AboutForm</w:t>
            </w:r>
          </w:p>
        </w:tc>
      </w:tr>
      <w:tr w:rsidR="007432C4" w:rsidRPr="00EA433A" w14:paraId="396BE3BF" w14:textId="77777777">
        <w:tc>
          <w:tcPr>
            <w:tcW w:w="4696" w:type="dxa"/>
          </w:tcPr>
          <w:p w14:paraId="4DE04CAF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EmailLink_LinkClicked</w:t>
            </w:r>
          </w:p>
        </w:tc>
        <w:tc>
          <w:tcPr>
            <w:tcW w:w="4704" w:type="dxa"/>
          </w:tcPr>
          <w:p w14:paraId="30EAC3F2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 xml:space="preserve">Копирует </w:t>
            </w:r>
            <w:r w:rsidRPr="00EA433A">
              <w:rPr>
                <w:sz w:val="24"/>
                <w:szCs w:val="24"/>
                <w:lang w:val="en-US"/>
              </w:rPr>
              <w:t xml:space="preserve">Email </w:t>
            </w:r>
            <w:r w:rsidRPr="00EA433A">
              <w:rPr>
                <w:sz w:val="24"/>
                <w:szCs w:val="24"/>
              </w:rPr>
              <w:t>при нажатии</w:t>
            </w:r>
          </w:p>
        </w:tc>
      </w:tr>
      <w:tr w:rsidR="007432C4" w:rsidRPr="00EA433A" w14:paraId="26E7AD7E" w14:textId="77777777">
        <w:tc>
          <w:tcPr>
            <w:tcW w:w="4696" w:type="dxa"/>
          </w:tcPr>
          <w:p w14:paraId="7B0CDF24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GitLink_LinkClicked</w:t>
            </w:r>
          </w:p>
        </w:tc>
        <w:tc>
          <w:tcPr>
            <w:tcW w:w="4704" w:type="dxa"/>
          </w:tcPr>
          <w:p w14:paraId="37D9503B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Открывает репозиторий при нажатии</w:t>
            </w:r>
          </w:p>
        </w:tc>
      </w:tr>
    </w:tbl>
    <w:p w14:paraId="20F78E3F" w14:textId="7AE81818" w:rsidR="00CD112C" w:rsidRDefault="00CD112C">
      <w:pPr>
        <w:ind w:firstLine="0"/>
        <w:jc w:val="center"/>
        <w:rPr>
          <w:szCs w:val="28"/>
          <w:lang w:val="en-US"/>
        </w:rPr>
      </w:pPr>
    </w:p>
    <w:p w14:paraId="65FECC14" w14:textId="26811917" w:rsidR="007432C4" w:rsidRDefault="00CD112C" w:rsidP="00CD112C">
      <w:pPr>
        <w:spacing w:after="0" w:line="240" w:lineRule="auto"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5418C7B3" w14:textId="77777777" w:rsidR="007432C4" w:rsidRPr="00C5626B" w:rsidRDefault="00AC3E66">
      <w:r>
        <w:lastRenderedPageBreak/>
        <w:t>В отличии от диаграммы классов проекта системы диаграмма классов после реализации плагина имеет следующие отличия</w:t>
      </w:r>
      <w:r w:rsidRPr="00C5626B">
        <w:t>:</w:t>
      </w:r>
    </w:p>
    <w:p w14:paraId="027E1F96" w14:textId="1EDB5733" w:rsidR="006D5954" w:rsidRPr="00EA433A" w:rsidRDefault="006D5954" w:rsidP="00325870">
      <w:pPr>
        <w:pStyle w:val="af2"/>
        <w:numPr>
          <w:ilvl w:val="0"/>
          <w:numId w:val="4"/>
        </w:numPr>
        <w:spacing w:after="0" w:line="360" w:lineRule="auto"/>
        <w:ind w:left="0" w:firstLine="709"/>
        <w:rPr>
          <w:szCs w:val="28"/>
        </w:rPr>
      </w:pPr>
      <w:r w:rsidRPr="00EA433A">
        <w:rPr>
          <w:szCs w:val="28"/>
          <w:lang w:val="en-US"/>
        </w:rPr>
        <w:t>AboutForm</w:t>
      </w:r>
      <w:r w:rsidRPr="00EA433A">
        <w:rPr>
          <w:szCs w:val="28"/>
        </w:rPr>
        <w:t>:</w:t>
      </w:r>
      <w:r w:rsidR="00325870" w:rsidRPr="00EA433A">
        <w:rPr>
          <w:szCs w:val="28"/>
        </w:rPr>
        <w:t xml:space="preserve"> </w:t>
      </w:r>
      <w:r w:rsidR="00EA433A">
        <w:rPr>
          <w:szCs w:val="28"/>
        </w:rPr>
        <w:t xml:space="preserve">Добавлена справочная форма. </w:t>
      </w:r>
      <w:r w:rsidRPr="00325870">
        <w:rPr>
          <w:szCs w:val="28"/>
        </w:rPr>
        <w:t>Реализованы</w:t>
      </w:r>
      <w:r w:rsidRPr="00EA433A">
        <w:rPr>
          <w:szCs w:val="28"/>
        </w:rPr>
        <w:t xml:space="preserve"> </w:t>
      </w:r>
      <w:r w:rsidRPr="00325870">
        <w:rPr>
          <w:szCs w:val="28"/>
        </w:rPr>
        <w:t>методы</w:t>
      </w:r>
      <w:r w:rsidRPr="00EA433A">
        <w:rPr>
          <w:szCs w:val="28"/>
        </w:rPr>
        <w:t xml:space="preserve"> </w:t>
      </w:r>
      <w:r w:rsidRPr="00EA433A">
        <w:rPr>
          <w:szCs w:val="28"/>
          <w:lang w:val="en-US"/>
        </w:rPr>
        <w:t>AboutForm</w:t>
      </w:r>
      <w:r w:rsidRPr="00EA433A">
        <w:rPr>
          <w:szCs w:val="28"/>
        </w:rPr>
        <w:t xml:space="preserve">, </w:t>
      </w:r>
      <w:r w:rsidRPr="00EA433A">
        <w:rPr>
          <w:szCs w:val="28"/>
          <w:lang w:val="en-US"/>
        </w:rPr>
        <w:t>EmailLink</w:t>
      </w:r>
      <w:r w:rsidRPr="00EA433A">
        <w:rPr>
          <w:szCs w:val="28"/>
        </w:rPr>
        <w:t>_</w:t>
      </w:r>
      <w:r w:rsidRPr="00EA433A">
        <w:rPr>
          <w:szCs w:val="28"/>
          <w:lang w:val="en-US"/>
        </w:rPr>
        <w:t>LinkClicked</w:t>
      </w:r>
      <w:r w:rsidRPr="00EA433A">
        <w:rPr>
          <w:szCs w:val="28"/>
        </w:rPr>
        <w:t xml:space="preserve">, </w:t>
      </w:r>
      <w:r w:rsidRPr="00EA433A">
        <w:rPr>
          <w:szCs w:val="28"/>
          <w:lang w:val="en-US"/>
        </w:rPr>
        <w:t>GitLink</w:t>
      </w:r>
      <w:r w:rsidRPr="00EA433A">
        <w:rPr>
          <w:szCs w:val="28"/>
        </w:rPr>
        <w:t>_</w:t>
      </w:r>
      <w:r w:rsidRPr="00EA433A">
        <w:rPr>
          <w:szCs w:val="28"/>
          <w:lang w:val="en-US"/>
        </w:rPr>
        <w:t>LinkClicked</w:t>
      </w:r>
      <w:r w:rsidRPr="00EA433A">
        <w:rPr>
          <w:szCs w:val="28"/>
        </w:rPr>
        <w:t>.</w:t>
      </w:r>
    </w:p>
    <w:p w14:paraId="5E0FDD6C" w14:textId="63B9817E" w:rsidR="006D5954" w:rsidRDefault="006D5954" w:rsidP="00325870">
      <w:pPr>
        <w:pStyle w:val="af2"/>
        <w:numPr>
          <w:ilvl w:val="0"/>
          <w:numId w:val="4"/>
        </w:numPr>
        <w:spacing w:after="0" w:line="360" w:lineRule="auto"/>
        <w:ind w:left="0" w:firstLine="709"/>
        <w:rPr>
          <w:szCs w:val="28"/>
          <w:lang w:val="en-US"/>
        </w:rPr>
      </w:pPr>
      <w:r w:rsidRPr="00325870">
        <w:rPr>
          <w:szCs w:val="28"/>
          <w:lang w:val="en-US"/>
        </w:rPr>
        <w:t>MainForm:</w:t>
      </w:r>
      <w:r w:rsidR="00325870">
        <w:rPr>
          <w:szCs w:val="28"/>
          <w:lang w:val="en-US"/>
        </w:rPr>
        <w:t xml:space="preserve"> </w:t>
      </w:r>
      <w:r w:rsidRPr="00325870">
        <w:rPr>
          <w:szCs w:val="28"/>
        </w:rPr>
        <w:t>Удалены</w:t>
      </w:r>
      <w:r w:rsidRPr="00325870">
        <w:rPr>
          <w:szCs w:val="28"/>
          <w:lang w:val="en-US"/>
        </w:rPr>
        <w:t>: InitializeValidatedTextBox, ShowToolTip, ValidateTextBox.</w:t>
      </w:r>
      <w:r w:rsidR="00325870">
        <w:rPr>
          <w:szCs w:val="28"/>
          <w:lang w:val="en-US"/>
        </w:rPr>
        <w:t xml:space="preserve"> </w:t>
      </w:r>
      <w:r w:rsidRPr="00325870">
        <w:rPr>
          <w:szCs w:val="28"/>
        </w:rPr>
        <w:t>Добавлены</w:t>
      </w:r>
      <w:r w:rsidRPr="00325870">
        <w:rPr>
          <w:szCs w:val="28"/>
          <w:lang w:val="en-US"/>
        </w:rPr>
        <w:t>: SetColors, Valida</w:t>
      </w:r>
      <w:r w:rsidR="009A3DA0">
        <w:rPr>
          <w:szCs w:val="28"/>
          <w:lang w:val="en-US"/>
        </w:rPr>
        <w:t>te</w:t>
      </w:r>
      <w:r w:rsidRPr="00325870">
        <w:rPr>
          <w:szCs w:val="28"/>
          <w:lang w:val="en-US"/>
        </w:rPr>
        <w:t xml:space="preserve">, MainForm_Load, </w:t>
      </w:r>
      <w:r w:rsidRPr="00325870">
        <w:rPr>
          <w:szCs w:val="28"/>
        </w:rPr>
        <w:t>обработчики</w:t>
      </w:r>
      <w:r w:rsidRPr="00325870">
        <w:rPr>
          <w:szCs w:val="28"/>
          <w:lang w:val="en-US"/>
        </w:rPr>
        <w:t xml:space="preserve"> TextBoxTotalHeight_Leave, TextBoxOneChained_Leave, TextBoxStepsWidth_Leave, </w:t>
      </w:r>
      <w:r w:rsidRPr="00325870">
        <w:rPr>
          <w:szCs w:val="28"/>
        </w:rPr>
        <w:t>свойство</w:t>
      </w:r>
      <w:r w:rsidRPr="00325870">
        <w:rPr>
          <w:szCs w:val="28"/>
          <w:lang w:val="en-US"/>
        </w:rPr>
        <w:t xml:space="preserve"> AboutForm.</w:t>
      </w:r>
    </w:p>
    <w:p w14:paraId="44B18356" w14:textId="44AFE503" w:rsidR="00325870" w:rsidRPr="00325870" w:rsidRDefault="00325870" w:rsidP="00325870">
      <w:pPr>
        <w:pStyle w:val="af2"/>
        <w:numPr>
          <w:ilvl w:val="0"/>
          <w:numId w:val="4"/>
        </w:numPr>
        <w:spacing w:after="0" w:line="360" w:lineRule="auto"/>
        <w:ind w:left="0" w:firstLine="709"/>
        <w:rPr>
          <w:szCs w:val="28"/>
          <w:lang w:val="en-US"/>
        </w:rPr>
      </w:pPr>
      <w:r>
        <w:rPr>
          <w:szCs w:val="28"/>
          <w:lang w:val="en-US"/>
        </w:rPr>
        <w:t xml:space="preserve">Parameter: </w:t>
      </w:r>
      <w:r>
        <w:rPr>
          <w:szCs w:val="28"/>
        </w:rPr>
        <w:t>Добавлены</w:t>
      </w:r>
      <w:r w:rsidRPr="00325870">
        <w:rPr>
          <w:szCs w:val="28"/>
          <w:lang w:val="en-US"/>
        </w:rPr>
        <w:t xml:space="preserve"> </w:t>
      </w:r>
      <w:r>
        <w:rPr>
          <w:szCs w:val="28"/>
        </w:rPr>
        <w:t>поля</w:t>
      </w:r>
      <w:r w:rsidRPr="00325870">
        <w:rPr>
          <w:szCs w:val="28"/>
          <w:lang w:val="en-US"/>
        </w:rPr>
        <w:t xml:space="preserve"> _</w:t>
      </w:r>
      <w:r>
        <w:rPr>
          <w:szCs w:val="28"/>
          <w:lang w:val="en-US"/>
        </w:rPr>
        <w:t>maxValue, _minValue, _value.</w:t>
      </w:r>
    </w:p>
    <w:p w14:paraId="51DEAD96" w14:textId="5A54DDBB" w:rsidR="006D5954" w:rsidRPr="00325870" w:rsidRDefault="006D5954" w:rsidP="00325870">
      <w:pPr>
        <w:pStyle w:val="af2"/>
        <w:numPr>
          <w:ilvl w:val="0"/>
          <w:numId w:val="4"/>
        </w:numPr>
        <w:spacing w:after="0" w:line="360" w:lineRule="auto"/>
        <w:ind w:left="0" w:firstLine="709"/>
        <w:rPr>
          <w:szCs w:val="28"/>
          <w:lang w:val="en-US"/>
        </w:rPr>
      </w:pPr>
      <w:r w:rsidRPr="00325870">
        <w:rPr>
          <w:szCs w:val="28"/>
          <w:lang w:val="en-US"/>
        </w:rPr>
        <w:t>Parameters:</w:t>
      </w:r>
      <w:r w:rsidR="00325870">
        <w:rPr>
          <w:szCs w:val="28"/>
          <w:lang w:val="en-US"/>
        </w:rPr>
        <w:t xml:space="preserve"> </w:t>
      </w:r>
      <w:r w:rsidRPr="00325870">
        <w:rPr>
          <w:szCs w:val="28"/>
        </w:rPr>
        <w:t>Поле</w:t>
      </w:r>
      <w:r w:rsidRPr="00325870">
        <w:rPr>
          <w:szCs w:val="28"/>
          <w:lang w:val="en-US"/>
        </w:rPr>
        <w:t xml:space="preserve"> _parameters </w:t>
      </w:r>
      <w:r w:rsidRPr="00325870">
        <w:rPr>
          <w:szCs w:val="28"/>
        </w:rPr>
        <w:t>изменено</w:t>
      </w:r>
      <w:r w:rsidRPr="00325870">
        <w:rPr>
          <w:szCs w:val="28"/>
          <w:lang w:val="en-US"/>
        </w:rPr>
        <w:t xml:space="preserve"> </w:t>
      </w:r>
      <w:r w:rsidRPr="00325870">
        <w:rPr>
          <w:szCs w:val="28"/>
        </w:rPr>
        <w:t>на</w:t>
      </w:r>
      <w:r w:rsidRPr="00325870">
        <w:rPr>
          <w:szCs w:val="28"/>
          <w:lang w:val="en-US"/>
        </w:rPr>
        <w:t xml:space="preserve"> AllParameters.</w:t>
      </w:r>
    </w:p>
    <w:p w14:paraId="639D7D10" w14:textId="762FF082" w:rsidR="006D5954" w:rsidRPr="009A3DA0" w:rsidRDefault="006D5954" w:rsidP="00325870">
      <w:pPr>
        <w:pStyle w:val="af2"/>
        <w:numPr>
          <w:ilvl w:val="0"/>
          <w:numId w:val="4"/>
        </w:numPr>
        <w:spacing w:after="0" w:line="360" w:lineRule="auto"/>
        <w:ind w:left="0" w:firstLine="709"/>
        <w:rPr>
          <w:szCs w:val="28"/>
        </w:rPr>
      </w:pPr>
      <w:r w:rsidRPr="00325870">
        <w:rPr>
          <w:szCs w:val="28"/>
          <w:lang w:val="en-US"/>
        </w:rPr>
        <w:t>Builder</w:t>
      </w:r>
      <w:r w:rsidRPr="009A3DA0">
        <w:rPr>
          <w:szCs w:val="28"/>
        </w:rPr>
        <w:t>:</w:t>
      </w:r>
      <w:r w:rsidR="00325870" w:rsidRPr="009A3DA0">
        <w:rPr>
          <w:szCs w:val="28"/>
        </w:rPr>
        <w:t xml:space="preserve"> </w:t>
      </w:r>
      <w:r w:rsidRPr="00325870">
        <w:rPr>
          <w:szCs w:val="28"/>
        </w:rPr>
        <w:t>Метод</w:t>
      </w:r>
      <w:r w:rsidRPr="009A3DA0">
        <w:rPr>
          <w:szCs w:val="28"/>
        </w:rPr>
        <w:t xml:space="preserve"> </w:t>
      </w:r>
      <w:r w:rsidR="00325870" w:rsidRPr="00325870">
        <w:rPr>
          <w:szCs w:val="28"/>
          <w:lang w:val="en-US"/>
        </w:rPr>
        <w:t>Build</w:t>
      </w:r>
      <w:r w:rsidR="00325870" w:rsidRPr="009A3DA0">
        <w:rPr>
          <w:szCs w:val="28"/>
        </w:rPr>
        <w:t xml:space="preserve"> </w:t>
      </w:r>
      <w:r w:rsidRPr="00325870">
        <w:rPr>
          <w:szCs w:val="28"/>
        </w:rPr>
        <w:t>теперь</w:t>
      </w:r>
      <w:r w:rsidRPr="009A3DA0">
        <w:rPr>
          <w:szCs w:val="28"/>
        </w:rPr>
        <w:t xml:space="preserve"> </w:t>
      </w:r>
      <w:r w:rsidRPr="00325870">
        <w:rPr>
          <w:szCs w:val="28"/>
        </w:rPr>
        <w:t>принима</w:t>
      </w:r>
      <w:r w:rsidR="009A3DA0">
        <w:rPr>
          <w:szCs w:val="28"/>
        </w:rPr>
        <w:t>е</w:t>
      </w:r>
      <w:r w:rsidRPr="00325870">
        <w:rPr>
          <w:szCs w:val="28"/>
        </w:rPr>
        <w:t>т</w:t>
      </w:r>
      <w:r w:rsidRPr="009A3DA0">
        <w:rPr>
          <w:szCs w:val="28"/>
        </w:rPr>
        <w:t xml:space="preserve"> </w:t>
      </w:r>
      <w:r w:rsidRPr="00325870">
        <w:rPr>
          <w:szCs w:val="28"/>
          <w:lang w:val="en-US"/>
        </w:rPr>
        <w:t>Parameters</w:t>
      </w:r>
      <w:r w:rsidRPr="009A3DA0">
        <w:rPr>
          <w:szCs w:val="28"/>
        </w:rPr>
        <w:t xml:space="preserve"> </w:t>
      </w:r>
      <w:r w:rsidRPr="00325870">
        <w:rPr>
          <w:szCs w:val="28"/>
        </w:rPr>
        <w:t>в</w:t>
      </w:r>
      <w:r w:rsidRPr="009A3DA0">
        <w:rPr>
          <w:szCs w:val="28"/>
        </w:rPr>
        <w:t xml:space="preserve"> </w:t>
      </w:r>
      <w:r w:rsidRPr="00325870">
        <w:rPr>
          <w:szCs w:val="28"/>
        </w:rPr>
        <w:t>качестве</w:t>
      </w:r>
      <w:r w:rsidRPr="009A3DA0">
        <w:rPr>
          <w:szCs w:val="28"/>
        </w:rPr>
        <w:t xml:space="preserve"> </w:t>
      </w:r>
      <w:r w:rsidRPr="00325870">
        <w:rPr>
          <w:szCs w:val="28"/>
        </w:rPr>
        <w:t>входных</w:t>
      </w:r>
      <w:r w:rsidRPr="009A3DA0">
        <w:rPr>
          <w:szCs w:val="28"/>
        </w:rPr>
        <w:t xml:space="preserve"> </w:t>
      </w:r>
      <w:r w:rsidRPr="00325870">
        <w:rPr>
          <w:szCs w:val="28"/>
        </w:rPr>
        <w:t>данных</w:t>
      </w:r>
      <w:r w:rsidRPr="009A3DA0">
        <w:rPr>
          <w:szCs w:val="28"/>
        </w:rPr>
        <w:t>.</w:t>
      </w:r>
    </w:p>
    <w:p w14:paraId="7F7FCEEC" w14:textId="123C4872" w:rsidR="006D5954" w:rsidRPr="00325870" w:rsidRDefault="006D5954" w:rsidP="00325870">
      <w:pPr>
        <w:pStyle w:val="af2"/>
        <w:numPr>
          <w:ilvl w:val="0"/>
          <w:numId w:val="4"/>
        </w:numPr>
        <w:spacing w:after="0" w:line="360" w:lineRule="auto"/>
        <w:ind w:left="0" w:firstLine="709"/>
        <w:rPr>
          <w:szCs w:val="28"/>
          <w:lang w:val="en-US"/>
        </w:rPr>
      </w:pPr>
      <w:r w:rsidRPr="00325870">
        <w:rPr>
          <w:szCs w:val="28"/>
          <w:lang w:val="en-US"/>
        </w:rPr>
        <w:t>Wrapper:</w:t>
      </w:r>
      <w:r w:rsidR="00325870" w:rsidRPr="00325870">
        <w:rPr>
          <w:szCs w:val="28"/>
          <w:lang w:val="en-US"/>
        </w:rPr>
        <w:t xml:space="preserve"> </w:t>
      </w:r>
      <w:r w:rsidRPr="00325870">
        <w:rPr>
          <w:szCs w:val="28"/>
        </w:rPr>
        <w:t>Добавлены</w:t>
      </w:r>
      <w:r w:rsidRPr="00325870">
        <w:rPr>
          <w:szCs w:val="28"/>
          <w:lang w:val="en-US"/>
        </w:rPr>
        <w:t xml:space="preserve"> _part, _sketchEntity, _plane.</w:t>
      </w:r>
    </w:p>
    <w:p w14:paraId="2CC34477" w14:textId="6E69C231" w:rsidR="007432C4" w:rsidRDefault="00EA433A">
      <w:pPr>
        <w:rPr>
          <w:b/>
          <w:bCs/>
        </w:rPr>
      </w:pPr>
      <w:r>
        <w:rPr>
          <w:szCs w:val="28"/>
        </w:rPr>
        <w:t>Исправления связаны с улучшением архитектуры плагина.</w:t>
      </w:r>
      <w:r w:rsidR="00AC3E66">
        <w:rPr>
          <w:b/>
          <w:bCs/>
        </w:rPr>
        <w:br w:type="page"/>
      </w:r>
    </w:p>
    <w:p w14:paraId="5A2664CB" w14:textId="77777777" w:rsidR="007432C4" w:rsidRDefault="00AC3E6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7" w:name="_Toc3958"/>
      <w:r>
        <w:rPr>
          <w:b/>
          <w:bCs/>
        </w:rPr>
        <w:lastRenderedPageBreak/>
        <w:t>8 ОПИСАНИЕ ПРОГРАММЫ ДЛЯ ПОЛЬЗОВАТЕЛЕЙ</w:t>
      </w:r>
      <w:bookmarkEnd w:id="7"/>
    </w:p>
    <w:p w14:paraId="0DF5983D" w14:textId="77777777" w:rsidR="007432C4" w:rsidRDefault="007432C4"/>
    <w:p w14:paraId="21DE237E" w14:textId="77777777" w:rsidR="007432C4" w:rsidRDefault="00AC3E66">
      <w:r>
        <w:tab/>
        <w:t>При запуске приложения открывается форма для заполнения параметров объекта (рисунок 8.1).</w:t>
      </w:r>
    </w:p>
    <w:p w14:paraId="62046F9D" w14:textId="0851E144" w:rsidR="007432C4" w:rsidRDefault="00325870">
      <w:pPr>
        <w:ind w:firstLine="0"/>
        <w:jc w:val="center"/>
      </w:pPr>
      <w:r w:rsidRPr="00325870">
        <w:rPr>
          <w:noProof/>
        </w:rPr>
        <w:drawing>
          <wp:inline distT="0" distB="0" distL="0" distR="0" wp14:anchorId="0C8A1004" wp14:editId="65541416">
            <wp:extent cx="3455218" cy="391363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8206" cy="395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5870">
        <w:rPr>
          <w:noProof/>
        </w:rPr>
        <w:t xml:space="preserve"> </w:t>
      </w:r>
    </w:p>
    <w:p w14:paraId="5F3AC7E1" w14:textId="77777777" w:rsidR="007432C4" w:rsidRDefault="00AC3E66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D12E784" w14:textId="77777777" w:rsidR="007432C4" w:rsidRDefault="007432C4">
      <w:pPr>
        <w:ind w:firstLine="0"/>
        <w:rPr>
          <w:rFonts w:eastAsia="SimSun"/>
          <w:szCs w:val="28"/>
        </w:rPr>
      </w:pPr>
    </w:p>
    <w:p w14:paraId="0948988F" w14:textId="77777777" w:rsidR="007432C4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</w:t>
      </w:r>
      <w:r w:rsidRPr="00C5626B">
        <w:rPr>
          <w:rFonts w:eastAsia="SimSun"/>
          <w:szCs w:val="28"/>
        </w:rPr>
        <w:t>3</w:t>
      </w:r>
      <w:r>
        <w:rPr>
          <w:rFonts w:eastAsia="SimSun"/>
          <w:szCs w:val="28"/>
          <w:lang w:val="en-US"/>
        </w:rPr>
        <w:t>D</w:t>
      </w:r>
      <w:r w:rsidRPr="00C5626B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и начнётся построение модели по заданным параметрам.</w:t>
      </w:r>
    </w:p>
    <w:p w14:paraId="4111651D" w14:textId="1269DC0A" w:rsidR="007432C4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 xml:space="preserve">Также </w:t>
      </w:r>
      <w:r w:rsidR="00C5626B">
        <w:rPr>
          <w:rFonts w:eastAsia="SimSun"/>
          <w:szCs w:val="28"/>
        </w:rPr>
        <w:t>видно,</w:t>
      </w:r>
      <w:r>
        <w:rPr>
          <w:rFonts w:eastAsia="SimSun"/>
          <w:szCs w:val="28"/>
        </w:rPr>
        <w:t xml:space="preserve"> что </w:t>
      </w:r>
      <w:r w:rsidR="00325870">
        <w:rPr>
          <w:rFonts w:eastAsia="SimSun"/>
          <w:szCs w:val="28"/>
          <w:lang w:val="en-US"/>
        </w:rPr>
        <w:t>textbox</w:t>
      </w:r>
      <w:r w:rsidR="00325870" w:rsidRPr="00325870">
        <w:rPr>
          <w:rFonts w:eastAsia="SimSun"/>
          <w:szCs w:val="28"/>
        </w:rPr>
        <w:t>’</w:t>
      </w:r>
      <w:r w:rsidR="00325870">
        <w:rPr>
          <w:rFonts w:eastAsia="SimSun"/>
          <w:szCs w:val="28"/>
        </w:rPr>
        <w:t>ы</w:t>
      </w:r>
      <w:r>
        <w:rPr>
          <w:rFonts w:eastAsia="SimSun"/>
          <w:szCs w:val="28"/>
        </w:rPr>
        <w:t xml:space="preserve"> содерж</w:t>
      </w:r>
      <w:r w:rsidR="00325870">
        <w:rPr>
          <w:rFonts w:eastAsia="SimSun"/>
          <w:szCs w:val="28"/>
        </w:rPr>
        <w:t>а</w:t>
      </w:r>
      <w:r>
        <w:rPr>
          <w:rFonts w:eastAsia="SimSun"/>
          <w:szCs w:val="28"/>
        </w:rPr>
        <w:t xml:space="preserve">т в себе </w:t>
      </w:r>
      <w:r w:rsidR="00325870">
        <w:rPr>
          <w:rFonts w:eastAsia="SimSun"/>
          <w:szCs w:val="28"/>
          <w:lang w:val="en-US"/>
        </w:rPr>
        <w:t>toolbox</w:t>
      </w:r>
      <w:r w:rsidR="00325870">
        <w:rPr>
          <w:rFonts w:eastAsia="SimSun"/>
          <w:szCs w:val="28"/>
        </w:rPr>
        <w:t>-</w:t>
      </w:r>
      <w:r>
        <w:rPr>
          <w:rFonts w:eastAsia="SimSun"/>
          <w:szCs w:val="28"/>
        </w:rPr>
        <w:t>подсказку для заполнения возможными значениями</w:t>
      </w:r>
      <w:r w:rsidR="00325870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(рисунок 8.2).</w:t>
      </w:r>
    </w:p>
    <w:p w14:paraId="5360E818" w14:textId="1B07B37A" w:rsidR="007432C4" w:rsidRDefault="00325870">
      <w:pPr>
        <w:ind w:firstLine="0"/>
        <w:jc w:val="center"/>
      </w:pPr>
      <w:r w:rsidRPr="00325870">
        <w:rPr>
          <w:noProof/>
        </w:rPr>
        <w:lastRenderedPageBreak/>
        <w:drawing>
          <wp:inline distT="0" distB="0" distL="0" distR="0" wp14:anchorId="371FBA5E" wp14:editId="2EAA0DF5">
            <wp:extent cx="3094330" cy="3504865"/>
            <wp:effectExtent l="0" t="0" r="0" b="6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15933" cy="3529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5870">
        <w:rPr>
          <w:noProof/>
        </w:rPr>
        <w:t xml:space="preserve"> </w:t>
      </w:r>
    </w:p>
    <w:p w14:paraId="47B4C366" w14:textId="4E7F25B5" w:rsidR="007432C4" w:rsidRDefault="00AC3E66">
      <w:pPr>
        <w:ind w:firstLine="0"/>
        <w:jc w:val="center"/>
        <w:rPr>
          <w:rFonts w:eastAsia="SimSun"/>
          <w:szCs w:val="28"/>
        </w:rPr>
      </w:pPr>
      <w:r>
        <w:t xml:space="preserve">Рисунок 8.2 </w:t>
      </w:r>
      <w:r>
        <w:rPr>
          <w:rFonts w:eastAsia="SimSun"/>
          <w:szCs w:val="28"/>
        </w:rPr>
        <w:t>– Реакция системы на вхождение в текстбокс</w:t>
      </w:r>
    </w:p>
    <w:p w14:paraId="7ED66EC9" w14:textId="77777777" w:rsidR="00C5626B" w:rsidRDefault="00C5626B">
      <w:pPr>
        <w:ind w:firstLine="0"/>
        <w:jc w:val="center"/>
      </w:pPr>
    </w:p>
    <w:p w14:paraId="7CB9025B" w14:textId="4733F498" w:rsidR="007432C4" w:rsidRDefault="00AC3E66">
      <w:pPr>
        <w:rPr>
          <w:rFonts w:eastAsia="SimSun"/>
          <w:szCs w:val="28"/>
        </w:rPr>
      </w:pPr>
      <w:r>
        <w:rPr>
          <w:rFonts w:eastAsia="SimSun"/>
          <w:szCs w:val="28"/>
        </w:rPr>
        <w:t xml:space="preserve">При заполнении корректным значением цвет поля изменяется на </w:t>
      </w:r>
      <w:r w:rsidR="00325870">
        <w:rPr>
          <w:rFonts w:eastAsia="SimSun"/>
          <w:szCs w:val="28"/>
        </w:rPr>
        <w:t>зеленый</w:t>
      </w:r>
      <w:r>
        <w:rPr>
          <w:rFonts w:eastAsia="SimSun"/>
          <w:szCs w:val="28"/>
        </w:rPr>
        <w:t xml:space="preserve"> (рисунок 8.3).</w:t>
      </w:r>
    </w:p>
    <w:p w14:paraId="609C693F" w14:textId="139F1A25" w:rsidR="007432C4" w:rsidRDefault="00325870">
      <w:pPr>
        <w:ind w:firstLine="0"/>
        <w:jc w:val="center"/>
        <w:rPr>
          <w:rFonts w:eastAsia="SimSun"/>
          <w:szCs w:val="28"/>
        </w:rPr>
      </w:pPr>
      <w:r w:rsidRPr="00325870">
        <w:rPr>
          <w:noProof/>
        </w:rPr>
        <w:drawing>
          <wp:inline distT="0" distB="0" distL="0" distR="0" wp14:anchorId="3B8A8007" wp14:editId="7DAA83C2">
            <wp:extent cx="3218688" cy="3645722"/>
            <wp:effectExtent l="0" t="0" r="127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155" cy="365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5870">
        <w:rPr>
          <w:noProof/>
        </w:rPr>
        <w:t xml:space="preserve"> </w:t>
      </w:r>
    </w:p>
    <w:p w14:paraId="57AFA03E" w14:textId="6192405B" w:rsidR="00C5626B" w:rsidRDefault="00AC3E66" w:rsidP="008E0FC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8.3 – Реакция системы на корректный ввод</w:t>
      </w:r>
    </w:p>
    <w:p w14:paraId="71764BDA" w14:textId="3D2DD5F9" w:rsidR="007432C4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lastRenderedPageBreak/>
        <w:tab/>
        <w:t xml:space="preserve">При неверном заполнении поля (выходе за допустимые пределы) текстбокс будет подсвечен красным, а также </w:t>
      </w:r>
      <w:r w:rsidR="00325870">
        <w:rPr>
          <w:rFonts w:eastAsia="SimSun"/>
          <w:szCs w:val="28"/>
        </w:rPr>
        <w:t xml:space="preserve">при наведении на </w:t>
      </w:r>
      <w:r w:rsidR="00325870">
        <w:rPr>
          <w:rFonts w:eastAsia="SimSun"/>
          <w:szCs w:val="28"/>
          <w:lang w:val="en-US"/>
        </w:rPr>
        <w:t>textbox</w:t>
      </w:r>
      <w:r w:rsidR="00325870" w:rsidRPr="00325870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 xml:space="preserve">появится </w:t>
      </w:r>
      <w:r w:rsidR="00325870">
        <w:rPr>
          <w:rFonts w:eastAsia="SimSun"/>
          <w:szCs w:val="28"/>
          <w:lang w:val="en-US"/>
        </w:rPr>
        <w:t>toolbox</w:t>
      </w:r>
      <w:r>
        <w:rPr>
          <w:rFonts w:eastAsia="SimSun"/>
          <w:szCs w:val="28"/>
        </w:rPr>
        <w:t xml:space="preserve"> с подсказкой по корректировке параметров (рисунок 8.4).</w:t>
      </w:r>
    </w:p>
    <w:p w14:paraId="6248F064" w14:textId="7C1E18EC" w:rsidR="007432C4" w:rsidRDefault="00325870">
      <w:pPr>
        <w:ind w:firstLine="0"/>
        <w:jc w:val="center"/>
      </w:pPr>
      <w:r w:rsidRPr="00325870">
        <w:rPr>
          <w:noProof/>
        </w:rPr>
        <w:drawing>
          <wp:inline distT="0" distB="0" distL="0" distR="0" wp14:anchorId="188923D7" wp14:editId="36FEDCA4">
            <wp:extent cx="3242091" cy="3672230"/>
            <wp:effectExtent l="0" t="0" r="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75048" cy="370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5870">
        <w:rPr>
          <w:noProof/>
        </w:rPr>
        <w:t xml:space="preserve"> </w:t>
      </w:r>
    </w:p>
    <w:p w14:paraId="233B1275" w14:textId="1BB6F300" w:rsidR="007432C4" w:rsidRDefault="00AC3E66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 xml:space="preserve">– </w:t>
      </w:r>
      <w:r w:rsidR="00325870">
        <w:rPr>
          <w:rFonts w:eastAsia="SimSun"/>
          <w:szCs w:val="28"/>
        </w:rPr>
        <w:t>Параметр</w:t>
      </w:r>
      <w:r>
        <w:rPr>
          <w:rFonts w:eastAsia="SimSun"/>
          <w:szCs w:val="28"/>
        </w:rPr>
        <w:t xml:space="preserve"> выходит за минимальные пределы</w:t>
      </w:r>
    </w:p>
    <w:p w14:paraId="2C3FDC16" w14:textId="77777777" w:rsidR="007432C4" w:rsidRDefault="007432C4">
      <w:pPr>
        <w:ind w:firstLine="0"/>
        <w:jc w:val="center"/>
        <w:rPr>
          <w:rFonts w:eastAsia="SimSun"/>
          <w:szCs w:val="28"/>
        </w:rPr>
      </w:pPr>
    </w:p>
    <w:p w14:paraId="28EAF9B5" w14:textId="77777777" w:rsidR="007432C4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8.5).</w:t>
      </w:r>
    </w:p>
    <w:p w14:paraId="597A53B1" w14:textId="76BE4594" w:rsidR="007432C4" w:rsidRDefault="00325870">
      <w:pPr>
        <w:ind w:firstLine="0"/>
        <w:jc w:val="center"/>
      </w:pPr>
      <w:r w:rsidRPr="00325870">
        <w:rPr>
          <w:noProof/>
        </w:rPr>
        <w:lastRenderedPageBreak/>
        <w:drawing>
          <wp:inline distT="0" distB="0" distL="0" distR="0" wp14:anchorId="0E3114C6" wp14:editId="445C841D">
            <wp:extent cx="2611526" cy="295800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39531" cy="2989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5870">
        <w:rPr>
          <w:noProof/>
        </w:rPr>
        <w:t xml:space="preserve"> </w:t>
      </w:r>
    </w:p>
    <w:p w14:paraId="633BABC6" w14:textId="414CE04C" w:rsidR="007432C4" w:rsidRDefault="00AC3E66" w:rsidP="00325870">
      <w:pPr>
        <w:ind w:firstLine="0"/>
        <w:jc w:val="center"/>
        <w:rPr>
          <w:rFonts w:eastAsia="SimSun"/>
          <w:szCs w:val="28"/>
        </w:rPr>
      </w:pPr>
      <w:r>
        <w:t xml:space="preserve">Рисунок 8.5 </w:t>
      </w:r>
      <w:r>
        <w:rPr>
          <w:rFonts w:eastAsia="SimSun"/>
          <w:szCs w:val="28"/>
        </w:rPr>
        <w:t xml:space="preserve">– Ошибка в собственной валидации </w:t>
      </w:r>
      <w:r w:rsidR="00325870">
        <w:rPr>
          <w:rFonts w:eastAsia="SimSun"/>
          <w:szCs w:val="28"/>
        </w:rPr>
        <w:t>одного параметра не влияет на валидацию другого</w:t>
      </w:r>
    </w:p>
    <w:p w14:paraId="3D45A6BD" w14:textId="77777777" w:rsidR="00325870" w:rsidRPr="00C5626B" w:rsidRDefault="00325870" w:rsidP="00325870">
      <w:pPr>
        <w:ind w:firstLine="0"/>
        <w:jc w:val="center"/>
        <w:rPr>
          <w:rFonts w:eastAsia="SimSun"/>
          <w:szCs w:val="28"/>
        </w:rPr>
      </w:pPr>
    </w:p>
    <w:p w14:paraId="58D4244F" w14:textId="03828B85" w:rsidR="007432C4" w:rsidRDefault="00AC3E66" w:rsidP="008E0FCD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</w:t>
      </w:r>
      <w:r w:rsidR="00C5626B">
        <w:rPr>
          <w:rFonts w:eastAsia="SimSun"/>
          <w:szCs w:val="28"/>
        </w:rPr>
        <w:t>Помимо этого,</w:t>
      </w:r>
      <w:r>
        <w:rPr>
          <w:rFonts w:eastAsia="SimSun"/>
          <w:szCs w:val="28"/>
        </w:rPr>
        <w:t xml:space="preserve"> при появлении в текстбоксе некорректных символов (буквы, символы) – текстбокс очищается и приобретает стандартный цвет.</w:t>
      </w:r>
      <w:r w:rsidR="008E0FCD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Также при нажатии на кнопку «Справка» вызывается новая форма с информацией о программе и разработчике (рисунок 8.6).</w:t>
      </w:r>
    </w:p>
    <w:p w14:paraId="5D81DDA4" w14:textId="3A8CC7C9" w:rsidR="007432C4" w:rsidRDefault="00325870">
      <w:pPr>
        <w:ind w:firstLine="0"/>
        <w:jc w:val="center"/>
        <w:rPr>
          <w:rFonts w:eastAsia="SimSun"/>
          <w:szCs w:val="28"/>
        </w:rPr>
      </w:pPr>
      <w:r w:rsidRPr="00325870">
        <w:rPr>
          <w:noProof/>
        </w:rPr>
        <w:drawing>
          <wp:inline distT="0" distB="0" distL="0" distR="0" wp14:anchorId="74A6F185" wp14:editId="42B6D869">
            <wp:extent cx="2516429" cy="1633471"/>
            <wp:effectExtent l="0" t="0" r="0" b="508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51010" cy="165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5870">
        <w:rPr>
          <w:noProof/>
        </w:rPr>
        <w:t xml:space="preserve"> </w:t>
      </w:r>
    </w:p>
    <w:p w14:paraId="355EC8E5" w14:textId="36DD4F33" w:rsidR="007432C4" w:rsidRPr="008E0FCD" w:rsidRDefault="00AC3E66" w:rsidP="008E0FC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8.6 – Нажатие на кнопку «Справка»</w:t>
      </w:r>
    </w:p>
    <w:p w14:paraId="104DD2A9" w14:textId="77777777" w:rsidR="007432C4" w:rsidRDefault="00AC3E66" w:rsidP="00CD112C">
      <w:pPr>
        <w:spacing w:after="0" w:line="360" w:lineRule="auto"/>
        <w:ind w:right="59" w:firstLine="0"/>
        <w:jc w:val="center"/>
        <w:outlineLvl w:val="0"/>
        <w:rPr>
          <w:b/>
          <w:bCs/>
        </w:rPr>
      </w:pPr>
      <w:bookmarkStart w:id="8" w:name="_Toc1320"/>
      <w:r>
        <w:rPr>
          <w:b/>
          <w:bCs/>
        </w:rPr>
        <w:lastRenderedPageBreak/>
        <w:t>9 ТЕСТИРОВАНИЕ ПЛАГИНА</w:t>
      </w:r>
      <w:bookmarkEnd w:id="8"/>
    </w:p>
    <w:p w14:paraId="14974C3A" w14:textId="77777777" w:rsidR="007432C4" w:rsidRDefault="007432C4" w:rsidP="00CD112C">
      <w:pPr>
        <w:spacing w:after="0" w:line="360" w:lineRule="auto"/>
      </w:pPr>
    </w:p>
    <w:p w14:paraId="0B5414B5" w14:textId="77777777" w:rsidR="007432C4" w:rsidRDefault="00AC3E66" w:rsidP="00CD112C">
      <w:pPr>
        <w:pStyle w:val="2"/>
        <w:spacing w:before="0" w:after="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28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33AB09BE" w14:textId="77777777" w:rsidR="007432C4" w:rsidRDefault="007432C4" w:rsidP="00CD112C">
      <w:pPr>
        <w:spacing w:after="0" w:line="360" w:lineRule="auto"/>
        <w:ind w:firstLine="0"/>
      </w:pPr>
    </w:p>
    <w:p w14:paraId="43A19B62" w14:textId="77777777" w:rsidR="007432C4" w:rsidRPr="00C5626B" w:rsidRDefault="00AC3E66" w:rsidP="00CD112C">
      <w:pPr>
        <w:spacing w:after="0" w:line="360" w:lineRule="auto"/>
        <w:ind w:firstLine="0"/>
      </w:pPr>
      <w:r>
        <w:tab/>
        <w:t>Во время использования плагина, плагин обрабатывает ошибки следующим образом</w:t>
      </w:r>
      <w:r w:rsidRPr="00C5626B">
        <w:t>.</w:t>
      </w:r>
    </w:p>
    <w:p w14:paraId="29D2E4E1" w14:textId="5554C66E" w:rsidR="007432C4" w:rsidRDefault="00AC3E66" w:rsidP="00CD112C">
      <w:pPr>
        <w:spacing w:after="0" w:line="360" w:lineRule="auto"/>
        <w:ind w:firstLine="0"/>
      </w:pPr>
      <w:r>
        <w:tab/>
      </w:r>
      <w:r w:rsidR="00C5626B">
        <w:t>П</w:t>
      </w:r>
      <w:r>
        <w:t>редставлен результат обработки ошибки системой для зависимых параметров</w:t>
      </w:r>
      <w:r w:rsidR="00D36B3C">
        <w:t>:</w:t>
      </w:r>
      <w:r>
        <w:t xml:space="preserve"> </w:t>
      </w:r>
      <w:r w:rsidR="00D36B3C">
        <w:t xml:space="preserve">высота лестницы, количество ступеней, толщина профиля, расстояния между ступенями </w:t>
      </w:r>
      <w:r w:rsidR="00C5626B">
        <w:t>(рисунок 9.1)</w:t>
      </w:r>
      <w:r>
        <w:t>.</w:t>
      </w:r>
    </w:p>
    <w:p w14:paraId="1AA36342" w14:textId="59235F1A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319C8107" wp14:editId="4E83473E">
            <wp:extent cx="5288889" cy="5270683"/>
            <wp:effectExtent l="0" t="0" r="7620" b="63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96690" cy="527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 </w:t>
      </w:r>
    </w:p>
    <w:p w14:paraId="09239473" w14:textId="1D50E4CD" w:rsidR="007432C4" w:rsidRDefault="00AC3E66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</w:t>
      </w:r>
    </w:p>
    <w:p w14:paraId="3502BF78" w14:textId="77777777" w:rsidR="007432C4" w:rsidRDefault="007432C4">
      <w:pPr>
        <w:ind w:firstLine="0"/>
        <w:jc w:val="center"/>
        <w:rPr>
          <w:rFonts w:eastAsia="SimSun"/>
          <w:szCs w:val="28"/>
        </w:rPr>
      </w:pPr>
    </w:p>
    <w:p w14:paraId="45782134" w14:textId="589D4405" w:rsidR="007432C4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lastRenderedPageBreak/>
        <w:tab/>
      </w:r>
      <w:r w:rsidR="00C5626B">
        <w:rPr>
          <w:rFonts w:eastAsia="SimSun"/>
          <w:szCs w:val="28"/>
        </w:rPr>
        <w:t>При ошибке</w:t>
      </w:r>
      <w:r>
        <w:rPr>
          <w:rFonts w:eastAsia="SimSun"/>
          <w:szCs w:val="28"/>
        </w:rPr>
        <w:t xml:space="preserve"> в валидации зависимых параметр</w:t>
      </w:r>
      <w:r w:rsidR="00D36B3C">
        <w:rPr>
          <w:rFonts w:eastAsia="SimSun"/>
          <w:szCs w:val="28"/>
        </w:rPr>
        <w:t>ов</w:t>
      </w:r>
      <w:r>
        <w:rPr>
          <w:rFonts w:eastAsia="SimSun"/>
          <w:szCs w:val="28"/>
        </w:rPr>
        <w:t xml:space="preserve"> оба параметра приобретают красный цвет и стандартные подсказки в них изменяются на подсказки для получения корректных значений. </w:t>
      </w:r>
      <w:r w:rsidR="00C5626B">
        <w:rPr>
          <w:rFonts w:eastAsia="SimSun"/>
          <w:szCs w:val="28"/>
        </w:rPr>
        <w:t>Доказательства</w:t>
      </w:r>
      <w:r>
        <w:rPr>
          <w:rFonts w:eastAsia="SimSun"/>
          <w:szCs w:val="28"/>
        </w:rPr>
        <w:t xml:space="preserve"> правильности выведенных подсказок представлены на рисунках 9.2 и 9.3.</w:t>
      </w:r>
    </w:p>
    <w:p w14:paraId="2C9EB417" w14:textId="3ABE0C06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76147C46" wp14:editId="2BABAF17">
            <wp:extent cx="4718304" cy="5344296"/>
            <wp:effectExtent l="0" t="0" r="635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52595" cy="538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</w:t>
      </w:r>
    </w:p>
    <w:p w14:paraId="5CF50B34" w14:textId="05B916E5" w:rsidR="007432C4" w:rsidRDefault="00AC3E66" w:rsidP="00D36B3C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 xml:space="preserve">– Увеличение </w:t>
      </w:r>
      <w:r w:rsidR="00D36B3C">
        <w:rPr>
          <w:rFonts w:eastAsia="SimSun"/>
          <w:szCs w:val="28"/>
        </w:rPr>
        <w:t>параметра</w:t>
      </w:r>
      <w:r>
        <w:rPr>
          <w:rFonts w:eastAsia="SimSun"/>
          <w:szCs w:val="28"/>
        </w:rPr>
        <w:t xml:space="preserve"> </w:t>
      </w:r>
      <w:r w:rsidR="00D36B3C">
        <w:rPr>
          <w:rFonts w:eastAsia="SimSun"/>
          <w:szCs w:val="28"/>
          <w:lang w:val="en-US"/>
        </w:rPr>
        <w:t>H</w:t>
      </w:r>
      <w:r w:rsidR="00D36B3C" w:rsidRPr="00D36B3C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 xml:space="preserve">до рекомендованных </w:t>
      </w:r>
      <w:r w:rsidR="00D36B3C">
        <w:rPr>
          <w:rFonts w:eastAsia="SimSun"/>
          <w:szCs w:val="28"/>
        </w:rPr>
        <w:t>значений</w:t>
      </w:r>
    </w:p>
    <w:p w14:paraId="28B00CDC" w14:textId="7468DA65" w:rsidR="00D36B3C" w:rsidRDefault="00D36B3C" w:rsidP="00D36B3C">
      <w:pPr>
        <w:ind w:firstLine="0"/>
        <w:jc w:val="center"/>
        <w:rPr>
          <w:rFonts w:eastAsia="SimSun"/>
          <w:szCs w:val="28"/>
        </w:rPr>
      </w:pPr>
    </w:p>
    <w:p w14:paraId="758F5B1C" w14:textId="3F59808E" w:rsidR="008E0FCD" w:rsidRDefault="008E0FCD" w:rsidP="00D36B3C">
      <w:pPr>
        <w:ind w:firstLine="0"/>
        <w:jc w:val="center"/>
        <w:rPr>
          <w:rFonts w:eastAsia="SimSun"/>
          <w:szCs w:val="28"/>
        </w:rPr>
      </w:pPr>
    </w:p>
    <w:p w14:paraId="67A59E93" w14:textId="57C1692F" w:rsidR="008E0FCD" w:rsidRDefault="008E0FCD" w:rsidP="00D36B3C">
      <w:pPr>
        <w:ind w:firstLine="0"/>
        <w:jc w:val="center"/>
        <w:rPr>
          <w:rFonts w:eastAsia="SimSun"/>
          <w:szCs w:val="28"/>
        </w:rPr>
      </w:pPr>
    </w:p>
    <w:p w14:paraId="31ED0C9D" w14:textId="6E09A305" w:rsidR="008E0FCD" w:rsidRDefault="008E0FCD" w:rsidP="00D36B3C">
      <w:pPr>
        <w:ind w:firstLine="0"/>
        <w:jc w:val="center"/>
        <w:rPr>
          <w:rFonts w:eastAsia="SimSun"/>
          <w:szCs w:val="28"/>
        </w:rPr>
      </w:pPr>
    </w:p>
    <w:p w14:paraId="02BFFBAB" w14:textId="77777777" w:rsidR="008E0FCD" w:rsidRPr="00D36B3C" w:rsidRDefault="008E0FCD" w:rsidP="00D36B3C">
      <w:pPr>
        <w:ind w:firstLine="0"/>
        <w:jc w:val="center"/>
        <w:rPr>
          <w:rFonts w:eastAsia="SimSun"/>
          <w:szCs w:val="28"/>
        </w:rPr>
      </w:pPr>
    </w:p>
    <w:p w14:paraId="3FBBA95A" w14:textId="23FC2545" w:rsidR="007432C4" w:rsidRDefault="00AC3E66">
      <w:pPr>
        <w:ind w:firstLine="0"/>
      </w:pPr>
      <w:r>
        <w:lastRenderedPageBreak/>
        <w:tab/>
        <w:t>На рисунке 9.</w:t>
      </w:r>
      <w:r w:rsidR="00D36B3C" w:rsidRPr="00D36B3C">
        <w:t>3</w:t>
      </w:r>
      <w:r>
        <w:t xml:space="preserve"> представлено заполнение формы минимальными параметрами.</w:t>
      </w:r>
    </w:p>
    <w:p w14:paraId="1D5CA4E9" w14:textId="511351C4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52312D15" wp14:editId="1CE431E5">
            <wp:extent cx="3694176" cy="4184294"/>
            <wp:effectExtent l="0" t="0" r="1905" b="698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04267" cy="4195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</w:t>
      </w:r>
    </w:p>
    <w:p w14:paraId="4F15074A" w14:textId="1A26848C" w:rsidR="00D36B3C" w:rsidRDefault="00AC3E66" w:rsidP="00D36B3C">
      <w:pPr>
        <w:ind w:firstLine="0"/>
        <w:jc w:val="center"/>
        <w:rPr>
          <w:rFonts w:eastAsia="SimSun"/>
          <w:szCs w:val="28"/>
        </w:rPr>
      </w:pPr>
      <w:r>
        <w:t>Рисунок 9.</w:t>
      </w:r>
      <w:r w:rsidR="00D36B3C" w:rsidRPr="00D36B3C">
        <w:t>3</w:t>
      </w:r>
      <w:r>
        <w:t xml:space="preserve"> </w:t>
      </w:r>
      <w:r>
        <w:rPr>
          <w:rFonts w:eastAsia="SimSun"/>
          <w:szCs w:val="28"/>
        </w:rPr>
        <w:t>– Минимальные параметры</w:t>
      </w:r>
    </w:p>
    <w:p w14:paraId="391C2396" w14:textId="77777777" w:rsidR="008E0FCD" w:rsidRDefault="008E0FCD" w:rsidP="00D36B3C">
      <w:pPr>
        <w:ind w:firstLine="0"/>
        <w:jc w:val="center"/>
        <w:rPr>
          <w:rFonts w:eastAsia="SimSun"/>
          <w:szCs w:val="28"/>
        </w:rPr>
      </w:pPr>
    </w:p>
    <w:p w14:paraId="5B3E0575" w14:textId="19D82E64" w:rsidR="007432C4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 xml:space="preserve">На рисунке </w:t>
      </w:r>
      <w:r w:rsidR="009F558D" w:rsidRPr="009F558D">
        <w:rPr>
          <w:rFonts w:eastAsia="SimSun"/>
          <w:szCs w:val="28"/>
        </w:rPr>
        <w:t>9</w:t>
      </w:r>
      <w:r>
        <w:rPr>
          <w:rFonts w:eastAsia="SimSun"/>
          <w:szCs w:val="28"/>
        </w:rPr>
        <w:t>.</w:t>
      </w:r>
      <w:r w:rsidR="00D36B3C" w:rsidRPr="00D36B3C">
        <w:rPr>
          <w:rFonts w:eastAsia="SimSun"/>
          <w:szCs w:val="28"/>
        </w:rPr>
        <w:t>4</w:t>
      </w:r>
      <w:r>
        <w:rPr>
          <w:rFonts w:eastAsia="SimSun"/>
          <w:szCs w:val="28"/>
        </w:rPr>
        <w:t xml:space="preserve"> представлен результат построения модели с минимальными параметрами.</w:t>
      </w:r>
    </w:p>
    <w:p w14:paraId="7564500A" w14:textId="00338307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52431B10" wp14:editId="6BDE2628">
            <wp:extent cx="3343046" cy="1917351"/>
            <wp:effectExtent l="0" t="0" r="0" b="698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75359" cy="1935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 </w:t>
      </w:r>
    </w:p>
    <w:p w14:paraId="245F771C" w14:textId="008F3EB4" w:rsidR="007432C4" w:rsidRDefault="00AC3E66">
      <w:pPr>
        <w:ind w:firstLine="0"/>
        <w:jc w:val="center"/>
        <w:rPr>
          <w:rFonts w:eastAsia="SimSun"/>
          <w:szCs w:val="28"/>
        </w:rPr>
      </w:pPr>
      <w:r>
        <w:t>Рисунок 9.</w:t>
      </w:r>
      <w:r w:rsidR="00D36B3C" w:rsidRPr="00D36B3C">
        <w:t>4</w:t>
      </w:r>
      <w:r>
        <w:t xml:space="preserve"> </w:t>
      </w:r>
      <w:r>
        <w:rPr>
          <w:rFonts w:eastAsia="SimSun"/>
          <w:szCs w:val="28"/>
        </w:rPr>
        <w:t>– Модель по минимальным параметрам</w:t>
      </w:r>
    </w:p>
    <w:p w14:paraId="7D69412A" w14:textId="77777777" w:rsidR="007432C4" w:rsidRDefault="007432C4">
      <w:pPr>
        <w:ind w:firstLine="0"/>
        <w:jc w:val="center"/>
        <w:rPr>
          <w:rFonts w:eastAsia="SimSun"/>
          <w:szCs w:val="28"/>
        </w:rPr>
      </w:pPr>
    </w:p>
    <w:p w14:paraId="49F5D9D9" w14:textId="50CD2FC4" w:rsidR="007432C4" w:rsidRDefault="00AC3E66">
      <w:pPr>
        <w:ind w:firstLine="0"/>
      </w:pPr>
      <w:r>
        <w:rPr>
          <w:rFonts w:eastAsia="SimSun"/>
          <w:szCs w:val="28"/>
        </w:rPr>
        <w:lastRenderedPageBreak/>
        <w:tab/>
        <w:t>На рисунке 9.</w:t>
      </w:r>
      <w:r w:rsidR="00D36B3C" w:rsidRPr="00D36B3C">
        <w:rPr>
          <w:rFonts w:eastAsia="SimSun"/>
          <w:szCs w:val="28"/>
        </w:rPr>
        <w:t>5</w:t>
      </w:r>
      <w:r>
        <w:rPr>
          <w:rFonts w:eastAsia="SimSun"/>
          <w:szCs w:val="28"/>
        </w:rPr>
        <w:t xml:space="preserve"> </w:t>
      </w:r>
      <w:r>
        <w:t>представлено заполнение формы максимальными параметрами.</w:t>
      </w:r>
    </w:p>
    <w:p w14:paraId="77B341C1" w14:textId="27EACBBE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1D245A1B" wp14:editId="5FB87571">
            <wp:extent cx="4423970" cy="5010912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29782" cy="50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</w:t>
      </w:r>
    </w:p>
    <w:p w14:paraId="32EE86D8" w14:textId="3EC00014" w:rsidR="007432C4" w:rsidRDefault="00AC3E66">
      <w:pPr>
        <w:ind w:firstLine="0"/>
        <w:jc w:val="center"/>
        <w:rPr>
          <w:rFonts w:eastAsia="SimSun"/>
          <w:szCs w:val="28"/>
        </w:rPr>
      </w:pPr>
      <w:r>
        <w:t>Рисунок 9.</w:t>
      </w:r>
      <w:r w:rsidR="00D36B3C" w:rsidRPr="00D36B3C">
        <w:t>5</w:t>
      </w:r>
      <w:r>
        <w:t xml:space="preserve"> </w:t>
      </w:r>
      <w:r>
        <w:rPr>
          <w:rFonts w:eastAsia="SimSun"/>
          <w:szCs w:val="28"/>
        </w:rPr>
        <w:t>– Максимальные параметры</w:t>
      </w:r>
    </w:p>
    <w:p w14:paraId="03B7DE85" w14:textId="77777777" w:rsidR="007432C4" w:rsidRDefault="007432C4">
      <w:pPr>
        <w:ind w:firstLine="0"/>
        <w:jc w:val="center"/>
      </w:pPr>
    </w:p>
    <w:p w14:paraId="3FE043D2" w14:textId="4BD1D49F" w:rsidR="007432C4" w:rsidRDefault="00AC3E66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</w:t>
      </w:r>
      <w:r w:rsidR="00D36B3C" w:rsidRPr="00D36B3C">
        <w:rPr>
          <w:rFonts w:eastAsia="SimSun"/>
          <w:szCs w:val="28"/>
        </w:rPr>
        <w:t>6</w:t>
      </w:r>
      <w:r>
        <w:rPr>
          <w:rFonts w:eastAsia="SimSun"/>
          <w:szCs w:val="28"/>
        </w:rPr>
        <w:t xml:space="preserve"> представлен результат построения модели с максимальными параметрами.</w:t>
      </w:r>
    </w:p>
    <w:p w14:paraId="1996AF46" w14:textId="31FC7093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5C5ABFDF" wp14:editId="207FB065">
            <wp:extent cx="5988685" cy="101028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</w:t>
      </w:r>
    </w:p>
    <w:p w14:paraId="44CEDE0E" w14:textId="0867DB9A" w:rsidR="007432C4" w:rsidRDefault="00AC3E66">
      <w:pPr>
        <w:ind w:firstLine="0"/>
        <w:jc w:val="center"/>
        <w:rPr>
          <w:rFonts w:eastAsia="SimSun"/>
          <w:szCs w:val="28"/>
        </w:rPr>
      </w:pPr>
      <w:r>
        <w:t>Рисунок 9.</w:t>
      </w:r>
      <w:r w:rsidR="00D36B3C" w:rsidRPr="00D36B3C">
        <w:t>6</w:t>
      </w:r>
      <w:r>
        <w:t xml:space="preserve"> </w:t>
      </w:r>
      <w:r>
        <w:rPr>
          <w:rFonts w:eastAsia="SimSun"/>
          <w:szCs w:val="28"/>
        </w:rPr>
        <w:t>– Модель по максимальным параметрам</w:t>
      </w:r>
    </w:p>
    <w:p w14:paraId="4F299FD1" w14:textId="77777777" w:rsidR="007432C4" w:rsidRDefault="007432C4">
      <w:pPr>
        <w:ind w:firstLine="0"/>
        <w:jc w:val="center"/>
        <w:rPr>
          <w:rFonts w:eastAsia="SimSun"/>
          <w:szCs w:val="28"/>
        </w:rPr>
      </w:pPr>
    </w:p>
    <w:p w14:paraId="0AE501E0" w14:textId="711CC7B3" w:rsidR="007432C4" w:rsidRDefault="00AC3E66">
      <w:pPr>
        <w:ind w:firstLine="0"/>
      </w:pPr>
      <w:r>
        <w:rPr>
          <w:rFonts w:eastAsia="SimSun"/>
          <w:szCs w:val="28"/>
        </w:rPr>
        <w:lastRenderedPageBreak/>
        <w:tab/>
        <w:t>На рисунке 9.</w:t>
      </w:r>
      <w:r w:rsidR="00D36B3C" w:rsidRPr="00D36B3C">
        <w:rPr>
          <w:rFonts w:eastAsia="SimSun"/>
          <w:szCs w:val="28"/>
        </w:rPr>
        <w:t>7</w:t>
      </w:r>
      <w:r>
        <w:rPr>
          <w:rFonts w:eastAsia="SimSun"/>
          <w:szCs w:val="28"/>
        </w:rPr>
        <w:t xml:space="preserve"> </w:t>
      </w:r>
      <w:r>
        <w:t>представлено заполнение формы стандартными параметрами.</w:t>
      </w:r>
    </w:p>
    <w:p w14:paraId="0E85A5E6" w14:textId="384732A0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62BE36AD" wp14:editId="7A198FB3">
            <wp:extent cx="3125842" cy="3540557"/>
            <wp:effectExtent l="0" t="0" r="0" b="317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59618" cy="357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</w:t>
      </w:r>
    </w:p>
    <w:p w14:paraId="383A32E2" w14:textId="6551FDFF" w:rsidR="007432C4" w:rsidRDefault="00AC3E66">
      <w:pPr>
        <w:ind w:firstLine="0"/>
        <w:jc w:val="center"/>
        <w:rPr>
          <w:rFonts w:eastAsia="SimSun"/>
          <w:szCs w:val="28"/>
        </w:rPr>
      </w:pPr>
      <w:r>
        <w:t>Рисунок 9.</w:t>
      </w:r>
      <w:r w:rsidR="00D36B3C" w:rsidRPr="00D36B3C">
        <w:t>7</w:t>
      </w:r>
      <w:r>
        <w:t xml:space="preserve"> </w:t>
      </w:r>
      <w:r>
        <w:rPr>
          <w:rFonts w:eastAsia="SimSun"/>
          <w:szCs w:val="28"/>
        </w:rPr>
        <w:t>– Стандартные параметры</w:t>
      </w:r>
    </w:p>
    <w:p w14:paraId="2BBEE923" w14:textId="77777777" w:rsidR="007432C4" w:rsidRDefault="007432C4">
      <w:pPr>
        <w:ind w:firstLine="0"/>
        <w:jc w:val="center"/>
      </w:pPr>
    </w:p>
    <w:p w14:paraId="56029FCE" w14:textId="1A19539E" w:rsidR="007432C4" w:rsidRDefault="00AC3E66">
      <w:pPr>
        <w:ind w:firstLine="708"/>
      </w:pPr>
      <w:r>
        <w:rPr>
          <w:rFonts w:eastAsia="SimSun"/>
          <w:szCs w:val="28"/>
        </w:rPr>
        <w:t>На рисунке 9.</w:t>
      </w:r>
      <w:r w:rsidR="00D36B3C" w:rsidRPr="00D36B3C">
        <w:rPr>
          <w:rFonts w:eastAsia="SimSun"/>
          <w:szCs w:val="28"/>
        </w:rPr>
        <w:t>8</w:t>
      </w:r>
      <w:r>
        <w:rPr>
          <w:rFonts w:eastAsia="SimSun"/>
          <w:szCs w:val="28"/>
        </w:rPr>
        <w:t xml:space="preserve"> представлен результат построения модели с</w:t>
      </w:r>
      <w:r w:rsidR="00CD112C">
        <w:rPr>
          <w:rFonts w:eastAsia="SimSun"/>
          <w:szCs w:val="28"/>
        </w:rPr>
        <w:t>о</w:t>
      </w:r>
      <w:r>
        <w:rPr>
          <w:rFonts w:eastAsia="SimSun"/>
          <w:szCs w:val="28"/>
        </w:rPr>
        <w:t xml:space="preserve"> стандартными параметрами.</w:t>
      </w:r>
    </w:p>
    <w:p w14:paraId="3DB9959A" w14:textId="1EF846A1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1E4D4A6B" wp14:editId="58A7F26F">
            <wp:extent cx="4952390" cy="2436549"/>
            <wp:effectExtent l="0" t="0" r="635" b="190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68175" cy="24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</w:t>
      </w:r>
    </w:p>
    <w:p w14:paraId="13AD00C7" w14:textId="4745D111" w:rsidR="007432C4" w:rsidRDefault="00AC3E66">
      <w:pPr>
        <w:ind w:firstLine="0"/>
        <w:jc w:val="center"/>
        <w:rPr>
          <w:rFonts w:eastAsia="SimSun"/>
          <w:szCs w:val="28"/>
        </w:rPr>
      </w:pPr>
      <w:r>
        <w:t>Рисунок 9.</w:t>
      </w:r>
      <w:r w:rsidR="00D36B3C" w:rsidRPr="004C69EE">
        <w:t>8</w:t>
      </w:r>
      <w:r>
        <w:t xml:space="preserve"> </w:t>
      </w:r>
      <w:r>
        <w:rPr>
          <w:rFonts w:eastAsia="SimSun"/>
          <w:szCs w:val="28"/>
        </w:rPr>
        <w:t>– Модель по стандартным параметрам</w:t>
      </w:r>
    </w:p>
    <w:p w14:paraId="6F037EDF" w14:textId="77777777" w:rsidR="007432C4" w:rsidRDefault="007432C4">
      <w:pPr>
        <w:ind w:firstLine="0"/>
        <w:jc w:val="center"/>
        <w:rPr>
          <w:rFonts w:eastAsia="SimSun"/>
          <w:szCs w:val="28"/>
        </w:rPr>
      </w:pPr>
    </w:p>
    <w:p w14:paraId="74273422" w14:textId="77777777" w:rsidR="007432C4" w:rsidRDefault="00AC3E66">
      <w:pPr>
        <w:pStyle w:val="2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19593"/>
      <w:r>
        <w:rPr>
          <w:rFonts w:ascii="Times New Roman" w:hAnsi="Times New Roman" w:cs="Times New Roman"/>
          <w:b w:val="0"/>
          <w:bCs w:val="0"/>
          <w:i w:val="0"/>
          <w:iCs w:val="0"/>
        </w:rPr>
        <w:lastRenderedPageBreak/>
        <w:t>9.2 Модульное тестирование</w:t>
      </w:r>
      <w:bookmarkEnd w:id="10"/>
    </w:p>
    <w:p w14:paraId="1F07F7C3" w14:textId="77777777" w:rsidR="007432C4" w:rsidRDefault="007432C4" w:rsidP="001A0441">
      <w:pPr>
        <w:spacing w:after="0" w:line="360" w:lineRule="auto"/>
        <w:ind w:firstLine="709"/>
      </w:pPr>
    </w:p>
    <w:p w14:paraId="0FB8AD9D" w14:textId="59223971" w:rsidR="007432C4" w:rsidRDefault="00AC3E66" w:rsidP="001A0441">
      <w:pPr>
        <w:spacing w:after="0" w:line="360" w:lineRule="auto"/>
        <w:ind w:firstLine="709"/>
      </w:pPr>
      <w:r>
        <w:t>На рисунке 9.</w:t>
      </w:r>
      <w:r w:rsidR="00D36B3C" w:rsidRPr="00D36B3C">
        <w:t>9</w:t>
      </w:r>
      <w:r>
        <w:t xml:space="preserve"> представлено </w:t>
      </w:r>
      <w:r w:rsidR="001A0441">
        <w:t>выполнение</w:t>
      </w:r>
      <w:r>
        <w:t xml:space="preserve"> </w:t>
      </w:r>
      <w:r>
        <w:rPr>
          <w:lang w:val="en-US"/>
        </w:rPr>
        <w:t>Unit</w:t>
      </w:r>
      <w:r>
        <w:t>-тестов</w:t>
      </w:r>
      <w:r w:rsidR="001A0441">
        <w:t>.</w:t>
      </w:r>
    </w:p>
    <w:p w14:paraId="3AE9153C" w14:textId="4B073719" w:rsidR="007432C4" w:rsidRPr="009F558D" w:rsidRDefault="003321BF" w:rsidP="001A0441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A9CCAF7" wp14:editId="076FAEB2">
            <wp:extent cx="5966946" cy="1365662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r="16696" b="35285"/>
                    <a:stretch/>
                  </pic:blipFill>
                  <pic:spPr bwMode="auto">
                    <a:xfrm>
                      <a:off x="0" y="0"/>
                      <a:ext cx="6099867" cy="13960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A4B81" w:rsidRPr="001A4B81">
        <w:rPr>
          <w:noProof/>
          <w:lang w:val="en-US"/>
        </w:rPr>
        <w:t xml:space="preserve">  </w:t>
      </w:r>
    </w:p>
    <w:p w14:paraId="1AE0774A" w14:textId="501D8B82" w:rsidR="007432C4" w:rsidRDefault="00AC3E66" w:rsidP="001A0441">
      <w:pPr>
        <w:spacing w:after="0" w:line="240" w:lineRule="auto"/>
        <w:ind w:firstLine="0"/>
        <w:jc w:val="center"/>
        <w:rPr>
          <w:rFonts w:eastAsia="SimSun"/>
          <w:szCs w:val="28"/>
        </w:rPr>
      </w:pPr>
      <w:r>
        <w:t>Рисунок 9.</w:t>
      </w:r>
      <w:r w:rsidR="00D36B3C" w:rsidRPr="001A4B81">
        <w:t>9</w:t>
      </w:r>
      <w:r>
        <w:t xml:space="preserve">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 w:rsidRPr="00C5626B">
        <w:rPr>
          <w:rFonts w:eastAsia="SimSun"/>
          <w:szCs w:val="28"/>
        </w:rPr>
        <w:t>-</w:t>
      </w:r>
      <w:r>
        <w:rPr>
          <w:rFonts w:eastAsia="SimSun"/>
          <w:szCs w:val="28"/>
        </w:rPr>
        <w:t>тестов</w:t>
      </w:r>
    </w:p>
    <w:p w14:paraId="304D1937" w14:textId="77777777" w:rsidR="007432C4" w:rsidRDefault="00AC3E66" w:rsidP="001A0441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18CD29D3" w14:textId="5A1647D8" w:rsidR="007432C4" w:rsidRPr="00C5626B" w:rsidRDefault="00AC3E66" w:rsidP="001A0441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Необходимо было написать тесты для 2-ух классов</w:t>
      </w:r>
      <w:r w:rsidRPr="00C5626B">
        <w:rPr>
          <w:rFonts w:eastAsia="SimSun"/>
          <w:szCs w:val="28"/>
        </w:rPr>
        <w:t xml:space="preserve">: </w:t>
      </w:r>
      <w:r>
        <w:rPr>
          <w:rFonts w:eastAsia="SimSun"/>
          <w:szCs w:val="28"/>
          <w:lang w:val="en-US"/>
        </w:rPr>
        <w:t>Parameters</w:t>
      </w:r>
      <w:r w:rsidRPr="00C5626B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 xml:space="preserve">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</w:t>
      </w:r>
      <w:r w:rsidR="009F558D" w:rsidRPr="006675B3">
        <w:rPr>
          <w:rFonts w:eastAsia="SimSun"/>
          <w:szCs w:val="28"/>
        </w:rPr>
        <w:t>1</w:t>
      </w:r>
      <w:r>
        <w:rPr>
          <w:rFonts w:eastAsia="SimSun"/>
          <w:szCs w:val="28"/>
        </w:rPr>
        <w:t xml:space="preserve"> представлены все написанные тесты и их описание</w:t>
      </w:r>
      <w:r w:rsidRPr="00C5626B">
        <w:rPr>
          <w:rFonts w:eastAsia="SimSun"/>
          <w:szCs w:val="28"/>
        </w:rPr>
        <w:t>.</w:t>
      </w:r>
    </w:p>
    <w:p w14:paraId="18B13C22" w14:textId="308254CF" w:rsidR="007432C4" w:rsidRDefault="00AC3E66" w:rsidP="001A0441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625CA397" w14:textId="46CA4DC5" w:rsidR="007432C4" w:rsidRDefault="00AC3E66" w:rsidP="001A0441">
      <w:pPr>
        <w:spacing w:after="0" w:line="240" w:lineRule="auto"/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Таблица 9.</w:t>
      </w:r>
      <w:r w:rsidR="009F558D" w:rsidRPr="006675B3">
        <w:rPr>
          <w:rFonts w:eastAsia="SimSun"/>
          <w:szCs w:val="28"/>
        </w:rPr>
        <w:t>1</w:t>
      </w:r>
      <w:r>
        <w:rPr>
          <w:rFonts w:eastAsia="SimSun"/>
          <w:szCs w:val="28"/>
        </w:rPr>
        <w:t xml:space="preserve"> –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-тесты</w:t>
      </w:r>
    </w:p>
    <w:tbl>
      <w:tblPr>
        <w:tblStyle w:val="af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3964"/>
        <w:gridCol w:w="5457"/>
      </w:tblGrid>
      <w:tr w:rsidR="007432C4" w14:paraId="32230294" w14:textId="77777777" w:rsidTr="001A0441">
        <w:tc>
          <w:tcPr>
            <w:tcW w:w="3964" w:type="dxa"/>
          </w:tcPr>
          <w:p w14:paraId="16FCBD63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457" w:type="dxa"/>
          </w:tcPr>
          <w:p w14:paraId="78FA3728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:rsidR="007432C4" w14:paraId="3D5E5E17" w14:textId="77777777" w:rsidTr="001A0441">
        <w:trPr>
          <w:trHeight w:val="344"/>
        </w:trPr>
        <w:tc>
          <w:tcPr>
            <w:tcW w:w="3964" w:type="dxa"/>
          </w:tcPr>
          <w:p w14:paraId="0426A3CA" w14:textId="724A670E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5457" w:type="dxa"/>
          </w:tcPr>
          <w:p w14:paraId="59661C73" w14:textId="77777777" w:rsidR="007432C4" w:rsidRPr="00C5626B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MaxValue</w:t>
            </w:r>
          </w:p>
        </w:tc>
      </w:tr>
      <w:tr w:rsidR="007432C4" w14:paraId="0EC900BE" w14:textId="77777777" w:rsidTr="001A0441">
        <w:tc>
          <w:tcPr>
            <w:tcW w:w="3964" w:type="dxa"/>
          </w:tcPr>
          <w:p w14:paraId="684C6AED" w14:textId="2CFA0816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5457" w:type="dxa"/>
          </w:tcPr>
          <w:p w14:paraId="56AEE661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MaxValue</w:t>
            </w:r>
            <w:r>
              <w:rPr>
                <w:rFonts w:eastAsia="SimSun"/>
                <w:sz w:val="24"/>
                <w:szCs w:val="24"/>
              </w:rPr>
              <w:t xml:space="preserve"> </w:t>
            </w:r>
          </w:p>
        </w:tc>
      </w:tr>
      <w:tr w:rsidR="007432C4" w14:paraId="713B0B5E" w14:textId="77777777" w:rsidTr="001A0441">
        <w:tc>
          <w:tcPr>
            <w:tcW w:w="3964" w:type="dxa"/>
          </w:tcPr>
          <w:p w14:paraId="502E22E8" w14:textId="3184C6CF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5457" w:type="dxa"/>
          </w:tcPr>
          <w:p w14:paraId="14FE0CBA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MinValue</w:t>
            </w:r>
          </w:p>
        </w:tc>
      </w:tr>
      <w:tr w:rsidR="007432C4" w14:paraId="0CA7B37C" w14:textId="77777777" w:rsidTr="001A0441">
        <w:tc>
          <w:tcPr>
            <w:tcW w:w="3964" w:type="dxa"/>
          </w:tcPr>
          <w:p w14:paraId="01300026" w14:textId="1B91CC52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5457" w:type="dxa"/>
          </w:tcPr>
          <w:p w14:paraId="298273F8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MinValue</w:t>
            </w:r>
            <w:r>
              <w:rPr>
                <w:rFonts w:eastAsia="SimSun"/>
                <w:sz w:val="24"/>
                <w:szCs w:val="24"/>
              </w:rPr>
              <w:t xml:space="preserve"> </w:t>
            </w:r>
          </w:p>
        </w:tc>
      </w:tr>
      <w:tr w:rsidR="007432C4" w14:paraId="39E65905" w14:textId="77777777" w:rsidTr="001A0441">
        <w:tc>
          <w:tcPr>
            <w:tcW w:w="3964" w:type="dxa"/>
          </w:tcPr>
          <w:p w14:paraId="189D587B" w14:textId="272FA778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5457" w:type="dxa"/>
          </w:tcPr>
          <w:p w14:paraId="675819E5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Value</w:t>
            </w:r>
          </w:p>
        </w:tc>
      </w:tr>
      <w:tr w:rsidR="007432C4" w14:paraId="43586C53" w14:textId="77777777" w:rsidTr="001A0441">
        <w:tc>
          <w:tcPr>
            <w:tcW w:w="3964" w:type="dxa"/>
          </w:tcPr>
          <w:p w14:paraId="54F1E97C" w14:textId="135962DF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5457" w:type="dxa"/>
          </w:tcPr>
          <w:p w14:paraId="5F971DA0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Value</w:t>
            </w:r>
            <w:r>
              <w:rPr>
                <w:rFonts w:eastAsia="SimSun"/>
                <w:sz w:val="24"/>
                <w:szCs w:val="24"/>
              </w:rPr>
              <w:t xml:space="preserve"> </w:t>
            </w:r>
          </w:p>
        </w:tc>
      </w:tr>
      <w:tr w:rsidR="007432C4" w14:paraId="07393DFF" w14:textId="77777777" w:rsidTr="001A0441">
        <w:tc>
          <w:tcPr>
            <w:tcW w:w="3964" w:type="dxa"/>
            <w:vMerge w:val="restart"/>
          </w:tcPr>
          <w:p w14:paraId="324086E4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5457" w:type="dxa"/>
          </w:tcPr>
          <w:p w14:paraId="7083B164" w14:textId="77777777" w:rsidR="007432C4" w:rsidRPr="00C5626B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вызов исключения при </w:t>
            </w:r>
            <w:r>
              <w:rPr>
                <w:rFonts w:eastAsia="SimSun"/>
                <w:sz w:val="24"/>
                <w:szCs w:val="24"/>
                <w:lang w:val="en-US"/>
              </w:rPr>
              <w:t>Value</w:t>
            </w:r>
            <w:r w:rsidRPr="00C5626B">
              <w:rPr>
                <w:rFonts w:eastAsia="SimSun"/>
                <w:sz w:val="24"/>
                <w:szCs w:val="24"/>
              </w:rPr>
              <w:t>&lt;</w:t>
            </w:r>
            <w:r>
              <w:rPr>
                <w:rFonts w:eastAsia="SimSun"/>
                <w:sz w:val="24"/>
                <w:szCs w:val="24"/>
                <w:lang w:val="en-US"/>
              </w:rPr>
              <w:t>MinValue</w:t>
            </w:r>
          </w:p>
        </w:tc>
      </w:tr>
      <w:tr w:rsidR="007432C4" w14:paraId="293415EC" w14:textId="77777777" w:rsidTr="001A0441">
        <w:tc>
          <w:tcPr>
            <w:tcW w:w="3964" w:type="dxa"/>
            <w:vMerge/>
          </w:tcPr>
          <w:p w14:paraId="3A0C0C12" w14:textId="77777777" w:rsidR="007432C4" w:rsidRDefault="007432C4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457" w:type="dxa"/>
          </w:tcPr>
          <w:p w14:paraId="7B37DD5C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вызов исключения при </w:t>
            </w:r>
            <w:r>
              <w:rPr>
                <w:rFonts w:eastAsia="SimSun"/>
                <w:sz w:val="24"/>
                <w:szCs w:val="24"/>
                <w:lang w:val="en-US"/>
              </w:rPr>
              <w:t>Value</w:t>
            </w:r>
            <w:r w:rsidRPr="00C5626B">
              <w:rPr>
                <w:rFonts w:eastAsia="SimSun"/>
                <w:sz w:val="24"/>
                <w:szCs w:val="24"/>
              </w:rPr>
              <w:t>&gt;</w:t>
            </w:r>
            <w:r>
              <w:rPr>
                <w:rFonts w:eastAsia="SimSun"/>
                <w:sz w:val="24"/>
                <w:szCs w:val="24"/>
                <w:lang w:val="en-US"/>
              </w:rPr>
              <w:t>MaxValue</w:t>
            </w:r>
          </w:p>
        </w:tc>
      </w:tr>
      <w:tr w:rsidR="007432C4" w14:paraId="2C02CB8A" w14:textId="77777777" w:rsidTr="001A0441">
        <w:tc>
          <w:tcPr>
            <w:tcW w:w="3964" w:type="dxa"/>
          </w:tcPr>
          <w:p w14:paraId="4E39D02E" w14:textId="22A9C9E0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г</w:t>
            </w:r>
            <w:r>
              <w:rPr>
                <w:rFonts w:eastAsia="SimSun"/>
                <w:sz w:val="24"/>
                <w:szCs w:val="24"/>
              </w:rPr>
              <w:t>еттера</w:t>
            </w:r>
            <w:r w:rsidR="001A0441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457" w:type="dxa"/>
          </w:tcPr>
          <w:p w14:paraId="1AF45F90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:rsidR="007432C4" w14:paraId="1E222394" w14:textId="77777777" w:rsidTr="001A0441">
        <w:trPr>
          <w:trHeight w:val="729"/>
        </w:trPr>
        <w:tc>
          <w:tcPr>
            <w:tcW w:w="3964" w:type="dxa"/>
          </w:tcPr>
          <w:p w14:paraId="024737C4" w14:textId="267E518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457" w:type="dxa"/>
          </w:tcPr>
          <w:p w14:paraId="01330A63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:rsidR="007432C4" w14:paraId="14714736" w14:textId="77777777" w:rsidTr="001A0441">
        <w:tc>
          <w:tcPr>
            <w:tcW w:w="3964" w:type="dxa"/>
          </w:tcPr>
          <w:p w14:paraId="1EBBA44D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457" w:type="dxa"/>
          </w:tcPr>
          <w:p w14:paraId="1F9AE5DE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для </w:t>
            </w:r>
            <w:r w:rsidRPr="00C5626B">
              <w:rPr>
                <w:rFonts w:eastAsia="SimSun"/>
                <w:sz w:val="24"/>
                <w:szCs w:val="24"/>
              </w:rPr>
              <w:t>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:rsidR="007432C4" w14:paraId="7613D2AC" w14:textId="77777777" w:rsidTr="001A0441">
        <w:tc>
          <w:tcPr>
            <w:tcW w:w="3964" w:type="dxa"/>
            <w:vMerge w:val="restart"/>
          </w:tcPr>
          <w:p w14:paraId="58C59E5F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457" w:type="dxa"/>
          </w:tcPr>
          <w:p w14:paraId="30598A1A" w14:textId="6157BB66" w:rsidR="007432C4" w:rsidRDefault="001A0441" w:rsidP="001A0441">
            <w:pPr>
              <w:spacing w:line="240" w:lineRule="auto"/>
              <w:ind w:firstLine="0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Вызов и</w:t>
            </w:r>
            <w:r w:rsidR="005A71EA" w:rsidRPr="005A71EA">
              <w:rPr>
                <w:rFonts w:eastAsia="SimSun"/>
                <w:sz w:val="24"/>
                <w:szCs w:val="24"/>
              </w:rPr>
              <w:t>сключени</w:t>
            </w:r>
            <w:r>
              <w:rPr>
                <w:rFonts w:eastAsia="SimSun"/>
                <w:sz w:val="24"/>
                <w:szCs w:val="24"/>
              </w:rPr>
              <w:t>я</w:t>
            </w:r>
            <w:r w:rsidR="005A71EA" w:rsidRPr="005A71EA">
              <w:rPr>
                <w:rFonts w:eastAsia="SimSun"/>
                <w:sz w:val="24"/>
                <w:szCs w:val="24"/>
              </w:rPr>
              <w:t>, если TotalHeight меньше результат</w:t>
            </w:r>
            <w:r>
              <w:rPr>
                <w:rFonts w:eastAsia="SimSun"/>
                <w:sz w:val="24"/>
                <w:szCs w:val="24"/>
              </w:rPr>
              <w:t>а</w:t>
            </w:r>
            <w:r w:rsidR="005A71EA" w:rsidRPr="005A71EA">
              <w:rPr>
                <w:rFonts w:eastAsia="SimSun"/>
                <w:sz w:val="24"/>
                <w:szCs w:val="24"/>
              </w:rPr>
              <w:t xml:space="preserve"> вычисления других параметров</w:t>
            </w:r>
          </w:p>
        </w:tc>
      </w:tr>
      <w:tr w:rsidR="007432C4" w14:paraId="449E726F" w14:textId="77777777" w:rsidTr="001A0441">
        <w:tc>
          <w:tcPr>
            <w:tcW w:w="3964" w:type="dxa"/>
            <w:vMerge/>
          </w:tcPr>
          <w:p w14:paraId="7185F868" w14:textId="77777777" w:rsidR="007432C4" w:rsidRDefault="007432C4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457" w:type="dxa"/>
          </w:tcPr>
          <w:p w14:paraId="3B97AB96" w14:textId="0ED13CE4" w:rsidR="007432C4" w:rsidRPr="005A71EA" w:rsidRDefault="001A0441" w:rsidP="001A0441">
            <w:pPr>
              <w:spacing w:line="240" w:lineRule="auto"/>
              <w:ind w:firstLine="0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Вызов и</w:t>
            </w:r>
            <w:r w:rsidRPr="005A71EA">
              <w:rPr>
                <w:rFonts w:eastAsia="SimSun"/>
                <w:sz w:val="24"/>
                <w:szCs w:val="24"/>
              </w:rPr>
              <w:t>сключени</w:t>
            </w:r>
            <w:r>
              <w:rPr>
                <w:rFonts w:eastAsia="SimSun"/>
                <w:sz w:val="24"/>
                <w:szCs w:val="24"/>
              </w:rPr>
              <w:t>я</w:t>
            </w:r>
            <w:r w:rsidR="005A71EA" w:rsidRPr="005A71EA">
              <w:rPr>
                <w:rFonts w:eastAsia="SimSun"/>
                <w:sz w:val="24"/>
                <w:szCs w:val="24"/>
              </w:rPr>
              <w:t>, если уравнение всех параметров больше TotalHeight (</w:t>
            </w:r>
            <w:r w:rsidR="005A71EA">
              <w:rPr>
                <w:rFonts w:eastAsia="SimSun"/>
                <w:sz w:val="24"/>
                <w:szCs w:val="24"/>
              </w:rPr>
              <w:t xml:space="preserve">из-за </w:t>
            </w:r>
            <w:r w:rsidR="005A71EA" w:rsidRPr="005A71EA">
              <w:rPr>
                <w:rFonts w:eastAsia="SimSun"/>
                <w:sz w:val="24"/>
                <w:szCs w:val="24"/>
              </w:rPr>
              <w:t>MaterialThickness)</w:t>
            </w:r>
          </w:p>
        </w:tc>
      </w:tr>
      <w:tr w:rsidR="007432C4" w14:paraId="5ADB21D3" w14:textId="77777777" w:rsidTr="001A0441">
        <w:tc>
          <w:tcPr>
            <w:tcW w:w="3964" w:type="dxa"/>
            <w:vMerge/>
          </w:tcPr>
          <w:p w14:paraId="0D98D71B" w14:textId="77777777" w:rsidR="007432C4" w:rsidRDefault="007432C4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457" w:type="dxa"/>
          </w:tcPr>
          <w:p w14:paraId="3B80E4ED" w14:textId="5A9E49B4" w:rsidR="007432C4" w:rsidRPr="005A71EA" w:rsidRDefault="001A0441" w:rsidP="001A0441">
            <w:pPr>
              <w:spacing w:line="240" w:lineRule="auto"/>
              <w:ind w:firstLine="0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Вызов и</w:t>
            </w:r>
            <w:r w:rsidRPr="005A71EA">
              <w:rPr>
                <w:rFonts w:eastAsia="SimSun"/>
                <w:sz w:val="24"/>
                <w:szCs w:val="24"/>
              </w:rPr>
              <w:t>сключени</w:t>
            </w:r>
            <w:r>
              <w:rPr>
                <w:rFonts w:eastAsia="SimSun"/>
                <w:sz w:val="24"/>
                <w:szCs w:val="24"/>
              </w:rPr>
              <w:t>я</w:t>
            </w:r>
            <w:r w:rsidR="005A71EA" w:rsidRPr="005A71EA">
              <w:rPr>
                <w:rFonts w:eastAsia="SimSun"/>
                <w:sz w:val="24"/>
                <w:szCs w:val="24"/>
              </w:rPr>
              <w:t>, если уравнение всех параметров больше TotalHeight (</w:t>
            </w:r>
            <w:r w:rsidR="005A71EA">
              <w:rPr>
                <w:rFonts w:eastAsia="SimSun"/>
                <w:sz w:val="24"/>
                <w:szCs w:val="24"/>
              </w:rPr>
              <w:t xml:space="preserve">из-за </w:t>
            </w:r>
            <w:r w:rsidR="005A71EA">
              <w:rPr>
                <w:rFonts w:eastAsia="SimSun"/>
                <w:sz w:val="24"/>
                <w:szCs w:val="24"/>
                <w:lang w:val="en-US"/>
              </w:rPr>
              <w:t>StepsAmount</w:t>
            </w:r>
            <w:r w:rsidR="005A71EA" w:rsidRPr="005A71EA">
              <w:rPr>
                <w:rFonts w:eastAsia="SimSun"/>
                <w:sz w:val="24"/>
                <w:szCs w:val="24"/>
              </w:rPr>
              <w:t>)</w:t>
            </w:r>
          </w:p>
        </w:tc>
      </w:tr>
      <w:tr w:rsidR="007432C4" w14:paraId="7F3159B0" w14:textId="77777777" w:rsidTr="001A0441">
        <w:tc>
          <w:tcPr>
            <w:tcW w:w="3964" w:type="dxa"/>
            <w:vMerge/>
            <w:tcBorders>
              <w:bottom w:val="single" w:sz="4" w:space="0" w:color="auto"/>
            </w:tcBorders>
          </w:tcPr>
          <w:p w14:paraId="23AD91AB" w14:textId="77777777" w:rsidR="007432C4" w:rsidRDefault="007432C4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457" w:type="dxa"/>
            <w:tcBorders>
              <w:bottom w:val="single" w:sz="4" w:space="0" w:color="auto"/>
            </w:tcBorders>
          </w:tcPr>
          <w:p w14:paraId="54BA03D1" w14:textId="7B7511A7" w:rsidR="007432C4" w:rsidRDefault="001A0441" w:rsidP="001A0441">
            <w:pPr>
              <w:spacing w:line="240" w:lineRule="auto"/>
              <w:ind w:firstLine="0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Вызов и</w:t>
            </w:r>
            <w:r w:rsidRPr="005A71EA">
              <w:rPr>
                <w:rFonts w:eastAsia="SimSun"/>
                <w:sz w:val="24"/>
                <w:szCs w:val="24"/>
              </w:rPr>
              <w:t>сключени</w:t>
            </w:r>
            <w:r>
              <w:rPr>
                <w:rFonts w:eastAsia="SimSun"/>
                <w:sz w:val="24"/>
                <w:szCs w:val="24"/>
              </w:rPr>
              <w:t>я</w:t>
            </w:r>
            <w:r w:rsidR="005A71EA" w:rsidRPr="005A71EA">
              <w:rPr>
                <w:rFonts w:eastAsia="SimSun"/>
                <w:sz w:val="24"/>
                <w:szCs w:val="24"/>
              </w:rPr>
              <w:t>, если уравнение всех параметров больше TotalHeight</w:t>
            </w:r>
            <w:r w:rsidR="005A71EA">
              <w:rPr>
                <w:rFonts w:eastAsia="SimSun"/>
                <w:sz w:val="24"/>
                <w:szCs w:val="24"/>
              </w:rPr>
              <w:t xml:space="preserve"> (из-за </w:t>
            </w:r>
            <w:r w:rsidR="005A71EA">
              <w:rPr>
                <w:rFonts w:eastAsia="SimSun"/>
                <w:sz w:val="24"/>
                <w:szCs w:val="24"/>
                <w:lang w:val="en-US"/>
              </w:rPr>
              <w:t>StepsSpacing</w:t>
            </w:r>
            <w:r w:rsidR="005A71EA">
              <w:rPr>
                <w:rFonts w:eastAsia="SimSun"/>
                <w:sz w:val="24"/>
                <w:szCs w:val="24"/>
              </w:rPr>
              <w:t>)</w:t>
            </w:r>
          </w:p>
        </w:tc>
      </w:tr>
    </w:tbl>
    <w:p w14:paraId="234AC34E" w14:textId="77777777" w:rsidR="007432C4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06333F50" w14:textId="42E5B15C" w:rsidR="007432C4" w:rsidRPr="00BF665D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lastRenderedPageBreak/>
        <w:tab/>
      </w:r>
      <w:r w:rsidRPr="00BF665D">
        <w:rPr>
          <w:rFonts w:eastAsia="SimSun"/>
          <w:szCs w:val="28"/>
        </w:rPr>
        <w:t>На рисунке 9.</w:t>
      </w:r>
      <w:r w:rsidR="009F558D" w:rsidRPr="00BF665D">
        <w:rPr>
          <w:rFonts w:eastAsia="SimSun"/>
          <w:szCs w:val="28"/>
        </w:rPr>
        <w:t>1</w:t>
      </w:r>
      <w:r w:rsidR="005A71EA" w:rsidRPr="00BF665D">
        <w:rPr>
          <w:rFonts w:eastAsia="SimSun"/>
          <w:szCs w:val="28"/>
        </w:rPr>
        <w:t>0</w:t>
      </w:r>
      <w:r w:rsidR="009F558D" w:rsidRPr="00BF665D">
        <w:rPr>
          <w:rFonts w:eastAsia="SimSun"/>
          <w:szCs w:val="28"/>
        </w:rPr>
        <w:t xml:space="preserve"> </w:t>
      </w:r>
      <w:r w:rsidRPr="00BF665D">
        <w:rPr>
          <w:rFonts w:eastAsia="SimSun"/>
          <w:szCs w:val="28"/>
        </w:rPr>
        <w:t>также представлен скриншот плагина, измеряющего процент покрытия модульными тестами</w:t>
      </w:r>
    </w:p>
    <w:p w14:paraId="77108779" w14:textId="23645E95" w:rsidR="007432C4" w:rsidRPr="00BF665D" w:rsidRDefault="00BF665D">
      <w:pPr>
        <w:ind w:firstLine="0"/>
        <w:jc w:val="center"/>
      </w:pPr>
      <w:r w:rsidRPr="00BF665D">
        <w:rPr>
          <w:noProof/>
        </w:rPr>
        <w:drawing>
          <wp:inline distT="0" distB="0" distL="0" distR="0" wp14:anchorId="30A1225D" wp14:editId="7836C57C">
            <wp:extent cx="5969992" cy="51657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4239" cy="52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1BA0" w14:textId="1200A03F" w:rsidR="007432C4" w:rsidRPr="00BF665D" w:rsidRDefault="00AC3E66">
      <w:pPr>
        <w:spacing w:after="0" w:line="360" w:lineRule="auto"/>
        <w:ind w:firstLine="0"/>
        <w:jc w:val="center"/>
        <w:rPr>
          <w:rFonts w:eastAsia="SimSun"/>
          <w:szCs w:val="28"/>
        </w:rPr>
      </w:pPr>
      <w:r w:rsidRPr="00BF665D">
        <w:t>Рисунок 9.</w:t>
      </w:r>
      <w:r w:rsidR="009F558D" w:rsidRPr="00BF665D">
        <w:t>1</w:t>
      </w:r>
      <w:r w:rsidR="005A71EA" w:rsidRPr="00BF665D">
        <w:t>0</w:t>
      </w:r>
      <w:r w:rsidRPr="00BF665D">
        <w:t xml:space="preserve"> </w:t>
      </w:r>
      <w:r w:rsidRPr="00BF665D">
        <w:rPr>
          <w:rFonts w:eastAsia="SimSun"/>
          <w:szCs w:val="28"/>
        </w:rPr>
        <w:t>– Результаты плагина</w:t>
      </w:r>
    </w:p>
    <w:p w14:paraId="7A72ADE6" w14:textId="77777777" w:rsidR="007432C4" w:rsidRDefault="007432C4">
      <w:pPr>
        <w:spacing w:after="0" w:line="360" w:lineRule="auto"/>
        <w:ind w:firstLine="0"/>
        <w:jc w:val="center"/>
        <w:rPr>
          <w:rFonts w:eastAsia="SimSun"/>
          <w:szCs w:val="28"/>
        </w:rPr>
      </w:pPr>
    </w:p>
    <w:p w14:paraId="1C865C86" w14:textId="77777777" w:rsidR="007432C4" w:rsidRDefault="00AC3E66">
      <w:pPr>
        <w:pStyle w:val="2"/>
        <w:spacing w:before="0" w:after="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8922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69983FD8" w14:textId="77777777" w:rsidR="007432C4" w:rsidRPr="00C5626B" w:rsidRDefault="007432C4"/>
    <w:p w14:paraId="10D62008" w14:textId="352A6827" w:rsidR="007432C4" w:rsidRDefault="00AC3E66">
      <w:r>
        <w:t>На рисунке 9.</w:t>
      </w:r>
      <w:r w:rsidR="009F558D">
        <w:t>1</w:t>
      </w:r>
      <w:r w:rsidR="005A71EA" w:rsidRPr="005A71EA">
        <w:t>1</w:t>
      </w:r>
      <w:r>
        <w:t xml:space="preserve"> представлен график зависимости памяти ОЗУ от построения модели, а на рисунке 9.</w:t>
      </w:r>
      <w:r w:rsidR="009F558D">
        <w:t>1</w:t>
      </w:r>
      <w:r w:rsidR="005A71EA" w:rsidRPr="005A71EA">
        <w:t>2</w:t>
      </w:r>
      <w:r>
        <w:t xml:space="preserve"> представлен график зависимости времени от построения модели.</w:t>
      </w:r>
    </w:p>
    <w:p w14:paraId="01978F3A" w14:textId="54ABB223" w:rsidR="007432C4" w:rsidRDefault="005A71EA">
      <w:pPr>
        <w:ind w:firstLine="0"/>
        <w:jc w:val="center"/>
      </w:pPr>
      <w:r>
        <w:rPr>
          <w:noProof/>
        </w:rPr>
        <w:drawing>
          <wp:inline distT="0" distB="0" distL="0" distR="0" wp14:anchorId="5BAF75F7" wp14:editId="1F194737">
            <wp:extent cx="5034022" cy="2796639"/>
            <wp:effectExtent l="0" t="0" r="0" b="381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752" cy="2819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903035C" w14:textId="5AC50281" w:rsidR="009F558D" w:rsidRDefault="00AC3E66" w:rsidP="009F558D">
      <w:pPr>
        <w:ind w:firstLine="0"/>
        <w:jc w:val="center"/>
        <w:rPr>
          <w:rFonts w:eastAsia="SimSun"/>
          <w:szCs w:val="28"/>
        </w:rPr>
      </w:pPr>
      <w:r>
        <w:t>Рисунок 9.</w:t>
      </w:r>
      <w:r w:rsidR="009F558D">
        <w:t>1</w:t>
      </w:r>
      <w:r w:rsidR="005A71EA" w:rsidRPr="005A71EA">
        <w:t>1</w:t>
      </w:r>
      <w:r>
        <w:t xml:space="preserve">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1F126EF2" w14:textId="4FE71254" w:rsidR="007432C4" w:rsidRDefault="009F55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 w:rsidR="00314A2C">
        <w:rPr>
          <w:rFonts w:eastAsia="SimSun"/>
          <w:szCs w:val="28"/>
        </w:rPr>
        <w:t xml:space="preserve">При нагрузочном тестировании было построено 90 моделей. И наблюдается линейная зависимость начиная с </w:t>
      </w:r>
      <w:r w:rsidR="005A71EA" w:rsidRPr="005A71EA">
        <w:rPr>
          <w:rFonts w:eastAsia="SimSun"/>
          <w:szCs w:val="28"/>
        </w:rPr>
        <w:t>15</w:t>
      </w:r>
      <w:r w:rsidR="00314A2C">
        <w:rPr>
          <w:rFonts w:eastAsia="SimSun"/>
          <w:szCs w:val="28"/>
        </w:rPr>
        <w:t xml:space="preserve"> модели. Это связано с заранее выделенным размером оперативной памяти компасом, позволяющим без дополнительного выделения памяти построить до </w:t>
      </w:r>
      <w:r w:rsidR="005A71EA" w:rsidRPr="005A71EA">
        <w:rPr>
          <w:rFonts w:eastAsia="SimSun"/>
          <w:szCs w:val="28"/>
        </w:rPr>
        <w:t>15</w:t>
      </w:r>
      <w:r w:rsidR="00314A2C">
        <w:rPr>
          <w:rFonts w:eastAsia="SimSun"/>
          <w:szCs w:val="28"/>
        </w:rPr>
        <w:t xml:space="preserve"> простых моделей. </w:t>
      </w:r>
      <w:r w:rsidR="00AC3E66">
        <w:rPr>
          <w:rFonts w:eastAsia="SimSun"/>
          <w:szCs w:val="28"/>
        </w:rPr>
        <w:t xml:space="preserve">При достижении порогового значения </w:t>
      </w:r>
      <w:r w:rsidR="00AC3E66" w:rsidRPr="00C5626B">
        <w:rPr>
          <w:rFonts w:eastAsia="SimSun"/>
          <w:szCs w:val="28"/>
        </w:rPr>
        <w:t>~</w:t>
      </w:r>
      <w:r w:rsidR="00AC3E66">
        <w:rPr>
          <w:rFonts w:eastAsia="SimSun"/>
          <w:szCs w:val="28"/>
        </w:rPr>
        <w:t>3</w:t>
      </w:r>
      <w:r w:rsidR="00AC3E66" w:rsidRPr="00C5626B">
        <w:rPr>
          <w:rFonts w:eastAsia="SimSun"/>
          <w:szCs w:val="28"/>
        </w:rPr>
        <w:t>0</w:t>
      </w:r>
      <w:r w:rsidR="00AC3E66">
        <w:rPr>
          <w:rFonts w:eastAsia="SimSun"/>
          <w:szCs w:val="28"/>
        </w:rPr>
        <w:t xml:space="preserve"> ГБ происходит экстренное завершение работы КОМПАС-3</w:t>
      </w:r>
      <w:r w:rsidR="00AC3E66">
        <w:rPr>
          <w:rFonts w:eastAsia="SimSun"/>
          <w:szCs w:val="28"/>
          <w:lang w:val="en-US"/>
        </w:rPr>
        <w:t>D</w:t>
      </w:r>
      <w:r w:rsidR="00AC3E66">
        <w:rPr>
          <w:rFonts w:eastAsia="SimSun"/>
          <w:szCs w:val="28"/>
        </w:rPr>
        <w:t xml:space="preserve"> и остановка работы программы.</w:t>
      </w:r>
    </w:p>
    <w:p w14:paraId="2136F46F" w14:textId="1A453BA4" w:rsidR="007432C4" w:rsidRDefault="005A71EA">
      <w:pPr>
        <w:ind w:firstLine="0"/>
        <w:jc w:val="center"/>
        <w:rPr>
          <w:rFonts w:eastAsia="SimSun"/>
          <w:szCs w:val="28"/>
        </w:rPr>
      </w:pPr>
      <w:r>
        <w:rPr>
          <w:noProof/>
        </w:rPr>
        <w:lastRenderedPageBreak/>
        <w:drawing>
          <wp:inline distT="0" distB="0" distL="0" distR="0" wp14:anchorId="3022FDEF" wp14:editId="34FA5A86">
            <wp:extent cx="5369990" cy="3065068"/>
            <wp:effectExtent l="0" t="0" r="2540" b="254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256" cy="3077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544C1AD8" w14:textId="71FD5140" w:rsidR="007432C4" w:rsidRDefault="00AC3E66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</w:t>
      </w:r>
      <w:r w:rsidR="009F558D">
        <w:rPr>
          <w:rFonts w:eastAsia="SimSun"/>
          <w:szCs w:val="28"/>
        </w:rPr>
        <w:t>1</w:t>
      </w:r>
      <w:r w:rsidR="005A71EA" w:rsidRPr="005A71EA">
        <w:rPr>
          <w:rFonts w:eastAsia="SimSun"/>
          <w:szCs w:val="28"/>
        </w:rPr>
        <w:t>2</w:t>
      </w:r>
      <w:r>
        <w:rPr>
          <w:rFonts w:eastAsia="SimSun"/>
          <w:szCs w:val="28"/>
        </w:rPr>
        <w:t xml:space="preserve"> – График гистограммы построения модели</w:t>
      </w:r>
    </w:p>
    <w:p w14:paraId="06AEA61E" w14:textId="77777777" w:rsidR="007432C4" w:rsidRPr="00C5626B" w:rsidRDefault="007432C4"/>
    <w:p w14:paraId="053E6E07" w14:textId="3BD7A558" w:rsidR="007432C4" w:rsidRDefault="00AC3E66" w:rsidP="009F558D">
      <w:r>
        <w:t xml:space="preserve">По графику можно сделать вывод, что основное время построения модели от 0 до </w:t>
      </w:r>
      <w:r w:rsidR="005A71EA" w:rsidRPr="005A71EA">
        <w:t>1</w:t>
      </w:r>
      <w:r>
        <w:t xml:space="preserve">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</w:t>
      </w:r>
      <w:r w:rsidR="008C23F5">
        <w:t>Оставшиеся модели,</w:t>
      </w:r>
      <w:r>
        <w:t xml:space="preserve"> лежащие в диапазоне от </w:t>
      </w:r>
      <w:r w:rsidR="005A71EA">
        <w:t>2</w:t>
      </w:r>
      <w:r>
        <w:t xml:space="preserve"> до </w:t>
      </w:r>
      <w:r w:rsidRPr="00C5626B">
        <w:t>4</w:t>
      </w:r>
      <w:r>
        <w:t xml:space="preserve"> с</w:t>
      </w:r>
      <w:r w:rsidR="008C23F5">
        <w:t>,</w:t>
      </w:r>
      <w:r>
        <w:t xml:space="preserve"> можно связать с загруженностью ОС другими задачами, не связанными с выполнением моделирования.</w:t>
      </w:r>
    </w:p>
    <w:p w14:paraId="1E5B7CCB" w14:textId="36CF42C0" w:rsidR="00314A2C" w:rsidRDefault="001A0441" w:rsidP="001A0441">
      <w:pPr>
        <w:spacing w:after="0" w:line="240" w:lineRule="auto"/>
        <w:ind w:firstLine="0"/>
        <w:jc w:val="left"/>
        <w:rPr>
          <w:b/>
          <w:bCs/>
        </w:rPr>
      </w:pPr>
      <w:bookmarkStart w:id="12" w:name="_Toc21178"/>
      <w:r>
        <w:rPr>
          <w:b/>
          <w:bCs/>
        </w:rPr>
        <w:br w:type="page"/>
      </w:r>
    </w:p>
    <w:p w14:paraId="470FBBDD" w14:textId="0DCA1519" w:rsidR="007432C4" w:rsidRDefault="001A0441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lastRenderedPageBreak/>
        <w:t xml:space="preserve">10 </w:t>
      </w:r>
      <w:r w:rsidR="00AC3E66">
        <w:rPr>
          <w:b/>
          <w:bCs/>
        </w:rPr>
        <w:t>ЗАКЛЮЧЕНИЕ</w:t>
      </w:r>
      <w:bookmarkEnd w:id="12"/>
    </w:p>
    <w:p w14:paraId="41A6E567" w14:textId="77777777" w:rsidR="007432C4" w:rsidRDefault="007432C4"/>
    <w:p w14:paraId="3ABB6B46" w14:textId="16D15EAB" w:rsidR="007432C4" w:rsidRDefault="00AC3E66">
      <w:r>
        <w:tab/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</w:t>
      </w:r>
      <w:r w:rsidR="005A71EA">
        <w:t>вертикальную лестницу</w:t>
      </w:r>
      <w:r>
        <w:t xml:space="preserve">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</w:t>
      </w:r>
      <w:r w:rsidR="008C23F5">
        <w:t>материалов,</w:t>
      </w:r>
      <w:r>
        <w:t xml:space="preserve">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</w:t>
      </w:r>
      <w:r w:rsidR="008C23F5">
        <w:t>избежание</w:t>
      </w:r>
      <w:r>
        <w:t xml:space="preserve">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 w:rsidRPr="00C5626B">
        <w:t xml:space="preserve">. </w:t>
      </w:r>
      <w:r>
        <w:t>Код действительно становится более читаемым и перевариваемым для дальнейшей разработки.</w:t>
      </w:r>
    </w:p>
    <w:p w14:paraId="430F2184" w14:textId="77777777" w:rsidR="007432C4" w:rsidRDefault="00AC3E66">
      <w:r>
        <w:br w:type="page"/>
      </w:r>
    </w:p>
    <w:p w14:paraId="36858A90" w14:textId="77777777" w:rsidR="007432C4" w:rsidRDefault="00AC3E6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15957"/>
      <w:r>
        <w:rPr>
          <w:b/>
          <w:bCs/>
        </w:rPr>
        <w:lastRenderedPageBreak/>
        <w:t>11 СПИСОК ИСПОЛЬЗОВАННЫХ ИСТОЧНИКОВ</w:t>
      </w:r>
      <w:bookmarkEnd w:id="13"/>
    </w:p>
    <w:p w14:paraId="3C218656" w14:textId="77777777" w:rsidR="007432C4" w:rsidRDefault="007432C4">
      <w:pPr>
        <w:ind w:right="59" w:firstLine="0"/>
        <w:rPr>
          <w:lang w:val="en-US"/>
        </w:rPr>
      </w:pPr>
    </w:p>
    <w:p w14:paraId="6D2B6AC7" w14:textId="77777777" w:rsidR="007432C4" w:rsidRDefault="00AC3E66" w:rsidP="00EA433A">
      <w:pPr>
        <w:numPr>
          <w:ilvl w:val="0"/>
          <w:numId w:val="3"/>
        </w:numPr>
        <w:spacing w:after="0" w:line="360" w:lineRule="auto"/>
        <w:ind w:left="0" w:firstLine="709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4ED9B005" w14:textId="77777777" w:rsidR="00980D3D" w:rsidRP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980D3D">
        <w:rPr>
          <w:color w:val="auto"/>
        </w:rPr>
        <w:t>КОМПАС-3</w:t>
      </w:r>
      <w:r w:rsidRPr="00980D3D">
        <w:rPr>
          <w:color w:val="auto"/>
          <w:lang w:val="en-US"/>
        </w:rPr>
        <w:t>D</w:t>
      </w:r>
      <w:r w:rsidRPr="00980D3D">
        <w:rPr>
          <w:color w:val="auto"/>
        </w:rPr>
        <w:t xml:space="preserve"> [Электронный ресурс]. </w:t>
      </w:r>
      <w:r w:rsidRPr="00980D3D">
        <w:rPr>
          <w:color w:val="auto"/>
          <w:szCs w:val="28"/>
        </w:rPr>
        <w:t>−</w:t>
      </w:r>
      <w:r w:rsidRPr="00980D3D">
        <w:rPr>
          <w:color w:val="auto"/>
        </w:rPr>
        <w:t xml:space="preserve"> Режим доступа </w:t>
      </w:r>
      <w:hyperlink r:id="rId40" w:history="1">
        <w:r w:rsidRPr="00980D3D">
          <w:rPr>
            <w:rStyle w:val="a5"/>
            <w:color w:val="auto"/>
            <w:u w:val="none"/>
          </w:rPr>
          <w:t>https://kompas.ru/kompas-3d/about/</w:t>
        </w:r>
      </w:hyperlink>
      <w:r w:rsidRPr="00980D3D">
        <w:rPr>
          <w:color w:val="auto"/>
        </w:rPr>
        <w:t xml:space="preserve"> (дата обращения 18.11.2024)</w:t>
      </w:r>
    </w:p>
    <w:p w14:paraId="104290C7" w14:textId="77777777" w:rsidR="00980D3D" w:rsidRP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980D3D">
        <w:rPr>
          <w:color w:val="auto"/>
          <w:lang w:val="en-US"/>
        </w:rPr>
        <w:t>API</w:t>
      </w:r>
      <w:r w:rsidRPr="00980D3D">
        <w:rPr>
          <w:color w:val="auto"/>
        </w:rPr>
        <w:t xml:space="preserve"> [Электронный ресурс]. </w:t>
      </w:r>
      <w:r w:rsidRPr="00980D3D">
        <w:rPr>
          <w:color w:val="auto"/>
          <w:szCs w:val="28"/>
        </w:rPr>
        <w:t>−</w:t>
      </w:r>
      <w:r w:rsidRPr="00980D3D">
        <w:rPr>
          <w:color w:val="auto"/>
        </w:rPr>
        <w:t xml:space="preserve"> Режим доступа </w:t>
      </w:r>
      <w:hyperlink r:id="rId41" w:history="1">
        <w:r w:rsidRPr="00980D3D">
          <w:rPr>
            <w:rStyle w:val="a5"/>
            <w:color w:val="auto"/>
            <w:u w:val="none"/>
            <w:lang w:val="en-US"/>
          </w:rPr>
          <w:t>https</w:t>
        </w:r>
        <w:r w:rsidRPr="00980D3D">
          <w:rPr>
            <w:rStyle w:val="a5"/>
            <w:color w:val="auto"/>
            <w:u w:val="none"/>
          </w:rPr>
          <w:t>://</w:t>
        </w:r>
        <w:r w:rsidRPr="00980D3D">
          <w:rPr>
            <w:rStyle w:val="a5"/>
            <w:color w:val="auto"/>
            <w:u w:val="none"/>
            <w:lang w:val="en-US"/>
          </w:rPr>
          <w:t>habr</w:t>
        </w:r>
        <w:r w:rsidRPr="00980D3D">
          <w:rPr>
            <w:rStyle w:val="a5"/>
            <w:color w:val="auto"/>
            <w:u w:val="none"/>
          </w:rPr>
          <w:t>.</w:t>
        </w:r>
        <w:r w:rsidRPr="00980D3D">
          <w:rPr>
            <w:rStyle w:val="a5"/>
            <w:color w:val="auto"/>
            <w:u w:val="none"/>
            <w:lang w:val="en-US"/>
          </w:rPr>
          <w:t>com</w:t>
        </w:r>
        <w:r w:rsidRPr="00980D3D">
          <w:rPr>
            <w:rStyle w:val="a5"/>
            <w:color w:val="auto"/>
            <w:u w:val="none"/>
          </w:rPr>
          <w:t>/</w:t>
        </w:r>
        <w:r w:rsidRPr="00980D3D">
          <w:rPr>
            <w:rStyle w:val="a5"/>
            <w:color w:val="auto"/>
            <w:u w:val="none"/>
            <w:lang w:val="en-US"/>
          </w:rPr>
          <w:t>ru</w:t>
        </w:r>
        <w:r w:rsidRPr="00980D3D">
          <w:rPr>
            <w:rStyle w:val="a5"/>
            <w:color w:val="auto"/>
            <w:u w:val="none"/>
          </w:rPr>
          <w:t>/</w:t>
        </w:r>
        <w:r w:rsidRPr="00980D3D">
          <w:rPr>
            <w:rStyle w:val="a5"/>
            <w:color w:val="auto"/>
            <w:u w:val="none"/>
            <w:lang w:val="en-US"/>
          </w:rPr>
          <w:t>articles</w:t>
        </w:r>
        <w:r w:rsidRPr="00980D3D">
          <w:rPr>
            <w:rStyle w:val="a5"/>
            <w:color w:val="auto"/>
            <w:u w:val="none"/>
          </w:rPr>
          <w:t>/464261/</w:t>
        </w:r>
      </w:hyperlink>
      <w:r w:rsidRPr="00980D3D">
        <w:rPr>
          <w:color w:val="auto"/>
        </w:rPr>
        <w:t xml:space="preserve"> (дата обращения 18.11.2024)</w:t>
      </w:r>
    </w:p>
    <w:p w14:paraId="64B8D76A" w14:textId="77777777" w:rsidR="00980D3D" w:rsidRP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980D3D">
        <w:rPr>
          <w:color w:val="auto"/>
          <w:lang w:val="en-US"/>
        </w:rPr>
        <w:t>Autodesk Inventor «Frame Generator» [</w:t>
      </w:r>
      <w:r w:rsidRPr="00980D3D">
        <w:rPr>
          <w:color w:val="auto"/>
        </w:rPr>
        <w:t>Электронный</w:t>
      </w:r>
      <w:r w:rsidRPr="00980D3D">
        <w:rPr>
          <w:color w:val="auto"/>
          <w:lang w:val="en-US"/>
        </w:rPr>
        <w:t xml:space="preserve"> </w:t>
      </w:r>
      <w:r w:rsidRPr="00980D3D">
        <w:rPr>
          <w:color w:val="auto"/>
        </w:rPr>
        <w:t>ресурс</w:t>
      </w:r>
      <w:r w:rsidRPr="00980D3D">
        <w:rPr>
          <w:color w:val="auto"/>
          <w:lang w:val="en-US"/>
        </w:rPr>
        <w:t xml:space="preserve">]. </w:t>
      </w:r>
      <w:r w:rsidRPr="00980D3D">
        <w:rPr>
          <w:color w:val="auto"/>
          <w:szCs w:val="28"/>
        </w:rPr>
        <w:t>−</w:t>
      </w:r>
      <w:r w:rsidRPr="00980D3D">
        <w:rPr>
          <w:color w:val="auto"/>
        </w:rPr>
        <w:t xml:space="preserve"> Режим доступа https://sapr.ru/article/16670 (дата обращения 18.11.2024)</w:t>
      </w:r>
    </w:p>
    <w:p w14:paraId="222CF565" w14:textId="77777777" w:rsidR="00980D3D" w:rsidRP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980D3D">
        <w:rPr>
          <w:rFonts w:eastAsia="SimSun"/>
          <w:color w:val="auto"/>
          <w:szCs w:val="28"/>
          <w:lang w:val="en-US" w:eastAsia="zh-CN" w:bidi="ar"/>
        </w:rPr>
        <w:t>SolidWorks</w:t>
      </w:r>
      <w:r w:rsidRPr="00980D3D">
        <w:rPr>
          <w:rFonts w:eastAsia="SimSun"/>
          <w:color w:val="auto"/>
          <w:szCs w:val="28"/>
          <w:lang w:eastAsia="zh-CN" w:bidi="ar"/>
        </w:rPr>
        <w:t xml:space="preserve"> </w:t>
      </w:r>
      <w:r w:rsidRPr="00980D3D">
        <w:rPr>
          <w:rFonts w:eastAsia="SimSun"/>
          <w:color w:val="auto"/>
          <w:szCs w:val="28"/>
          <w:lang w:val="en-US" w:eastAsia="zh-CN" w:bidi="ar"/>
        </w:rPr>
        <w:t>Weldment</w:t>
      </w:r>
      <w:r w:rsidRPr="00980D3D">
        <w:rPr>
          <w:rFonts w:eastAsia="SimSun"/>
          <w:color w:val="auto"/>
          <w:szCs w:val="28"/>
          <w:lang w:eastAsia="zh-CN" w:bidi="ar"/>
        </w:rPr>
        <w:t>.</w:t>
      </w:r>
      <w:r w:rsidRPr="00980D3D">
        <w:rPr>
          <w:rFonts w:eastAsia="SimSun"/>
          <w:color w:val="auto"/>
          <w:sz w:val="24"/>
          <w:szCs w:val="24"/>
          <w:lang w:eastAsia="zh-CN" w:bidi="ar"/>
        </w:rPr>
        <w:t xml:space="preserve"> </w:t>
      </w:r>
      <w:r w:rsidRPr="00980D3D">
        <w:rPr>
          <w:rFonts w:eastAsia="SimSun"/>
          <w:color w:val="auto"/>
          <w:szCs w:val="28"/>
          <w:lang w:eastAsia="zh-CN" w:bidi="ar"/>
        </w:rPr>
        <w:t xml:space="preserve"> [Электронный ресурс]. </w:t>
      </w:r>
      <w:r w:rsidRPr="00980D3D">
        <w:rPr>
          <w:color w:val="auto"/>
          <w:szCs w:val="28"/>
        </w:rPr>
        <w:t>−</w:t>
      </w:r>
      <w:r w:rsidRPr="00980D3D">
        <w:rPr>
          <w:color w:val="auto"/>
        </w:rPr>
        <w:t xml:space="preserve"> Режим доступа https://help.solidworks.com/2021/english/SolidWorks/sldworks/c_weldments_overview.htm (дата обращения 18.11.2024)</w:t>
      </w:r>
    </w:p>
    <w:p w14:paraId="31CEEF25" w14:textId="77777777" w:rsidR="00980D3D" w:rsidRP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980D3D">
        <w:rPr>
          <w:color w:val="auto"/>
          <w:lang w:val="en-US"/>
        </w:rPr>
        <w:t>UML</w:t>
      </w:r>
      <w:r w:rsidRPr="00980D3D">
        <w:rPr>
          <w:color w:val="auto"/>
        </w:rPr>
        <w:t xml:space="preserve"> </w:t>
      </w:r>
      <w:r w:rsidRPr="00980D3D">
        <w:rPr>
          <w:color w:val="auto"/>
          <w:lang w:val="en-US"/>
        </w:rPr>
        <w:t>Online</w:t>
      </w:r>
      <w:r w:rsidRPr="00980D3D">
        <w:rPr>
          <w:color w:val="auto"/>
        </w:rPr>
        <w:t xml:space="preserve">. [Электронный ресурс]. – Режим доступа </w:t>
      </w:r>
      <w:hyperlink r:id="rId42" w:history="1">
        <w:r w:rsidRPr="00980D3D">
          <w:rPr>
            <w:rStyle w:val="a5"/>
            <w:color w:val="auto"/>
            <w:u w:val="none"/>
            <w:lang w:val="en-US"/>
          </w:rPr>
          <w:t>https</w:t>
        </w:r>
        <w:r w:rsidRPr="00980D3D">
          <w:rPr>
            <w:rStyle w:val="a5"/>
            <w:color w:val="auto"/>
            <w:u w:val="none"/>
          </w:rPr>
          <w:t>://</w:t>
        </w:r>
        <w:r w:rsidRPr="00980D3D">
          <w:rPr>
            <w:rStyle w:val="a5"/>
            <w:color w:val="auto"/>
            <w:u w:val="none"/>
            <w:lang w:val="en-US"/>
          </w:rPr>
          <w:t>www</w:t>
        </w:r>
        <w:r w:rsidRPr="00980D3D">
          <w:rPr>
            <w:rStyle w:val="a5"/>
            <w:color w:val="auto"/>
            <w:u w:val="none"/>
          </w:rPr>
          <w:t>.</w:t>
        </w:r>
        <w:r w:rsidRPr="00980D3D">
          <w:rPr>
            <w:rStyle w:val="a5"/>
            <w:color w:val="auto"/>
            <w:u w:val="none"/>
            <w:lang w:val="en-US"/>
          </w:rPr>
          <w:t>uml</w:t>
        </w:r>
        <w:r w:rsidRPr="00980D3D">
          <w:rPr>
            <w:rStyle w:val="a5"/>
            <w:color w:val="auto"/>
            <w:u w:val="none"/>
          </w:rPr>
          <w:t>-</w:t>
        </w:r>
        <w:r w:rsidRPr="00980D3D">
          <w:rPr>
            <w:rStyle w:val="a5"/>
            <w:color w:val="auto"/>
            <w:u w:val="none"/>
            <w:lang w:val="en-US"/>
          </w:rPr>
          <w:t>diagrams</w:t>
        </w:r>
        <w:r w:rsidRPr="00980D3D">
          <w:rPr>
            <w:rStyle w:val="a5"/>
            <w:color w:val="auto"/>
            <w:u w:val="none"/>
          </w:rPr>
          <w:t>.</w:t>
        </w:r>
        <w:r w:rsidRPr="00980D3D">
          <w:rPr>
            <w:rStyle w:val="a5"/>
            <w:color w:val="auto"/>
            <w:u w:val="none"/>
            <w:lang w:val="en-US"/>
          </w:rPr>
          <w:t>org</w:t>
        </w:r>
        <w:r w:rsidRPr="00980D3D">
          <w:rPr>
            <w:rStyle w:val="a5"/>
            <w:color w:val="auto"/>
            <w:u w:val="none"/>
          </w:rPr>
          <w:t>/?</w:t>
        </w:r>
        <w:r w:rsidRPr="00980D3D">
          <w:rPr>
            <w:rStyle w:val="a5"/>
            <w:color w:val="auto"/>
            <w:u w:val="none"/>
            <w:lang w:val="en-US"/>
          </w:rPr>
          <w:t>ref</w:t>
        </w:r>
        <w:r w:rsidRPr="00980D3D">
          <w:rPr>
            <w:rStyle w:val="a5"/>
            <w:color w:val="auto"/>
            <w:u w:val="none"/>
          </w:rPr>
          <w:t>=</w:t>
        </w:r>
        <w:r w:rsidRPr="00980D3D">
          <w:rPr>
            <w:rStyle w:val="a5"/>
            <w:color w:val="auto"/>
            <w:u w:val="none"/>
            <w:lang w:val="en-US"/>
          </w:rPr>
          <w:t>website</w:t>
        </w:r>
        <w:r w:rsidRPr="00980D3D">
          <w:rPr>
            <w:rStyle w:val="a5"/>
            <w:color w:val="auto"/>
            <w:u w:val="none"/>
          </w:rPr>
          <w:t>-</w:t>
        </w:r>
        <w:r w:rsidRPr="00980D3D">
          <w:rPr>
            <w:rStyle w:val="a5"/>
            <w:color w:val="auto"/>
            <w:u w:val="none"/>
            <w:lang w:val="en-US"/>
          </w:rPr>
          <w:t>popularity</w:t>
        </w:r>
      </w:hyperlink>
      <w:r w:rsidRPr="00980D3D">
        <w:rPr>
          <w:color w:val="auto"/>
        </w:rPr>
        <w:t xml:space="preserve"> (дата обращения 18.11.2024)</w:t>
      </w:r>
    </w:p>
    <w:p w14:paraId="6AB934E8" w14:textId="332B0BB4" w:rsidR="00980D3D" w:rsidRDefault="00980D3D" w:rsidP="00EA433A">
      <w:pPr>
        <w:pStyle w:val="af2"/>
        <w:numPr>
          <w:ilvl w:val="0"/>
          <w:numId w:val="3"/>
        </w:numPr>
        <w:spacing w:after="0" w:line="360" w:lineRule="auto"/>
        <w:ind w:left="0" w:firstLine="709"/>
      </w:pPr>
      <w:r w:rsidRPr="00980D3D">
        <w:rPr>
          <w:color w:val="auto"/>
        </w:rPr>
        <w:t>ГОСТ 26887-86 – 1986 «Площа</w:t>
      </w:r>
      <w:r w:rsidRPr="001A5E76">
        <w:t>дки и лестницы для строительно-монтажных работ».</w:t>
      </w:r>
    </w:p>
    <w:p w14:paraId="3F231A3D" w14:textId="77777777" w:rsid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</w:pPr>
      <w:r>
        <w:rPr>
          <w:lang w:val="en-US"/>
        </w:rPr>
        <w:t>Windows</w:t>
      </w:r>
      <w:r w:rsidRPr="00980D3D"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rPr>
          <w:lang w:val="en-US"/>
        </w:rPr>
        <w:t>https</w:t>
      </w:r>
      <w:r>
        <w:t>://</w:t>
      </w:r>
      <w:r>
        <w:rPr>
          <w:lang w:val="en-US"/>
        </w:rPr>
        <w:t>learn</w:t>
      </w:r>
      <w:r>
        <w:t>.</w:t>
      </w:r>
      <w:r>
        <w:rPr>
          <w:lang w:val="en-US"/>
        </w:rPr>
        <w:t>microsoft</w:t>
      </w:r>
      <w:r>
        <w:t>.</w:t>
      </w:r>
      <w:r>
        <w:rPr>
          <w:lang w:val="en-US"/>
        </w:rPr>
        <w:t>com</w:t>
      </w:r>
      <w:r>
        <w:t>/</w:t>
      </w:r>
      <w:r>
        <w:rPr>
          <w:lang w:val="en-US"/>
        </w:rPr>
        <w:t>ru</w:t>
      </w:r>
      <w:r>
        <w:t>-</w:t>
      </w:r>
      <w:r>
        <w:rPr>
          <w:lang w:val="en-US"/>
        </w:rPr>
        <w:t>ru</w:t>
      </w:r>
      <w:r>
        <w:t>/</w:t>
      </w:r>
      <w:r>
        <w:rPr>
          <w:lang w:val="en-US"/>
        </w:rPr>
        <w:t>dotnet</w:t>
      </w:r>
      <w:r>
        <w:t>/</w:t>
      </w:r>
      <w:r>
        <w:rPr>
          <w:lang w:val="en-US"/>
        </w:rPr>
        <w:t>desktop</w:t>
      </w:r>
      <w:r>
        <w:t>/</w:t>
      </w:r>
      <w:r>
        <w:rPr>
          <w:lang w:val="en-US"/>
        </w:rPr>
        <w:t>winforms</w:t>
      </w:r>
      <w:r>
        <w:t>/</w:t>
      </w:r>
      <w:r>
        <w:rPr>
          <w:lang w:val="en-US"/>
        </w:rPr>
        <w:t>overview</w:t>
      </w:r>
      <w:r>
        <w:t>/?</w:t>
      </w:r>
      <w:r>
        <w:rPr>
          <w:lang w:val="en-US"/>
        </w:rPr>
        <w:t>view</w:t>
      </w:r>
      <w:r>
        <w:t>=</w:t>
      </w:r>
      <w:r>
        <w:rPr>
          <w:lang w:val="en-US"/>
        </w:rPr>
        <w:t>netdesktop</w:t>
      </w:r>
      <w:r>
        <w:t>-9.0 (дата обращения 13.12.2024)</w:t>
      </w:r>
    </w:p>
    <w:p w14:paraId="40B27B17" w14:textId="77777777" w:rsid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t>https://docs.github.com/ru/get-started/start-your-journey/about-github-and-git (13.12.2024)</w:t>
      </w:r>
    </w:p>
    <w:p w14:paraId="1A28EE89" w14:textId="77777777" w:rsid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rPr>
          <w:szCs w:val="28"/>
          <w:lang w:val="en-US"/>
        </w:rPr>
        <w:t>https</w:t>
      </w:r>
      <w:r>
        <w:rPr>
          <w:szCs w:val="28"/>
        </w:rPr>
        <w:t>://</w:t>
      </w:r>
      <w:r>
        <w:rPr>
          <w:szCs w:val="28"/>
          <w:lang w:val="en-US"/>
        </w:rPr>
        <w:t>www</w:t>
      </w:r>
      <w:r>
        <w:rPr>
          <w:szCs w:val="28"/>
        </w:rPr>
        <w:t>.</w:t>
      </w:r>
      <w:r>
        <w:rPr>
          <w:szCs w:val="28"/>
          <w:lang w:val="en-US"/>
        </w:rPr>
        <w:t>jetbrains</w:t>
      </w:r>
      <w:r>
        <w:rPr>
          <w:szCs w:val="28"/>
        </w:rPr>
        <w:t>.</w:t>
      </w:r>
      <w:r>
        <w:rPr>
          <w:szCs w:val="28"/>
          <w:lang w:val="en-US"/>
        </w:rPr>
        <w:t>com</w:t>
      </w:r>
      <w:r>
        <w:rPr>
          <w:szCs w:val="28"/>
        </w:rPr>
        <w:t>/</w:t>
      </w:r>
      <w:r>
        <w:rPr>
          <w:szCs w:val="28"/>
          <w:lang w:val="en-US"/>
        </w:rPr>
        <w:t>ru</w:t>
      </w:r>
      <w:r>
        <w:rPr>
          <w:szCs w:val="28"/>
        </w:rPr>
        <w:t>-</w:t>
      </w:r>
      <w:r>
        <w:rPr>
          <w:szCs w:val="28"/>
          <w:lang w:val="en-US"/>
        </w:rPr>
        <w:t>ru</w:t>
      </w:r>
      <w:r>
        <w:rPr>
          <w:szCs w:val="28"/>
        </w:rPr>
        <w:t>/</w:t>
      </w:r>
      <w:r>
        <w:rPr>
          <w:szCs w:val="28"/>
          <w:lang w:val="en-US"/>
        </w:rPr>
        <w:t>resharper</w:t>
      </w:r>
      <w:r>
        <w:rPr>
          <w:szCs w:val="28"/>
        </w:rPr>
        <w:t xml:space="preserve">/ </w:t>
      </w:r>
      <w:r>
        <w:t>(13.12.2024)</w:t>
      </w:r>
    </w:p>
    <w:p w14:paraId="2F53B4B1" w14:textId="77777777" w:rsid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</w:pPr>
      <w:r>
        <w:rPr>
          <w:lang w:val="en-US"/>
        </w:rPr>
        <w:t>Fine</w:t>
      </w:r>
      <w:r w:rsidRPr="00980D3D">
        <w:t xml:space="preserve"> </w:t>
      </w:r>
      <w:r>
        <w:rPr>
          <w:lang w:val="en-US"/>
        </w:rPr>
        <w:t>Code</w:t>
      </w:r>
      <w:r w:rsidRPr="00980D3D"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rPr>
          <w:szCs w:val="28"/>
          <w:lang w:val="en-US"/>
        </w:rPr>
        <w:t>https</w:t>
      </w:r>
      <w:r>
        <w:rPr>
          <w:szCs w:val="28"/>
        </w:rPr>
        <w:t>://</w:t>
      </w:r>
      <w:r>
        <w:rPr>
          <w:szCs w:val="28"/>
          <w:lang w:val="en-US"/>
        </w:rPr>
        <w:t>marketplace</w:t>
      </w:r>
      <w:r>
        <w:rPr>
          <w:szCs w:val="28"/>
        </w:rPr>
        <w:t>.</w:t>
      </w:r>
      <w:r>
        <w:rPr>
          <w:szCs w:val="28"/>
          <w:lang w:val="en-US"/>
        </w:rPr>
        <w:t>visualstudio</w:t>
      </w:r>
      <w:r>
        <w:rPr>
          <w:szCs w:val="28"/>
        </w:rPr>
        <w:t>.</w:t>
      </w:r>
      <w:r>
        <w:rPr>
          <w:szCs w:val="28"/>
          <w:lang w:val="en-US"/>
        </w:rPr>
        <w:t>com</w:t>
      </w:r>
      <w:r>
        <w:rPr>
          <w:szCs w:val="28"/>
        </w:rPr>
        <w:t>/</w:t>
      </w:r>
      <w:r>
        <w:rPr>
          <w:szCs w:val="28"/>
          <w:lang w:val="en-US"/>
        </w:rPr>
        <w:t>items</w:t>
      </w:r>
      <w:r>
        <w:rPr>
          <w:szCs w:val="28"/>
        </w:rPr>
        <w:t>?</w:t>
      </w:r>
      <w:r>
        <w:rPr>
          <w:szCs w:val="28"/>
          <w:lang w:val="en-US"/>
        </w:rPr>
        <w:t>itemName</w:t>
      </w:r>
      <w:r>
        <w:rPr>
          <w:szCs w:val="28"/>
        </w:rPr>
        <w:t>=</w:t>
      </w:r>
      <w:r>
        <w:rPr>
          <w:szCs w:val="28"/>
          <w:lang w:val="en-US"/>
        </w:rPr>
        <w:t>FortuneNgwenya</w:t>
      </w:r>
      <w:r>
        <w:rPr>
          <w:szCs w:val="28"/>
        </w:rPr>
        <w:t>.</w:t>
      </w:r>
      <w:r>
        <w:rPr>
          <w:szCs w:val="28"/>
          <w:lang w:val="en-US"/>
        </w:rPr>
        <w:t>FineCodeCoverage</w:t>
      </w:r>
      <w:r w:rsidRPr="00980D3D">
        <w:rPr>
          <w:szCs w:val="28"/>
        </w:rPr>
        <w:t xml:space="preserve"> </w:t>
      </w:r>
      <w:r>
        <w:t>(13.12.2024)</w:t>
      </w:r>
    </w:p>
    <w:p w14:paraId="3947C99C" w14:textId="77777777" w:rsid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</w:pPr>
      <w:r>
        <w:rPr>
          <w:lang w:val="en-US"/>
        </w:rPr>
        <w:lastRenderedPageBreak/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rPr>
          <w:szCs w:val="28"/>
          <w:lang w:val="en-US"/>
        </w:rPr>
        <w:t>https</w:t>
      </w:r>
      <w:r>
        <w:rPr>
          <w:szCs w:val="28"/>
        </w:rPr>
        <w:t>://</w:t>
      </w:r>
      <w:r>
        <w:rPr>
          <w:szCs w:val="28"/>
          <w:lang w:val="en-US"/>
        </w:rPr>
        <w:t>andrey</w:t>
      </w:r>
      <w:r>
        <w:rPr>
          <w:szCs w:val="28"/>
        </w:rPr>
        <w:t>.</w:t>
      </w:r>
      <w:r>
        <w:rPr>
          <w:szCs w:val="28"/>
          <w:lang w:val="en-US"/>
        </w:rPr>
        <w:t>moveax</w:t>
      </w:r>
      <w:r>
        <w:rPr>
          <w:szCs w:val="28"/>
        </w:rPr>
        <w:t>.</w:t>
      </w:r>
      <w:r>
        <w:rPr>
          <w:szCs w:val="28"/>
          <w:lang w:val="en-US"/>
        </w:rPr>
        <w:t>ru</w:t>
      </w:r>
      <w:r>
        <w:rPr>
          <w:szCs w:val="28"/>
        </w:rPr>
        <w:t>/</w:t>
      </w:r>
      <w:r>
        <w:rPr>
          <w:szCs w:val="28"/>
          <w:lang w:val="en-US"/>
        </w:rPr>
        <w:t>post</w:t>
      </w:r>
      <w:r>
        <w:rPr>
          <w:szCs w:val="28"/>
        </w:rPr>
        <w:t>/</w:t>
      </w:r>
      <w:r>
        <w:rPr>
          <w:szCs w:val="28"/>
          <w:lang w:val="en-US"/>
        </w:rPr>
        <w:t>net</w:t>
      </w:r>
      <w:r>
        <w:rPr>
          <w:szCs w:val="28"/>
        </w:rPr>
        <w:t>-</w:t>
      </w:r>
      <w:r>
        <w:rPr>
          <w:szCs w:val="28"/>
          <w:lang w:val="en-US"/>
        </w:rPr>
        <w:t>standard</w:t>
      </w:r>
      <w:r>
        <w:rPr>
          <w:szCs w:val="28"/>
        </w:rPr>
        <w:t>-</w:t>
      </w:r>
      <w:r>
        <w:rPr>
          <w:szCs w:val="28"/>
          <w:lang w:val="en-US"/>
        </w:rPr>
        <w:t>using</w:t>
      </w:r>
      <w:r>
        <w:rPr>
          <w:szCs w:val="28"/>
        </w:rPr>
        <w:t>-</w:t>
      </w:r>
      <w:r>
        <w:rPr>
          <w:szCs w:val="28"/>
          <w:lang w:val="en-US"/>
        </w:rPr>
        <w:t>style</w:t>
      </w:r>
      <w:r>
        <w:rPr>
          <w:szCs w:val="28"/>
        </w:rPr>
        <w:t>-</w:t>
      </w:r>
      <w:r>
        <w:rPr>
          <w:szCs w:val="28"/>
          <w:lang w:val="en-US"/>
        </w:rPr>
        <w:t>cop</w:t>
      </w:r>
      <w:r w:rsidRPr="00980D3D">
        <w:rPr>
          <w:szCs w:val="28"/>
        </w:rPr>
        <w:t xml:space="preserve"> </w:t>
      </w:r>
      <w:r>
        <w:t>(13.12.2024)</w:t>
      </w:r>
    </w:p>
    <w:p w14:paraId="4D23BFB5" w14:textId="4B602039" w:rsidR="007432C4" w:rsidRDefault="00980D3D" w:rsidP="00EA433A">
      <w:pPr>
        <w:numPr>
          <w:ilvl w:val="0"/>
          <w:numId w:val="3"/>
        </w:numPr>
        <w:spacing w:after="0" w:line="360" w:lineRule="auto"/>
        <w:ind w:left="0" w:firstLine="709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rPr>
          <w:szCs w:val="28"/>
          <w:lang w:val="en-US"/>
        </w:rPr>
        <w:t>https</w:t>
      </w:r>
      <w:r>
        <w:rPr>
          <w:szCs w:val="28"/>
        </w:rPr>
        <w:t>://</w:t>
      </w:r>
      <w:r>
        <w:rPr>
          <w:szCs w:val="28"/>
          <w:lang w:val="en-US"/>
        </w:rPr>
        <w:t>nunit</w:t>
      </w:r>
      <w:r>
        <w:rPr>
          <w:szCs w:val="28"/>
        </w:rPr>
        <w:t>.</w:t>
      </w:r>
      <w:r>
        <w:rPr>
          <w:szCs w:val="28"/>
          <w:lang w:val="en-US"/>
        </w:rPr>
        <w:t>org</w:t>
      </w:r>
      <w:r>
        <w:rPr>
          <w:szCs w:val="28"/>
        </w:rPr>
        <w:t xml:space="preserve">/ </w:t>
      </w:r>
      <w:r>
        <w:t>(13.12.2024)</w:t>
      </w:r>
    </w:p>
    <w:sectPr w:rsidR="007432C4">
      <w:footerReference w:type="default" r:id="rId43"/>
      <w:pgSz w:w="11906" w:h="16838"/>
      <w:pgMar w:top="1134" w:right="773" w:bottom="1183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06ACE99" w14:textId="77777777" w:rsidR="004F27AA" w:rsidRDefault="004F27AA">
      <w:pPr>
        <w:spacing w:line="240" w:lineRule="auto"/>
      </w:pPr>
      <w:r>
        <w:separator/>
      </w:r>
    </w:p>
  </w:endnote>
  <w:endnote w:type="continuationSeparator" w:id="0">
    <w:p w14:paraId="0BB9AECF" w14:textId="77777777" w:rsidR="004F27AA" w:rsidRDefault="004F27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ans-serif">
    <w:altName w:val="Segoe Print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B0174D" w14:textId="77777777" w:rsidR="001A0441" w:rsidRDefault="001A0441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E99B27" w14:textId="77777777" w:rsidR="001A0441" w:rsidRDefault="001A0441">
    <w:pPr>
      <w:pStyle w:val="ac"/>
      <w:ind w:firstLine="0"/>
      <w:jc w:val="center"/>
    </w:pPr>
    <w:r>
      <w:t>Томск 2024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098DEEB" w14:textId="77777777" w:rsidR="001A0441" w:rsidRDefault="001A0441">
    <w:pPr>
      <w:pStyle w:val="ac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70177127"/>
      <w:docPartObj>
        <w:docPartGallery w:val="Page Numbers (Bottom of Page)"/>
        <w:docPartUnique/>
      </w:docPartObj>
    </w:sdtPr>
    <w:sdtContent>
      <w:p w14:paraId="67119573" w14:textId="006F0C85" w:rsidR="001A0441" w:rsidRDefault="001A0441" w:rsidP="008C23F5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2BD69D4" w14:textId="77777777" w:rsidR="004F27AA" w:rsidRDefault="004F27AA">
      <w:pPr>
        <w:spacing w:after="0"/>
      </w:pPr>
      <w:r>
        <w:separator/>
      </w:r>
    </w:p>
  </w:footnote>
  <w:footnote w:type="continuationSeparator" w:id="0">
    <w:p w14:paraId="4F63CB19" w14:textId="77777777" w:rsidR="004F27AA" w:rsidRDefault="004F27A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B2D1280" w14:textId="77777777" w:rsidR="001A0441" w:rsidRDefault="001A0441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BA5D68" w14:textId="77777777" w:rsidR="001A0441" w:rsidRDefault="001A0441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EEE628" w14:textId="77777777" w:rsidR="001A0441" w:rsidRDefault="001A0441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4671D3A"/>
    <w:multiLevelType w:val="hybridMultilevel"/>
    <w:tmpl w:val="5B66DC40"/>
    <w:lvl w:ilvl="0" w:tplc="D81EAC9C">
      <w:start w:val="1"/>
      <w:numFmt w:val="bullet"/>
      <w:lvlText w:val=""/>
      <w:lvlJc w:val="left"/>
      <w:pPr>
        <w:ind w:left="141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B03"/>
    <w:rsid w:val="000318DD"/>
    <w:rsid w:val="00056C81"/>
    <w:rsid w:val="000A071F"/>
    <w:rsid w:val="000A3F3F"/>
    <w:rsid w:val="00172A27"/>
    <w:rsid w:val="001909D8"/>
    <w:rsid w:val="001A0441"/>
    <w:rsid w:val="001A4B81"/>
    <w:rsid w:val="0029467A"/>
    <w:rsid w:val="00314A2C"/>
    <w:rsid w:val="00325870"/>
    <w:rsid w:val="00326F5A"/>
    <w:rsid w:val="003321BF"/>
    <w:rsid w:val="0043026D"/>
    <w:rsid w:val="00441A89"/>
    <w:rsid w:val="00456853"/>
    <w:rsid w:val="004C69EE"/>
    <w:rsid w:val="004F27AA"/>
    <w:rsid w:val="005A660F"/>
    <w:rsid w:val="005A71EA"/>
    <w:rsid w:val="005B6007"/>
    <w:rsid w:val="006675B3"/>
    <w:rsid w:val="0068748C"/>
    <w:rsid w:val="006C5E2E"/>
    <w:rsid w:val="006D5954"/>
    <w:rsid w:val="00703026"/>
    <w:rsid w:val="00726812"/>
    <w:rsid w:val="007432C4"/>
    <w:rsid w:val="007558E5"/>
    <w:rsid w:val="00756842"/>
    <w:rsid w:val="00757718"/>
    <w:rsid w:val="00762298"/>
    <w:rsid w:val="00764534"/>
    <w:rsid w:val="00771B95"/>
    <w:rsid w:val="007C1CE7"/>
    <w:rsid w:val="0087719E"/>
    <w:rsid w:val="008840AB"/>
    <w:rsid w:val="008B711C"/>
    <w:rsid w:val="008C23F5"/>
    <w:rsid w:val="008E0FCD"/>
    <w:rsid w:val="00980D3D"/>
    <w:rsid w:val="009A3DA0"/>
    <w:rsid w:val="009A4541"/>
    <w:rsid w:val="009C19D7"/>
    <w:rsid w:val="009E2D11"/>
    <w:rsid w:val="009F558D"/>
    <w:rsid w:val="00A74999"/>
    <w:rsid w:val="00AC3E66"/>
    <w:rsid w:val="00B05C18"/>
    <w:rsid w:val="00BC5B97"/>
    <w:rsid w:val="00BF665D"/>
    <w:rsid w:val="00C526F2"/>
    <w:rsid w:val="00C548B0"/>
    <w:rsid w:val="00C5626B"/>
    <w:rsid w:val="00C83B28"/>
    <w:rsid w:val="00CD112C"/>
    <w:rsid w:val="00CD1CC6"/>
    <w:rsid w:val="00D10F26"/>
    <w:rsid w:val="00D36B3C"/>
    <w:rsid w:val="00D94EAD"/>
    <w:rsid w:val="00DF30CC"/>
    <w:rsid w:val="00E0417A"/>
    <w:rsid w:val="00E17E3C"/>
    <w:rsid w:val="00E72C0E"/>
    <w:rsid w:val="00EA2FD5"/>
    <w:rsid w:val="00EA433A"/>
    <w:rsid w:val="00F65643"/>
    <w:rsid w:val="01CD3663"/>
    <w:rsid w:val="02D91DBA"/>
    <w:rsid w:val="04A348A8"/>
    <w:rsid w:val="04E42338"/>
    <w:rsid w:val="04EB6669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21233BD9"/>
    <w:rsid w:val="228A7DBE"/>
    <w:rsid w:val="22D939D2"/>
    <w:rsid w:val="23771117"/>
    <w:rsid w:val="23BE2857"/>
    <w:rsid w:val="26E41328"/>
    <w:rsid w:val="28223521"/>
    <w:rsid w:val="292C4932"/>
    <w:rsid w:val="29EA0FA1"/>
    <w:rsid w:val="2C660704"/>
    <w:rsid w:val="2FE240A1"/>
    <w:rsid w:val="35BF400F"/>
    <w:rsid w:val="36543C4D"/>
    <w:rsid w:val="3843587C"/>
    <w:rsid w:val="393A3326"/>
    <w:rsid w:val="3A5F7292"/>
    <w:rsid w:val="3DC00434"/>
    <w:rsid w:val="40D75CBA"/>
    <w:rsid w:val="41EF18AD"/>
    <w:rsid w:val="43593656"/>
    <w:rsid w:val="436B64D7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2D33477"/>
    <w:rsid w:val="53957420"/>
    <w:rsid w:val="549704EC"/>
    <w:rsid w:val="549D0B58"/>
    <w:rsid w:val="55165C34"/>
    <w:rsid w:val="55937F6C"/>
    <w:rsid w:val="567F7A73"/>
    <w:rsid w:val="56F85196"/>
    <w:rsid w:val="571F2346"/>
    <w:rsid w:val="5B18173C"/>
    <w:rsid w:val="5B412CC6"/>
    <w:rsid w:val="5C7C3C92"/>
    <w:rsid w:val="5F462D83"/>
    <w:rsid w:val="64AA3E64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0DA6480"/>
    <w:rsid w:val="716E6C06"/>
    <w:rsid w:val="71717864"/>
    <w:rsid w:val="718C6E6B"/>
    <w:rsid w:val="7253483E"/>
    <w:rsid w:val="72941922"/>
    <w:rsid w:val="738170F4"/>
    <w:rsid w:val="77E90D1D"/>
    <w:rsid w:val="7B6A4FFB"/>
    <w:rsid w:val="7E9354B8"/>
    <w:rsid w:val="7ECD5F80"/>
    <w:rsid w:val="7ED775C8"/>
    <w:rsid w:val="7FE87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3C97E4"/>
  <w15:docId w15:val="{E45F31C2-5A3F-4C7B-AB37-63E6C76B0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800080"/>
      <w:u w:val="single"/>
    </w:rPr>
  </w:style>
  <w:style w:type="character" w:styleId="a4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5">
    <w:name w:val="Hyperlink"/>
    <w:basedOn w:val="a0"/>
    <w:uiPriority w:val="99"/>
    <w:unhideWhenUsed/>
    <w:qFormat/>
    <w:rPr>
      <w:color w:val="0000FF"/>
      <w:u w:val="single"/>
    </w:rPr>
  </w:style>
  <w:style w:type="paragraph" w:styleId="a6">
    <w:name w:val="annotation text"/>
    <w:basedOn w:val="a"/>
    <w:link w:val="a7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qFormat/>
    <w:rPr>
      <w:b/>
      <w:bCs/>
    </w:rPr>
  </w:style>
  <w:style w:type="paragraph" w:styleId="aa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b">
    <w:name w:val="Body Text"/>
    <w:basedOn w:val="a"/>
    <w:uiPriority w:val="1"/>
    <w:qFormat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1">
    <w:name w:val="toc 1"/>
    <w:basedOn w:val="a"/>
    <w:next w:val="a"/>
    <w:uiPriority w:val="39"/>
    <w:semiHidden/>
    <w:unhideWhenUsed/>
    <w:qFormat/>
  </w:style>
  <w:style w:type="paragraph" w:styleId="20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ac">
    <w:name w:val="footer"/>
    <w:basedOn w:val="a"/>
    <w:link w:val="ad"/>
    <w:uiPriority w:val="99"/>
    <w:unhideWhenUsed/>
    <w:qFormat/>
    <w:pPr>
      <w:tabs>
        <w:tab w:val="center" w:pos="4153"/>
        <w:tab w:val="right" w:pos="8306"/>
      </w:tabs>
    </w:pPr>
  </w:style>
  <w:style w:type="paragraph" w:styleId="ae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f">
    <w:name w:val="Table Grid"/>
    <w:uiPriority w:val="39"/>
    <w:qFormat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a7">
    <w:name w:val="Текст примечания Знак"/>
    <w:basedOn w:val="a0"/>
    <w:link w:val="a6"/>
    <w:uiPriority w:val="99"/>
    <w:semiHidden/>
    <w:qFormat/>
    <w:rPr>
      <w:rFonts w:eastAsia="Times New Roman"/>
      <w:color w:val="000000"/>
    </w:rPr>
  </w:style>
  <w:style w:type="character" w:customStyle="1" w:styleId="a9">
    <w:name w:val="Тема примечания Знак"/>
    <w:basedOn w:val="a7"/>
    <w:link w:val="a8"/>
    <w:uiPriority w:val="99"/>
    <w:semiHidden/>
    <w:qFormat/>
    <w:rPr>
      <w:rFonts w:eastAsia="Times New Roman"/>
      <w:b/>
      <w:bCs/>
      <w:color w:val="000000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character" w:customStyle="1" w:styleId="ad">
    <w:name w:val="Нижний колонтитул Знак"/>
    <w:basedOn w:val="a0"/>
    <w:link w:val="ac"/>
    <w:uiPriority w:val="99"/>
    <w:rsid w:val="008C23F5"/>
    <w:rPr>
      <w:rFonts w:eastAsia="Times New Roman"/>
      <w:color w:val="000000"/>
      <w:sz w:val="28"/>
      <w:szCs w:val="22"/>
    </w:rPr>
  </w:style>
  <w:style w:type="paragraph" w:styleId="af0">
    <w:name w:val="Balloon Text"/>
    <w:basedOn w:val="a"/>
    <w:link w:val="af1"/>
    <w:uiPriority w:val="99"/>
    <w:semiHidden/>
    <w:unhideWhenUsed/>
    <w:rsid w:val="006675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6675B3"/>
    <w:rPr>
      <w:rFonts w:ascii="Segoe UI" w:eastAsia="Times New Roman" w:hAnsi="Segoe UI" w:cs="Segoe UI"/>
      <w:color w:val="000000"/>
      <w:sz w:val="18"/>
      <w:szCs w:val="18"/>
    </w:rPr>
  </w:style>
  <w:style w:type="paragraph" w:styleId="af2">
    <w:name w:val="List Paragraph"/>
    <w:basedOn w:val="a"/>
    <w:uiPriority w:val="99"/>
    <w:rsid w:val="006D59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238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9" Type="http://schemas.openxmlformats.org/officeDocument/2006/relationships/image" Target="media/image23.jpeg"/><Relationship Id="rId21" Type="http://schemas.microsoft.com/office/2007/relationships/hdphoto" Target="media/hdphoto2.wdp"/><Relationship Id="rId34" Type="http://schemas.openxmlformats.org/officeDocument/2006/relationships/image" Target="media/image18.png"/><Relationship Id="rId42" Type="http://schemas.openxmlformats.org/officeDocument/2006/relationships/hyperlink" Target="https://www.uml-diagrams.org/?ref=website-popularity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microsoft.com/office/2007/relationships/hdphoto" Target="media/hdphoto1.wdp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hyperlink" Target="https://kompas.ru/kompas-3d/about/" TargetMode="Externa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10" Type="http://schemas.openxmlformats.org/officeDocument/2006/relationships/header" Target="header2.xml"/><Relationship Id="rId19" Type="http://schemas.openxmlformats.org/officeDocument/2006/relationships/image" Target="media/image4.png"/><Relationship Id="rId31" Type="http://schemas.openxmlformats.org/officeDocument/2006/relationships/image" Target="media/image15.png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footer" Target="footer4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footer" Target="footer2.xml"/><Relationship Id="rId17" Type="http://schemas.openxmlformats.org/officeDocument/2006/relationships/image" Target="media/image2.jpeg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jpeg"/><Relationship Id="rId20" Type="http://schemas.openxmlformats.org/officeDocument/2006/relationships/image" Target="media/image5.png"/><Relationship Id="rId41" Type="http://schemas.openxmlformats.org/officeDocument/2006/relationships/hyperlink" Target="https://habr.com/ru/articles/464261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0B1443F-0B37-4E24-AD86-2D4DFF6EB7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31</Pages>
  <Words>3436</Words>
  <Characters>19588</Characters>
  <Application>Microsoft Office Word</Application>
  <DocSecurity>0</DocSecurity>
  <Lines>163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Mr Dei</cp:lastModifiedBy>
  <cp:revision>21</cp:revision>
  <dcterms:created xsi:type="dcterms:W3CDTF">2020-12-27T06:39:00Z</dcterms:created>
  <dcterms:modified xsi:type="dcterms:W3CDTF">2025-01-10T15:22:00Z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5E2E95E3669348B7B7B1F88D7FD89266_13</vt:lpwstr>
  </property>
</Properties>
</file>