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03D43F" w14:textId="57859292" w:rsidR="00B93EB9" w:rsidRDefault="00C03CF2" w:rsidP="0081689D">
      <w:pPr>
        <w:jc w:val="right"/>
      </w:pPr>
      <w:r w:rsidRPr="00343657">
        <w:rPr>
          <w:noProof/>
        </w:rPr>
        <mc:AlternateContent>
          <mc:Choice Requires="wps">
            <w:drawing>
              <wp:anchor distT="0" distB="0" distL="114300" distR="114300" simplePos="0" relativeHeight="251656192" behindDoc="0" locked="0" layoutInCell="1" allowOverlap="1" wp14:anchorId="5E6A99AD" wp14:editId="25ED8542">
                <wp:simplePos x="0" y="0"/>
                <wp:positionH relativeFrom="insideMargin">
                  <wp:posOffset>360768</wp:posOffset>
                </wp:positionH>
                <wp:positionV relativeFrom="insideMargin">
                  <wp:posOffset>540018</wp:posOffset>
                </wp:positionV>
                <wp:extent cx="251460" cy="9611995"/>
                <wp:effectExtent l="0" t="0" r="0" b="8255"/>
                <wp:wrapNone/>
                <wp:docPr id="2136722244" name="Rectangle 1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1460" cy="9611995"/>
                        </a:xfrm>
                        <a:prstGeom prst="roundRect">
                          <a:avLst>
                            <a:gd name="adj" fmla="val 21179"/>
                          </a:avLst>
                        </a:prstGeom>
                        <a:solidFill>
                          <a:schemeClr val="accent3">
                            <a:lumMod val="60000"/>
                            <a:lumOff val="40000"/>
                          </a:schemeClr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cei="http://schemas.microsoft.com/office/word/2026/wordml/cei">
            <w:pict>
              <v:roundrect w14:anchorId="4AD5206F" id="Rectangle 115" o:spid="_x0000_s1026" style="position:absolute;margin-left:28.4pt;margin-top:42.5pt;width:19.8pt;height:756.85pt;z-index:251656192;visibility:visible;mso-wrap-style:square;mso-width-percent:0;mso-height-percent:0;mso-wrap-distance-left:9pt;mso-wrap-distance-top:0;mso-wrap-distance-right:9pt;mso-wrap-distance-bottom:0;mso-position-horizontal:absolute;mso-position-horizontal-relative:outer-margin-area;mso-position-vertical:absolute;mso-position-vertical-relative:inner-margin-area;mso-width-percent:0;mso-height-percent:0;mso-width-relative:margin;mso-height-relative:margin;v-text-anchor:middle" arcsize="13881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" fillcolor="#fca2a2 [1942]" stroked="f" strokeweight="1pt">
                <v:stroke joinstyle="miter"/>
                <w10:wrap anchorx="margin" anchory="margin"/>
              </v:roundrect>
            </w:pict>
          </mc:Fallback>
        </mc:AlternateContent>
      </w:r>
      <w:r w:rsidRPr="00343657">
        <w:rPr>
          <w:noProof/>
        </w:rPr>
        <mc:AlternateContent>
          <mc:Choice Requires="wps">
            <w:drawing>
              <wp:inline distT="0" distB="0" distL="0" distR="0" wp14:anchorId="77E1BEA5" wp14:editId="03F10E26">
                <wp:extent cx="2339975" cy="467995"/>
                <wp:effectExtent l="0" t="0" r="22225" b="27305"/>
                <wp:docPr id="1263959644" name="Rectangle: Rounded Corners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39975" cy="467995"/>
                        </a:xfrm>
                        <a:prstGeom prst="roundRect">
                          <a:avLst>
                            <a:gd name="adj" fmla="val 21515"/>
                          </a:avLst>
                        </a:prstGeom>
                        <a:noFill/>
                        <a:ln w="12700">
                          <a:solidFill>
                            <a:schemeClr val="bg1">
                              <a:lumMod val="5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C8CF18F" w14:textId="12E1844E" w:rsidR="00C03CF2" w:rsidRDefault="00C03CF2" w:rsidP="0081689D">
                            <w:pPr>
                              <w:jc w:val="right"/>
                            </w:pPr>
                            <w:r w:rsidRPr="00AC5B12">
                              <w:rPr>
                                <w:color w:val="808080" w:themeColor="background1" w:themeShade="80"/>
                                <w:sz w:val="20"/>
                                <w:szCs w:val="20"/>
                              </w:rPr>
                              <w:t>Name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72000" tIns="36000" rIns="72000" bIns="3600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77E1BEA5" id="Rectangle: Rounded Corners 6" o:spid="_x0000_s1026" style="width:184.25pt;height:36.8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arcsize="14099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" filled="f" strokecolor="#7f7f7f [1612]" strokeweight="1pt">
                <v:stroke joinstyle="miter"/>
                <v:textbox inset="2mm,1mm,2mm,1mm">
                  <w:txbxContent>
                    <w:p w14:paraId="1C8CF18F" w14:textId="12E1844E" w:rsidR="00C03CF2" w:rsidRDefault="00C03CF2" w:rsidP="0081689D">
                      <w:pPr>
                        <w:jc w:val="right"/>
                      </w:pPr>
                      <w:r w:rsidRPr="00AC5B12">
                        <w:rPr>
                          <w:color w:val="808080" w:themeColor="background1" w:themeShade="80"/>
                          <w:sz w:val="20"/>
                          <w:szCs w:val="20"/>
                        </w:rPr>
                        <w:t>Name</w:t>
                      </w:r>
                    </w:p>
                  </w:txbxContent>
                </v:textbox>
                <w10:anchorlock/>
              </v:roundrect>
            </w:pict>
          </mc:Fallback>
        </mc:AlternateContent>
      </w:r>
    </w:p>
    <w:p w14:paraId="74604DD8" w14:textId="77777777" w:rsidR="00F17801" w:rsidRPr="00343657" w:rsidRDefault="00F17801" w:rsidP="00C03CF2">
      <w:pPr>
        <w:jc w:val="right"/>
        <w:rPr>
          <w:rFonts w:asciiTheme="majorHAnsi" w:hAnsiTheme="majorHAnsi" w:cstheme="majorHAnsi"/>
        </w:rPr>
      </w:pPr>
    </w:p>
    <w:tbl>
      <w:tblPr>
        <w:tblW w:w="10206" w:type="dxa"/>
        <w:tblInd w:w="567" w:type="dxa"/>
        <w:tblCellMar>
          <w:left w:w="144" w:type="dxa"/>
          <w:right w:w="115" w:type="dxa"/>
        </w:tblCellMar>
        <w:tblLook w:val="04A0" w:firstRow="1" w:lastRow="0" w:firstColumn="1" w:lastColumn="0" w:noHBand="0" w:noVBand="1"/>
      </w:tblPr>
      <w:tblGrid>
        <w:gridCol w:w="10206"/>
      </w:tblGrid>
      <w:tr w:rsidR="008460FA" w:rsidRPr="00343657" w14:paraId="75C20E47" w14:textId="77777777" w:rsidTr="004E22C6">
        <w:trPr>
          <w:trHeight w:val="567"/>
        </w:trPr>
        <w:tc>
          <w:tcPr>
            <w:tcW w:w="10206" w:type="dxa"/>
            <w:tcMar>
              <w:top w:w="216" w:type="dxa"/>
              <w:left w:w="115" w:type="dxa"/>
              <w:bottom w:w="216" w:type="dxa"/>
              <w:right w:w="115" w:type="dxa"/>
            </w:tcMar>
          </w:tcPr>
          <w:p w14:paraId="2C41DCD8" w14:textId="2FA25845" w:rsidR="008460FA" w:rsidRPr="00343657" w:rsidRDefault="008460FA" w:rsidP="004E22C6">
            <w:pPr>
              <w:pStyle w:val="NoSpacing"/>
              <w:spacing w:after="100" w:line="276" w:lineRule="auto"/>
              <w:rPr>
                <w:rFonts w:asciiTheme="majorHAnsi" w:hAnsiTheme="majorHAnsi" w:cstheme="majorHAnsi"/>
                <w:color w:val="056FDB" w:themeColor="accent1" w:themeShade="BF"/>
                <w:sz w:val="40"/>
                <w:szCs w:val="40"/>
              </w:rPr>
            </w:pPr>
            <w:r w:rsidRPr="00343657">
              <w:rPr>
                <w:rFonts w:asciiTheme="majorHAnsi" w:hAnsiTheme="majorHAnsi" w:cstheme="majorHAnsi"/>
                <w:sz w:val="40"/>
                <w:szCs w:val="40"/>
              </w:rPr>
              <w:t xml:space="preserve">Mathematics </w:t>
            </w:r>
            <w:r w:rsidR="00F13B56">
              <w:rPr>
                <w:rFonts w:asciiTheme="majorHAnsi" w:hAnsiTheme="majorHAnsi" w:cstheme="majorHAnsi"/>
                <w:sz w:val="40"/>
                <w:szCs w:val="40"/>
              </w:rPr>
              <w:t>Stage 5 Paths</w:t>
            </w:r>
          </w:p>
        </w:tc>
      </w:tr>
      <w:tr w:rsidR="008460FA" w:rsidRPr="00343657" w14:paraId="1D24C60C" w14:textId="77777777" w:rsidTr="004E22C6">
        <w:trPr>
          <w:trHeight w:val="2268"/>
        </w:trPr>
        <w:tc>
          <w:tcPr>
            <w:tcW w:w="10206" w:type="dxa"/>
            <w:vAlign w:val="center"/>
          </w:tcPr>
          <w:p w14:paraId="30AAA265" w14:textId="2AB35619" w:rsidR="008460FA" w:rsidRPr="00343657" w:rsidRDefault="00F13B56" w:rsidP="008460FA">
            <w:pPr>
              <w:pStyle w:val="NoSpacing"/>
              <w:spacing w:before="0" w:line="276" w:lineRule="auto"/>
              <w:contextualSpacing/>
              <w:rPr>
                <w:rFonts w:asciiTheme="majorHAnsi" w:eastAsiaTheme="majorEastAsia" w:hAnsiTheme="majorHAnsi" w:cstheme="majorHAnsi"/>
                <w:b/>
                <w:bCs/>
                <w:sz w:val="80"/>
                <w:szCs w:val="80"/>
              </w:rPr>
            </w:pPr>
            <w:r>
              <w:rPr>
                <w:rFonts w:asciiTheme="majorHAnsi" w:eastAsiaTheme="majorEastAsia" w:hAnsiTheme="majorHAnsi" w:cstheme="majorHAnsi"/>
                <w:b/>
                <w:bCs/>
                <w:sz w:val="80"/>
                <w:szCs w:val="80"/>
              </w:rPr>
              <w:t>Simple Cubic Equations</w:t>
            </w:r>
          </w:p>
        </w:tc>
      </w:tr>
    </w:tbl>
    <w:p w14:paraId="54B555AA" w14:textId="1350FC51" w:rsidR="00C03CF2" w:rsidRPr="00343657" w:rsidRDefault="00C03CF2" w:rsidP="00246EDB">
      <w:pPr>
        <w:jc w:val="center"/>
        <w:rPr>
          <w:rFonts w:asciiTheme="majorHAnsi" w:hAnsiTheme="majorHAnsi" w:cstheme="majorHAnsi"/>
        </w:rPr>
      </w:pPr>
    </w:p>
    <w:tbl>
      <w:tblPr>
        <w:tblW w:w="10206" w:type="dxa"/>
        <w:tblInd w:w="567" w:type="dxa"/>
        <w:tblCellMar>
          <w:left w:w="144" w:type="dxa"/>
          <w:right w:w="115" w:type="dxa"/>
        </w:tblCellMar>
        <w:tblLook w:val="04A0" w:firstRow="1" w:lastRow="0" w:firstColumn="1" w:lastColumn="0" w:noHBand="0" w:noVBand="1"/>
      </w:tblPr>
      <w:tblGrid>
        <w:gridCol w:w="1417"/>
        <w:gridCol w:w="5386"/>
        <w:gridCol w:w="3403"/>
      </w:tblGrid>
      <w:tr w:rsidR="008460FA" w:rsidRPr="00343657" w14:paraId="1E8E1F2D" w14:textId="77777777" w:rsidTr="005E24BD">
        <w:trPr>
          <w:trHeight w:val="1134"/>
        </w:trPr>
        <w:tc>
          <w:tcPr>
            <w:tcW w:w="1417" w:type="dxa"/>
            <w:tcMar>
              <w:top w:w="216" w:type="dxa"/>
              <w:left w:w="115" w:type="dxa"/>
              <w:bottom w:w="216" w:type="dxa"/>
              <w:right w:w="115" w:type="dxa"/>
            </w:tcMar>
          </w:tcPr>
          <w:p w14:paraId="006336A1" w14:textId="0A96B8F1" w:rsidR="008460FA" w:rsidRPr="00343657" w:rsidRDefault="008460FA" w:rsidP="004E22C6">
            <w:pPr>
              <w:spacing w:after="0"/>
              <w:rPr>
                <w:rFonts w:asciiTheme="majorHAnsi" w:hAnsiTheme="majorHAnsi" w:cstheme="majorHAnsi"/>
                <w:b/>
                <w:bCs/>
                <w:sz w:val="16"/>
                <w:szCs w:val="16"/>
              </w:rPr>
            </w:pPr>
            <w:r w:rsidRPr="00343657">
              <w:rPr>
                <w:rFonts w:asciiTheme="majorHAnsi" w:hAnsiTheme="majorHAnsi" w:cstheme="majorHAnsi"/>
                <w:b/>
                <w:bCs/>
              </w:rPr>
              <w:t>Book 1</w:t>
            </w:r>
          </w:p>
        </w:tc>
        <w:tc>
          <w:tcPr>
            <w:tcW w:w="5386" w:type="dxa"/>
            <w:tcBorders>
              <w:right w:val="single" w:sz="4" w:space="0" w:color="DEDEDE" w:themeColor="accent6" w:themeTint="99"/>
            </w:tcBorders>
          </w:tcPr>
          <w:p w14:paraId="793381B2" w14:textId="2FA2206C" w:rsidR="00204183" w:rsidRPr="00343657" w:rsidRDefault="00204183" w:rsidP="004E22C6">
            <w:pPr>
              <w:spacing w:after="0"/>
              <w:rPr>
                <w:rFonts w:asciiTheme="majorHAnsi" w:hAnsiTheme="majorHAnsi" w:cstheme="majorHAnsi"/>
              </w:rPr>
            </w:pPr>
          </w:p>
        </w:tc>
        <w:tc>
          <w:tcPr>
            <w:tcW w:w="3403" w:type="dxa"/>
            <w:tcBorders>
              <w:left w:val="single" w:sz="4" w:space="0" w:color="DEDEDE" w:themeColor="accent6" w:themeTint="99"/>
            </w:tcBorders>
          </w:tcPr>
          <w:p w14:paraId="4803873F" w14:textId="53D79F2E" w:rsidR="008460FA" w:rsidRPr="00343657" w:rsidRDefault="008460FA" w:rsidP="004E22C6">
            <w:pPr>
              <w:ind w:left="567" w:hanging="567"/>
              <w:rPr>
                <w:rFonts w:asciiTheme="majorHAnsi" w:hAnsiTheme="majorHAnsi" w:cstheme="majorHAnsi"/>
                <w:color w:val="808080" w:themeColor="background1" w:themeShade="80"/>
                <w:sz w:val="16"/>
                <w:szCs w:val="16"/>
              </w:rPr>
            </w:pPr>
            <w:r w:rsidRPr="00343657">
              <w:rPr>
                <w:rFonts w:asciiTheme="majorHAnsi" w:hAnsiTheme="majorHAnsi" w:cstheme="majorHAnsi"/>
                <w:color w:val="808080" w:themeColor="background1" w:themeShade="80"/>
                <w:sz w:val="16"/>
                <w:szCs w:val="16"/>
              </w:rPr>
              <w:t xml:space="preserve">Version: </w:t>
            </w:r>
            <w:r w:rsidRPr="00343657">
              <w:rPr>
                <w:rFonts w:asciiTheme="majorHAnsi" w:hAnsiTheme="majorHAnsi" w:cstheme="majorHAnsi"/>
                <w:color w:val="808080" w:themeColor="background1" w:themeShade="80"/>
                <w:sz w:val="16"/>
                <w:szCs w:val="16"/>
              </w:rPr>
              <w:fldChar w:fldCharType="begin"/>
            </w:r>
            <w:r w:rsidRPr="00343657">
              <w:rPr>
                <w:rFonts w:asciiTheme="majorHAnsi" w:hAnsiTheme="majorHAnsi" w:cstheme="majorHAnsi"/>
                <w:color w:val="808080" w:themeColor="background1" w:themeShade="80"/>
                <w:sz w:val="16"/>
                <w:szCs w:val="16"/>
              </w:rPr>
              <w:instrText xml:space="preserve"> SAVEDATE  \@ "YYMMDD"  \* MERGEFORMAT </w:instrText>
            </w:r>
            <w:r w:rsidRPr="00343657">
              <w:rPr>
                <w:rFonts w:asciiTheme="majorHAnsi" w:hAnsiTheme="majorHAnsi" w:cstheme="majorHAnsi"/>
                <w:color w:val="808080" w:themeColor="background1" w:themeShade="80"/>
                <w:sz w:val="16"/>
                <w:szCs w:val="16"/>
              </w:rPr>
              <w:fldChar w:fldCharType="separate"/>
            </w:r>
            <w:r w:rsidR="00F13B56">
              <w:rPr>
                <w:rFonts w:asciiTheme="majorHAnsi" w:hAnsiTheme="majorHAnsi" w:cstheme="majorHAnsi"/>
                <w:noProof/>
                <w:color w:val="808080" w:themeColor="background1" w:themeShade="80"/>
                <w:sz w:val="16"/>
                <w:szCs w:val="16"/>
              </w:rPr>
              <w:t>261002</w:t>
            </w:r>
            <w:r w:rsidRPr="00343657">
              <w:rPr>
                <w:rFonts w:asciiTheme="majorHAnsi" w:hAnsiTheme="majorHAnsi" w:cstheme="majorHAnsi"/>
                <w:color w:val="808080" w:themeColor="background1" w:themeShade="80"/>
                <w:sz w:val="16"/>
                <w:szCs w:val="16"/>
              </w:rPr>
              <w:fldChar w:fldCharType="end"/>
            </w:r>
          </w:p>
          <w:p w14:paraId="4A684E3C" w14:textId="62970880" w:rsidR="008460FA" w:rsidRPr="00343657" w:rsidRDefault="00A61935" w:rsidP="004E22C6">
            <w:pPr>
              <w:rPr>
                <w:rFonts w:asciiTheme="majorHAnsi" w:hAnsiTheme="majorHAnsi" w:cstheme="majorHAnsi"/>
                <w:sz w:val="16"/>
                <w:szCs w:val="16"/>
              </w:rPr>
            </w:pPr>
            <w:r>
              <w:rPr>
                <w:rFonts w:asciiTheme="majorHAnsi" w:hAnsiTheme="majorHAnsi" w:cstheme="majorHAnsi"/>
                <w:color w:val="808080" w:themeColor="background1" w:themeShade="80"/>
                <w:sz w:val="16"/>
                <w:szCs w:val="16"/>
              </w:rPr>
              <w:t>Feedback:</w:t>
            </w:r>
            <w:r w:rsidR="008460FA" w:rsidRPr="00343657">
              <w:rPr>
                <w:rFonts w:asciiTheme="majorHAnsi" w:hAnsiTheme="majorHAnsi" w:cstheme="majorHAnsi"/>
                <w:color w:val="808080" w:themeColor="background1" w:themeShade="80"/>
                <w:sz w:val="16"/>
                <w:szCs w:val="16"/>
              </w:rPr>
              <w:br/>
              <w:t>https://MrDingMaths.com</w:t>
            </w:r>
          </w:p>
        </w:tc>
      </w:tr>
      <w:tr w:rsidR="00246EDB" w:rsidRPr="00343657" w14:paraId="7DE054C1" w14:textId="77777777" w:rsidTr="004E22C6">
        <w:tblPrEx>
          <w:tblCellMar>
            <w:left w:w="108" w:type="dxa"/>
            <w:right w:w="108" w:type="dxa"/>
          </w:tblCellMar>
        </w:tblPrEx>
        <w:trPr>
          <w:trHeight w:val="567"/>
        </w:trPr>
        <w:tc>
          <w:tcPr>
            <w:tcW w:w="10206" w:type="dxa"/>
            <w:gridSpan w:val="3"/>
            <w:tcMar>
              <w:top w:w="216" w:type="dxa"/>
              <w:left w:w="115" w:type="dxa"/>
              <w:bottom w:w="216" w:type="dxa"/>
              <w:right w:w="115" w:type="dxa"/>
            </w:tcMar>
            <w:vAlign w:val="center"/>
          </w:tcPr>
          <w:sdt>
            <w:sdtPr>
              <w:rPr>
                <w:b/>
                <w:caps/>
                <w:sz w:val="26"/>
                <w:szCs w:val="20"/>
              </w:rPr>
              <w:id w:val="-534036950"/>
              <w:docPartObj>
                <w:docPartGallery w:val="Table of Contents"/>
                <w:docPartUnique/>
              </w:docPartObj>
            </w:sdtPr>
            <w:sdtEndPr>
              <w:rPr>
                <w:rFonts w:asciiTheme="majorHAnsi" w:hAnsiTheme="majorHAnsi" w:cstheme="majorHAnsi"/>
                <w:b w:val="0"/>
                <w:bCs/>
                <w:caps w:val="0"/>
                <w:noProof/>
                <w:sz w:val="24"/>
                <w:szCs w:val="24"/>
              </w:rPr>
            </w:sdtEndPr>
            <w:sdtContent>
              <w:p w14:paraId="3A9480D9" w14:textId="4C04D2E2" w:rsidR="00246EDB" w:rsidRPr="00D54F8C" w:rsidRDefault="00246EDB" w:rsidP="00D54F8C">
                <w:r w:rsidRPr="00D54F8C">
                  <w:rPr>
                    <w:b/>
                    <w:bCs/>
                    <w:spacing w:val="15"/>
                    <w:sz w:val="32"/>
                    <w:szCs w:val="32"/>
                  </w:rPr>
                  <w:t>Contents</w:t>
                </w:r>
              </w:p>
              <w:p w14:paraId="6B790671" w14:textId="43D12A03" w:rsidR="00F17801" w:rsidRDefault="00246EDB">
                <w:pPr>
                  <w:pStyle w:val="TOC1"/>
                  <w:tabs>
                    <w:tab w:val="right" w:leader="dot" w:pos="10762"/>
                  </w:tabs>
                  <w:rPr>
                    <w:noProof/>
                    <w:color w:val="auto"/>
                    <w:kern w:val="2"/>
                    <w:lang w:eastAsia="en-AU"/>
                    <w14:ligatures w14:val="standardContextual"/>
                  </w:rPr>
                </w:pPr>
                <w:r w:rsidRPr="00343657">
                  <w:rPr>
                    <w:rFonts w:asciiTheme="majorHAnsi" w:hAnsiTheme="majorHAnsi" w:cstheme="majorHAnsi"/>
                  </w:rPr>
                  <w:fldChar w:fldCharType="begin"/>
                </w:r>
                <w:r w:rsidRPr="00343657">
                  <w:rPr>
                    <w:rFonts w:asciiTheme="majorHAnsi" w:hAnsiTheme="majorHAnsi" w:cstheme="majorHAnsi"/>
                  </w:rPr>
                  <w:instrText xml:space="preserve"> TOC \o "1-1" \h \z \u </w:instrText>
                </w:r>
                <w:r w:rsidRPr="00343657">
                  <w:rPr>
                    <w:rFonts w:asciiTheme="majorHAnsi" w:hAnsiTheme="majorHAnsi" w:cstheme="majorHAnsi"/>
                  </w:rPr>
                  <w:fldChar w:fldCharType="separate"/>
                </w:r>
                <w:hyperlink w:anchor="_Toc202480288" w:history="1">
                  <w:r w:rsidR="00F17801" w:rsidRPr="008F4B72">
                    <w:rPr>
                      <w:rStyle w:val="Hyperlink"/>
                      <w:rFonts w:asciiTheme="majorHAnsi" w:hAnsiTheme="majorHAnsi" w:cstheme="majorHAnsi"/>
                      <w:noProof/>
                    </w:rPr>
                    <w:t>Syllabus Content</w:t>
                  </w:r>
                  <w:r w:rsidR="00F17801">
                    <w:rPr>
                      <w:noProof/>
                      <w:webHidden/>
                    </w:rPr>
                    <w:tab/>
                  </w:r>
                  <w:r w:rsidR="00F17801">
                    <w:rPr>
                      <w:noProof/>
                      <w:webHidden/>
                    </w:rPr>
                    <w:fldChar w:fldCharType="begin"/>
                  </w:r>
                  <w:r w:rsidR="00F17801">
                    <w:rPr>
                      <w:noProof/>
                      <w:webHidden/>
                    </w:rPr>
                    <w:instrText xml:space="preserve"> PAGEREF _Toc202480288 \h </w:instrText>
                  </w:r>
                  <w:r w:rsidR="00F17801">
                    <w:rPr>
                      <w:noProof/>
                      <w:webHidden/>
                    </w:rPr>
                  </w:r>
                  <w:r w:rsidR="00F17801">
                    <w:rPr>
                      <w:noProof/>
                      <w:webHidden/>
                    </w:rPr>
                    <w:fldChar w:fldCharType="separate"/>
                  </w:r>
                  <w:r w:rsidR="00CE0E91">
                    <w:rPr>
                      <w:noProof/>
                      <w:webHidden/>
                    </w:rPr>
                    <w:t>2</w:t>
                  </w:r>
                  <w:r w:rsidR="00F17801">
                    <w:rPr>
                      <w:noProof/>
                      <w:webHidden/>
                    </w:rPr>
                    <w:fldChar w:fldCharType="end"/>
                  </w:r>
                </w:hyperlink>
              </w:p>
              <w:p w14:paraId="1CF92041" w14:textId="67FF43D9" w:rsidR="00F17801" w:rsidRDefault="00F17801">
                <w:pPr>
                  <w:pStyle w:val="TOC1"/>
                  <w:tabs>
                    <w:tab w:val="right" w:leader="dot" w:pos="10762"/>
                  </w:tabs>
                  <w:rPr>
                    <w:noProof/>
                    <w:color w:val="auto"/>
                    <w:kern w:val="2"/>
                    <w:lang w:eastAsia="en-AU"/>
                    <w14:ligatures w14:val="standardContextual"/>
                  </w:rPr>
                </w:pPr>
                <w:hyperlink w:anchor="_Toc202480289" w:history="1">
                  <w:r w:rsidRPr="008F4B72">
                    <w:rPr>
                      <w:rStyle w:val="Hyperlink"/>
                      <w:rFonts w:asciiTheme="majorHAnsi" w:hAnsiTheme="majorHAnsi" w:cstheme="majorHAnsi"/>
                      <w:noProof/>
                    </w:rPr>
                    <w:t>Learning Intention</w:t>
                  </w:r>
                  <w:r>
                    <w:rPr>
                      <w:noProof/>
                      <w:webHidden/>
                    </w:rPr>
                    <w:tab/>
                  </w:r>
                  <w:r>
                    <w:rPr>
                      <w:noProof/>
                      <w:webHidden/>
                    </w:rPr>
                    <w:fldChar w:fldCharType="begin"/>
                  </w:r>
                  <w:r>
                    <w:rPr>
                      <w:noProof/>
                      <w:webHidden/>
                    </w:rPr>
                    <w:instrText xml:space="preserve"> PAGEREF _Toc202480289 \h </w:instrText>
                  </w:r>
                  <w:r>
                    <w:rPr>
                      <w:noProof/>
                      <w:webHidden/>
                    </w:rPr>
                  </w:r>
                  <w:r>
                    <w:rPr>
                      <w:noProof/>
                      <w:webHidden/>
                    </w:rPr>
                    <w:fldChar w:fldCharType="separate"/>
                  </w:r>
                  <w:r w:rsidR="00CE0E91">
                    <w:rPr>
                      <w:noProof/>
                      <w:webHidden/>
                    </w:rPr>
                    <w:t>3</w:t>
                  </w:r>
                  <w:r>
                    <w:rPr>
                      <w:noProof/>
                      <w:webHidden/>
                    </w:rPr>
                    <w:fldChar w:fldCharType="end"/>
                  </w:r>
                </w:hyperlink>
              </w:p>
              <w:p w14:paraId="57D0BC9A" w14:textId="1C571331" w:rsidR="00246EDB" w:rsidRPr="00343657" w:rsidRDefault="00246EDB" w:rsidP="004E22C6">
                <w:pPr>
                  <w:rPr>
                    <w:rFonts w:asciiTheme="majorHAnsi" w:hAnsiTheme="majorHAnsi" w:cstheme="majorHAnsi"/>
                  </w:rPr>
                </w:pPr>
                <w:r w:rsidRPr="00343657">
                  <w:rPr>
                    <w:rFonts w:asciiTheme="majorHAnsi" w:hAnsiTheme="majorHAnsi" w:cstheme="majorHAnsi"/>
                  </w:rPr>
                  <w:fldChar w:fldCharType="end"/>
                </w:r>
              </w:p>
            </w:sdtContent>
          </w:sdt>
        </w:tc>
      </w:tr>
    </w:tbl>
    <w:p w14:paraId="4236E0A6" w14:textId="52DF24D2" w:rsidR="008460FA" w:rsidRPr="00343657" w:rsidRDefault="008460FA" w:rsidP="008460FA">
      <w:pPr>
        <w:jc w:val="right"/>
        <w:rPr>
          <w:rFonts w:asciiTheme="majorHAnsi" w:hAnsiTheme="majorHAnsi" w:cstheme="majorHAnsi"/>
        </w:rPr>
      </w:pPr>
      <w:r w:rsidRPr="00343657">
        <w:rPr>
          <w:rFonts w:asciiTheme="majorHAnsi" w:hAnsiTheme="majorHAnsi" w:cstheme="majorHAnsi"/>
        </w:rPr>
        <w:t xml:space="preserve"> </w:t>
      </w:r>
    </w:p>
    <w:p w14:paraId="2030DB20" w14:textId="77777777" w:rsidR="00C03CF2" w:rsidRPr="00343657" w:rsidRDefault="00C03CF2" w:rsidP="00C03CF2">
      <w:pPr>
        <w:jc w:val="right"/>
        <w:rPr>
          <w:rFonts w:asciiTheme="majorHAnsi" w:hAnsiTheme="majorHAnsi" w:cstheme="majorHAnsi"/>
        </w:rPr>
      </w:pPr>
    </w:p>
    <w:p w14:paraId="5AE63BF0" w14:textId="77777777" w:rsidR="00C03CF2" w:rsidRPr="00343657" w:rsidRDefault="00C03CF2" w:rsidP="00C03CF2">
      <w:pPr>
        <w:jc w:val="right"/>
        <w:rPr>
          <w:rFonts w:asciiTheme="majorHAnsi" w:hAnsiTheme="majorHAnsi" w:cstheme="majorHAnsi"/>
        </w:rPr>
      </w:pPr>
    </w:p>
    <w:p w14:paraId="485355F8" w14:textId="77777777" w:rsidR="00C03CF2" w:rsidRPr="00343657" w:rsidRDefault="00C03CF2" w:rsidP="00C03CF2">
      <w:pPr>
        <w:rPr>
          <w:rFonts w:asciiTheme="majorHAnsi" w:hAnsiTheme="majorHAnsi" w:cstheme="majorHAnsi"/>
        </w:rPr>
      </w:pPr>
    </w:p>
    <w:p w14:paraId="219AE668" w14:textId="77777777" w:rsidR="00C03CF2" w:rsidRPr="00343657" w:rsidRDefault="00C03CF2" w:rsidP="00C03CF2">
      <w:pPr>
        <w:rPr>
          <w:rFonts w:asciiTheme="majorHAnsi" w:hAnsiTheme="majorHAnsi" w:cstheme="majorHAnsi"/>
        </w:rPr>
      </w:pPr>
    </w:p>
    <w:p w14:paraId="00C7E355" w14:textId="77777777" w:rsidR="00C03CF2" w:rsidRPr="00343657" w:rsidRDefault="00C03CF2" w:rsidP="00C03CF2">
      <w:pPr>
        <w:rPr>
          <w:rFonts w:asciiTheme="majorHAnsi" w:hAnsiTheme="majorHAnsi" w:cstheme="majorHAnsi"/>
        </w:rPr>
      </w:pPr>
    </w:p>
    <w:p w14:paraId="461044C6" w14:textId="77777777" w:rsidR="00C03CF2" w:rsidRPr="00343657" w:rsidRDefault="00C03CF2" w:rsidP="00C03CF2">
      <w:pPr>
        <w:rPr>
          <w:rFonts w:asciiTheme="majorHAnsi" w:hAnsiTheme="majorHAnsi" w:cstheme="majorHAnsi"/>
        </w:rPr>
      </w:pPr>
    </w:p>
    <w:p w14:paraId="0D12DC96" w14:textId="77777777" w:rsidR="00C03CF2" w:rsidRPr="00343657" w:rsidRDefault="00C03CF2" w:rsidP="00C03CF2">
      <w:pPr>
        <w:rPr>
          <w:rFonts w:asciiTheme="majorHAnsi" w:hAnsiTheme="majorHAnsi" w:cstheme="majorHAnsi"/>
        </w:rPr>
      </w:pPr>
    </w:p>
    <w:p w14:paraId="01C5A915" w14:textId="77777777" w:rsidR="00C03CF2" w:rsidRPr="00343657" w:rsidRDefault="00C03CF2" w:rsidP="00C03CF2">
      <w:pPr>
        <w:rPr>
          <w:rFonts w:asciiTheme="majorHAnsi" w:hAnsiTheme="majorHAnsi" w:cstheme="majorHAnsi"/>
        </w:rPr>
      </w:pPr>
    </w:p>
    <w:p w14:paraId="340D9754" w14:textId="77777777" w:rsidR="00C03CF2" w:rsidRPr="00343657" w:rsidRDefault="00C03CF2" w:rsidP="00C03CF2">
      <w:pPr>
        <w:rPr>
          <w:rFonts w:asciiTheme="majorHAnsi" w:hAnsiTheme="majorHAnsi" w:cstheme="majorHAnsi"/>
        </w:rPr>
      </w:pPr>
    </w:p>
    <w:p w14:paraId="4730757C" w14:textId="77777777" w:rsidR="00C03CF2" w:rsidRPr="00343657" w:rsidRDefault="00C03CF2" w:rsidP="00C03CF2">
      <w:pPr>
        <w:rPr>
          <w:rFonts w:asciiTheme="majorHAnsi" w:hAnsiTheme="majorHAnsi" w:cstheme="majorHAnsi"/>
        </w:rPr>
      </w:pPr>
    </w:p>
    <w:p w14:paraId="16800775" w14:textId="77777777" w:rsidR="00C03CF2" w:rsidRPr="00343657" w:rsidRDefault="00C03CF2" w:rsidP="00C03CF2">
      <w:pPr>
        <w:rPr>
          <w:rFonts w:asciiTheme="majorHAnsi" w:hAnsiTheme="majorHAnsi" w:cstheme="majorHAnsi"/>
        </w:rPr>
      </w:pPr>
    </w:p>
    <w:p w14:paraId="5E0755AB" w14:textId="77777777" w:rsidR="00C03CF2" w:rsidRPr="00343657" w:rsidRDefault="00C03CF2" w:rsidP="00C03CF2">
      <w:pPr>
        <w:rPr>
          <w:rFonts w:asciiTheme="majorHAnsi" w:hAnsiTheme="majorHAnsi" w:cstheme="majorHAnsi"/>
        </w:rPr>
      </w:pPr>
    </w:p>
    <w:p w14:paraId="592B23F1" w14:textId="77777777" w:rsidR="00C03CF2" w:rsidRPr="00343657" w:rsidRDefault="00C03CF2" w:rsidP="00C03CF2">
      <w:pPr>
        <w:rPr>
          <w:rFonts w:asciiTheme="majorHAnsi" w:hAnsiTheme="majorHAnsi" w:cstheme="majorHAnsi"/>
        </w:rPr>
      </w:pPr>
    </w:p>
    <w:p w14:paraId="474385C3" w14:textId="67FFBFEF" w:rsidR="00C03CF2" w:rsidRDefault="00D54F8C" w:rsidP="00246EDB">
      <w:pPr>
        <w:pStyle w:val="Heading1"/>
        <w:rPr>
          <w:rFonts w:asciiTheme="majorHAnsi" w:hAnsiTheme="majorHAnsi" w:cstheme="majorHAnsi"/>
        </w:rPr>
      </w:pPr>
      <w:bookmarkStart w:id="0" w:name="_Toc202480288"/>
      <w:r>
        <w:rPr>
          <w:rFonts w:asciiTheme="majorHAnsi" w:hAnsiTheme="majorHAnsi" w:cstheme="majorHAnsi"/>
        </w:rPr>
        <w:lastRenderedPageBreak/>
        <w:t>Syllabus Content</w:t>
      </w:r>
      <w:bookmarkEnd w:id="0"/>
    </w:p>
    <w:p w14:paraId="1603EC48" w14:textId="77777777" w:rsidR="00CB1F40" w:rsidRDefault="00CB1F40" w:rsidP="00CB1F40">
      <w:r w:rsidRPr="000E6755">
        <w:rPr>
          <w:b/>
          <w:bCs/>
        </w:rPr>
        <w:t>MA5-EQU-P-01</w:t>
      </w:r>
      <w:r w:rsidRPr="000E6755">
        <w:t xml:space="preserve"> solves monic quadratic equations, linear inequalities and cubic equations of the form </w:t>
      </w:r>
      <m:oMath>
        <m:r>
          <w:rPr>
            <w:rFonts w:ascii="Cambria Math" w:hAnsi="Cambria Math"/>
          </w:rPr>
          <m:t>a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3</m:t>
            </m:r>
          </m:sup>
        </m:sSup>
        <m:r>
          <w:rPr>
            <w:rFonts w:ascii="Cambria Math" w:hAnsi="Cambria Math"/>
          </w:rPr>
          <m:t>=k</m:t>
        </m:r>
      </m:oMath>
    </w:p>
    <w:p w14:paraId="2F8C48FE" w14:textId="77777777" w:rsidR="00CB1F40" w:rsidRPr="005D799B" w:rsidRDefault="00CB1F40" w:rsidP="00CB1F40">
      <w:pPr>
        <w:rPr>
          <w:b/>
          <w:bCs/>
          <w:iCs/>
          <w:lang w:val="en-US"/>
        </w:rPr>
      </w:pPr>
      <w:r w:rsidRPr="005D799B">
        <w:rPr>
          <w:b/>
          <w:bCs/>
          <w:iCs/>
          <w:lang w:val="en-US"/>
        </w:rPr>
        <w:t>Solve cubic equations</w:t>
      </w:r>
    </w:p>
    <w:p w14:paraId="33D91303" w14:textId="77777777" w:rsidR="00CB1F40" w:rsidRPr="005D799B" w:rsidRDefault="00CB1F40" w:rsidP="0017403C">
      <w:pPr>
        <w:pStyle w:val="ListParagraph"/>
        <w:numPr>
          <w:ilvl w:val="0"/>
          <w:numId w:val="7"/>
        </w:numPr>
        <w:rPr>
          <w:lang w:val="en-US"/>
        </w:rPr>
      </w:pPr>
      <w:r w:rsidRPr="005D799B">
        <w:rPr>
          <w:lang w:val="en-US"/>
        </w:rPr>
        <w:t xml:space="preserve">Determine that for any value of </w:t>
      </w:r>
      <m:oMath>
        <m:r>
          <w:rPr>
            <w:rFonts w:ascii="Cambria Math" w:hAnsi="Cambria Math"/>
            <w:lang w:val="en-US"/>
          </w:rPr>
          <m:t>k</m:t>
        </m:r>
      </m:oMath>
      <w:r w:rsidRPr="005D799B">
        <w:rPr>
          <w:lang w:val="en-US"/>
        </w:rPr>
        <w:t xml:space="preserve"> there is a unique value of </w:t>
      </w:r>
      <m:oMath>
        <m:r>
          <w:rPr>
            <w:rFonts w:ascii="Cambria Math" w:hAnsi="Cambria Math"/>
            <w:lang w:val="en-US"/>
          </w:rPr>
          <m:t>x</m:t>
        </m:r>
      </m:oMath>
      <w:r w:rsidRPr="005D799B">
        <w:rPr>
          <w:lang w:val="en-US"/>
        </w:rPr>
        <w:t xml:space="preserve"> that solves a cubic equation of the form </w:t>
      </w:r>
      <m:oMath>
        <m:r>
          <w:rPr>
            <w:rFonts w:ascii="Cambria Math" w:hAnsi="Cambria Math"/>
            <w:lang w:val="en-US"/>
          </w:rPr>
          <m:t>a</m:t>
        </m:r>
        <m:sSup>
          <m:sSupPr>
            <m:ctrlPr>
              <w:rPr>
                <w:rFonts w:ascii="Cambria Math" w:hAnsi="Cambria Math"/>
                <w:lang w:val="en-US"/>
              </w:rPr>
            </m:ctrlPr>
          </m:sSupPr>
          <m:e>
            <m:r>
              <w:rPr>
                <w:rFonts w:ascii="Cambria Math" w:hAnsi="Cambria Math"/>
                <w:lang w:val="en-US"/>
              </w:rPr>
              <m:t>x</m:t>
            </m:r>
          </m:e>
          <m:sup>
            <m:r>
              <w:rPr>
                <w:rFonts w:ascii="Cambria Math" w:hAnsi="Cambria Math"/>
                <w:lang w:val="en-US"/>
              </w:rPr>
              <m:t>3</m:t>
            </m:r>
          </m:sup>
        </m:sSup>
        <m:r>
          <w:rPr>
            <w:rFonts w:ascii="Cambria Math" w:hAnsi="Cambria Math"/>
            <w:lang w:val="en-US"/>
          </w:rPr>
          <m:t>=k</m:t>
        </m:r>
      </m:oMath>
      <w:r w:rsidRPr="005D799B">
        <w:rPr>
          <w:lang w:val="en-US"/>
        </w:rPr>
        <w:t xml:space="preserve"> where </w:t>
      </w:r>
      <m:oMath>
        <m:r>
          <w:rPr>
            <w:rFonts w:ascii="Cambria Math" w:hAnsi="Cambria Math"/>
            <w:lang w:val="en-US"/>
          </w:rPr>
          <m:t>a≠0</m:t>
        </m:r>
      </m:oMath>
    </w:p>
    <w:p w14:paraId="29BB32A8" w14:textId="77777777" w:rsidR="00CB1F40" w:rsidRPr="005D799B" w:rsidRDefault="00CB1F40" w:rsidP="0017403C">
      <w:pPr>
        <w:pStyle w:val="ListParagraph"/>
        <w:numPr>
          <w:ilvl w:val="0"/>
          <w:numId w:val="7"/>
        </w:numPr>
        <w:rPr>
          <w:lang w:val="en-US"/>
        </w:rPr>
      </w:pPr>
      <w:r w:rsidRPr="005D799B">
        <w:rPr>
          <w:lang w:val="en-US"/>
        </w:rPr>
        <w:t xml:space="preserve">Solve cubic equations of the form </w:t>
      </w:r>
      <m:oMath>
        <m:r>
          <w:rPr>
            <w:rFonts w:ascii="Cambria Math" w:hAnsi="Cambria Math"/>
            <w:lang w:val="en-US"/>
          </w:rPr>
          <m:t>a</m:t>
        </m:r>
        <m:sSup>
          <m:sSupPr>
            <m:ctrlPr>
              <w:rPr>
                <w:rFonts w:ascii="Cambria Math" w:hAnsi="Cambria Math"/>
                <w:lang w:val="en-US"/>
              </w:rPr>
            </m:ctrlPr>
          </m:sSupPr>
          <m:e>
            <m:r>
              <w:rPr>
                <w:rFonts w:ascii="Cambria Math" w:hAnsi="Cambria Math"/>
                <w:lang w:val="en-US"/>
              </w:rPr>
              <m:t>x</m:t>
            </m:r>
          </m:e>
          <m:sup>
            <m:r>
              <w:rPr>
                <w:rFonts w:ascii="Cambria Math" w:hAnsi="Cambria Math"/>
                <w:lang w:val="en-US"/>
              </w:rPr>
              <m:t>3</m:t>
            </m:r>
          </m:sup>
        </m:sSup>
        <m:r>
          <w:rPr>
            <w:rFonts w:ascii="Cambria Math" w:hAnsi="Cambria Math"/>
            <w:lang w:val="en-US"/>
          </w:rPr>
          <m:t>=k</m:t>
        </m:r>
      </m:oMath>
      <w:r w:rsidRPr="005D799B">
        <w:rPr>
          <w:lang w:val="en-US"/>
        </w:rPr>
        <w:t>, leaving answers in exact form and as decimal approximations</w:t>
      </w:r>
    </w:p>
    <w:p w14:paraId="70FDCC83" w14:textId="77777777" w:rsidR="001F31D6" w:rsidRDefault="001F31D6" w:rsidP="001F31D6"/>
    <w:p w14:paraId="3F66E1D2" w14:textId="77777777" w:rsidR="00CB1F40" w:rsidRDefault="00CB1F40" w:rsidP="001F31D6"/>
    <w:p w14:paraId="281BC398" w14:textId="77777777" w:rsidR="00CB1F40" w:rsidRDefault="00CB1F40" w:rsidP="001F31D6"/>
    <w:p w14:paraId="57724E7F" w14:textId="77777777" w:rsidR="00CB1F40" w:rsidRDefault="00CB1F40" w:rsidP="001F31D6"/>
    <w:p w14:paraId="03E978C0" w14:textId="77777777" w:rsidR="00CB1F40" w:rsidRDefault="00CB1F40" w:rsidP="001F31D6"/>
    <w:p w14:paraId="3648F56F" w14:textId="77777777" w:rsidR="00CB1F40" w:rsidRDefault="00CB1F40" w:rsidP="001F31D6"/>
    <w:p w14:paraId="21F203E4" w14:textId="77777777" w:rsidR="00CB1F40" w:rsidRDefault="00CB1F40" w:rsidP="001F31D6"/>
    <w:p w14:paraId="3323B779" w14:textId="77777777" w:rsidR="00CB1F40" w:rsidRDefault="00CB1F40" w:rsidP="001F31D6"/>
    <w:p w14:paraId="467DD63D" w14:textId="77777777" w:rsidR="00CB1F40" w:rsidRDefault="00CB1F40" w:rsidP="001F31D6"/>
    <w:p w14:paraId="5EE7E673" w14:textId="77777777" w:rsidR="00CB1F40" w:rsidRDefault="00CB1F40" w:rsidP="001F31D6"/>
    <w:p w14:paraId="3A93346F" w14:textId="77777777" w:rsidR="00CB1F40" w:rsidRDefault="00CB1F40" w:rsidP="001F31D6"/>
    <w:p w14:paraId="15C08493" w14:textId="77777777" w:rsidR="00CB1F40" w:rsidRDefault="00CB1F40" w:rsidP="001F31D6"/>
    <w:p w14:paraId="03330519" w14:textId="77777777" w:rsidR="00CB1F40" w:rsidRDefault="00CB1F40" w:rsidP="001F31D6"/>
    <w:p w14:paraId="1A23EFDD" w14:textId="77777777" w:rsidR="00CB1F40" w:rsidRDefault="00CB1F40" w:rsidP="001F31D6"/>
    <w:p w14:paraId="5B0FC8C9" w14:textId="77777777" w:rsidR="00CB1F40" w:rsidRDefault="00CB1F40" w:rsidP="001F31D6"/>
    <w:p w14:paraId="52E7BABF" w14:textId="77777777" w:rsidR="00CB1F40" w:rsidRDefault="00CB1F40" w:rsidP="001F31D6"/>
    <w:p w14:paraId="195E982F" w14:textId="77777777" w:rsidR="00CB1F40" w:rsidRDefault="00CB1F40" w:rsidP="001F31D6"/>
    <w:p w14:paraId="25D3BAA3" w14:textId="77777777" w:rsidR="00CB1F40" w:rsidRDefault="00CB1F40" w:rsidP="001F31D6"/>
    <w:p w14:paraId="4438A977" w14:textId="77777777" w:rsidR="00CB1F40" w:rsidRDefault="00CB1F40" w:rsidP="001F31D6"/>
    <w:p w14:paraId="62196E88" w14:textId="77777777" w:rsidR="00CB1F40" w:rsidRDefault="00CB1F40" w:rsidP="001F31D6"/>
    <w:p w14:paraId="38278BB2" w14:textId="77777777" w:rsidR="00CB1F40" w:rsidRDefault="00CB1F40" w:rsidP="001F31D6"/>
    <w:p w14:paraId="7EEB7C77" w14:textId="77777777" w:rsidR="00CB1F40" w:rsidRDefault="00CB1F40" w:rsidP="001F31D6"/>
    <w:p w14:paraId="24023284" w14:textId="77777777" w:rsidR="00CB1F40" w:rsidRDefault="00CB1F40" w:rsidP="001F31D6"/>
    <w:p w14:paraId="6F32EE3A" w14:textId="77777777" w:rsidR="00CB1F40" w:rsidRDefault="00CB1F40" w:rsidP="001F31D6"/>
    <w:p w14:paraId="17344B8D" w14:textId="77777777" w:rsidR="00CB1F40" w:rsidRDefault="00CB1F40" w:rsidP="001F31D6"/>
    <w:p w14:paraId="7321DEC6" w14:textId="77777777" w:rsidR="00CB1F40" w:rsidRDefault="00CB1F40" w:rsidP="001F31D6"/>
    <w:p w14:paraId="2548DBB4" w14:textId="77777777" w:rsidR="00CB1F40" w:rsidRDefault="00CB1F40" w:rsidP="001F31D6"/>
    <w:p w14:paraId="5E7AE71D" w14:textId="77777777" w:rsidR="00CB1F40" w:rsidRPr="001F31D6" w:rsidRDefault="00CB1F40" w:rsidP="001F31D6"/>
    <w:p w14:paraId="33DAAE5C" w14:textId="535424D6" w:rsidR="00AC5B12" w:rsidRDefault="00CB1F40" w:rsidP="00AC5B12">
      <w:pPr>
        <w:pStyle w:val="Heading1"/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lastRenderedPageBreak/>
        <w:t>Simple Cubic Equations</w:t>
      </w:r>
    </w:p>
    <w:p w14:paraId="124F3B62" w14:textId="138DADA1" w:rsidR="00C03CF2" w:rsidRPr="00343657" w:rsidRDefault="00C03CF2" w:rsidP="00C03CF2">
      <w:pPr>
        <w:rPr>
          <w:rFonts w:asciiTheme="majorHAnsi" w:hAnsiTheme="majorHAnsi" w:cstheme="majorHAnsi"/>
        </w:rPr>
      </w:pPr>
    </w:p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205"/>
      </w:tblGrid>
      <w:tr w:rsidR="00E87975" w:rsidRPr="00343657" w14:paraId="70AB8FEB" w14:textId="77777777" w:rsidTr="00A535EF">
        <w:trPr>
          <w:trHeight w:val="510"/>
        </w:trPr>
        <w:tc>
          <w:tcPr>
            <w:tcW w:w="10205" w:type="dxa"/>
            <w:tcBorders>
              <w:bottom w:val="nil"/>
            </w:tcBorders>
            <w:shd w:val="clear" w:color="auto" w:fill="D6E9FE" w:themeFill="accent1" w:themeFillTint="33"/>
            <w:vAlign w:val="center"/>
          </w:tcPr>
          <w:p w14:paraId="5B449240" w14:textId="23C8E0D7" w:rsidR="008D58AA" w:rsidRPr="00CB3521" w:rsidRDefault="00774882" w:rsidP="0017403C">
            <w:pPr>
              <w:pStyle w:val="ListParagraph"/>
              <w:numPr>
                <w:ilvl w:val="0"/>
                <w:numId w:val="3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b/>
                <w:bCs/>
                <w:spacing w:val="15"/>
              </w:rPr>
            </w:pPr>
            <w:bookmarkStart w:id="1" w:name="_Hlk206279536"/>
            <w:bookmarkStart w:id="2" w:name="_Hlk206259817"/>
            <w:bookmarkStart w:id="3" w:name="_Hlk202629732"/>
            <w:r>
              <w:rPr>
                <w:rFonts w:asciiTheme="majorHAnsi" w:hAnsiTheme="majorHAnsi" w:cstheme="majorHAnsi"/>
                <w:b/>
                <w:bCs/>
                <w:spacing w:val="15"/>
              </w:rPr>
              <w:t>Simple Cubic Equations</w:t>
            </w:r>
          </w:p>
        </w:tc>
      </w:tr>
      <w:bookmarkEnd w:id="1"/>
      <w:tr w:rsidR="00A535EF" w:rsidRPr="00343657" w14:paraId="26A1F6F8" w14:textId="77777777" w:rsidTr="008306DA">
        <w:tc>
          <w:tcPr>
            <w:tcW w:w="10205" w:type="dxa"/>
            <w:tcBorders>
              <w:top w:val="nil"/>
              <w:bottom w:val="single" w:sz="4" w:space="0" w:color="DEDEDE" w:themeColor="accent6" w:themeTint="99"/>
            </w:tcBorders>
          </w:tcPr>
          <w:p w14:paraId="6C666102" w14:textId="77777777" w:rsidR="00774882" w:rsidRDefault="00774882" w:rsidP="0017403C">
            <w:pPr>
              <w:pStyle w:val="ListParagraph"/>
              <w:numPr>
                <w:ilvl w:val="0"/>
                <w:numId w:val="9"/>
              </w:numPr>
            </w:pPr>
            <w:r w:rsidRPr="00B14C87">
              <w:rPr>
                <w:b/>
                <w:bCs/>
              </w:rPr>
              <w:t>Cubic equations</w:t>
            </w:r>
            <w:r>
              <w:t xml:space="preserve"> have unknowns to the power of 3:</w:t>
            </w:r>
            <w:r>
              <w:tab/>
              <w:t xml:space="preserve"> </w:t>
            </w:r>
            <m:oMath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3</m:t>
                  </m:r>
                </m:sup>
              </m:sSup>
            </m:oMath>
            <w:proofErr w:type="gramStart"/>
            <w:r>
              <w:t xml:space="preserve">   “</w:t>
            </w:r>
            <w:proofErr w:type="gramEnd"/>
            <m:oMath>
              <m:r>
                <w:rPr>
                  <w:rFonts w:ascii="Cambria Math" w:hAnsi="Cambria Math"/>
                </w:rPr>
                <m:t>x</m:t>
              </m:r>
            </m:oMath>
            <w:r>
              <w:t xml:space="preserve"> cubed”</w:t>
            </w:r>
          </w:p>
          <w:p w14:paraId="2EA47FD1" w14:textId="77777777" w:rsidR="00774882" w:rsidRDefault="00774882" w:rsidP="0017403C">
            <w:pPr>
              <w:pStyle w:val="ListParagraph"/>
              <w:numPr>
                <w:ilvl w:val="0"/>
                <w:numId w:val="9"/>
              </w:numPr>
              <w:spacing w:before="100"/>
            </w:pPr>
            <w:r w:rsidRPr="00C252DB">
              <w:rPr>
                <w:b/>
                <w:bCs/>
              </w:rPr>
              <w:t>Cube rooting</w:t>
            </w:r>
            <w:r>
              <w:t xml:space="preserve"> </w:t>
            </w:r>
            <m:oMath>
              <m:rad>
                <m:radPr>
                  <m:ctrlPr>
                    <w:rPr>
                      <w:rFonts w:ascii="Cambria Math" w:hAnsi="Cambria Math"/>
                      <w:i/>
                    </w:rPr>
                  </m:ctrlPr>
                </m:radPr>
                <m:deg>
                  <m:r>
                    <w:rPr>
                      <w:rFonts w:ascii="Cambria Math" w:hAnsi="Cambria Math"/>
                    </w:rPr>
                    <m:t>3</m:t>
                  </m:r>
                </m:deg>
                <m:e/>
              </m:rad>
            </m:oMath>
            <w:r>
              <w:t xml:space="preserve"> is the inverse operation of cubing </w:t>
            </w:r>
          </w:p>
          <w:p w14:paraId="77C83297" w14:textId="77777777" w:rsidR="00774882" w:rsidRDefault="00774882" w:rsidP="0017403C">
            <w:pPr>
              <w:pStyle w:val="ListParagraph"/>
              <w:numPr>
                <w:ilvl w:val="0"/>
                <w:numId w:val="8"/>
              </w:numPr>
              <w:spacing w:before="100"/>
            </w:pPr>
            <w:r>
              <w:t xml:space="preserve">A cubic equation in the form </w:t>
            </w:r>
            <m:oMath>
              <m:r>
                <w:rPr>
                  <w:rFonts w:ascii="Cambria Math" w:hAnsi="Cambria Math"/>
                </w:rPr>
                <m:t>a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3</m:t>
                  </m:r>
                </m:sup>
              </m:sSup>
              <m:r>
                <w:rPr>
                  <w:rFonts w:ascii="Cambria Math" w:hAnsi="Cambria Math"/>
                </w:rPr>
                <m:t>=k</m:t>
              </m:r>
            </m:oMath>
            <w:r>
              <w:t xml:space="preserve"> always has </w:t>
            </w:r>
            <w:r w:rsidRPr="000E2F1A">
              <w:rPr>
                <w:b/>
                <w:bCs/>
              </w:rPr>
              <w:t>one</w:t>
            </w:r>
            <w:r>
              <w:t xml:space="preserve"> real solution.</w:t>
            </w:r>
          </w:p>
          <w:p w14:paraId="5649B780" w14:textId="77777777" w:rsidR="00774882" w:rsidRDefault="00774882" w:rsidP="0017403C">
            <w:pPr>
              <w:pStyle w:val="ListParagraph"/>
              <w:numPr>
                <w:ilvl w:val="0"/>
                <w:numId w:val="8"/>
              </w:numPr>
              <w:spacing w:before="100"/>
            </w:pPr>
            <w:r w:rsidRPr="00B14C87">
              <w:t>Both positive and negative numbers can be cube rooted</w:t>
            </w:r>
            <w:r>
              <w:t>.</w:t>
            </w:r>
          </w:p>
          <w:p w14:paraId="65119206" w14:textId="77777777" w:rsidR="00774882" w:rsidRDefault="00774882" w:rsidP="00774882">
            <w:pPr>
              <w:spacing w:before="100"/>
            </w:pPr>
          </w:p>
          <w:p w14:paraId="6E1BD8ED" w14:textId="77777777" w:rsidR="00774882" w:rsidRDefault="00774882" w:rsidP="0017403C">
            <w:pPr>
              <w:pStyle w:val="ListParagraph"/>
              <w:numPr>
                <w:ilvl w:val="0"/>
                <w:numId w:val="8"/>
              </w:numPr>
              <w:spacing w:before="100"/>
            </w:pPr>
            <w:r>
              <w:t>To solve cubic equations:</w:t>
            </w:r>
          </w:p>
          <w:p w14:paraId="3D5DF9C1" w14:textId="77777777" w:rsidR="00774882" w:rsidRDefault="00774882" w:rsidP="0017403C">
            <w:pPr>
              <w:pStyle w:val="ListParagraph"/>
              <w:numPr>
                <w:ilvl w:val="0"/>
                <w:numId w:val="10"/>
              </w:numPr>
            </w:pPr>
            <w:r>
              <w:t xml:space="preserve">Isolate </w:t>
            </w:r>
            <m:oMath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3</m:t>
                  </m:r>
                </m:sup>
              </m:sSup>
            </m:oMath>
            <w:r>
              <w:t xml:space="preserve"> </w:t>
            </w:r>
          </w:p>
          <w:p w14:paraId="59432C1E" w14:textId="77777777" w:rsidR="00774882" w:rsidRDefault="00774882" w:rsidP="0017403C">
            <w:pPr>
              <w:pStyle w:val="ListParagraph"/>
              <w:numPr>
                <w:ilvl w:val="0"/>
                <w:numId w:val="10"/>
              </w:numPr>
            </w:pPr>
            <w:r>
              <w:t>Cube root both sides.</w:t>
            </w:r>
          </w:p>
          <w:p w14:paraId="3D956073" w14:textId="24E6133D" w:rsidR="008306DA" w:rsidRPr="009727F3" w:rsidRDefault="008306DA" w:rsidP="008306DA">
            <w:pPr>
              <w:spacing w:before="100" w:after="100"/>
              <w:rPr>
                <w:rFonts w:asciiTheme="majorHAnsi" w:hAnsiTheme="majorHAnsi" w:cstheme="majorHAnsi"/>
              </w:rPr>
            </w:pPr>
          </w:p>
        </w:tc>
      </w:tr>
      <w:bookmarkEnd w:id="2"/>
      <w:bookmarkEnd w:id="3"/>
    </w:tbl>
    <w:p w14:paraId="0486E3F0" w14:textId="01F20EBB" w:rsidR="00A55331" w:rsidRDefault="00A55331" w:rsidP="00AB20EE">
      <w:pPr>
        <w:tabs>
          <w:tab w:val="left" w:pos="2647"/>
        </w:tabs>
        <w:rPr>
          <w:rFonts w:asciiTheme="majorHAnsi" w:hAnsiTheme="majorHAnsi" w:cstheme="majorHAnsi"/>
        </w:rPr>
      </w:pPr>
    </w:p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101"/>
        <w:gridCol w:w="5104"/>
      </w:tblGrid>
      <w:tr w:rsidR="00273DC4" w:rsidRPr="00273DC4" w14:paraId="6B9B6A75" w14:textId="77777777" w:rsidTr="00CE1533">
        <w:trPr>
          <w:trHeight w:val="510"/>
        </w:trPr>
        <w:tc>
          <w:tcPr>
            <w:tcW w:w="10205" w:type="dxa"/>
            <w:gridSpan w:val="2"/>
            <w:shd w:val="clear" w:color="auto" w:fill="FEE9D6" w:themeFill="accent2" w:themeFillTint="33"/>
            <w:vAlign w:val="center"/>
          </w:tcPr>
          <w:p w14:paraId="52ADAB8F" w14:textId="65E81F81" w:rsidR="008C011A" w:rsidRPr="00273DC4" w:rsidRDefault="008C011A" w:rsidP="0017403C">
            <w:pPr>
              <w:pStyle w:val="ListParagraph"/>
              <w:numPr>
                <w:ilvl w:val="0"/>
                <w:numId w:val="5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color w:val="034A92" w:themeColor="accent1" w:themeShade="80"/>
                <w:spacing w:val="15"/>
              </w:rPr>
            </w:pPr>
            <w:bookmarkStart w:id="4" w:name="_Hlk202624570"/>
            <w:bookmarkStart w:id="5" w:name="_Hlk202130223"/>
            <w:bookmarkStart w:id="6" w:name="_Hlk215407370"/>
            <w:bookmarkStart w:id="7" w:name="_Hlk216405115"/>
            <w:bookmarkStart w:id="8" w:name="_Hlk215408533"/>
            <w:r w:rsidRPr="00CB3521"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>Example</w:t>
            </w:r>
            <w:r w:rsidRPr="00CB3521">
              <w:rPr>
                <w:rFonts w:asciiTheme="majorHAnsi" w:hAnsiTheme="majorHAnsi" w:cstheme="majorHAnsi"/>
                <w:color w:val="auto"/>
                <w:spacing w:val="15"/>
              </w:rPr>
              <w:t xml:space="preserve"> </w:t>
            </w:r>
            <w:r w:rsidR="00DB4C26" w:rsidRPr="00DB4C26">
              <w:rPr>
                <w:rFonts w:asciiTheme="majorHAnsi" w:hAnsiTheme="majorHAnsi" w:cstheme="majorHAnsi"/>
                <w:color w:val="auto"/>
                <w:spacing w:val="15"/>
              </w:rPr>
              <w:t>Solve cubic equations in the form ax^3=k</w:t>
            </w:r>
          </w:p>
        </w:tc>
      </w:tr>
      <w:bookmarkEnd w:id="4"/>
      <w:tr w:rsidR="006E12E7" w:rsidRPr="00343657" w14:paraId="21E194A2" w14:textId="77777777" w:rsidTr="00774882">
        <w:tc>
          <w:tcPr>
            <w:tcW w:w="5101" w:type="dxa"/>
            <w:tcBorders>
              <w:top w:val="nil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2AA0475A" w14:textId="535CA825" w:rsidR="006E12E7" w:rsidRPr="00343657" w:rsidRDefault="006E12E7" w:rsidP="006E12E7">
            <w:pPr>
              <w:spacing w:after="100" w:line="276" w:lineRule="auto"/>
              <w:rPr>
                <w:rFonts w:asciiTheme="majorHAnsi" w:hAnsiTheme="majorHAnsi" w:cstheme="majorHAnsi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3</m:t>
                    </m:r>
                  </m:sup>
                </m:sSup>
                <m:r>
                  <m:rPr>
                    <m:aln/>
                  </m:rPr>
                  <w:rPr>
                    <w:rFonts w:ascii="Cambria Math" w:hAnsi="Cambria Math"/>
                  </w:rPr>
                  <m:t>=27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w:br/>
                </m:r>
              </m:oMath>
            </m:oMathPara>
            <w:r>
              <w:rPr>
                <w:color w:val="FA6464" w:themeColor="accent3"/>
              </w:rPr>
              <w:t xml:space="preserve">2. Cube root </w:t>
            </w:r>
            <w:r>
              <w:rPr>
                <w:color w:val="FA6464" w:themeColor="accent3"/>
              </w:rPr>
              <w:tab/>
              <w:t xml:space="preserve"> </w:t>
            </w:r>
            <m:oMath>
              <m:rad>
                <m:radPr>
                  <m:ctrlPr>
                    <w:rPr>
                      <w:rStyle w:val="Solution-RChar"/>
                      <w:rFonts w:ascii="Cambria Math" w:hAnsi="Cambria Math"/>
                    </w:rPr>
                  </m:ctrlPr>
                </m:radPr>
                <m:deg>
                  <m:r>
                    <w:rPr>
                      <w:rStyle w:val="Solution-RChar"/>
                      <w:rFonts w:ascii="Cambria Math" w:hAnsi="Cambria Math"/>
                    </w:rPr>
                    <m:t>3</m:t>
                  </m:r>
                </m:deg>
                <m:e/>
              </m:rad>
              <m:r>
                <w:rPr>
                  <w:rStyle w:val="Solution-RChar"/>
                  <w:rFonts w:ascii="Cambria Math" w:hAnsi="Cambria Math"/>
                </w:rPr>
                <m:t xml:space="preserve"> </m:t>
              </m:r>
              <m:r>
                <m:rPr>
                  <m:aln/>
                </m:rPr>
                <w:rPr>
                  <w:rStyle w:val="Solution-RChar"/>
                  <w:rFonts w:ascii="Cambria Math" w:hAnsi="Cambria Math"/>
                </w:rPr>
                <m:t xml:space="preserve">=  </m:t>
              </m:r>
              <m:rad>
                <m:radPr>
                  <m:ctrlPr>
                    <w:rPr>
                      <w:rStyle w:val="Solution-RChar"/>
                      <w:rFonts w:ascii="Cambria Math" w:hAnsi="Cambria Math"/>
                    </w:rPr>
                  </m:ctrlPr>
                </m:radPr>
                <m:deg>
                  <m:r>
                    <w:rPr>
                      <w:rStyle w:val="Solution-RChar"/>
                      <w:rFonts w:ascii="Cambria Math" w:hAnsi="Cambria Math"/>
                    </w:rPr>
                    <m:t>3</m:t>
                  </m:r>
                </m:deg>
                <m:e/>
              </m:rad>
              <m:r>
                <m:rPr>
                  <m:sty m:val="p"/>
                </m:rPr>
                <w:rPr>
                  <w:rFonts w:ascii="Cambria Math" w:hAnsi="Cambria Math"/>
                </w:rPr>
                <w:br/>
              </m:r>
            </m:oMath>
            <w:r w:rsidRPr="00315738">
              <w:rPr>
                <w:rStyle w:val="SolutionChar"/>
              </w:rPr>
              <w:tab/>
            </w:r>
            <w:r w:rsidRPr="00315738">
              <w:rPr>
                <w:rStyle w:val="SolutionChar"/>
              </w:rPr>
              <w:tab/>
            </w:r>
            <w:r w:rsidRPr="00315738">
              <w:rPr>
                <w:rStyle w:val="SolutionChar"/>
              </w:rPr>
              <w:tab/>
              <w:t xml:space="preserve">      </w:t>
            </w:r>
            <m:oMath>
              <m:r>
                <w:rPr>
                  <w:rStyle w:val="SolutionChar"/>
                  <w:rFonts w:ascii="Cambria Math" w:hAnsi="Cambria Math"/>
                </w:rPr>
                <m:t>x</m:t>
              </m:r>
              <m:r>
                <m:rPr>
                  <m:aln/>
                </m:rPr>
                <w:rPr>
                  <w:rStyle w:val="SolutionChar"/>
                  <w:rFonts w:ascii="Cambria Math" w:hAnsi="Cambria Math"/>
                </w:rPr>
                <m:t>=</m:t>
              </m:r>
              <m:rad>
                <m:radPr>
                  <m:ctrlPr>
                    <w:rPr>
                      <w:rStyle w:val="SolutionChar"/>
                      <w:rFonts w:ascii="Cambria Math" w:hAnsi="Cambria Math"/>
                    </w:rPr>
                  </m:ctrlPr>
                </m:radPr>
                <m:deg>
                  <m:r>
                    <w:rPr>
                      <w:rStyle w:val="SolutionChar"/>
                      <w:rFonts w:ascii="Cambria Math" w:hAnsi="Cambria Math"/>
                    </w:rPr>
                    <m:t>3</m:t>
                  </m:r>
                </m:deg>
                <m:e>
                  <m:r>
                    <w:rPr>
                      <w:rStyle w:val="SolutionChar"/>
                      <w:rFonts w:ascii="Cambria Math" w:hAnsi="Cambria Math"/>
                    </w:rPr>
                    <m:t>27</m:t>
                  </m:r>
                </m:e>
              </m:rad>
              <m:r>
                <m:rPr>
                  <m:sty m:val="p"/>
                </m:rPr>
                <w:rPr>
                  <w:rStyle w:val="SolutionChar"/>
                  <w:rFonts w:ascii="Cambria Math" w:hAnsi="Cambria Math"/>
                </w:rPr>
                <w:br/>
              </m:r>
            </m:oMath>
            <w:r w:rsidRPr="00315738">
              <w:rPr>
                <w:rStyle w:val="SolutionChar"/>
              </w:rPr>
              <w:tab/>
            </w:r>
            <w:r w:rsidRPr="00315738">
              <w:rPr>
                <w:rStyle w:val="SolutionChar"/>
              </w:rPr>
              <w:tab/>
            </w:r>
            <w:r w:rsidRPr="00315738">
              <w:rPr>
                <w:rStyle w:val="SolutionChar"/>
              </w:rPr>
              <w:tab/>
              <w:t xml:space="preserve">      </w:t>
            </w:r>
            <m:oMath>
              <m:r>
                <w:rPr>
                  <w:rStyle w:val="SolutionChar"/>
                  <w:rFonts w:ascii="Cambria Math" w:hAnsi="Cambria Math"/>
                </w:rPr>
                <m:t>x</m:t>
              </m:r>
              <m:r>
                <m:rPr>
                  <m:aln/>
                </m:rPr>
                <w:rPr>
                  <w:rStyle w:val="SolutionChar"/>
                  <w:rFonts w:ascii="Cambria Math" w:hAnsi="Cambria Math"/>
                </w:rPr>
                <m:t>=3</m:t>
              </m:r>
            </m:oMath>
          </w:p>
        </w:tc>
        <w:tc>
          <w:tcPr>
            <w:tcW w:w="5104" w:type="dxa"/>
            <w:tcBorders>
              <w:top w:val="nil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5EA07F6E" w14:textId="77777777" w:rsidR="006E12E7" w:rsidRPr="00767F12" w:rsidRDefault="006E12E7" w:rsidP="006E12E7">
            <w:pPr>
              <w:spacing w:line="360" w:lineRule="auto"/>
            </w:pPr>
            <w:r>
              <w:t xml:space="preserve">                         </w:t>
            </w:r>
            <m:oMath>
              <m:r>
                <w:rPr>
                  <w:rFonts w:ascii="Cambria Math" w:hAnsi="Cambria Math"/>
                </w:rPr>
                <m:t>-2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3</m:t>
                  </m:r>
                </m:sup>
              </m:sSup>
              <m:r>
                <m:rPr>
                  <m:aln/>
                </m:rPr>
                <w:rPr>
                  <w:rFonts w:ascii="Cambria Math"/>
                </w:rPr>
                <m:t>=16</m:t>
              </m:r>
            </m:oMath>
          </w:p>
          <w:p w14:paraId="61DE2295" w14:textId="4E45975F" w:rsidR="006E12E7" w:rsidRPr="00343657" w:rsidRDefault="006E12E7" w:rsidP="006E12E7">
            <w:pPr>
              <w:spacing w:after="100" w:line="276" w:lineRule="auto"/>
              <w:rPr>
                <w:rFonts w:asciiTheme="majorHAnsi" w:hAnsiTheme="majorHAnsi" w:cstheme="majorHAnsi"/>
              </w:rPr>
            </w:pPr>
            <w:r w:rsidRPr="00486C80">
              <w:rPr>
                <w:color w:val="FA6464" w:themeColor="accent3"/>
              </w:rPr>
              <w:t xml:space="preserve">1. Isolate </w:t>
            </w:r>
            <m:oMath>
              <m:sSup>
                <m:sSupPr>
                  <m:ctrlPr>
                    <w:rPr>
                      <w:rFonts w:ascii="Cambria Math" w:hAnsi="Cambria Math"/>
                      <w:i/>
                      <w:color w:val="FA6464" w:themeColor="accent3"/>
                    </w:rPr>
                  </m:ctrlPr>
                </m:sSupPr>
                <m:e>
                  <m:r>
                    <w:rPr>
                      <w:rFonts w:ascii="Cambria Math" w:hAnsi="Cambria Math"/>
                      <w:color w:val="FA6464" w:themeColor="accent3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  <w:color w:val="FA6464" w:themeColor="accent3"/>
                    </w:rPr>
                    <m:t>3</m:t>
                  </m:r>
                </m:sup>
              </m:sSup>
            </m:oMath>
            <w:r w:rsidRPr="00486C80">
              <w:rPr>
                <w:color w:val="FA6464" w:themeColor="accent3"/>
              </w:rPr>
              <w:tab/>
            </w:r>
            <m:oMath>
              <m:r>
                <w:rPr>
                  <w:rStyle w:val="Solution-RChar"/>
                  <w:rFonts w:ascii="Cambria Math" w:hAnsi="Cambria Math"/>
                </w:rPr>
                <m:t>÷-2     ÷-2</m:t>
              </m:r>
              <m:r>
                <m:rPr>
                  <m:sty m:val="p"/>
                </m:rPr>
                <w:rPr>
                  <w:rFonts w:ascii="Cambria Math" w:hAnsi="Cambria Math"/>
                </w:rPr>
                <w:br/>
              </m:r>
            </m:oMath>
            <m:oMathPara>
              <m:oMath>
                <m:sSup>
                  <m:sSupPr>
                    <m:ctrlPr>
                      <w:rPr>
                        <w:rStyle w:val="SolutionChar"/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Style w:val="SolutionChar"/>
                        <w:rFonts w:ascii="Cambria Math" w:hAnsi="Cambria Math"/>
                      </w:rPr>
                      <m:t>x</m:t>
                    </m:r>
                  </m:e>
                  <m:sup>
                    <m:r>
                      <w:rPr>
                        <w:rStyle w:val="SolutionChar"/>
                        <w:rFonts w:ascii="Cambria Math" w:hAnsi="Cambria Math"/>
                      </w:rPr>
                      <m:t>3</m:t>
                    </m:r>
                  </m:sup>
                </m:sSup>
                <m:r>
                  <m:rPr>
                    <m:aln/>
                  </m:rPr>
                  <w:rPr>
                    <w:rStyle w:val="SolutionChar"/>
                    <w:rFonts w:ascii="Cambria Math" w:hAnsi="Cambria Math"/>
                  </w:rPr>
                  <m:t>=-8</m:t>
                </m:r>
                <m:r>
                  <m:rPr>
                    <m:sty m:val="p"/>
                  </m:rPr>
                  <w:rPr>
                    <w:rFonts w:ascii="Cambria Math" w:hAnsi="Cambria Math"/>
                    <w:color w:val="3296FA" w:themeColor="accent1"/>
                  </w:rPr>
                  <w:br/>
                </m:r>
              </m:oMath>
            </m:oMathPara>
            <w:r>
              <w:rPr>
                <w:color w:val="FA6464" w:themeColor="accent3"/>
              </w:rPr>
              <w:t xml:space="preserve">2. Cube root </w:t>
            </w:r>
            <w:r>
              <w:rPr>
                <w:color w:val="FA6464" w:themeColor="accent3"/>
              </w:rPr>
              <w:tab/>
              <w:t xml:space="preserve"> </w:t>
            </w:r>
            <m:oMath>
              <m:rad>
                <m:radPr>
                  <m:ctrlPr>
                    <w:rPr>
                      <w:rStyle w:val="Solution-RChar"/>
                      <w:rFonts w:ascii="Cambria Math" w:hAnsi="Cambria Math"/>
                    </w:rPr>
                  </m:ctrlPr>
                </m:radPr>
                <m:deg>
                  <m:r>
                    <w:rPr>
                      <w:rStyle w:val="Solution-RChar"/>
                      <w:rFonts w:ascii="Cambria Math" w:hAnsi="Cambria Math"/>
                    </w:rPr>
                    <m:t>3</m:t>
                  </m:r>
                </m:deg>
                <m:e/>
              </m:rad>
              <m:r>
                <w:rPr>
                  <w:rStyle w:val="Solution-RChar"/>
                  <w:rFonts w:ascii="Cambria Math" w:hAnsi="Cambria Math"/>
                </w:rPr>
                <m:t xml:space="preserve"> </m:t>
              </m:r>
              <m:r>
                <m:rPr>
                  <m:aln/>
                </m:rPr>
                <w:rPr>
                  <w:rStyle w:val="Solution-RChar"/>
                  <w:rFonts w:ascii="Cambria Math" w:hAnsi="Cambria Math"/>
                </w:rPr>
                <m:t xml:space="preserve">=  </m:t>
              </m:r>
              <m:rad>
                <m:radPr>
                  <m:ctrlPr>
                    <w:rPr>
                      <w:rStyle w:val="Solution-RChar"/>
                      <w:rFonts w:ascii="Cambria Math" w:hAnsi="Cambria Math"/>
                    </w:rPr>
                  </m:ctrlPr>
                </m:radPr>
                <m:deg>
                  <m:r>
                    <w:rPr>
                      <w:rStyle w:val="Solution-RChar"/>
                      <w:rFonts w:ascii="Cambria Math" w:hAnsi="Cambria Math"/>
                    </w:rPr>
                    <m:t>3</m:t>
                  </m:r>
                </m:deg>
                <m:e/>
              </m:rad>
              <m:r>
                <m:rPr>
                  <m:sty m:val="p"/>
                </m:rPr>
                <w:rPr>
                  <w:rFonts w:ascii="Cambria Math" w:hAnsi="Cambria Math"/>
                  <w:color w:val="3296FA" w:themeColor="accent1"/>
                </w:rPr>
                <w:br/>
              </m:r>
            </m:oMath>
            <w:r>
              <w:rPr>
                <w:color w:val="3296FA" w:themeColor="accent1"/>
              </w:rPr>
              <w:t xml:space="preserve">  </w:t>
            </w:r>
            <w:r w:rsidRPr="00315738">
              <w:rPr>
                <w:rStyle w:val="SolutionChar"/>
              </w:rPr>
              <w:tab/>
            </w:r>
            <w:r w:rsidRPr="00315738">
              <w:rPr>
                <w:rStyle w:val="SolutionChar"/>
              </w:rPr>
              <w:tab/>
            </w:r>
            <w:r w:rsidRPr="00315738">
              <w:rPr>
                <w:rStyle w:val="SolutionChar"/>
              </w:rPr>
              <w:tab/>
              <w:t xml:space="preserve">      </w:t>
            </w:r>
            <m:oMath>
              <m:r>
                <w:rPr>
                  <w:rStyle w:val="SolutionChar"/>
                  <w:rFonts w:ascii="Cambria Math" w:hAnsi="Cambria Math"/>
                </w:rPr>
                <m:t>x</m:t>
              </m:r>
              <m:r>
                <m:rPr>
                  <m:aln/>
                </m:rPr>
                <w:rPr>
                  <w:rStyle w:val="SolutionChar"/>
                  <w:rFonts w:ascii="Cambria Math" w:hAnsi="Cambria Math"/>
                </w:rPr>
                <m:t>=</m:t>
              </m:r>
              <m:rad>
                <m:radPr>
                  <m:ctrlPr>
                    <w:rPr>
                      <w:rStyle w:val="SolutionChar"/>
                      <w:rFonts w:ascii="Cambria Math" w:hAnsi="Cambria Math"/>
                    </w:rPr>
                  </m:ctrlPr>
                </m:radPr>
                <m:deg>
                  <m:r>
                    <w:rPr>
                      <w:rStyle w:val="SolutionChar"/>
                      <w:rFonts w:ascii="Cambria Math" w:hAnsi="Cambria Math"/>
                    </w:rPr>
                    <m:t>3</m:t>
                  </m:r>
                </m:deg>
                <m:e>
                  <m:r>
                    <w:rPr>
                      <w:rStyle w:val="SolutionChar"/>
                      <w:rFonts w:ascii="Cambria Math" w:hAnsi="Cambria Math"/>
                    </w:rPr>
                    <m:t>-8</m:t>
                  </m:r>
                </m:e>
              </m:rad>
              <m:r>
                <m:rPr>
                  <m:sty m:val="p"/>
                </m:rPr>
                <w:rPr>
                  <w:rStyle w:val="SolutionChar"/>
                  <w:rFonts w:ascii="Cambria Math" w:hAnsi="Cambria Math"/>
                </w:rPr>
                <w:br/>
              </m:r>
            </m:oMath>
            <w:r w:rsidRPr="00315738">
              <w:rPr>
                <w:rStyle w:val="SolutionChar"/>
              </w:rPr>
              <w:tab/>
            </w:r>
            <w:r w:rsidRPr="00315738">
              <w:rPr>
                <w:rStyle w:val="SolutionChar"/>
              </w:rPr>
              <w:tab/>
            </w:r>
            <w:r w:rsidRPr="00315738">
              <w:rPr>
                <w:rStyle w:val="SolutionChar"/>
              </w:rPr>
              <w:tab/>
              <w:t xml:space="preserve">      </w:t>
            </w:r>
            <m:oMath>
              <m:r>
                <w:rPr>
                  <w:rStyle w:val="SolutionChar"/>
                  <w:rFonts w:ascii="Cambria Math" w:hAnsi="Cambria Math"/>
                </w:rPr>
                <m:t>x</m:t>
              </m:r>
              <m:r>
                <m:rPr>
                  <m:aln/>
                </m:rPr>
                <w:rPr>
                  <w:rStyle w:val="SolutionChar"/>
                  <w:rFonts w:ascii="Cambria Math" w:hAnsi="Cambria Math"/>
                </w:rPr>
                <m:t>=-2</m:t>
              </m:r>
            </m:oMath>
          </w:p>
        </w:tc>
      </w:tr>
      <w:bookmarkEnd w:id="5"/>
    </w:tbl>
    <w:p w14:paraId="5A0F94A8" w14:textId="77777777" w:rsidR="008F4BA3" w:rsidRPr="00343657" w:rsidRDefault="008F4BA3" w:rsidP="00C03CF2">
      <w:pPr>
        <w:rPr>
          <w:rFonts w:asciiTheme="majorHAnsi" w:hAnsiTheme="majorHAnsi" w:cstheme="majorHAnsi"/>
        </w:rPr>
      </w:pPr>
    </w:p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401"/>
        <w:gridCol w:w="3402"/>
        <w:gridCol w:w="3402"/>
      </w:tblGrid>
      <w:tr w:rsidR="00273DC4" w:rsidRPr="00273DC4" w14:paraId="79F43CDC" w14:textId="77777777" w:rsidTr="00CE1533">
        <w:trPr>
          <w:trHeight w:val="510"/>
        </w:trPr>
        <w:tc>
          <w:tcPr>
            <w:tcW w:w="10205" w:type="dxa"/>
            <w:gridSpan w:val="3"/>
            <w:shd w:val="clear" w:color="auto" w:fill="FEE9D6" w:themeFill="accent2" w:themeFillTint="33"/>
            <w:vAlign w:val="center"/>
          </w:tcPr>
          <w:p w14:paraId="39DD4D88" w14:textId="438A0FAD" w:rsidR="008C011A" w:rsidRPr="00CB3521" w:rsidRDefault="0092797B" w:rsidP="0017403C">
            <w:pPr>
              <w:pStyle w:val="ListParagraph"/>
              <w:numPr>
                <w:ilvl w:val="0"/>
                <w:numId w:val="4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color w:val="034A92" w:themeColor="accent1" w:themeShade="80"/>
                <w:spacing w:val="15"/>
              </w:rPr>
            </w:pPr>
            <w:bookmarkStart w:id="9" w:name="_Hlk202624594"/>
            <w:bookmarkStart w:id="10" w:name="_Hlk206260257"/>
            <w:bookmarkStart w:id="11" w:name="_Hlk202130585"/>
            <w:r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 xml:space="preserve">Guided </w:t>
            </w:r>
            <w:r w:rsidR="008C011A" w:rsidRPr="00CB3521"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>Practice</w:t>
            </w:r>
          </w:p>
        </w:tc>
      </w:tr>
      <w:bookmarkEnd w:id="9"/>
      <w:tr w:rsidR="008C011A" w:rsidRPr="00343657" w14:paraId="20C6A6D8" w14:textId="77777777" w:rsidTr="005766ED">
        <w:tc>
          <w:tcPr>
            <w:tcW w:w="10205" w:type="dxa"/>
            <w:gridSpan w:val="3"/>
            <w:tcBorders>
              <w:bottom w:val="nil"/>
            </w:tcBorders>
          </w:tcPr>
          <w:p w14:paraId="29CFB7B0" w14:textId="7F320C19" w:rsidR="008C011A" w:rsidRPr="00343657" w:rsidRDefault="00772073" w:rsidP="005B5104">
            <w:pPr>
              <w:spacing w:after="100" w:line="276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S</w:t>
            </w:r>
            <w:r>
              <w:t>olve these equations.</w:t>
            </w:r>
          </w:p>
        </w:tc>
      </w:tr>
      <w:bookmarkEnd w:id="6"/>
      <w:bookmarkEnd w:id="7"/>
      <w:bookmarkEnd w:id="8"/>
      <w:bookmarkEnd w:id="10"/>
      <w:bookmarkEnd w:id="11"/>
      <w:tr w:rsidR="00F31273" w:rsidRPr="001D540C" w14:paraId="690A24F1" w14:textId="77777777" w:rsidTr="00C426A1">
        <w:tc>
          <w:tcPr>
            <w:tcW w:w="3401" w:type="dxa"/>
            <w:tcBorders>
              <w:top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63A4AD67" w14:textId="77777777" w:rsidR="00F31273" w:rsidRDefault="00F31273" w:rsidP="0017403C">
            <w:pPr>
              <w:pStyle w:val="ListParagraph"/>
              <w:numPr>
                <w:ilvl w:val="0"/>
                <w:numId w:val="1"/>
              </w:numPr>
              <w:spacing w:line="276" w:lineRule="auto"/>
            </w:pPr>
            <m:oMath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3</m:t>
                  </m:r>
                </m:sup>
              </m:sSup>
              <m:r>
                <w:rPr>
                  <w:rFonts w:ascii="Cambria Math" w:hAnsi="Cambria Math"/>
                </w:rPr>
                <m:t>=64</m:t>
              </m:r>
            </m:oMath>
          </w:p>
          <w:p w14:paraId="3F9D3297" w14:textId="77777777" w:rsidR="00F31273" w:rsidRDefault="00F31273" w:rsidP="00F31273">
            <w:pPr>
              <w:spacing w:line="276" w:lineRule="auto"/>
            </w:pPr>
          </w:p>
          <w:p w14:paraId="0CAAB375" w14:textId="77777777" w:rsidR="00F31273" w:rsidRDefault="00F31273" w:rsidP="00F31273">
            <w:pPr>
              <w:spacing w:line="276" w:lineRule="auto"/>
            </w:pPr>
          </w:p>
          <w:p w14:paraId="0BB358DD" w14:textId="77777777" w:rsidR="00F31273" w:rsidRDefault="00F31273" w:rsidP="00F31273">
            <w:pPr>
              <w:spacing w:line="276" w:lineRule="auto"/>
            </w:pPr>
          </w:p>
          <w:p w14:paraId="7A64C317" w14:textId="77777777" w:rsidR="00F31273" w:rsidRDefault="00F31273" w:rsidP="00F31273">
            <w:pPr>
              <w:spacing w:line="276" w:lineRule="auto"/>
            </w:pPr>
          </w:p>
          <w:p w14:paraId="59949428" w14:textId="069D3B07" w:rsidR="00F31273" w:rsidRPr="00F31273" w:rsidRDefault="00F31273" w:rsidP="00F31273">
            <w:pPr>
              <w:pStyle w:val="Answer"/>
              <w:rPr>
                <w:rFonts w:asciiTheme="majorHAnsi" w:hAnsiTheme="majorHAnsi" w:cstheme="majorHAnsi"/>
                <w:color w:val="auto"/>
              </w:rPr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x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4</m:t>
                </m:r>
              </m:oMath>
            </m:oMathPara>
          </w:p>
        </w:tc>
        <w:tc>
          <w:tcPr>
            <w:tcW w:w="3402" w:type="dxa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58EE1DC9" w14:textId="77777777" w:rsidR="00F31273" w:rsidRDefault="00F31273" w:rsidP="0017403C">
            <w:pPr>
              <w:pStyle w:val="ListParagraph"/>
              <w:numPr>
                <w:ilvl w:val="0"/>
                <w:numId w:val="1"/>
              </w:numPr>
              <w:spacing w:line="276" w:lineRule="auto"/>
            </w:pPr>
            <w:r>
              <w:t xml:space="preserve"> </w:t>
            </w:r>
            <m:oMath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3</m:t>
                  </m:r>
                </m:sup>
              </m:sSup>
              <m:r>
                <w:rPr>
                  <w:rFonts w:ascii="Cambria Math" w:hAnsi="Cambria Math"/>
                </w:rPr>
                <m:t>=125</m:t>
              </m:r>
            </m:oMath>
          </w:p>
          <w:p w14:paraId="41F9823C" w14:textId="77777777" w:rsidR="00F31273" w:rsidRDefault="00F31273" w:rsidP="00F31273">
            <w:pPr>
              <w:spacing w:line="276" w:lineRule="auto"/>
            </w:pPr>
          </w:p>
          <w:p w14:paraId="1C0605F3" w14:textId="77777777" w:rsidR="00F31273" w:rsidRDefault="00F31273" w:rsidP="00F31273">
            <w:pPr>
              <w:spacing w:line="276" w:lineRule="auto"/>
            </w:pPr>
          </w:p>
          <w:p w14:paraId="2E1F0010" w14:textId="77777777" w:rsidR="00F31273" w:rsidRDefault="00F31273" w:rsidP="00F31273">
            <w:pPr>
              <w:spacing w:line="276" w:lineRule="auto"/>
            </w:pPr>
          </w:p>
          <w:p w14:paraId="765235E8" w14:textId="77777777" w:rsidR="00F31273" w:rsidRDefault="00F31273" w:rsidP="00F31273">
            <w:pPr>
              <w:spacing w:line="276" w:lineRule="auto"/>
            </w:pPr>
          </w:p>
          <w:p w14:paraId="3404B09A" w14:textId="4AEB0C27" w:rsidR="00F31273" w:rsidRPr="00F31273" w:rsidRDefault="00F31273" w:rsidP="00F31273">
            <w:pPr>
              <w:pStyle w:val="Answer"/>
              <w:rPr>
                <w:rFonts w:asciiTheme="majorHAnsi" w:hAnsiTheme="majorHAnsi" w:cstheme="majorHAnsi"/>
                <w:color w:val="auto"/>
              </w:rPr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x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5</m:t>
                </m:r>
              </m:oMath>
            </m:oMathPara>
          </w:p>
        </w:tc>
        <w:tc>
          <w:tcPr>
            <w:tcW w:w="3402" w:type="dxa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363E0C36" w14:textId="77777777" w:rsidR="00F31273" w:rsidRDefault="00F31273" w:rsidP="0017403C">
            <w:pPr>
              <w:pStyle w:val="ListParagraph"/>
              <w:numPr>
                <w:ilvl w:val="0"/>
                <w:numId w:val="1"/>
              </w:numPr>
              <w:spacing w:line="276" w:lineRule="auto"/>
            </w:pPr>
            <w:r>
              <w:t xml:space="preserve"> </w:t>
            </w:r>
            <m:oMath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3</m:t>
                  </m:r>
                </m:sup>
              </m:sSup>
              <m:r>
                <w:rPr>
                  <w:rFonts w:ascii="Cambria Math" w:hAnsi="Cambria Math"/>
                </w:rPr>
                <m:t>=-27</m:t>
              </m:r>
            </m:oMath>
          </w:p>
          <w:p w14:paraId="05673782" w14:textId="77777777" w:rsidR="00F31273" w:rsidRDefault="00F31273" w:rsidP="00F31273">
            <w:pPr>
              <w:spacing w:line="276" w:lineRule="auto"/>
            </w:pPr>
          </w:p>
          <w:p w14:paraId="63C91911" w14:textId="77777777" w:rsidR="00F31273" w:rsidRDefault="00F31273" w:rsidP="00F31273">
            <w:pPr>
              <w:spacing w:line="276" w:lineRule="auto"/>
            </w:pPr>
          </w:p>
          <w:p w14:paraId="34D38CC6" w14:textId="77777777" w:rsidR="00F31273" w:rsidRDefault="00F31273" w:rsidP="00F31273">
            <w:pPr>
              <w:spacing w:line="276" w:lineRule="auto"/>
            </w:pPr>
          </w:p>
          <w:p w14:paraId="32CC5B7A" w14:textId="77777777" w:rsidR="00F31273" w:rsidRDefault="00F31273" w:rsidP="00F31273">
            <w:pPr>
              <w:spacing w:line="276" w:lineRule="auto"/>
            </w:pPr>
          </w:p>
          <w:p w14:paraId="32F7D744" w14:textId="64DE1F1A" w:rsidR="00F31273" w:rsidRPr="00F31273" w:rsidRDefault="00F31273" w:rsidP="00F31273">
            <w:pPr>
              <w:pStyle w:val="Answer"/>
              <w:rPr>
                <w:rFonts w:asciiTheme="majorHAnsi" w:hAnsiTheme="majorHAnsi" w:cstheme="majorHAnsi"/>
                <w:color w:val="auto"/>
              </w:rPr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x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=-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3</m:t>
                </m:r>
              </m:oMath>
            </m:oMathPara>
          </w:p>
        </w:tc>
      </w:tr>
      <w:tr w:rsidR="00F31273" w:rsidRPr="001D540C" w14:paraId="7A32ADB9" w14:textId="77777777" w:rsidTr="00C426A1">
        <w:tc>
          <w:tcPr>
            <w:tcW w:w="3401" w:type="dxa"/>
            <w:tcBorders>
              <w:top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385C02BC" w14:textId="77777777" w:rsidR="00F31273" w:rsidRDefault="00F31273" w:rsidP="0017403C">
            <w:pPr>
              <w:pStyle w:val="ListParagraph"/>
              <w:numPr>
                <w:ilvl w:val="0"/>
                <w:numId w:val="1"/>
              </w:numPr>
              <w:spacing w:line="276" w:lineRule="auto"/>
            </w:pPr>
            <w:r>
              <w:t xml:space="preserve"> </w:t>
            </w:r>
            <m:oMath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3</m:t>
                  </m:r>
                </m:sup>
              </m:sSup>
              <m:r>
                <w:rPr>
                  <w:rFonts w:ascii="Cambria Math" w:hAnsi="Cambria Math"/>
                </w:rPr>
                <m:t>+2=-6</m:t>
              </m:r>
            </m:oMath>
          </w:p>
          <w:p w14:paraId="3CE1BB6A" w14:textId="77777777" w:rsidR="00F31273" w:rsidRDefault="00F31273" w:rsidP="00F31273">
            <w:pPr>
              <w:spacing w:line="276" w:lineRule="auto"/>
            </w:pPr>
          </w:p>
          <w:p w14:paraId="3ADFB889" w14:textId="77777777" w:rsidR="00F31273" w:rsidRDefault="00F31273" w:rsidP="00F31273">
            <w:pPr>
              <w:spacing w:line="276" w:lineRule="auto"/>
            </w:pPr>
          </w:p>
          <w:p w14:paraId="33B7303E" w14:textId="77777777" w:rsidR="00F31273" w:rsidRDefault="00F31273" w:rsidP="00F31273">
            <w:pPr>
              <w:spacing w:line="276" w:lineRule="auto"/>
            </w:pPr>
          </w:p>
          <w:p w14:paraId="15C29783" w14:textId="77777777" w:rsidR="00F31273" w:rsidRDefault="00F31273" w:rsidP="00F31273">
            <w:pPr>
              <w:spacing w:line="276" w:lineRule="auto"/>
            </w:pPr>
          </w:p>
          <w:p w14:paraId="653B4006" w14:textId="77777777" w:rsidR="00F31273" w:rsidRDefault="00F31273" w:rsidP="00F31273">
            <w:pPr>
              <w:spacing w:line="276" w:lineRule="auto"/>
            </w:pPr>
          </w:p>
          <w:p w14:paraId="69D23ECE" w14:textId="2D14124D" w:rsidR="00F31273" w:rsidRPr="00F31273" w:rsidRDefault="00F31273" w:rsidP="00F31273">
            <w:pPr>
              <w:pStyle w:val="Answer"/>
              <w:rPr>
                <w:rFonts w:asciiTheme="majorHAnsi" w:hAnsiTheme="majorHAnsi" w:cstheme="majorHAnsi"/>
                <w:color w:val="auto"/>
              </w:rPr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x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=-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2</m:t>
                </m:r>
              </m:oMath>
            </m:oMathPara>
          </w:p>
        </w:tc>
        <w:tc>
          <w:tcPr>
            <w:tcW w:w="3402" w:type="dxa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760EF1EE" w14:textId="77777777" w:rsidR="00F31273" w:rsidRDefault="00F31273" w:rsidP="0017403C">
            <w:pPr>
              <w:pStyle w:val="ListParagraph"/>
              <w:numPr>
                <w:ilvl w:val="0"/>
                <w:numId w:val="1"/>
              </w:numPr>
              <w:spacing w:line="276" w:lineRule="auto"/>
            </w:pPr>
            <w:r>
              <w:t xml:space="preserve"> </w:t>
            </w:r>
            <m:oMath>
              <m:r>
                <w:rPr>
                  <w:rFonts w:ascii="Cambria Math" w:hAnsi="Cambria Math"/>
                </w:rPr>
                <m:t>2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3</m:t>
                  </m:r>
                </m:sup>
              </m:sSup>
              <m:r>
                <w:rPr>
                  <w:rFonts w:ascii="Cambria Math" w:hAnsi="Cambria Math"/>
                </w:rPr>
                <m:t>=2000</m:t>
              </m:r>
            </m:oMath>
          </w:p>
          <w:p w14:paraId="36642F1F" w14:textId="77777777" w:rsidR="00F31273" w:rsidRDefault="00F31273" w:rsidP="00F31273">
            <w:pPr>
              <w:spacing w:line="276" w:lineRule="auto"/>
            </w:pPr>
          </w:p>
          <w:p w14:paraId="3C709540" w14:textId="77777777" w:rsidR="00F31273" w:rsidRDefault="00F31273" w:rsidP="00F31273">
            <w:pPr>
              <w:spacing w:line="276" w:lineRule="auto"/>
            </w:pPr>
          </w:p>
          <w:p w14:paraId="461A7BAF" w14:textId="77777777" w:rsidR="00F31273" w:rsidRDefault="00F31273" w:rsidP="00F31273">
            <w:pPr>
              <w:spacing w:line="276" w:lineRule="auto"/>
            </w:pPr>
          </w:p>
          <w:p w14:paraId="0107D4B3" w14:textId="77777777" w:rsidR="00F31273" w:rsidRDefault="00F31273" w:rsidP="00F31273">
            <w:pPr>
              <w:spacing w:line="276" w:lineRule="auto"/>
            </w:pPr>
          </w:p>
          <w:p w14:paraId="24778EA0" w14:textId="77777777" w:rsidR="00F31273" w:rsidRDefault="00F31273" w:rsidP="00F31273">
            <w:pPr>
              <w:spacing w:line="276" w:lineRule="auto"/>
            </w:pPr>
          </w:p>
          <w:p w14:paraId="41C04425" w14:textId="19A7616D" w:rsidR="00F31273" w:rsidRPr="00F31273" w:rsidRDefault="00F31273" w:rsidP="00F31273">
            <w:pPr>
              <w:pStyle w:val="Answer"/>
              <w:rPr>
                <w:rFonts w:asciiTheme="majorHAnsi" w:hAnsiTheme="majorHAnsi" w:cstheme="majorHAnsi"/>
                <w:color w:val="auto"/>
              </w:rPr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x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=1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0</m:t>
                </m:r>
              </m:oMath>
            </m:oMathPara>
          </w:p>
        </w:tc>
        <w:tc>
          <w:tcPr>
            <w:tcW w:w="3402" w:type="dxa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455154A6" w14:textId="77777777" w:rsidR="00F31273" w:rsidRDefault="00F31273" w:rsidP="0017403C">
            <w:pPr>
              <w:pStyle w:val="ListParagraph"/>
              <w:numPr>
                <w:ilvl w:val="0"/>
                <w:numId w:val="1"/>
              </w:numPr>
              <w:spacing w:line="276" w:lineRule="auto"/>
            </w:pPr>
            <m:oMath>
              <m:f>
                <m:fPr>
                  <m:ctrlPr>
                    <w:rPr>
                      <w:rFonts w:ascii="Cambria Math" w:hAnsi="Cambria Math"/>
                      <w:i/>
                      <w:sz w:val="32"/>
                      <w:szCs w:val="32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32"/>
                          <w:szCs w:val="32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32"/>
                          <w:szCs w:val="32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/>
                          <w:sz w:val="32"/>
                          <w:szCs w:val="32"/>
                        </w:rPr>
                        <m:t>3</m:t>
                      </m:r>
                    </m:sup>
                  </m:sSup>
                </m:num>
                <m:den>
                  <m:r>
                    <w:rPr>
                      <w:rFonts w:ascii="Cambria Math" w:hAnsi="Cambria Math"/>
                      <w:sz w:val="32"/>
                      <w:szCs w:val="32"/>
                    </w:rPr>
                    <m:t>2</m:t>
                  </m:r>
                </m:den>
              </m:f>
            </m:oMath>
            <w:r>
              <w:t xml:space="preserve">  </w:t>
            </w:r>
            <m:oMath>
              <m:r>
                <w:rPr>
                  <w:rFonts w:ascii="Cambria Math" w:hAnsi="Cambria Math"/>
                </w:rPr>
                <m:t>=108</m:t>
              </m:r>
            </m:oMath>
          </w:p>
          <w:p w14:paraId="5C292F6B" w14:textId="77777777" w:rsidR="00F31273" w:rsidRDefault="00F31273" w:rsidP="00F31273">
            <w:pPr>
              <w:spacing w:line="276" w:lineRule="auto"/>
            </w:pPr>
          </w:p>
          <w:p w14:paraId="330D0C90" w14:textId="77777777" w:rsidR="00F31273" w:rsidRDefault="00F31273" w:rsidP="00F31273">
            <w:pPr>
              <w:spacing w:line="276" w:lineRule="auto"/>
            </w:pPr>
          </w:p>
          <w:p w14:paraId="16A7D159" w14:textId="77777777" w:rsidR="00F31273" w:rsidRDefault="00F31273" w:rsidP="00F31273">
            <w:pPr>
              <w:spacing w:line="276" w:lineRule="auto"/>
            </w:pPr>
          </w:p>
          <w:p w14:paraId="3F16FF6D" w14:textId="77777777" w:rsidR="00F31273" w:rsidRDefault="00F31273" w:rsidP="00F31273">
            <w:pPr>
              <w:spacing w:line="276" w:lineRule="auto"/>
            </w:pPr>
          </w:p>
          <w:p w14:paraId="08031B15" w14:textId="7051C5FF" w:rsidR="00F31273" w:rsidRPr="00F31273" w:rsidRDefault="00F31273" w:rsidP="00F31273">
            <w:pPr>
              <w:pStyle w:val="Answer"/>
              <w:rPr>
                <w:rFonts w:asciiTheme="majorHAnsi" w:hAnsiTheme="majorHAnsi" w:cstheme="majorHAnsi"/>
                <w:color w:val="auto"/>
              </w:rPr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x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6</m:t>
                </m:r>
              </m:oMath>
            </m:oMathPara>
          </w:p>
        </w:tc>
      </w:tr>
    </w:tbl>
    <w:p w14:paraId="1CFB254A" w14:textId="77777777" w:rsidR="00C86263" w:rsidRDefault="00C86263" w:rsidP="00C03CF2">
      <w:pPr>
        <w:rPr>
          <w:rFonts w:asciiTheme="majorHAnsi" w:hAnsiTheme="majorHAnsi" w:cstheme="majorHAnsi"/>
        </w:rPr>
      </w:pPr>
    </w:p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205"/>
      </w:tblGrid>
      <w:tr w:rsidR="00D34F4C" w:rsidRPr="00343657" w14:paraId="6BD748B1" w14:textId="77777777" w:rsidTr="00CE1533">
        <w:trPr>
          <w:trHeight w:val="510"/>
        </w:trPr>
        <w:tc>
          <w:tcPr>
            <w:tcW w:w="10205" w:type="dxa"/>
            <w:shd w:val="clear" w:color="auto" w:fill="D6E9FE" w:themeFill="accent1" w:themeFillTint="33"/>
            <w:vAlign w:val="center"/>
          </w:tcPr>
          <w:p w14:paraId="35893587" w14:textId="3B2C288C" w:rsidR="00D34F4C" w:rsidRPr="009E164A" w:rsidRDefault="00D34F4C" w:rsidP="0017403C">
            <w:pPr>
              <w:pStyle w:val="ListParagraph"/>
              <w:numPr>
                <w:ilvl w:val="0"/>
                <w:numId w:val="6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b/>
                <w:bCs/>
                <w:spacing w:val="15"/>
              </w:rPr>
            </w:pPr>
            <w:bookmarkStart w:id="12" w:name="_Hlk162774077"/>
            <w:r w:rsidRPr="009E164A">
              <w:rPr>
                <w:rFonts w:asciiTheme="majorHAnsi" w:hAnsiTheme="majorHAnsi" w:cstheme="majorHAnsi"/>
                <w:b/>
                <w:bCs/>
                <w:spacing w:val="15"/>
              </w:rPr>
              <w:t xml:space="preserve">Key </w:t>
            </w:r>
            <w:r w:rsidR="005A2C1D" w:rsidRPr="009E164A">
              <w:rPr>
                <w:rFonts w:asciiTheme="majorHAnsi" w:hAnsiTheme="majorHAnsi" w:cstheme="majorHAnsi"/>
                <w:b/>
                <w:bCs/>
                <w:spacing w:val="15"/>
              </w:rPr>
              <w:t>I</w:t>
            </w:r>
            <w:r w:rsidRPr="009E164A">
              <w:rPr>
                <w:rFonts w:asciiTheme="majorHAnsi" w:hAnsiTheme="majorHAnsi" w:cstheme="majorHAnsi"/>
                <w:b/>
                <w:bCs/>
                <w:spacing w:val="15"/>
              </w:rPr>
              <w:t>deas</w:t>
            </w:r>
          </w:p>
        </w:tc>
      </w:tr>
      <w:tr w:rsidR="00900EB8" w:rsidRPr="00343657" w14:paraId="20B5D9BC" w14:textId="77777777" w:rsidTr="00CE1533">
        <w:tc>
          <w:tcPr>
            <w:tcW w:w="10205" w:type="dxa"/>
          </w:tcPr>
          <w:p w14:paraId="098A7BA3" w14:textId="4031C4AA" w:rsidR="00900EB8" w:rsidRPr="00343657" w:rsidRDefault="00103E8D" w:rsidP="0017403C">
            <w:pPr>
              <w:pStyle w:val="ListParagraph"/>
              <w:numPr>
                <w:ilvl w:val="0"/>
                <w:numId w:val="2"/>
              </w:numPr>
              <w:spacing w:before="100" w:line="276" w:lineRule="auto"/>
              <w:contextualSpacing w:val="0"/>
              <w:rPr>
                <w:rFonts w:asciiTheme="majorHAnsi" w:hAnsiTheme="majorHAnsi" w:cstheme="majorHAnsi"/>
              </w:rPr>
            </w:pPr>
            <w:r>
              <w:t>The inverse operation of cubing is ……………… …………………</w:t>
            </w:r>
          </w:p>
        </w:tc>
      </w:tr>
      <w:bookmarkEnd w:id="12"/>
    </w:tbl>
    <w:p w14:paraId="531ED140" w14:textId="2FA09467" w:rsidR="00343657" w:rsidRDefault="00343657" w:rsidP="00900EB8">
      <w:pPr>
        <w:rPr>
          <w:rFonts w:asciiTheme="majorHAnsi" w:hAnsiTheme="majorHAnsi" w:cstheme="majorHAnsi"/>
        </w:rPr>
      </w:pPr>
    </w:p>
    <w:p w14:paraId="4530D9EE" w14:textId="77777777" w:rsidR="00420BCF" w:rsidRDefault="00420BCF" w:rsidP="00900EB8">
      <w:pPr>
        <w:rPr>
          <w:rFonts w:asciiTheme="majorHAnsi" w:hAnsiTheme="majorHAnsi" w:cstheme="majorHAnsi"/>
        </w:rPr>
      </w:pPr>
    </w:p>
    <w:p w14:paraId="1A65CA8D" w14:textId="77777777" w:rsidR="006E1C03" w:rsidRDefault="006E1C03" w:rsidP="006E1C03">
      <w:pPr>
        <w:pStyle w:val="Level"/>
      </w:pPr>
      <w:r>
        <w:lastRenderedPageBreak/>
        <w:t>Foundation</w:t>
      </w:r>
    </w:p>
    <w:p w14:paraId="4E18532C" w14:textId="77777777" w:rsidR="006E1C03" w:rsidRDefault="006E1C03" w:rsidP="0017403C">
      <w:pPr>
        <w:pStyle w:val="ListParagraph"/>
        <w:numPr>
          <w:ilvl w:val="0"/>
          <w:numId w:val="11"/>
        </w:numPr>
      </w:pPr>
      <w:r>
        <w:t xml:space="preserve">Solve the following. Round your answer to 2 </w:t>
      </w:r>
      <w:proofErr w:type="spellStart"/>
      <w:r>
        <w:t>d.p</w:t>
      </w:r>
      <w:proofErr w:type="spellEnd"/>
      <w:r>
        <w:t>, if appropriate.</w:t>
      </w:r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 w:themeColor="accent6"/>
          <w:insideV w:val="single" w:sz="4" w:space="0" w:color="C8C8C8" w:themeColor="accent6"/>
        </w:tblBorders>
        <w:tblLook w:val="04A0" w:firstRow="1" w:lastRow="0" w:firstColumn="1" w:lastColumn="0" w:noHBand="0" w:noVBand="1"/>
      </w:tblPr>
      <w:tblGrid>
        <w:gridCol w:w="3449"/>
        <w:gridCol w:w="3449"/>
        <w:gridCol w:w="3449"/>
      </w:tblGrid>
      <w:tr w:rsidR="006E1C03" w14:paraId="2A98559D" w14:textId="77777777" w:rsidTr="00C426A1">
        <w:tc>
          <w:tcPr>
            <w:tcW w:w="3449" w:type="dxa"/>
          </w:tcPr>
          <w:p w14:paraId="163B918F" w14:textId="77777777" w:rsidR="006E1C03" w:rsidRDefault="006E1C03" w:rsidP="0017403C">
            <w:pPr>
              <w:pStyle w:val="ListParagraph"/>
              <w:numPr>
                <w:ilvl w:val="0"/>
                <w:numId w:val="12"/>
              </w:numPr>
              <w:spacing w:line="276" w:lineRule="auto"/>
            </w:pPr>
            <m:oMath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3</m:t>
                  </m:r>
                </m:sup>
              </m:sSup>
              <m:r>
                <w:rPr>
                  <w:rFonts w:ascii="Cambria Math" w:hAnsi="Cambria Math"/>
                </w:rPr>
                <m:t>=8</m:t>
              </m:r>
            </m:oMath>
          </w:p>
          <w:p w14:paraId="064BD4DF" w14:textId="77777777" w:rsidR="006E1C03" w:rsidRDefault="006E1C03" w:rsidP="00C426A1">
            <w:pPr>
              <w:pStyle w:val="Answer"/>
            </w:pPr>
            <m:oMath>
              <m:r>
                <w:rPr>
                  <w:rFonts w:ascii="Cambria Math" w:hAnsi="Cambria Math"/>
                </w:rPr>
                <m:t>x=</m:t>
              </m:r>
            </m:oMath>
            <w:r>
              <w:t>2</w:t>
            </w:r>
          </w:p>
        </w:tc>
        <w:tc>
          <w:tcPr>
            <w:tcW w:w="3449" w:type="dxa"/>
          </w:tcPr>
          <w:p w14:paraId="26323226" w14:textId="77777777" w:rsidR="006E1C03" w:rsidRDefault="006E1C03" w:rsidP="0017403C">
            <w:pPr>
              <w:pStyle w:val="ListParagraph"/>
              <w:numPr>
                <w:ilvl w:val="0"/>
                <w:numId w:val="12"/>
              </w:numPr>
              <w:spacing w:line="276" w:lineRule="auto"/>
            </w:pPr>
            <m:oMath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3</m:t>
                  </m:r>
                </m:sup>
              </m:sSup>
              <m:r>
                <w:rPr>
                  <w:rFonts w:ascii="Cambria Math" w:hAnsi="Cambria Math"/>
                </w:rPr>
                <m:t>=-64</m:t>
              </m:r>
            </m:oMath>
          </w:p>
          <w:p w14:paraId="6EBAAC0D" w14:textId="77777777" w:rsidR="006E1C03" w:rsidRDefault="006E1C03" w:rsidP="00C426A1">
            <w:pPr>
              <w:pStyle w:val="Answer"/>
            </w:pPr>
            <m:oMath>
              <m:r>
                <w:rPr>
                  <w:rFonts w:ascii="Cambria Math" w:hAnsi="Cambria Math"/>
                </w:rPr>
                <m:t>x=</m:t>
              </m:r>
            </m:oMath>
            <w:r>
              <w:t>–4</w:t>
            </w:r>
          </w:p>
        </w:tc>
        <w:tc>
          <w:tcPr>
            <w:tcW w:w="3449" w:type="dxa"/>
          </w:tcPr>
          <w:p w14:paraId="0A675D2C" w14:textId="77777777" w:rsidR="006E1C03" w:rsidRDefault="006E1C03" w:rsidP="0017403C">
            <w:pPr>
              <w:pStyle w:val="ListParagraph"/>
              <w:numPr>
                <w:ilvl w:val="0"/>
                <w:numId w:val="12"/>
              </w:numPr>
              <w:spacing w:line="276" w:lineRule="auto"/>
            </w:pPr>
            <m:oMath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3</m:t>
                  </m:r>
                </m:sup>
              </m:sSup>
              <m:r>
                <w:rPr>
                  <w:rFonts w:ascii="Cambria Math" w:hAnsi="Cambria Math"/>
                </w:rPr>
                <m:t>=216</m:t>
              </m:r>
            </m:oMath>
          </w:p>
          <w:p w14:paraId="3A6E0A92" w14:textId="77777777" w:rsidR="006E1C03" w:rsidRDefault="006E1C03" w:rsidP="00C426A1">
            <w:pPr>
              <w:pStyle w:val="Answer"/>
            </w:pPr>
            <m:oMath>
              <m:r>
                <w:rPr>
                  <w:rFonts w:ascii="Cambria Math" w:hAnsi="Cambria Math"/>
                </w:rPr>
                <m:t>x=</m:t>
              </m:r>
            </m:oMath>
            <w:r>
              <w:t>6</w:t>
            </w:r>
          </w:p>
        </w:tc>
      </w:tr>
      <w:tr w:rsidR="006E1C03" w14:paraId="65A8B552" w14:textId="77777777" w:rsidTr="00C426A1">
        <w:tc>
          <w:tcPr>
            <w:tcW w:w="3449" w:type="dxa"/>
          </w:tcPr>
          <w:p w14:paraId="311921F5" w14:textId="77777777" w:rsidR="006E1C03" w:rsidRDefault="006E1C03" w:rsidP="0017403C">
            <w:pPr>
              <w:pStyle w:val="ListParagraph"/>
              <w:numPr>
                <w:ilvl w:val="0"/>
                <w:numId w:val="12"/>
              </w:numPr>
              <w:spacing w:line="276" w:lineRule="auto"/>
            </w:pPr>
            <m:oMath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3</m:t>
                  </m:r>
                </m:sup>
              </m:sSup>
              <m:r>
                <w:rPr>
                  <w:rFonts w:ascii="Cambria Math" w:hAnsi="Cambria Math"/>
                </w:rPr>
                <m:t>=27</m:t>
              </m:r>
            </m:oMath>
          </w:p>
          <w:p w14:paraId="2C387724" w14:textId="77777777" w:rsidR="006E1C03" w:rsidRDefault="006E1C03" w:rsidP="00C426A1">
            <w:pPr>
              <w:pStyle w:val="Answer"/>
            </w:pPr>
            <m:oMath>
              <m:r>
                <w:rPr>
                  <w:rFonts w:ascii="Cambria Math" w:hAnsi="Cambria Math"/>
                </w:rPr>
                <m:t>x=</m:t>
              </m:r>
            </m:oMath>
            <w:r>
              <w:t>3</w:t>
            </w:r>
          </w:p>
        </w:tc>
        <w:tc>
          <w:tcPr>
            <w:tcW w:w="3449" w:type="dxa"/>
          </w:tcPr>
          <w:p w14:paraId="0D3F7054" w14:textId="77777777" w:rsidR="006E1C03" w:rsidRDefault="006E1C03" w:rsidP="0017403C">
            <w:pPr>
              <w:pStyle w:val="ListParagraph"/>
              <w:numPr>
                <w:ilvl w:val="0"/>
                <w:numId w:val="12"/>
              </w:numPr>
              <w:spacing w:line="276" w:lineRule="auto"/>
            </w:pPr>
            <m:oMath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3</m:t>
                  </m:r>
                </m:sup>
              </m:sSup>
              <m:r>
                <w:rPr>
                  <w:rFonts w:ascii="Cambria Math" w:hAnsi="Cambria Math"/>
                </w:rPr>
                <m:t>=-1000</m:t>
              </m:r>
            </m:oMath>
          </w:p>
          <w:p w14:paraId="55C50E98" w14:textId="77777777" w:rsidR="006E1C03" w:rsidRDefault="006E1C03" w:rsidP="00C426A1">
            <w:pPr>
              <w:pStyle w:val="Answer"/>
            </w:pPr>
            <m:oMath>
              <m:r>
                <w:rPr>
                  <w:rFonts w:ascii="Cambria Math" w:hAnsi="Cambria Math"/>
                </w:rPr>
                <m:t>x=</m:t>
              </m:r>
            </m:oMath>
            <w:r>
              <w:t>–10</w:t>
            </w:r>
          </w:p>
        </w:tc>
        <w:tc>
          <w:tcPr>
            <w:tcW w:w="3449" w:type="dxa"/>
          </w:tcPr>
          <w:p w14:paraId="03CDD362" w14:textId="77777777" w:rsidR="006E1C03" w:rsidRDefault="006E1C03" w:rsidP="0017403C">
            <w:pPr>
              <w:pStyle w:val="ListParagraph"/>
              <w:numPr>
                <w:ilvl w:val="0"/>
                <w:numId w:val="12"/>
              </w:numPr>
              <w:spacing w:line="276" w:lineRule="auto"/>
            </w:pPr>
            <m:oMath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3</m:t>
                  </m:r>
                </m:sup>
              </m:sSup>
              <m:r>
                <w:rPr>
                  <w:rFonts w:ascii="Cambria Math" w:hAnsi="Cambria Math"/>
                </w:rPr>
                <m:t>=-125</m:t>
              </m:r>
            </m:oMath>
          </w:p>
          <w:p w14:paraId="0A331B3D" w14:textId="77777777" w:rsidR="006E1C03" w:rsidRDefault="006E1C03" w:rsidP="00C426A1">
            <w:pPr>
              <w:pStyle w:val="Answer"/>
            </w:pPr>
            <m:oMath>
              <m:r>
                <w:rPr>
                  <w:rFonts w:ascii="Cambria Math" w:hAnsi="Cambria Math"/>
                </w:rPr>
                <m:t>x=</m:t>
              </m:r>
            </m:oMath>
            <w:r>
              <w:t>–5</w:t>
            </w:r>
          </w:p>
        </w:tc>
      </w:tr>
      <w:tr w:rsidR="006E1C03" w14:paraId="2B5630A3" w14:textId="77777777" w:rsidTr="00C426A1">
        <w:tc>
          <w:tcPr>
            <w:tcW w:w="3449" w:type="dxa"/>
          </w:tcPr>
          <w:p w14:paraId="1440F38B" w14:textId="77777777" w:rsidR="006E1C03" w:rsidRDefault="006E1C03" w:rsidP="0017403C">
            <w:pPr>
              <w:pStyle w:val="ListParagraph"/>
              <w:numPr>
                <w:ilvl w:val="0"/>
                <w:numId w:val="12"/>
              </w:numPr>
              <w:spacing w:line="276" w:lineRule="auto"/>
            </w:pPr>
            <m:oMath>
              <m:r>
                <w:rPr>
                  <w:rFonts w:ascii="Cambria Math" w:hAnsi="Cambria Math"/>
                </w:rPr>
                <m:t>27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3</m:t>
                  </m:r>
                </m:sup>
              </m:sSup>
              <m:r>
                <w:rPr>
                  <w:rFonts w:ascii="Cambria Math" w:hAnsi="Cambria Math"/>
                </w:rPr>
                <m:t>=8</m:t>
              </m:r>
            </m:oMath>
          </w:p>
          <w:p w14:paraId="1ACBCC6D" w14:textId="77777777" w:rsidR="006E1C03" w:rsidRDefault="006E1C03" w:rsidP="00C426A1">
            <w:pPr>
              <w:spacing w:line="276" w:lineRule="auto"/>
            </w:pPr>
          </w:p>
          <w:p w14:paraId="176E3C87" w14:textId="77777777" w:rsidR="006E1C03" w:rsidRPr="00EB2E53" w:rsidRDefault="006E1C03" w:rsidP="00C426A1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x=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2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3</m:t>
                    </m:r>
                  </m:den>
                </m:f>
              </m:oMath>
            </m:oMathPara>
          </w:p>
        </w:tc>
        <w:tc>
          <w:tcPr>
            <w:tcW w:w="3449" w:type="dxa"/>
          </w:tcPr>
          <w:p w14:paraId="7B14D318" w14:textId="77777777" w:rsidR="006E1C03" w:rsidRDefault="006E1C03" w:rsidP="0017403C">
            <w:pPr>
              <w:pStyle w:val="ListParagraph"/>
              <w:numPr>
                <w:ilvl w:val="0"/>
                <w:numId w:val="12"/>
              </w:numPr>
              <w:spacing w:line="276" w:lineRule="auto"/>
            </w:pPr>
            <m:oMath>
              <m:r>
                <w:rPr>
                  <w:rFonts w:ascii="Cambria Math" w:hAnsi="Cambria Math"/>
                </w:rPr>
                <m:t>125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3</m:t>
                  </m:r>
                </m:sup>
              </m:sSup>
              <m:r>
                <w:rPr>
                  <w:rFonts w:ascii="Cambria Math" w:hAnsi="Cambria Math"/>
                </w:rPr>
                <m:t>=-27</m:t>
              </m:r>
            </m:oMath>
          </w:p>
          <w:p w14:paraId="68F32791" w14:textId="77777777" w:rsidR="006E1C03" w:rsidRDefault="006E1C03" w:rsidP="00C426A1">
            <w:pPr>
              <w:spacing w:line="276" w:lineRule="auto"/>
            </w:pPr>
          </w:p>
          <w:p w14:paraId="5341DC96" w14:textId="77777777" w:rsidR="006E1C03" w:rsidRPr="00EB2E53" w:rsidRDefault="006E1C03" w:rsidP="00C426A1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x=-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3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5</m:t>
                    </m:r>
                  </m:den>
                </m:f>
              </m:oMath>
            </m:oMathPara>
          </w:p>
        </w:tc>
        <w:tc>
          <w:tcPr>
            <w:tcW w:w="3449" w:type="dxa"/>
          </w:tcPr>
          <w:p w14:paraId="20B84A73" w14:textId="77777777" w:rsidR="006E1C03" w:rsidRDefault="006E1C03" w:rsidP="0017403C">
            <w:pPr>
              <w:pStyle w:val="ListParagraph"/>
              <w:numPr>
                <w:ilvl w:val="0"/>
                <w:numId w:val="12"/>
              </w:numPr>
              <w:spacing w:line="276" w:lineRule="auto"/>
            </w:pPr>
            <m:oMath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27x</m:t>
                  </m:r>
                </m:e>
                <m:sup>
                  <m:r>
                    <w:rPr>
                      <w:rFonts w:ascii="Cambria Math" w:hAnsi="Cambria Math"/>
                    </w:rPr>
                    <m:t>3</m:t>
                  </m:r>
                </m:sup>
              </m:sSup>
              <m:r>
                <w:rPr>
                  <w:rFonts w:ascii="Cambria Math" w:hAnsi="Cambria Math"/>
                </w:rPr>
                <m:t>=125</m:t>
              </m:r>
            </m:oMath>
          </w:p>
          <w:p w14:paraId="590CDD17" w14:textId="77777777" w:rsidR="006E1C03" w:rsidRDefault="006E1C03" w:rsidP="00C426A1">
            <w:pPr>
              <w:spacing w:line="276" w:lineRule="auto"/>
            </w:pPr>
          </w:p>
          <w:p w14:paraId="5D8AA7DA" w14:textId="77777777" w:rsidR="006E1C03" w:rsidRPr="00EB2E53" w:rsidRDefault="006E1C03" w:rsidP="00C426A1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x=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5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3</m:t>
                    </m:r>
                  </m:den>
                </m:f>
              </m:oMath>
            </m:oMathPara>
          </w:p>
        </w:tc>
      </w:tr>
      <w:tr w:rsidR="006E1C03" w14:paraId="2F52216E" w14:textId="77777777" w:rsidTr="00C426A1">
        <w:tc>
          <w:tcPr>
            <w:tcW w:w="3449" w:type="dxa"/>
          </w:tcPr>
          <w:p w14:paraId="249499E9" w14:textId="77777777" w:rsidR="006E1C03" w:rsidRDefault="006E1C03" w:rsidP="0017403C">
            <w:pPr>
              <w:pStyle w:val="ListParagraph"/>
              <w:numPr>
                <w:ilvl w:val="0"/>
                <w:numId w:val="12"/>
              </w:numPr>
              <w:spacing w:line="276" w:lineRule="auto"/>
            </w:pPr>
            <m:oMath>
              <m:r>
                <w:rPr>
                  <w:rFonts w:ascii="Cambria Math" w:hAnsi="Cambria Math"/>
                </w:rPr>
                <m:t>8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3</m:t>
                  </m:r>
                </m:sup>
              </m:sSup>
              <m:r>
                <w:rPr>
                  <w:rFonts w:ascii="Cambria Math" w:hAnsi="Cambria Math"/>
                </w:rPr>
                <m:t>=8</m:t>
              </m:r>
            </m:oMath>
          </w:p>
          <w:p w14:paraId="73E13810" w14:textId="77777777" w:rsidR="006E1C03" w:rsidRDefault="006E1C03" w:rsidP="00C426A1">
            <w:pPr>
              <w:spacing w:line="276" w:lineRule="auto"/>
            </w:pPr>
          </w:p>
          <w:p w14:paraId="2230B566" w14:textId="77777777" w:rsidR="006E1C03" w:rsidRDefault="006E1C03" w:rsidP="00C426A1">
            <w:pPr>
              <w:spacing w:line="276" w:lineRule="auto"/>
            </w:pPr>
          </w:p>
          <w:p w14:paraId="41ABDFFF" w14:textId="77777777" w:rsidR="006E1C03" w:rsidRPr="00EB2E53" w:rsidRDefault="006E1C03" w:rsidP="00C426A1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x=1</m:t>
                </m:r>
              </m:oMath>
            </m:oMathPara>
          </w:p>
        </w:tc>
        <w:tc>
          <w:tcPr>
            <w:tcW w:w="3449" w:type="dxa"/>
          </w:tcPr>
          <w:p w14:paraId="79BD2096" w14:textId="77777777" w:rsidR="006E1C03" w:rsidRDefault="006E1C03" w:rsidP="0017403C">
            <w:pPr>
              <w:pStyle w:val="ListParagraph"/>
              <w:numPr>
                <w:ilvl w:val="0"/>
                <w:numId w:val="12"/>
              </w:numPr>
              <w:spacing w:line="276" w:lineRule="auto"/>
            </w:pPr>
            <m:oMath>
              <m:r>
                <w:rPr>
                  <w:rFonts w:ascii="Cambria Math" w:hAnsi="Cambria Math"/>
                </w:rPr>
                <m:t>7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3</m:t>
                  </m:r>
                </m:sup>
              </m:sSup>
              <m:r>
                <w:rPr>
                  <w:rFonts w:ascii="Cambria Math" w:hAnsi="Cambria Math"/>
                </w:rPr>
                <m:t>=8</m:t>
              </m:r>
            </m:oMath>
          </w:p>
          <w:p w14:paraId="67980A5C" w14:textId="77777777" w:rsidR="006E1C03" w:rsidRDefault="006E1C03" w:rsidP="00C426A1">
            <w:pPr>
              <w:spacing w:line="276" w:lineRule="auto"/>
            </w:pPr>
          </w:p>
          <w:p w14:paraId="4ED24C9A" w14:textId="77777777" w:rsidR="006E1C03" w:rsidRPr="00EB2E53" w:rsidRDefault="006E1C03" w:rsidP="00C426A1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x=</m:t>
                </m:r>
                <m:rad>
                  <m:radPr>
                    <m:ctrlPr>
                      <w:rPr>
                        <w:rFonts w:ascii="Cambria Math" w:hAnsi="Cambria Math"/>
                        <w:i/>
                      </w:rPr>
                    </m:ctrlPr>
                  </m:radPr>
                  <m:deg>
                    <m:r>
                      <w:rPr>
                        <w:rFonts w:ascii="Cambria Math" w:hAnsi="Cambria Math"/>
                      </w:rPr>
                      <m:t>3</m:t>
                    </m:r>
                  </m:deg>
                  <m:e>
                    <m:f>
                      <m:f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</w:rPr>
                          <m:t>8</m:t>
                        </m:r>
                      </m:num>
                      <m:den>
                        <m:r>
                          <w:rPr>
                            <w:rFonts w:ascii="Cambria Math" w:hAnsi="Cambria Math"/>
                          </w:rPr>
                          <m:t>7</m:t>
                        </m:r>
                      </m:den>
                    </m:f>
                  </m:e>
                </m:rad>
                <m:r>
                  <w:rPr>
                    <w:rFonts w:ascii="Cambria Math" w:hAnsi="Cambria Math"/>
                  </w:rPr>
                  <m:t>≈1.05</m:t>
                </m:r>
              </m:oMath>
            </m:oMathPara>
          </w:p>
        </w:tc>
        <w:tc>
          <w:tcPr>
            <w:tcW w:w="3449" w:type="dxa"/>
          </w:tcPr>
          <w:p w14:paraId="74D1A056" w14:textId="77777777" w:rsidR="006E1C03" w:rsidRDefault="006E1C03" w:rsidP="0017403C">
            <w:pPr>
              <w:pStyle w:val="ListParagraph"/>
              <w:numPr>
                <w:ilvl w:val="0"/>
                <w:numId w:val="12"/>
              </w:numPr>
              <w:spacing w:line="276" w:lineRule="auto"/>
            </w:pPr>
            <m:oMath>
              <m:r>
                <w:rPr>
                  <w:rFonts w:ascii="Cambria Math" w:hAnsi="Cambria Math"/>
                </w:rPr>
                <m:t>-8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3</m:t>
                  </m:r>
                </m:sup>
              </m:sSup>
              <m:r>
                <w:rPr>
                  <w:rFonts w:ascii="Cambria Math" w:hAnsi="Cambria Math"/>
                </w:rPr>
                <m:t>=11</m:t>
              </m:r>
            </m:oMath>
          </w:p>
          <w:p w14:paraId="2900EEC4" w14:textId="77777777" w:rsidR="006E1C03" w:rsidRDefault="006E1C03" w:rsidP="00C426A1">
            <w:pPr>
              <w:spacing w:line="276" w:lineRule="auto"/>
            </w:pPr>
          </w:p>
          <w:p w14:paraId="23D4A1DB" w14:textId="77777777" w:rsidR="006E1C03" w:rsidRPr="00EB2E53" w:rsidRDefault="006E1C03" w:rsidP="00C426A1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x=</m:t>
                </m:r>
                <m:rad>
                  <m:radPr>
                    <m:ctrlPr>
                      <w:rPr>
                        <w:rFonts w:ascii="Cambria Math" w:hAnsi="Cambria Math"/>
                        <w:i/>
                      </w:rPr>
                    </m:ctrlPr>
                  </m:radPr>
                  <m:deg>
                    <m:r>
                      <w:rPr>
                        <w:rFonts w:ascii="Cambria Math" w:hAnsi="Cambria Math"/>
                      </w:rPr>
                      <m:t>3</m:t>
                    </m:r>
                  </m:deg>
                  <m:e>
                    <m:r>
                      <w:rPr>
                        <w:rFonts w:ascii="Cambria Math" w:hAnsi="Cambria Math"/>
                      </w:rPr>
                      <m:t>-</m:t>
                    </m:r>
                    <m:f>
                      <m:f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</w:rPr>
                          <m:t>11</m:t>
                        </m:r>
                      </m:num>
                      <m:den>
                        <m:r>
                          <w:rPr>
                            <w:rFonts w:ascii="Cambria Math" w:hAnsi="Cambria Math"/>
                          </w:rPr>
                          <m:t>8</m:t>
                        </m:r>
                      </m:den>
                    </m:f>
                  </m:e>
                </m:rad>
                <m:r>
                  <w:rPr>
                    <w:rFonts w:ascii="Cambria Math" w:hAnsi="Cambria Math"/>
                  </w:rPr>
                  <m:t>≈-1.11</m:t>
                </m:r>
              </m:oMath>
            </m:oMathPara>
          </w:p>
        </w:tc>
      </w:tr>
      <w:tr w:rsidR="006E1C03" w14:paraId="40A98AD9" w14:textId="77777777" w:rsidTr="00C426A1">
        <w:tc>
          <w:tcPr>
            <w:tcW w:w="3449" w:type="dxa"/>
          </w:tcPr>
          <w:p w14:paraId="7CD94EC0" w14:textId="77777777" w:rsidR="006E1C03" w:rsidRDefault="006E1C03" w:rsidP="0017403C">
            <w:pPr>
              <w:pStyle w:val="ListParagraph"/>
              <w:numPr>
                <w:ilvl w:val="0"/>
                <w:numId w:val="12"/>
              </w:numPr>
              <w:spacing w:line="276" w:lineRule="auto"/>
            </w:pPr>
            <m:oMath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n</m:t>
                  </m:r>
                </m:e>
                <m:sup>
                  <m:r>
                    <w:rPr>
                      <w:rFonts w:ascii="Cambria Math" w:hAnsi="Cambria Math"/>
                    </w:rPr>
                    <m:t>3</m:t>
                  </m:r>
                </m:sup>
              </m:sSup>
              <m:r>
                <w:rPr>
                  <w:rFonts w:ascii="Cambria Math" w:hAnsi="Cambria Math"/>
                </w:rPr>
                <m:t>=-184.7</m:t>
              </m:r>
            </m:oMath>
          </w:p>
          <w:p w14:paraId="37AF1B21" w14:textId="77777777" w:rsidR="006E1C03" w:rsidRDefault="006E1C03" w:rsidP="00C426A1">
            <w:pPr>
              <w:spacing w:line="276" w:lineRule="auto"/>
            </w:pPr>
          </w:p>
          <w:p w14:paraId="53B092BC" w14:textId="77777777" w:rsidR="006E1C03" w:rsidRDefault="006E1C03" w:rsidP="00C426A1">
            <w:pPr>
              <w:spacing w:line="276" w:lineRule="auto"/>
            </w:pPr>
          </w:p>
          <w:p w14:paraId="37FA16A8" w14:textId="77777777" w:rsidR="006E1C03" w:rsidRPr="00EB2E53" w:rsidRDefault="006E1C03" w:rsidP="00C426A1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x=</m:t>
                </m:r>
                <m:rad>
                  <m:radPr>
                    <m:ctrlPr>
                      <w:rPr>
                        <w:rFonts w:ascii="Cambria Math" w:hAnsi="Cambria Math"/>
                        <w:i/>
                      </w:rPr>
                    </m:ctrlPr>
                  </m:radPr>
                  <m:deg>
                    <m:r>
                      <w:rPr>
                        <w:rFonts w:ascii="Cambria Math" w:hAnsi="Cambria Math"/>
                      </w:rPr>
                      <m:t>3</m:t>
                    </m:r>
                  </m:deg>
                  <m:e>
                    <m:r>
                      <w:rPr>
                        <w:rFonts w:ascii="Cambria Math" w:hAnsi="Cambria Math"/>
                      </w:rPr>
                      <m:t>-184.7</m:t>
                    </m:r>
                  </m:e>
                </m:rad>
                <m:r>
                  <w:rPr>
                    <w:rFonts w:ascii="Cambria Math" w:hAnsi="Cambria Math"/>
                  </w:rPr>
                  <m:t>≈-5.69</m:t>
                </m:r>
              </m:oMath>
            </m:oMathPara>
          </w:p>
        </w:tc>
        <w:tc>
          <w:tcPr>
            <w:tcW w:w="3449" w:type="dxa"/>
          </w:tcPr>
          <w:p w14:paraId="1043F523" w14:textId="77777777" w:rsidR="006E1C03" w:rsidRPr="00EB2E53" w:rsidRDefault="006E1C03" w:rsidP="0017403C">
            <w:pPr>
              <w:pStyle w:val="ListParagraph"/>
              <w:numPr>
                <w:ilvl w:val="0"/>
                <w:numId w:val="12"/>
              </w:numPr>
              <w:spacing w:line="276" w:lineRule="auto"/>
            </w:pPr>
            <m:oMath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b</m:t>
                  </m:r>
                </m:e>
                <m:sup>
                  <m:r>
                    <w:rPr>
                      <w:rFonts w:ascii="Cambria Math" w:hAnsi="Cambria Math"/>
                    </w:rPr>
                    <m:t>3</m:t>
                  </m:r>
                </m:sup>
              </m:sSup>
              <m:r>
                <w:rPr>
                  <w:rFonts w:ascii="Cambria Math" w:hAnsi="Cambria Math"/>
                </w:rPr>
                <m:t>=</m:t>
              </m:r>
            </m:oMath>
            <w:r>
              <w:t xml:space="preserve"> </w:t>
            </w:r>
            <m:oMath>
              <m:f>
                <m:f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8"/>
                      <w:szCs w:val="28"/>
                    </w:rPr>
                    <m:t>125</m:t>
                  </m:r>
                </m:num>
                <m:den>
                  <m:r>
                    <w:rPr>
                      <w:rFonts w:ascii="Cambria Math" w:hAnsi="Cambria Math"/>
                      <w:sz w:val="28"/>
                      <w:szCs w:val="28"/>
                    </w:rPr>
                    <m:t>8</m:t>
                  </m:r>
                </m:den>
              </m:f>
            </m:oMath>
          </w:p>
          <w:p w14:paraId="1A200BD8" w14:textId="77777777" w:rsidR="006E1C03" w:rsidRDefault="006E1C03" w:rsidP="00C426A1">
            <w:pPr>
              <w:spacing w:line="276" w:lineRule="auto"/>
            </w:pPr>
          </w:p>
          <w:p w14:paraId="5A7325EC" w14:textId="77777777" w:rsidR="006E1C03" w:rsidRPr="00EB2E53" w:rsidRDefault="006E1C03" w:rsidP="00C426A1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b=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5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2</m:t>
                    </m:r>
                  </m:den>
                </m:f>
              </m:oMath>
            </m:oMathPara>
          </w:p>
        </w:tc>
        <w:tc>
          <w:tcPr>
            <w:tcW w:w="3449" w:type="dxa"/>
          </w:tcPr>
          <w:p w14:paraId="0E82C161" w14:textId="77777777" w:rsidR="006E1C03" w:rsidRDefault="006E1C03" w:rsidP="0017403C">
            <w:pPr>
              <w:pStyle w:val="ListParagraph"/>
              <w:numPr>
                <w:ilvl w:val="0"/>
                <w:numId w:val="12"/>
              </w:numPr>
              <w:spacing w:line="276" w:lineRule="auto"/>
            </w:pPr>
            <m:oMath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p>
                  <m:r>
                    <w:rPr>
                      <w:rFonts w:ascii="Cambria Math" w:hAnsi="Cambria Math"/>
                    </w:rPr>
                    <m:t>3</m:t>
                  </m:r>
                </m:sup>
              </m:sSup>
              <m:r>
                <w:rPr>
                  <w:rFonts w:ascii="Cambria Math" w:hAnsi="Cambria Math"/>
                </w:rPr>
                <m:t>=-0.343</m:t>
              </m:r>
            </m:oMath>
          </w:p>
          <w:p w14:paraId="49415644" w14:textId="77777777" w:rsidR="006E1C03" w:rsidRDefault="006E1C03" w:rsidP="00C426A1">
            <w:pPr>
              <w:spacing w:line="276" w:lineRule="auto"/>
            </w:pPr>
          </w:p>
          <w:p w14:paraId="6A975919" w14:textId="77777777" w:rsidR="006E1C03" w:rsidRDefault="006E1C03" w:rsidP="00C426A1">
            <w:pPr>
              <w:spacing w:line="276" w:lineRule="auto"/>
            </w:pPr>
          </w:p>
          <w:p w14:paraId="4B421196" w14:textId="77777777" w:rsidR="006E1C03" w:rsidRPr="00EB2E53" w:rsidRDefault="006E1C03" w:rsidP="00C426A1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r=-0.7</m:t>
                </m:r>
              </m:oMath>
            </m:oMathPara>
          </w:p>
        </w:tc>
      </w:tr>
      <w:tr w:rsidR="006E1C03" w14:paraId="2DC1E5A6" w14:textId="77777777" w:rsidTr="00C426A1">
        <w:tc>
          <w:tcPr>
            <w:tcW w:w="3449" w:type="dxa"/>
          </w:tcPr>
          <w:p w14:paraId="43407B20" w14:textId="77777777" w:rsidR="006E1C03" w:rsidRDefault="006E1C03" w:rsidP="0017403C">
            <w:pPr>
              <w:pStyle w:val="ListParagraph"/>
              <w:numPr>
                <w:ilvl w:val="0"/>
                <w:numId w:val="12"/>
              </w:numPr>
              <w:spacing w:line="276" w:lineRule="auto"/>
            </w:pPr>
            <m:oMath>
              <m:r>
                <w:rPr>
                  <w:rFonts w:ascii="Cambria Math" w:hAnsi="Cambria Math"/>
                </w:rPr>
                <m:t>5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3</m:t>
                  </m:r>
                </m:sup>
              </m:sSup>
              <m:r>
                <w:rPr>
                  <w:rFonts w:ascii="Cambria Math" w:hAnsi="Cambria Math"/>
                </w:rPr>
                <m:t>=135 000</m:t>
              </m:r>
            </m:oMath>
          </w:p>
          <w:p w14:paraId="1BC061BB" w14:textId="77777777" w:rsidR="006E1C03" w:rsidRDefault="006E1C03" w:rsidP="00C426A1">
            <w:pPr>
              <w:spacing w:line="276" w:lineRule="auto"/>
            </w:pPr>
          </w:p>
          <w:p w14:paraId="3E71F403" w14:textId="77777777" w:rsidR="006E1C03" w:rsidRDefault="006E1C03" w:rsidP="00C426A1">
            <w:pPr>
              <w:spacing w:line="276" w:lineRule="auto"/>
            </w:pPr>
          </w:p>
          <w:p w14:paraId="34AAEFF5" w14:textId="77777777" w:rsidR="006E1C03" w:rsidRPr="00EB2E53" w:rsidRDefault="006E1C03" w:rsidP="00C426A1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x=30</m:t>
                </m:r>
              </m:oMath>
            </m:oMathPara>
          </w:p>
        </w:tc>
        <w:tc>
          <w:tcPr>
            <w:tcW w:w="3449" w:type="dxa"/>
          </w:tcPr>
          <w:p w14:paraId="1CC44DD1" w14:textId="77777777" w:rsidR="006E1C03" w:rsidRDefault="006E1C03" w:rsidP="0017403C">
            <w:pPr>
              <w:pStyle w:val="ListParagraph"/>
              <w:numPr>
                <w:ilvl w:val="0"/>
                <w:numId w:val="12"/>
              </w:numPr>
              <w:spacing w:line="276" w:lineRule="auto"/>
            </w:pPr>
            <m:oMath>
              <m:r>
                <w:rPr>
                  <w:rFonts w:ascii="Cambria Math" w:hAnsi="Cambria Math"/>
                </w:rPr>
                <m:t>-8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n</m:t>
                  </m:r>
                </m:e>
                <m:sup>
                  <m:r>
                    <w:rPr>
                      <w:rFonts w:ascii="Cambria Math" w:hAnsi="Cambria Math"/>
                    </w:rPr>
                    <m:t>3</m:t>
                  </m:r>
                </m:sup>
              </m:sSup>
              <m:r>
                <w:rPr>
                  <w:rFonts w:ascii="Cambria Math" w:hAnsi="Cambria Math"/>
                </w:rPr>
                <m:t>=569</m:t>
              </m:r>
            </m:oMath>
          </w:p>
          <w:p w14:paraId="31EA0D2A" w14:textId="77777777" w:rsidR="006E1C03" w:rsidRDefault="006E1C03" w:rsidP="00C426A1">
            <w:pPr>
              <w:spacing w:line="276" w:lineRule="auto"/>
            </w:pPr>
          </w:p>
          <w:p w14:paraId="7B07CD9C" w14:textId="77777777" w:rsidR="006E1C03" w:rsidRDefault="006E1C03" w:rsidP="00C426A1">
            <w:pPr>
              <w:spacing w:line="276" w:lineRule="auto"/>
            </w:pPr>
          </w:p>
          <w:p w14:paraId="7567D334" w14:textId="77777777" w:rsidR="006E1C03" w:rsidRPr="00EB2E53" w:rsidRDefault="006E1C03" w:rsidP="00C426A1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n=</m:t>
                </m:r>
                <m:rad>
                  <m:radPr>
                    <m:ctrlPr>
                      <w:rPr>
                        <w:rFonts w:ascii="Cambria Math" w:hAnsi="Cambria Math"/>
                        <w:i/>
                      </w:rPr>
                    </m:ctrlPr>
                  </m:radPr>
                  <m:deg>
                    <m:r>
                      <w:rPr>
                        <w:rFonts w:ascii="Cambria Math" w:hAnsi="Cambria Math"/>
                      </w:rPr>
                      <m:t>3</m:t>
                    </m:r>
                  </m:deg>
                  <m:e>
                    <m:r>
                      <w:rPr>
                        <w:rFonts w:ascii="Cambria Math" w:hAnsi="Cambria Math"/>
                      </w:rPr>
                      <m:t>-</m:t>
                    </m:r>
                    <m:f>
                      <m:f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</w:rPr>
                          <m:t>569</m:t>
                        </m:r>
                      </m:num>
                      <m:den>
                        <m:r>
                          <w:rPr>
                            <w:rFonts w:ascii="Cambria Math" w:hAnsi="Cambria Math"/>
                          </w:rPr>
                          <m:t>8</m:t>
                        </m:r>
                      </m:den>
                    </m:f>
                  </m:e>
                </m:rad>
                <m:r>
                  <w:rPr>
                    <w:rFonts w:ascii="Cambria Math" w:hAnsi="Cambria Math"/>
                  </w:rPr>
                  <m:t>≈-4.14</m:t>
                </m:r>
              </m:oMath>
            </m:oMathPara>
          </w:p>
        </w:tc>
        <w:tc>
          <w:tcPr>
            <w:tcW w:w="3449" w:type="dxa"/>
          </w:tcPr>
          <w:p w14:paraId="2B1E63B5" w14:textId="77777777" w:rsidR="006E1C03" w:rsidRDefault="006E1C03" w:rsidP="0017403C">
            <w:pPr>
              <w:pStyle w:val="ListParagraph"/>
              <w:numPr>
                <w:ilvl w:val="0"/>
                <w:numId w:val="12"/>
              </w:numPr>
              <w:spacing w:line="276" w:lineRule="auto"/>
            </w:pPr>
            <m:oMath>
              <m:f>
                <m:f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k</m:t>
                      </m:r>
                    </m:e>
                    <m:sup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3</m:t>
                      </m:r>
                    </m:sup>
                  </m:sSup>
                </m:num>
                <m:den>
                  <m:r>
                    <w:rPr>
                      <w:rFonts w:ascii="Cambria Math" w:hAnsi="Cambria Math"/>
                      <w:sz w:val="28"/>
                      <w:szCs w:val="28"/>
                    </w:rPr>
                    <m:t>4</m:t>
                  </m:r>
                </m:den>
              </m:f>
            </m:oMath>
            <w:r>
              <w:t xml:space="preserve"> </w:t>
            </w:r>
            <m:oMath>
              <m:r>
                <w:rPr>
                  <w:rFonts w:ascii="Cambria Math" w:hAnsi="Cambria Math"/>
                </w:rPr>
                <m:t>=65</m:t>
              </m:r>
            </m:oMath>
          </w:p>
          <w:p w14:paraId="47E3ED4C" w14:textId="77777777" w:rsidR="006E1C03" w:rsidRDefault="006E1C03" w:rsidP="00C426A1">
            <w:pPr>
              <w:spacing w:line="276" w:lineRule="auto"/>
            </w:pPr>
          </w:p>
          <w:p w14:paraId="0E134E96" w14:textId="77777777" w:rsidR="006E1C03" w:rsidRDefault="006E1C03" w:rsidP="00C426A1">
            <w:pPr>
              <w:spacing w:line="276" w:lineRule="auto"/>
            </w:pPr>
          </w:p>
          <w:p w14:paraId="15BA7908" w14:textId="77777777" w:rsidR="006E1C03" w:rsidRPr="00EB2E53" w:rsidRDefault="006E1C03" w:rsidP="00C426A1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k=</m:t>
                </m:r>
                <m:rad>
                  <m:radPr>
                    <m:ctrlPr>
                      <w:rPr>
                        <w:rFonts w:ascii="Cambria Math" w:hAnsi="Cambria Math"/>
                        <w:i/>
                      </w:rPr>
                    </m:ctrlPr>
                  </m:radPr>
                  <m:deg>
                    <m:r>
                      <w:rPr>
                        <w:rFonts w:ascii="Cambria Math" w:hAnsi="Cambria Math"/>
                      </w:rPr>
                      <m:t>3</m:t>
                    </m:r>
                  </m:deg>
                  <m:e>
                    <m:r>
                      <w:rPr>
                        <w:rFonts w:ascii="Cambria Math" w:hAnsi="Cambria Math"/>
                      </w:rPr>
                      <m:t>260</m:t>
                    </m:r>
                  </m:e>
                </m:rad>
                <m:r>
                  <w:rPr>
                    <w:rFonts w:ascii="Cambria Math" w:hAnsi="Cambria Math"/>
                  </w:rPr>
                  <m:t>≈6.38</m:t>
                </m:r>
              </m:oMath>
            </m:oMathPara>
          </w:p>
        </w:tc>
      </w:tr>
      <w:tr w:rsidR="006E1C03" w14:paraId="348DD463" w14:textId="77777777" w:rsidTr="00C426A1">
        <w:tc>
          <w:tcPr>
            <w:tcW w:w="3449" w:type="dxa"/>
          </w:tcPr>
          <w:p w14:paraId="0293DE8F" w14:textId="77777777" w:rsidR="006E1C03" w:rsidRDefault="006E1C03" w:rsidP="0017403C">
            <w:pPr>
              <w:pStyle w:val="ListParagraph"/>
              <w:numPr>
                <w:ilvl w:val="0"/>
                <w:numId w:val="12"/>
              </w:numPr>
              <w:spacing w:line="276" w:lineRule="auto"/>
            </w:pPr>
            <m:oMath>
              <m:f>
                <m:f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2t</m:t>
                      </m:r>
                    </m:e>
                    <m:sup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3</m:t>
                      </m:r>
                    </m:sup>
                  </m:sSup>
                </m:num>
                <m:den>
                  <m:r>
                    <w:rPr>
                      <w:rFonts w:ascii="Cambria Math" w:hAnsi="Cambria Math"/>
                      <w:sz w:val="28"/>
                      <w:szCs w:val="28"/>
                    </w:rPr>
                    <m:t>5</m:t>
                  </m:r>
                </m:den>
              </m:f>
            </m:oMath>
            <w:r>
              <w:t xml:space="preserve"> </w:t>
            </w:r>
            <m:oMath>
              <m:r>
                <w:rPr>
                  <w:rFonts w:ascii="Cambria Math" w:hAnsi="Cambria Math"/>
                </w:rPr>
                <m:t>=-3200</m:t>
              </m:r>
            </m:oMath>
          </w:p>
          <w:p w14:paraId="7DCDD1D6" w14:textId="77777777" w:rsidR="006E1C03" w:rsidRDefault="006E1C03" w:rsidP="00C426A1">
            <w:pPr>
              <w:spacing w:line="276" w:lineRule="auto"/>
            </w:pPr>
          </w:p>
          <w:p w14:paraId="5BF8004B" w14:textId="77777777" w:rsidR="006E1C03" w:rsidRDefault="006E1C03" w:rsidP="00C426A1">
            <w:pPr>
              <w:spacing w:line="276" w:lineRule="auto"/>
            </w:pPr>
          </w:p>
          <w:p w14:paraId="54303043" w14:textId="77777777" w:rsidR="006E1C03" w:rsidRDefault="006E1C03" w:rsidP="00C426A1">
            <w:pPr>
              <w:spacing w:line="276" w:lineRule="auto"/>
            </w:pPr>
          </w:p>
          <w:p w14:paraId="57B84D36" w14:textId="77777777" w:rsidR="006E1C03" w:rsidRPr="00EB2E53" w:rsidRDefault="006E1C03" w:rsidP="00C426A1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t=-20</m:t>
                </m:r>
              </m:oMath>
            </m:oMathPara>
          </w:p>
        </w:tc>
        <w:tc>
          <w:tcPr>
            <w:tcW w:w="3449" w:type="dxa"/>
          </w:tcPr>
          <w:p w14:paraId="5476E669" w14:textId="77777777" w:rsidR="006E1C03" w:rsidRDefault="006E1C03" w:rsidP="0017403C">
            <w:pPr>
              <w:pStyle w:val="ListParagraph"/>
              <w:numPr>
                <w:ilvl w:val="0"/>
                <w:numId w:val="12"/>
              </w:numPr>
              <w:spacing w:line="276" w:lineRule="auto"/>
            </w:pPr>
            <m:oMath>
              <m:r>
                <w:rPr>
                  <w:rFonts w:ascii="Cambria Math" w:hAnsi="Cambria Math"/>
                </w:rPr>
                <m:t>3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p>
                  <m:r>
                    <w:rPr>
                      <w:rFonts w:ascii="Cambria Math" w:hAnsi="Cambria Math"/>
                    </w:rPr>
                    <m:t>3</m:t>
                  </m:r>
                </m:sup>
              </m:sSup>
              <m:r>
                <w:rPr>
                  <w:rFonts w:ascii="Cambria Math" w:hAnsi="Cambria Math"/>
                </w:rPr>
                <m:t>-41 472=0</m:t>
              </m:r>
            </m:oMath>
          </w:p>
          <w:p w14:paraId="70722328" w14:textId="77777777" w:rsidR="006E1C03" w:rsidRDefault="006E1C03" w:rsidP="00C426A1">
            <w:pPr>
              <w:spacing w:line="276" w:lineRule="auto"/>
            </w:pPr>
          </w:p>
          <w:p w14:paraId="65BBADA4" w14:textId="77777777" w:rsidR="006E1C03" w:rsidRDefault="006E1C03" w:rsidP="00C426A1">
            <w:pPr>
              <w:spacing w:line="276" w:lineRule="auto"/>
            </w:pPr>
          </w:p>
          <w:p w14:paraId="6C014D02" w14:textId="77777777" w:rsidR="006E1C03" w:rsidRDefault="006E1C03" w:rsidP="00C426A1">
            <w:pPr>
              <w:spacing w:line="276" w:lineRule="auto"/>
            </w:pPr>
          </w:p>
          <w:p w14:paraId="08F43D2A" w14:textId="77777777" w:rsidR="006E1C03" w:rsidRDefault="006E1C03" w:rsidP="00C426A1">
            <w:pPr>
              <w:spacing w:line="276" w:lineRule="auto"/>
            </w:pPr>
          </w:p>
          <w:p w14:paraId="1CDB3C6B" w14:textId="77777777" w:rsidR="006E1C03" w:rsidRPr="00EB2E53" w:rsidRDefault="006E1C03" w:rsidP="00C426A1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r=24</m:t>
                </m:r>
              </m:oMath>
            </m:oMathPara>
          </w:p>
        </w:tc>
        <w:tc>
          <w:tcPr>
            <w:tcW w:w="3449" w:type="dxa"/>
          </w:tcPr>
          <w:p w14:paraId="21A98547" w14:textId="77777777" w:rsidR="006E1C03" w:rsidRDefault="006E1C03" w:rsidP="0017403C">
            <w:pPr>
              <w:pStyle w:val="ListParagraph"/>
              <w:numPr>
                <w:ilvl w:val="0"/>
                <w:numId w:val="12"/>
              </w:numPr>
              <w:spacing w:line="276" w:lineRule="auto"/>
            </w:pPr>
            <m:oMath>
              <m:r>
                <w:rPr>
                  <w:rFonts w:ascii="Cambria Math" w:hAnsi="Cambria Math"/>
                </w:rPr>
                <m:t>32-</m:t>
              </m:r>
            </m:oMath>
            <w:r>
              <w:rPr>
                <w:sz w:val="28"/>
                <w:szCs w:val="28"/>
              </w:rPr>
              <w:t xml:space="preserve"> </w:t>
            </w:r>
            <m:oMath>
              <m:f>
                <m:f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3</m:t>
                      </m:r>
                    </m:sup>
                  </m:sSup>
                </m:num>
                <m:den>
                  <m:r>
                    <w:rPr>
                      <w:rFonts w:ascii="Cambria Math" w:hAnsi="Cambria Math"/>
                      <w:sz w:val="28"/>
                      <w:szCs w:val="28"/>
                    </w:rPr>
                    <m:t>9</m:t>
                  </m:r>
                </m:den>
              </m:f>
            </m:oMath>
            <w:r>
              <w:t xml:space="preserve"> </w:t>
            </w:r>
            <m:oMath>
              <m:r>
                <w:rPr>
                  <w:rFonts w:ascii="Cambria Math" w:hAnsi="Cambria Math"/>
                </w:rPr>
                <m:t>=-48</m:t>
              </m:r>
            </m:oMath>
          </w:p>
          <w:p w14:paraId="7F6AB54D" w14:textId="77777777" w:rsidR="006E1C03" w:rsidRDefault="006E1C03" w:rsidP="00C426A1">
            <w:pPr>
              <w:spacing w:line="276" w:lineRule="auto"/>
            </w:pPr>
          </w:p>
          <w:p w14:paraId="3BBA5A3C" w14:textId="77777777" w:rsidR="006E1C03" w:rsidRDefault="006E1C03" w:rsidP="00C426A1">
            <w:pPr>
              <w:spacing w:line="276" w:lineRule="auto"/>
            </w:pPr>
          </w:p>
          <w:p w14:paraId="77249506" w14:textId="77777777" w:rsidR="006E1C03" w:rsidRDefault="006E1C03" w:rsidP="00C426A1">
            <w:pPr>
              <w:spacing w:line="276" w:lineRule="auto"/>
            </w:pPr>
          </w:p>
          <w:p w14:paraId="5175F03A" w14:textId="77777777" w:rsidR="006E1C03" w:rsidRPr="00EB2E53" w:rsidRDefault="006E1C03" w:rsidP="00C426A1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x=</m:t>
                </m:r>
                <m:rad>
                  <m:radPr>
                    <m:ctrlPr>
                      <w:rPr>
                        <w:rFonts w:ascii="Cambria Math" w:hAnsi="Cambria Math"/>
                        <w:i/>
                      </w:rPr>
                    </m:ctrlPr>
                  </m:radPr>
                  <m:deg>
                    <m:r>
                      <w:rPr>
                        <w:rFonts w:ascii="Cambria Math" w:hAnsi="Cambria Math"/>
                      </w:rPr>
                      <m:t>3</m:t>
                    </m:r>
                  </m:deg>
                  <m:e>
                    <m:r>
                      <w:rPr>
                        <w:rFonts w:ascii="Cambria Math" w:hAnsi="Cambria Math"/>
                      </w:rPr>
                      <m:t>720</m:t>
                    </m:r>
                  </m:e>
                </m:rad>
                <m:r>
                  <w:rPr>
                    <w:rFonts w:ascii="Cambria Math" w:hAnsi="Cambria Math"/>
                  </w:rPr>
                  <m:t>≈8.96</m:t>
                </m:r>
              </m:oMath>
            </m:oMathPara>
          </w:p>
        </w:tc>
      </w:tr>
      <w:tr w:rsidR="006E1C03" w14:paraId="67248139" w14:textId="77777777" w:rsidTr="00C426A1">
        <w:tc>
          <w:tcPr>
            <w:tcW w:w="3449" w:type="dxa"/>
          </w:tcPr>
          <w:p w14:paraId="4019A259" w14:textId="77777777" w:rsidR="006E1C03" w:rsidRDefault="006E1C03" w:rsidP="0017403C">
            <w:pPr>
              <w:pStyle w:val="ListParagraph"/>
              <w:numPr>
                <w:ilvl w:val="0"/>
                <w:numId w:val="12"/>
              </w:numPr>
              <w:spacing w:line="276" w:lineRule="auto"/>
            </w:pPr>
            <m:oMath>
              <m:r>
                <w:rPr>
                  <w:rFonts w:ascii="Cambria Math" w:hAnsi="Cambria Math"/>
                </w:rPr>
                <m:t>7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y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3</m:t>
                      </m:r>
                    </m:sup>
                  </m:sSup>
                  <m:r>
                    <w:rPr>
                      <w:rFonts w:ascii="Cambria Math" w:hAnsi="Cambria Math"/>
                    </w:rPr>
                    <m:t>-2</m:t>
                  </m:r>
                </m:e>
              </m:d>
              <m:r>
                <w:rPr>
                  <w:rFonts w:ascii="Cambria Math" w:hAnsi="Cambria Math"/>
                </w:rPr>
                <m:t>=2183</m:t>
              </m:r>
            </m:oMath>
          </w:p>
          <w:p w14:paraId="3275F5A4" w14:textId="77777777" w:rsidR="006E1C03" w:rsidRDefault="006E1C03" w:rsidP="00C426A1">
            <w:pPr>
              <w:spacing w:line="276" w:lineRule="auto"/>
            </w:pPr>
          </w:p>
          <w:p w14:paraId="725D6F17" w14:textId="77777777" w:rsidR="006E1C03" w:rsidRDefault="006E1C03" w:rsidP="00C426A1">
            <w:pPr>
              <w:spacing w:line="276" w:lineRule="auto"/>
            </w:pPr>
          </w:p>
          <w:p w14:paraId="057BAF62" w14:textId="77777777" w:rsidR="006E1C03" w:rsidRDefault="006E1C03" w:rsidP="00C426A1">
            <w:pPr>
              <w:spacing w:line="276" w:lineRule="auto"/>
            </w:pPr>
          </w:p>
          <w:p w14:paraId="7503F6F9" w14:textId="77777777" w:rsidR="006E1C03" w:rsidRPr="00EB2E53" w:rsidRDefault="006E1C03" w:rsidP="00C426A1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y=</m:t>
                </m:r>
                <m:rad>
                  <m:radPr>
                    <m:ctrlPr>
                      <w:rPr>
                        <w:rFonts w:ascii="Cambria Math" w:hAnsi="Cambria Math"/>
                        <w:i/>
                      </w:rPr>
                    </m:ctrlPr>
                  </m:radPr>
                  <m:deg>
                    <m:r>
                      <w:rPr>
                        <w:rFonts w:ascii="Cambria Math" w:hAnsi="Cambria Math"/>
                      </w:rPr>
                      <m:t>3</m:t>
                    </m:r>
                  </m:deg>
                  <m:e>
                    <m:f>
                      <m:f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</w:rPr>
                          <m:t>2197</m:t>
                        </m:r>
                      </m:num>
                      <m:den>
                        <m:r>
                          <w:rPr>
                            <w:rFonts w:ascii="Cambria Math" w:hAnsi="Cambria Math"/>
                          </w:rPr>
                          <m:t>7</m:t>
                        </m:r>
                      </m:den>
                    </m:f>
                  </m:e>
                </m:rad>
                <m:r>
                  <w:rPr>
                    <w:rFonts w:ascii="Cambria Math" w:hAnsi="Cambria Math"/>
                  </w:rPr>
                  <m:t>≈6.80</m:t>
                </m:r>
              </m:oMath>
            </m:oMathPara>
          </w:p>
        </w:tc>
        <w:tc>
          <w:tcPr>
            <w:tcW w:w="3449" w:type="dxa"/>
          </w:tcPr>
          <w:p w14:paraId="3426AD63" w14:textId="77777777" w:rsidR="006E1C03" w:rsidRDefault="006E1C03" w:rsidP="0017403C">
            <w:pPr>
              <w:pStyle w:val="ListParagraph"/>
              <w:numPr>
                <w:ilvl w:val="0"/>
                <w:numId w:val="12"/>
              </w:numPr>
              <w:spacing w:line="276" w:lineRule="auto"/>
            </w:pPr>
            <m:oMath>
              <m:r>
                <w:rPr>
                  <w:rFonts w:ascii="Cambria Math" w:hAnsi="Cambria Math"/>
                </w:rPr>
                <m:t>6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  <m:sup>
                  <m:r>
                    <w:rPr>
                      <w:rFonts w:ascii="Cambria Math" w:hAnsi="Cambria Math"/>
                    </w:rPr>
                    <m:t>3</m:t>
                  </m:r>
                </m:sup>
              </m:sSup>
              <m:r>
                <w:rPr>
                  <w:rFonts w:ascii="Cambria Math" w:hAnsi="Cambria Math"/>
                </w:rPr>
                <m:t>=4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  <m:sup>
                  <m:r>
                    <w:rPr>
                      <w:rFonts w:ascii="Cambria Math" w:hAnsi="Cambria Math"/>
                    </w:rPr>
                    <m:t>3</m:t>
                  </m:r>
                </m:sup>
              </m:sSup>
              <m:r>
                <w:rPr>
                  <w:rFonts w:ascii="Cambria Math" w:hAnsi="Cambria Math"/>
                </w:rPr>
                <m:t>+45</m:t>
              </m:r>
            </m:oMath>
          </w:p>
          <w:p w14:paraId="4AD67D6A" w14:textId="77777777" w:rsidR="006E1C03" w:rsidRDefault="006E1C03" w:rsidP="00C426A1">
            <w:pPr>
              <w:spacing w:line="276" w:lineRule="auto"/>
            </w:pPr>
          </w:p>
          <w:p w14:paraId="21962C2B" w14:textId="77777777" w:rsidR="006E1C03" w:rsidRDefault="006E1C03" w:rsidP="00C426A1">
            <w:pPr>
              <w:spacing w:line="276" w:lineRule="auto"/>
            </w:pPr>
          </w:p>
          <w:p w14:paraId="19292D3D" w14:textId="77777777" w:rsidR="006E1C03" w:rsidRDefault="006E1C03" w:rsidP="00C426A1">
            <w:pPr>
              <w:spacing w:line="276" w:lineRule="auto"/>
            </w:pPr>
          </w:p>
          <w:p w14:paraId="5BB938CD" w14:textId="77777777" w:rsidR="006E1C03" w:rsidRPr="00EB2E53" w:rsidRDefault="006E1C03" w:rsidP="00C426A1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y=</m:t>
                </m:r>
                <m:rad>
                  <m:radPr>
                    <m:ctrlPr>
                      <w:rPr>
                        <w:rFonts w:ascii="Cambria Math" w:hAnsi="Cambria Math"/>
                        <w:i/>
                      </w:rPr>
                    </m:ctrlPr>
                  </m:radPr>
                  <m:deg>
                    <m:r>
                      <w:rPr>
                        <w:rFonts w:ascii="Cambria Math" w:hAnsi="Cambria Math"/>
                      </w:rPr>
                      <m:t>3</m:t>
                    </m:r>
                  </m:deg>
                  <m:e>
                    <m:f>
                      <m:f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</w:rPr>
                          <m:t>45</m:t>
                        </m:r>
                      </m:num>
                      <m:den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den>
                    </m:f>
                  </m:e>
                </m:rad>
                <m:r>
                  <w:rPr>
                    <w:rFonts w:ascii="Cambria Math" w:hAnsi="Cambria Math"/>
                  </w:rPr>
                  <m:t>≈2.82</m:t>
                </m:r>
              </m:oMath>
            </m:oMathPara>
          </w:p>
        </w:tc>
        <w:tc>
          <w:tcPr>
            <w:tcW w:w="3449" w:type="dxa"/>
          </w:tcPr>
          <w:p w14:paraId="6BC500CA" w14:textId="77777777" w:rsidR="006E1C03" w:rsidRDefault="006E1C03" w:rsidP="00C426A1">
            <w:pPr>
              <w:spacing w:line="276" w:lineRule="auto"/>
            </w:pPr>
          </w:p>
          <w:p w14:paraId="7FBC29EF" w14:textId="77777777" w:rsidR="006E1C03" w:rsidRDefault="006E1C03" w:rsidP="00C426A1">
            <w:pPr>
              <w:spacing w:line="276" w:lineRule="auto"/>
            </w:pPr>
          </w:p>
          <w:p w14:paraId="70A1AD08" w14:textId="77777777" w:rsidR="006E1C03" w:rsidRDefault="006E1C03" w:rsidP="00C426A1">
            <w:pPr>
              <w:spacing w:line="276" w:lineRule="auto"/>
            </w:pPr>
          </w:p>
          <w:p w14:paraId="05780BD0" w14:textId="77777777" w:rsidR="006E1C03" w:rsidRDefault="006E1C03" w:rsidP="00C426A1">
            <w:pPr>
              <w:spacing w:line="276" w:lineRule="auto"/>
            </w:pPr>
          </w:p>
          <w:p w14:paraId="6969E06F" w14:textId="77777777" w:rsidR="006E1C03" w:rsidRDefault="006E1C03" w:rsidP="00C426A1">
            <w:pPr>
              <w:spacing w:line="276" w:lineRule="auto"/>
            </w:pPr>
          </w:p>
          <w:p w14:paraId="1DD3F32B" w14:textId="77777777" w:rsidR="006E1C03" w:rsidRDefault="006E1C03" w:rsidP="00C426A1">
            <w:pPr>
              <w:pStyle w:val="Answer"/>
            </w:pPr>
          </w:p>
        </w:tc>
      </w:tr>
    </w:tbl>
    <w:p w14:paraId="7E7E6848" w14:textId="77777777" w:rsidR="006E1C03" w:rsidRDefault="006E1C03" w:rsidP="0017403C">
      <w:pPr>
        <w:pStyle w:val="ListParagraph"/>
        <w:numPr>
          <w:ilvl w:val="0"/>
          <w:numId w:val="11"/>
        </w:numPr>
      </w:pPr>
    </w:p>
    <w:p w14:paraId="527386AB" w14:textId="77777777" w:rsidR="006E1C03" w:rsidRDefault="006E1C03" w:rsidP="0017403C">
      <w:pPr>
        <w:pStyle w:val="ListParagraph"/>
        <w:numPr>
          <w:ilvl w:val="1"/>
          <w:numId w:val="11"/>
        </w:numPr>
        <w:spacing w:line="360" w:lineRule="auto"/>
      </w:pPr>
      <w:r>
        <w:t xml:space="preserve">Write the volume of a cube with side </w:t>
      </w:r>
      <m:oMath>
        <m:r>
          <w:rPr>
            <w:rFonts w:ascii="Cambria Math" w:hAnsi="Cambria Math"/>
          </w:rPr>
          <m:t>x</m:t>
        </m:r>
      </m:oMath>
      <w:r>
        <w:t xml:space="preserve"> cm:</w:t>
      </w:r>
      <w:r>
        <w:tab/>
      </w:r>
      <w:r>
        <w:tab/>
      </w:r>
    </w:p>
    <w:p w14:paraId="35023958" w14:textId="77777777" w:rsidR="006E1C03" w:rsidRPr="00EB2E53" w:rsidRDefault="006E1C03" w:rsidP="006E1C03">
      <w:pPr>
        <w:pStyle w:val="Answer"/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V=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x</m:t>
              </m:r>
            </m:e>
            <m:sup>
              <m:r>
                <w:rPr>
                  <w:rFonts w:ascii="Cambria Math" w:hAnsi="Cambria Math"/>
                </w:rPr>
                <m:t>3</m:t>
              </m:r>
            </m:sup>
          </m:sSup>
        </m:oMath>
      </m:oMathPara>
    </w:p>
    <w:p w14:paraId="315EBC09" w14:textId="77777777" w:rsidR="006E1C03" w:rsidRPr="00EB2E53" w:rsidRDefault="006E1C03" w:rsidP="0017403C">
      <w:pPr>
        <w:pStyle w:val="ListParagraph"/>
        <w:numPr>
          <w:ilvl w:val="1"/>
          <w:numId w:val="11"/>
        </w:numPr>
      </w:pPr>
      <w:r>
        <w:t>The volume of three cube shaped containers is 18 m</w:t>
      </w:r>
      <w:r>
        <w:rPr>
          <w:vertAlign w:val="superscript"/>
        </w:rPr>
        <w:t>3</w:t>
      </w:r>
      <w:r>
        <w:rPr>
          <w:iCs/>
        </w:rPr>
        <w:t xml:space="preserve">. </w:t>
      </w:r>
      <w:r>
        <w:rPr>
          <w:iCs/>
        </w:rPr>
        <w:br/>
        <w:t>Calculate the side length of one of the cubes in exact form.</w:t>
      </w:r>
    </w:p>
    <w:p w14:paraId="1A6081A9" w14:textId="77777777" w:rsidR="006E1C03" w:rsidRDefault="006E1C03" w:rsidP="006E1C03"/>
    <w:p w14:paraId="035AE273" w14:textId="77777777" w:rsidR="006E1C03" w:rsidRPr="00EB2E53" w:rsidRDefault="006E1C03" w:rsidP="006E1C03">
      <w:pPr>
        <w:pStyle w:val="Answer"/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18=3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x</m:t>
              </m:r>
            </m:e>
            <m:sup>
              <m:r>
                <w:rPr>
                  <w:rFonts w:ascii="Cambria Math" w:hAnsi="Cambria Math"/>
                </w:rPr>
                <m:t>3</m:t>
              </m:r>
            </m:sup>
          </m:sSup>
        </m:oMath>
      </m:oMathPara>
    </w:p>
    <w:p w14:paraId="50AE1624" w14:textId="77777777" w:rsidR="006E1C03" w:rsidRPr="00EB2E53" w:rsidRDefault="006E1C03" w:rsidP="006E1C03">
      <w:pPr>
        <w:pStyle w:val="Answer"/>
      </w:pPr>
      <m:oMath>
        <m:r>
          <w:rPr>
            <w:rFonts w:ascii="Cambria Math" w:hAnsi="Cambria Math"/>
          </w:rPr>
          <m:t>x=</m:t>
        </m:r>
        <m:rad>
          <m:radPr>
            <m:ctrlPr>
              <w:rPr>
                <w:rFonts w:ascii="Cambria Math" w:hAnsi="Cambria Math"/>
                <w:i/>
              </w:rPr>
            </m:ctrlPr>
          </m:radPr>
          <m:deg>
            <m:r>
              <w:rPr>
                <w:rFonts w:ascii="Cambria Math" w:hAnsi="Cambria Math"/>
              </w:rPr>
              <m:t>3</m:t>
            </m:r>
          </m:deg>
          <m:e>
            <m:r>
              <w:rPr>
                <w:rFonts w:ascii="Cambria Math" w:hAnsi="Cambria Math"/>
              </w:rPr>
              <m:t>6</m:t>
            </m:r>
          </m:e>
        </m:rad>
      </m:oMath>
      <w:r>
        <w:t xml:space="preserve"> cm</w:t>
      </w:r>
    </w:p>
    <w:p w14:paraId="41943E0B" w14:textId="77777777" w:rsidR="006E1C03" w:rsidRDefault="006E1C03" w:rsidP="0017403C">
      <w:pPr>
        <w:pStyle w:val="ListParagraph"/>
        <w:numPr>
          <w:ilvl w:val="0"/>
          <w:numId w:val="11"/>
        </w:numPr>
      </w:pPr>
      <w:r>
        <w:t xml:space="preserve">A rectangular prism has dimensions in ratio 1:2:3. </w:t>
      </w:r>
      <w:r>
        <w:br/>
        <w:t>Calculate the side lengths if the volume is 4374 cm</w:t>
      </w:r>
      <w:r>
        <w:rPr>
          <w:vertAlign w:val="superscript"/>
        </w:rPr>
        <w:t>3</w:t>
      </w:r>
      <w:r>
        <w:t>.</w:t>
      </w:r>
    </w:p>
    <w:p w14:paraId="6F1CF31A" w14:textId="77777777" w:rsidR="006E1C03" w:rsidRPr="00EB2E53" w:rsidRDefault="006E1C03" w:rsidP="006E1C03">
      <w:pPr>
        <w:pStyle w:val="Answer"/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x×2x×3x=4374</m:t>
          </m:r>
        </m:oMath>
      </m:oMathPara>
    </w:p>
    <w:p w14:paraId="44A714BF" w14:textId="77777777" w:rsidR="006E1C03" w:rsidRPr="00EB2E53" w:rsidRDefault="006E1C03" w:rsidP="006E1C03">
      <w:pPr>
        <w:pStyle w:val="Answer"/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x=9</m:t>
          </m:r>
        </m:oMath>
      </m:oMathPara>
    </w:p>
    <w:p w14:paraId="72125EC9" w14:textId="5900706A" w:rsidR="00516FF8" w:rsidRPr="006E1C03" w:rsidRDefault="006E1C03" w:rsidP="006E1C03">
      <w:pPr>
        <w:pStyle w:val="Answer"/>
      </w:pPr>
      <m:oMath>
        <m:r>
          <w:rPr>
            <w:rFonts w:ascii="Cambria Math" w:hAnsi="Cambria Math"/>
          </w:rPr>
          <m:t>∴9:18:27</m:t>
        </m:r>
      </m:oMath>
      <w:r>
        <w:t xml:space="preserve"> cm</w:t>
      </w:r>
    </w:p>
    <w:sectPr w:rsidR="00516FF8" w:rsidRPr="006E1C03" w:rsidSect="00747023">
      <w:headerReference w:type="default" r:id="rId9"/>
      <w:footerReference w:type="default" r:id="rId10"/>
      <w:pgSz w:w="11906" w:h="16838" w:code="9"/>
      <w:pgMar w:top="567" w:right="567" w:bottom="567" w:left="567" w:header="567" w:footer="567" w:gutter="0"/>
      <w:cols w:space="708"/>
      <w:docGrid w:linePitch="40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6EA0C8B" w14:textId="77777777" w:rsidR="0017403C" w:rsidRDefault="0017403C" w:rsidP="000D2B99">
      <w:pPr>
        <w:spacing w:after="0" w:line="240" w:lineRule="auto"/>
      </w:pPr>
      <w:r>
        <w:separator/>
      </w:r>
    </w:p>
    <w:p w14:paraId="1BF0077E" w14:textId="77777777" w:rsidR="0017403C" w:rsidRDefault="0017403C"/>
  </w:endnote>
  <w:endnote w:type="continuationSeparator" w:id="0">
    <w:p w14:paraId="02A4708E" w14:textId="77777777" w:rsidR="0017403C" w:rsidRDefault="0017403C" w:rsidP="000D2B99">
      <w:pPr>
        <w:spacing w:after="0" w:line="240" w:lineRule="auto"/>
      </w:pPr>
      <w:r>
        <w:continuationSeparator/>
      </w:r>
    </w:p>
    <w:p w14:paraId="797EB792" w14:textId="77777777" w:rsidR="0017403C" w:rsidRDefault="0017403C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egoe Fluent Icons">
    <w:panose1 w:val="050A0102010101010101"/>
    <w:charset w:val="00"/>
    <w:family w:val="roman"/>
    <w:pitch w:val="variable"/>
    <w:sig w:usb0="00000003" w:usb1="1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Hei">
    <w:panose1 w:val="02010600030101010101"/>
    <w:charset w:val="86"/>
    <w:family w:val="modern"/>
    <w:pitch w:val="fixed"/>
    <w:sig w:usb0="800002BF" w:usb1="38CF7CFA" w:usb2="00000016" w:usb3="00000000" w:csb0="0004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sz w:val="20"/>
      </w:rPr>
      <w:id w:val="-1387709264"/>
      <w:docPartObj>
        <w:docPartGallery w:val="Page Numbers (Bottom of Page)"/>
        <w:docPartUnique/>
      </w:docPartObj>
    </w:sdtPr>
    <w:sdtEndPr/>
    <w:sdtContent>
      <w:sdt>
        <w:sdtPr>
          <w:rPr>
            <w:sz w:val="20"/>
          </w:rPr>
          <w:id w:val="-1769616900"/>
          <w:docPartObj>
            <w:docPartGallery w:val="Page Numbers (Top of Page)"/>
            <w:docPartUnique/>
          </w:docPartObj>
        </w:sdtPr>
        <w:sdtEndPr/>
        <w:sdtContent>
          <w:p w14:paraId="5941F818" w14:textId="4914446E" w:rsidR="00870E89" w:rsidRPr="00BE099B" w:rsidRDefault="00516FF8" w:rsidP="00516FF8">
            <w:pPr>
              <w:pStyle w:val="Footer"/>
              <w:rPr>
                <w:sz w:val="20"/>
              </w:rPr>
            </w:pPr>
            <w:r w:rsidRPr="00AB20EE">
              <w:rPr>
                <w:rFonts w:asciiTheme="majorHAnsi" w:hAnsiTheme="majorHAnsi" w:cstheme="majorHAnsi"/>
                <w:color w:val="A6A6A6" w:themeColor="background1" w:themeShade="A6"/>
                <w:sz w:val="16"/>
                <w:szCs w:val="16"/>
              </w:rPr>
              <w:t>https://MrDingMaths.com</w:t>
            </w:r>
            <w:r w:rsidRPr="00AB20EE">
              <w:rPr>
                <w:color w:val="A6A6A6" w:themeColor="background1" w:themeShade="A6"/>
                <w:sz w:val="16"/>
                <w:szCs w:val="16"/>
              </w:rPr>
              <w:t xml:space="preserve"> </w:t>
            </w:r>
            <w:r w:rsidR="00AB20EE" w:rsidRPr="00AB20EE">
              <w:rPr>
                <w:color w:val="A6A6A6" w:themeColor="background1" w:themeShade="A6"/>
                <w:sz w:val="16"/>
                <w:szCs w:val="16"/>
              </w:rPr>
              <w:t>|</w:t>
            </w:r>
            <w:r w:rsidR="00AB20EE" w:rsidRPr="00AB20EE">
              <w:rPr>
                <w:rFonts w:asciiTheme="majorHAnsi" w:hAnsiTheme="majorHAnsi" w:cstheme="majorHAnsi"/>
                <w:color w:val="A6A6A6" w:themeColor="background1" w:themeShade="A6"/>
                <w:sz w:val="16"/>
                <w:szCs w:val="16"/>
              </w:rPr>
              <w:t xml:space="preserve"> </w:t>
            </w:r>
            <w:r w:rsidR="00AB20EE" w:rsidRPr="00AB20EE">
              <w:rPr>
                <w:rFonts w:asciiTheme="majorHAnsi" w:hAnsiTheme="majorHAnsi" w:cstheme="majorHAnsi"/>
                <w:color w:val="A6A6A6" w:themeColor="background1" w:themeShade="A6"/>
                <w:sz w:val="16"/>
                <w:szCs w:val="16"/>
              </w:rPr>
              <w:fldChar w:fldCharType="begin"/>
            </w:r>
            <w:r w:rsidR="00AB20EE" w:rsidRPr="00AB20EE">
              <w:rPr>
                <w:rFonts w:asciiTheme="majorHAnsi" w:hAnsiTheme="majorHAnsi" w:cstheme="majorHAnsi"/>
                <w:color w:val="A6A6A6" w:themeColor="background1" w:themeShade="A6"/>
                <w:sz w:val="16"/>
                <w:szCs w:val="16"/>
              </w:rPr>
              <w:instrText xml:space="preserve"> SAVEDATE  \@ "YYMMDD"  \* MERGEFORMAT </w:instrText>
            </w:r>
            <w:r w:rsidR="00AB20EE" w:rsidRPr="00AB20EE">
              <w:rPr>
                <w:rFonts w:asciiTheme="majorHAnsi" w:hAnsiTheme="majorHAnsi" w:cstheme="majorHAnsi"/>
                <w:color w:val="A6A6A6" w:themeColor="background1" w:themeShade="A6"/>
                <w:sz w:val="16"/>
                <w:szCs w:val="16"/>
              </w:rPr>
              <w:fldChar w:fldCharType="separate"/>
            </w:r>
            <w:r w:rsidR="00F13B56">
              <w:rPr>
                <w:rFonts w:asciiTheme="majorHAnsi" w:hAnsiTheme="majorHAnsi" w:cstheme="majorHAnsi"/>
                <w:noProof/>
                <w:color w:val="A6A6A6" w:themeColor="background1" w:themeShade="A6"/>
                <w:sz w:val="16"/>
                <w:szCs w:val="16"/>
              </w:rPr>
              <w:t>261002</w:t>
            </w:r>
            <w:r w:rsidR="00AB20EE" w:rsidRPr="00AB20EE">
              <w:rPr>
                <w:rFonts w:asciiTheme="majorHAnsi" w:hAnsiTheme="majorHAnsi" w:cstheme="majorHAnsi"/>
                <w:color w:val="A6A6A6" w:themeColor="background1" w:themeShade="A6"/>
                <w:sz w:val="16"/>
                <w:szCs w:val="16"/>
              </w:rPr>
              <w:fldChar w:fldCharType="end"/>
            </w:r>
            <w:r w:rsidRPr="00AB20EE">
              <w:rPr>
                <w:color w:val="808080" w:themeColor="background1" w:themeShade="80"/>
                <w:sz w:val="20"/>
              </w:rPr>
              <w:ptab w:relativeTo="margin" w:alignment="right" w:leader="none"/>
            </w:r>
            <w:r w:rsidR="00D23298" w:rsidRPr="00AB20EE">
              <w:rPr>
                <w:color w:val="808080" w:themeColor="background1" w:themeShade="80"/>
                <w:sz w:val="20"/>
              </w:rPr>
              <w:t xml:space="preserve">Page </w:t>
            </w:r>
            <w:r w:rsidR="00D23298" w:rsidRPr="00AB20EE">
              <w:rPr>
                <w:b/>
                <w:bCs/>
                <w:color w:val="808080" w:themeColor="background1" w:themeShade="80"/>
                <w:sz w:val="20"/>
              </w:rPr>
              <w:fldChar w:fldCharType="begin"/>
            </w:r>
            <w:r w:rsidR="00D23298" w:rsidRPr="00AB20EE">
              <w:rPr>
                <w:b/>
                <w:bCs/>
                <w:color w:val="808080" w:themeColor="background1" w:themeShade="80"/>
                <w:sz w:val="20"/>
              </w:rPr>
              <w:instrText xml:space="preserve"> PAGE </w:instrText>
            </w:r>
            <w:r w:rsidR="00D23298" w:rsidRPr="00AB20EE">
              <w:rPr>
                <w:b/>
                <w:bCs/>
                <w:color w:val="808080" w:themeColor="background1" w:themeShade="80"/>
                <w:sz w:val="20"/>
              </w:rPr>
              <w:fldChar w:fldCharType="separate"/>
            </w:r>
            <w:r w:rsidR="00D23298" w:rsidRPr="00AB20EE">
              <w:rPr>
                <w:b/>
                <w:bCs/>
                <w:noProof/>
                <w:color w:val="808080" w:themeColor="background1" w:themeShade="80"/>
                <w:sz w:val="20"/>
              </w:rPr>
              <w:t>2</w:t>
            </w:r>
            <w:r w:rsidR="00D23298" w:rsidRPr="00AB20EE">
              <w:rPr>
                <w:b/>
                <w:bCs/>
                <w:color w:val="808080" w:themeColor="background1" w:themeShade="80"/>
                <w:sz w:val="20"/>
              </w:rPr>
              <w:fldChar w:fldCharType="end"/>
            </w:r>
            <w:r w:rsidR="00D23298" w:rsidRPr="00AB20EE">
              <w:rPr>
                <w:color w:val="808080" w:themeColor="background1" w:themeShade="80"/>
                <w:sz w:val="20"/>
              </w:rPr>
              <w:t xml:space="preserve"> of </w:t>
            </w:r>
            <w:r w:rsidR="00D23298" w:rsidRPr="00AB20EE">
              <w:rPr>
                <w:b/>
                <w:bCs/>
                <w:color w:val="808080" w:themeColor="background1" w:themeShade="80"/>
                <w:sz w:val="20"/>
              </w:rPr>
              <w:fldChar w:fldCharType="begin"/>
            </w:r>
            <w:r w:rsidR="00D23298" w:rsidRPr="00AB20EE">
              <w:rPr>
                <w:b/>
                <w:bCs/>
                <w:color w:val="808080" w:themeColor="background1" w:themeShade="80"/>
                <w:sz w:val="20"/>
              </w:rPr>
              <w:instrText xml:space="preserve"> NUMPAGES  </w:instrText>
            </w:r>
            <w:r w:rsidR="00D23298" w:rsidRPr="00AB20EE">
              <w:rPr>
                <w:b/>
                <w:bCs/>
                <w:color w:val="808080" w:themeColor="background1" w:themeShade="80"/>
                <w:sz w:val="20"/>
              </w:rPr>
              <w:fldChar w:fldCharType="separate"/>
            </w:r>
            <w:r w:rsidR="00D23298" w:rsidRPr="00AB20EE">
              <w:rPr>
                <w:b/>
                <w:bCs/>
                <w:noProof/>
                <w:color w:val="808080" w:themeColor="background1" w:themeShade="80"/>
                <w:sz w:val="20"/>
              </w:rPr>
              <w:t>2</w:t>
            </w:r>
            <w:r w:rsidR="00D23298" w:rsidRPr="00AB20EE">
              <w:rPr>
                <w:b/>
                <w:bCs/>
                <w:color w:val="808080" w:themeColor="background1" w:themeShade="80"/>
                <w:sz w:val="20"/>
              </w:rPr>
              <w:fldChar w:fldCharType="end"/>
            </w:r>
          </w:p>
        </w:sdtContent>
      </w:sdt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0D3472A" w14:textId="77777777" w:rsidR="0017403C" w:rsidRDefault="0017403C" w:rsidP="000D2B99">
      <w:pPr>
        <w:spacing w:after="0" w:line="240" w:lineRule="auto"/>
      </w:pPr>
      <w:r>
        <w:separator/>
      </w:r>
    </w:p>
    <w:p w14:paraId="145DDECB" w14:textId="77777777" w:rsidR="0017403C" w:rsidRDefault="0017403C"/>
  </w:footnote>
  <w:footnote w:type="continuationSeparator" w:id="0">
    <w:p w14:paraId="4BF5F8C2" w14:textId="77777777" w:rsidR="0017403C" w:rsidRDefault="0017403C" w:rsidP="000D2B99">
      <w:pPr>
        <w:spacing w:after="0" w:line="240" w:lineRule="auto"/>
      </w:pPr>
      <w:r>
        <w:continuationSeparator/>
      </w:r>
    </w:p>
    <w:p w14:paraId="36551566" w14:textId="77777777" w:rsidR="0017403C" w:rsidRDefault="0017403C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34A8A7" w14:textId="09A20DFC" w:rsidR="00D23298" w:rsidRPr="00AF0BF2" w:rsidRDefault="0034644C" w:rsidP="00AF0BF2">
    <w:pPr>
      <w:pStyle w:val="Header"/>
      <w:tabs>
        <w:tab w:val="clear" w:pos="4513"/>
        <w:tab w:val="clear" w:pos="9026"/>
        <w:tab w:val="center" w:pos="5954"/>
        <w:tab w:val="right" w:pos="10773"/>
      </w:tabs>
      <w:ind w:right="-1"/>
    </w:pPr>
    <w:r>
      <w:t xml:space="preserve"> </w:t>
    </w:r>
    <w:r w:rsidR="00AF0BF2">
      <w:tab/>
    </w:r>
    <w:r w:rsidR="00AF0BF2"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7E05A2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" w15:restartNumberingAfterBreak="0">
    <w:nsid w:val="144F52D6"/>
    <w:multiLevelType w:val="multilevel"/>
    <w:tmpl w:val="F448032E"/>
    <w:lvl w:ilvl="0">
      <w:start w:val="1"/>
      <w:numFmt w:val="decimal"/>
      <w:lvlText w:val="%1."/>
      <w:lvlJc w:val="left"/>
      <w:pPr>
        <w:ind w:left="357" w:hanging="357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2" w15:restartNumberingAfterBreak="0">
    <w:nsid w:val="14802098"/>
    <w:multiLevelType w:val="hybridMultilevel"/>
    <w:tmpl w:val="5D607FAE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FC60033"/>
    <w:multiLevelType w:val="hybridMultilevel"/>
    <w:tmpl w:val="B8ECEC56"/>
    <w:lvl w:ilvl="0" w:tplc="0C09000F">
      <w:start w:val="1"/>
      <w:numFmt w:val="decimal"/>
      <w:lvlText w:val="%1."/>
      <w:lvlJc w:val="left"/>
      <w:pPr>
        <w:ind w:left="720" w:hanging="360"/>
      </w:p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09B5B4D"/>
    <w:multiLevelType w:val="hybridMultilevel"/>
    <w:tmpl w:val="036E073E"/>
    <w:lvl w:ilvl="0" w:tplc="D7DC9006">
      <w:start w:val="1"/>
      <w:numFmt w:val="bullet"/>
      <w:lvlText w:val=""/>
      <w:lvlJc w:val="left"/>
      <w:pPr>
        <w:ind w:left="784" w:hanging="360"/>
      </w:pPr>
      <w:rPr>
        <w:rFonts w:ascii="Segoe Fluent Icons" w:hAnsi="Segoe Fluent Icons" w:hint="default"/>
        <w:b/>
        <w:bCs/>
        <w:color w:val="auto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E79745C"/>
    <w:multiLevelType w:val="hybridMultilevel"/>
    <w:tmpl w:val="0870F00C"/>
    <w:lvl w:ilvl="0" w:tplc="A9DCFC4E">
      <w:start w:val="1"/>
      <w:numFmt w:val="bullet"/>
      <w:lvlText w:val=""/>
      <w:lvlJc w:val="left"/>
      <w:pPr>
        <w:ind w:left="720" w:hanging="360"/>
      </w:pPr>
      <w:rPr>
        <w:rFonts w:ascii="Segoe Fluent Icons" w:hAnsi="Segoe Fluent Icons" w:hint="default"/>
        <w:b/>
        <w:bCs w:val="0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2B31FCC"/>
    <w:multiLevelType w:val="hybridMultilevel"/>
    <w:tmpl w:val="D9BEFC34"/>
    <w:lvl w:ilvl="0" w:tplc="0C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46991E69"/>
    <w:multiLevelType w:val="multilevel"/>
    <w:tmpl w:val="D8EC87CA"/>
    <w:lvl w:ilvl="0">
      <w:start w:val="1"/>
      <w:numFmt w:val="decimal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8" w15:restartNumberingAfterBreak="0">
    <w:nsid w:val="49297AE2"/>
    <w:multiLevelType w:val="hybridMultilevel"/>
    <w:tmpl w:val="96F00946"/>
    <w:lvl w:ilvl="0" w:tplc="0C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4CEB1188"/>
    <w:multiLevelType w:val="hybridMultilevel"/>
    <w:tmpl w:val="50A2AE42"/>
    <w:lvl w:ilvl="0" w:tplc="2A0C8B22">
      <w:start w:val="1"/>
      <w:numFmt w:val="bullet"/>
      <w:lvlText w:val=""/>
      <w:lvlJc w:val="left"/>
      <w:pPr>
        <w:ind w:left="784" w:hanging="360"/>
      </w:pPr>
      <w:rPr>
        <w:rFonts w:ascii="Segoe Fluent Icons" w:hAnsi="Segoe Fluent Icons" w:hint="default"/>
        <w:b/>
        <w:bCs w:val="0"/>
        <w:color w:val="auto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4C26A05"/>
    <w:multiLevelType w:val="hybridMultilevel"/>
    <w:tmpl w:val="D84A3BBA"/>
    <w:lvl w:ilvl="0" w:tplc="C3FE6CD6">
      <w:start w:val="1"/>
      <w:numFmt w:val="bullet"/>
      <w:lvlText w:val=""/>
      <w:lvlJc w:val="left"/>
      <w:pPr>
        <w:ind w:left="784" w:hanging="360"/>
      </w:pPr>
      <w:rPr>
        <w:rFonts w:ascii="Segoe Fluent Icons" w:hAnsi="Segoe Fluent Icons" w:hint="default"/>
        <w:b/>
        <w:bCs w:val="0"/>
        <w:sz w:val="24"/>
        <w:szCs w:val="24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82A4329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num w:numId="1" w16cid:durableId="729496015">
    <w:abstractNumId w:val="11"/>
  </w:num>
  <w:num w:numId="2" w16cid:durableId="732855332">
    <w:abstractNumId w:val="1"/>
  </w:num>
  <w:num w:numId="3" w16cid:durableId="200094321">
    <w:abstractNumId w:val="10"/>
  </w:num>
  <w:num w:numId="4" w16cid:durableId="485781072">
    <w:abstractNumId w:val="4"/>
  </w:num>
  <w:num w:numId="5" w16cid:durableId="1661154222">
    <w:abstractNumId w:val="9"/>
  </w:num>
  <w:num w:numId="6" w16cid:durableId="1767118650">
    <w:abstractNumId w:val="5"/>
  </w:num>
  <w:num w:numId="7" w16cid:durableId="1119491183">
    <w:abstractNumId w:val="2"/>
  </w:num>
  <w:num w:numId="8" w16cid:durableId="33163210">
    <w:abstractNumId w:val="6"/>
  </w:num>
  <w:num w:numId="9" w16cid:durableId="2113360089">
    <w:abstractNumId w:val="8"/>
  </w:num>
  <w:num w:numId="10" w16cid:durableId="165247492">
    <w:abstractNumId w:val="3"/>
  </w:num>
  <w:num w:numId="11" w16cid:durableId="567418422">
    <w:abstractNumId w:val="7"/>
  </w:num>
  <w:num w:numId="12" w16cid:durableId="900022441">
    <w:abstractNumId w:val="0"/>
  </w:num>
  <w:numIdMacAtCleanup w:val="1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stylePaneFormatFilter w:val="D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1"/>
  <w:defaultTabStop w:val="567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2B99"/>
    <w:rsid w:val="000062EB"/>
    <w:rsid w:val="0000763B"/>
    <w:rsid w:val="000109AE"/>
    <w:rsid w:val="00013F78"/>
    <w:rsid w:val="00014FDE"/>
    <w:rsid w:val="00016AFF"/>
    <w:rsid w:val="00023CB4"/>
    <w:rsid w:val="00025B25"/>
    <w:rsid w:val="00026A03"/>
    <w:rsid w:val="00026D56"/>
    <w:rsid w:val="00027E7B"/>
    <w:rsid w:val="000301B9"/>
    <w:rsid w:val="00041F90"/>
    <w:rsid w:val="00043F40"/>
    <w:rsid w:val="00051E6D"/>
    <w:rsid w:val="00053873"/>
    <w:rsid w:val="000603AD"/>
    <w:rsid w:val="00062D14"/>
    <w:rsid w:val="0007296F"/>
    <w:rsid w:val="0007463F"/>
    <w:rsid w:val="000815DB"/>
    <w:rsid w:val="000824EF"/>
    <w:rsid w:val="000829FB"/>
    <w:rsid w:val="000925D5"/>
    <w:rsid w:val="000B0344"/>
    <w:rsid w:val="000B7278"/>
    <w:rsid w:val="000C4B1B"/>
    <w:rsid w:val="000D2225"/>
    <w:rsid w:val="000D2B99"/>
    <w:rsid w:val="000D30A7"/>
    <w:rsid w:val="000E036A"/>
    <w:rsid w:val="000E414F"/>
    <w:rsid w:val="000E68FE"/>
    <w:rsid w:val="000F3A3C"/>
    <w:rsid w:val="000F490E"/>
    <w:rsid w:val="00103E8D"/>
    <w:rsid w:val="00105F7B"/>
    <w:rsid w:val="0010756A"/>
    <w:rsid w:val="00111676"/>
    <w:rsid w:val="00111810"/>
    <w:rsid w:val="00115277"/>
    <w:rsid w:val="00116926"/>
    <w:rsid w:val="00120A61"/>
    <w:rsid w:val="0012324F"/>
    <w:rsid w:val="00123284"/>
    <w:rsid w:val="00124744"/>
    <w:rsid w:val="00126A17"/>
    <w:rsid w:val="00133404"/>
    <w:rsid w:val="00134ABE"/>
    <w:rsid w:val="00135FEC"/>
    <w:rsid w:val="00136DA1"/>
    <w:rsid w:val="001379F1"/>
    <w:rsid w:val="0014103E"/>
    <w:rsid w:val="001414E2"/>
    <w:rsid w:val="001435A1"/>
    <w:rsid w:val="00144326"/>
    <w:rsid w:val="00146A85"/>
    <w:rsid w:val="0015027F"/>
    <w:rsid w:val="00162941"/>
    <w:rsid w:val="0016671A"/>
    <w:rsid w:val="00167806"/>
    <w:rsid w:val="001700E2"/>
    <w:rsid w:val="0017403C"/>
    <w:rsid w:val="0017407A"/>
    <w:rsid w:val="00175926"/>
    <w:rsid w:val="0018337C"/>
    <w:rsid w:val="001838DA"/>
    <w:rsid w:val="00186ECB"/>
    <w:rsid w:val="00193F94"/>
    <w:rsid w:val="001971F3"/>
    <w:rsid w:val="001A07DC"/>
    <w:rsid w:val="001A1656"/>
    <w:rsid w:val="001A17DC"/>
    <w:rsid w:val="001A41F0"/>
    <w:rsid w:val="001A6A4C"/>
    <w:rsid w:val="001A6A9F"/>
    <w:rsid w:val="001A730B"/>
    <w:rsid w:val="001B439D"/>
    <w:rsid w:val="001B64AE"/>
    <w:rsid w:val="001C049F"/>
    <w:rsid w:val="001C3F91"/>
    <w:rsid w:val="001C4591"/>
    <w:rsid w:val="001D2E87"/>
    <w:rsid w:val="001D4152"/>
    <w:rsid w:val="001D540C"/>
    <w:rsid w:val="001E43B3"/>
    <w:rsid w:val="001E52EC"/>
    <w:rsid w:val="001E6C2F"/>
    <w:rsid w:val="001E7756"/>
    <w:rsid w:val="001F2998"/>
    <w:rsid w:val="001F31D6"/>
    <w:rsid w:val="001F3AB4"/>
    <w:rsid w:val="001F3C77"/>
    <w:rsid w:val="00204183"/>
    <w:rsid w:val="002108EB"/>
    <w:rsid w:val="00212ECB"/>
    <w:rsid w:val="0021664A"/>
    <w:rsid w:val="00217128"/>
    <w:rsid w:val="00221A23"/>
    <w:rsid w:val="00222EAA"/>
    <w:rsid w:val="00224228"/>
    <w:rsid w:val="0022604E"/>
    <w:rsid w:val="00226A60"/>
    <w:rsid w:val="0022717B"/>
    <w:rsid w:val="002274A0"/>
    <w:rsid w:val="0024417F"/>
    <w:rsid w:val="002468F7"/>
    <w:rsid w:val="00246EDB"/>
    <w:rsid w:val="00247A7C"/>
    <w:rsid w:val="0025186F"/>
    <w:rsid w:val="00252C0E"/>
    <w:rsid w:val="002564ED"/>
    <w:rsid w:val="00257612"/>
    <w:rsid w:val="002576A6"/>
    <w:rsid w:val="0025799E"/>
    <w:rsid w:val="002613E7"/>
    <w:rsid w:val="002615D5"/>
    <w:rsid w:val="00263E9E"/>
    <w:rsid w:val="00265094"/>
    <w:rsid w:val="00267101"/>
    <w:rsid w:val="00270C9D"/>
    <w:rsid w:val="00270D3A"/>
    <w:rsid w:val="00273DC4"/>
    <w:rsid w:val="00276C98"/>
    <w:rsid w:val="0028003C"/>
    <w:rsid w:val="00280626"/>
    <w:rsid w:val="00282EA5"/>
    <w:rsid w:val="002853AB"/>
    <w:rsid w:val="00285828"/>
    <w:rsid w:val="00291C55"/>
    <w:rsid w:val="002A41FB"/>
    <w:rsid w:val="002A5BE2"/>
    <w:rsid w:val="002B1C54"/>
    <w:rsid w:val="002B3733"/>
    <w:rsid w:val="002B51EF"/>
    <w:rsid w:val="002C410D"/>
    <w:rsid w:val="002C449B"/>
    <w:rsid w:val="002C5539"/>
    <w:rsid w:val="002C619B"/>
    <w:rsid w:val="002C6946"/>
    <w:rsid w:val="002C7B69"/>
    <w:rsid w:val="002D29E1"/>
    <w:rsid w:val="002D2C11"/>
    <w:rsid w:val="002D6101"/>
    <w:rsid w:val="002D6741"/>
    <w:rsid w:val="002E20F7"/>
    <w:rsid w:val="002F7C35"/>
    <w:rsid w:val="00300D9C"/>
    <w:rsid w:val="00301F90"/>
    <w:rsid w:val="0030464E"/>
    <w:rsid w:val="00304FB7"/>
    <w:rsid w:val="00306791"/>
    <w:rsid w:val="003103CC"/>
    <w:rsid w:val="00312D95"/>
    <w:rsid w:val="003132B1"/>
    <w:rsid w:val="003137C7"/>
    <w:rsid w:val="0031787B"/>
    <w:rsid w:val="00321116"/>
    <w:rsid w:val="00324171"/>
    <w:rsid w:val="00324CFA"/>
    <w:rsid w:val="00326028"/>
    <w:rsid w:val="00327354"/>
    <w:rsid w:val="003325D4"/>
    <w:rsid w:val="00332600"/>
    <w:rsid w:val="00333493"/>
    <w:rsid w:val="003344E3"/>
    <w:rsid w:val="003355F5"/>
    <w:rsid w:val="00335CC1"/>
    <w:rsid w:val="003366D2"/>
    <w:rsid w:val="0034080D"/>
    <w:rsid w:val="00342E5D"/>
    <w:rsid w:val="00343657"/>
    <w:rsid w:val="00343FE9"/>
    <w:rsid w:val="0034644C"/>
    <w:rsid w:val="00346BF5"/>
    <w:rsid w:val="0035275B"/>
    <w:rsid w:val="003550DE"/>
    <w:rsid w:val="00355B60"/>
    <w:rsid w:val="00370E53"/>
    <w:rsid w:val="003711C9"/>
    <w:rsid w:val="00371D33"/>
    <w:rsid w:val="0037325D"/>
    <w:rsid w:val="0037395C"/>
    <w:rsid w:val="00373B2D"/>
    <w:rsid w:val="00375F82"/>
    <w:rsid w:val="00380CA9"/>
    <w:rsid w:val="00383119"/>
    <w:rsid w:val="00383195"/>
    <w:rsid w:val="003864F2"/>
    <w:rsid w:val="003912E8"/>
    <w:rsid w:val="0039657B"/>
    <w:rsid w:val="003972BB"/>
    <w:rsid w:val="003A3035"/>
    <w:rsid w:val="003A33CE"/>
    <w:rsid w:val="003A3644"/>
    <w:rsid w:val="003A64A9"/>
    <w:rsid w:val="003A7301"/>
    <w:rsid w:val="003A74E0"/>
    <w:rsid w:val="003B0D69"/>
    <w:rsid w:val="003B1331"/>
    <w:rsid w:val="003B15C8"/>
    <w:rsid w:val="003B18FF"/>
    <w:rsid w:val="003B297C"/>
    <w:rsid w:val="003B3F62"/>
    <w:rsid w:val="003B4D63"/>
    <w:rsid w:val="003B5D25"/>
    <w:rsid w:val="003B6469"/>
    <w:rsid w:val="003C1BFB"/>
    <w:rsid w:val="003C6798"/>
    <w:rsid w:val="003D08C9"/>
    <w:rsid w:val="003D403F"/>
    <w:rsid w:val="003D5E0C"/>
    <w:rsid w:val="003D6E89"/>
    <w:rsid w:val="003E040E"/>
    <w:rsid w:val="003E42A3"/>
    <w:rsid w:val="003F1153"/>
    <w:rsid w:val="003F4975"/>
    <w:rsid w:val="003F605D"/>
    <w:rsid w:val="003F7D82"/>
    <w:rsid w:val="00400414"/>
    <w:rsid w:val="004010F9"/>
    <w:rsid w:val="004025DD"/>
    <w:rsid w:val="0040692E"/>
    <w:rsid w:val="00411D84"/>
    <w:rsid w:val="004148AF"/>
    <w:rsid w:val="00414BEC"/>
    <w:rsid w:val="00416110"/>
    <w:rsid w:val="00420BCF"/>
    <w:rsid w:val="00420C31"/>
    <w:rsid w:val="004271A8"/>
    <w:rsid w:val="004307D7"/>
    <w:rsid w:val="00431932"/>
    <w:rsid w:val="00433D61"/>
    <w:rsid w:val="004349B2"/>
    <w:rsid w:val="00434EE7"/>
    <w:rsid w:val="00437EAA"/>
    <w:rsid w:val="00441597"/>
    <w:rsid w:val="00441E04"/>
    <w:rsid w:val="004569AC"/>
    <w:rsid w:val="004630C9"/>
    <w:rsid w:val="00466D6E"/>
    <w:rsid w:val="004752B2"/>
    <w:rsid w:val="00476B98"/>
    <w:rsid w:val="00476D94"/>
    <w:rsid w:val="004777A2"/>
    <w:rsid w:val="00477995"/>
    <w:rsid w:val="00477DF1"/>
    <w:rsid w:val="0048105F"/>
    <w:rsid w:val="00481E87"/>
    <w:rsid w:val="0048517F"/>
    <w:rsid w:val="00486287"/>
    <w:rsid w:val="00493663"/>
    <w:rsid w:val="00494765"/>
    <w:rsid w:val="004A2180"/>
    <w:rsid w:val="004A46EB"/>
    <w:rsid w:val="004B468A"/>
    <w:rsid w:val="004B4753"/>
    <w:rsid w:val="004C009B"/>
    <w:rsid w:val="004C2255"/>
    <w:rsid w:val="004D09F7"/>
    <w:rsid w:val="004D1319"/>
    <w:rsid w:val="004D20E6"/>
    <w:rsid w:val="004D25E7"/>
    <w:rsid w:val="004D6319"/>
    <w:rsid w:val="004D7721"/>
    <w:rsid w:val="004E0F3C"/>
    <w:rsid w:val="004E12DE"/>
    <w:rsid w:val="004E5BB5"/>
    <w:rsid w:val="004F0356"/>
    <w:rsid w:val="004F04AF"/>
    <w:rsid w:val="004F2317"/>
    <w:rsid w:val="004F2C56"/>
    <w:rsid w:val="004F5A94"/>
    <w:rsid w:val="004F6223"/>
    <w:rsid w:val="005022E7"/>
    <w:rsid w:val="005052F3"/>
    <w:rsid w:val="00505C6A"/>
    <w:rsid w:val="005147A4"/>
    <w:rsid w:val="00516FF8"/>
    <w:rsid w:val="005210A1"/>
    <w:rsid w:val="005233DF"/>
    <w:rsid w:val="005276DE"/>
    <w:rsid w:val="005313B5"/>
    <w:rsid w:val="00532283"/>
    <w:rsid w:val="00536376"/>
    <w:rsid w:val="00547092"/>
    <w:rsid w:val="0054727B"/>
    <w:rsid w:val="00547636"/>
    <w:rsid w:val="00555363"/>
    <w:rsid w:val="00556663"/>
    <w:rsid w:val="005572D0"/>
    <w:rsid w:val="005723FD"/>
    <w:rsid w:val="005766ED"/>
    <w:rsid w:val="0058742D"/>
    <w:rsid w:val="00587A35"/>
    <w:rsid w:val="00592537"/>
    <w:rsid w:val="00596ADD"/>
    <w:rsid w:val="005A2C1D"/>
    <w:rsid w:val="005A4710"/>
    <w:rsid w:val="005A7494"/>
    <w:rsid w:val="005B0558"/>
    <w:rsid w:val="005B35CC"/>
    <w:rsid w:val="005B4F95"/>
    <w:rsid w:val="005B5104"/>
    <w:rsid w:val="005C4D0A"/>
    <w:rsid w:val="005C532D"/>
    <w:rsid w:val="005C5806"/>
    <w:rsid w:val="005C640E"/>
    <w:rsid w:val="005C7D7D"/>
    <w:rsid w:val="005D11BA"/>
    <w:rsid w:val="005D11C6"/>
    <w:rsid w:val="005D3E04"/>
    <w:rsid w:val="005E0F22"/>
    <w:rsid w:val="005E24BD"/>
    <w:rsid w:val="005E5CB2"/>
    <w:rsid w:val="005E66B2"/>
    <w:rsid w:val="005F1A3C"/>
    <w:rsid w:val="005F6018"/>
    <w:rsid w:val="005F7F1F"/>
    <w:rsid w:val="00601562"/>
    <w:rsid w:val="00602C0F"/>
    <w:rsid w:val="006053D4"/>
    <w:rsid w:val="0060716B"/>
    <w:rsid w:val="00613510"/>
    <w:rsid w:val="00614B13"/>
    <w:rsid w:val="00616C21"/>
    <w:rsid w:val="00622A5D"/>
    <w:rsid w:val="00623900"/>
    <w:rsid w:val="00624048"/>
    <w:rsid w:val="00625FEE"/>
    <w:rsid w:val="00631457"/>
    <w:rsid w:val="00637694"/>
    <w:rsid w:val="006406B3"/>
    <w:rsid w:val="00640EE6"/>
    <w:rsid w:val="00642ACC"/>
    <w:rsid w:val="0064775A"/>
    <w:rsid w:val="00650372"/>
    <w:rsid w:val="006522A3"/>
    <w:rsid w:val="00652A1C"/>
    <w:rsid w:val="00652AED"/>
    <w:rsid w:val="00654146"/>
    <w:rsid w:val="0066062B"/>
    <w:rsid w:val="0066365B"/>
    <w:rsid w:val="00667567"/>
    <w:rsid w:val="00671A3E"/>
    <w:rsid w:val="006779BD"/>
    <w:rsid w:val="00680B32"/>
    <w:rsid w:val="00681FFF"/>
    <w:rsid w:val="00682D98"/>
    <w:rsid w:val="0069384D"/>
    <w:rsid w:val="00694C41"/>
    <w:rsid w:val="00694ECD"/>
    <w:rsid w:val="006A1ABD"/>
    <w:rsid w:val="006A2954"/>
    <w:rsid w:val="006A3AC8"/>
    <w:rsid w:val="006A4C4D"/>
    <w:rsid w:val="006A65EE"/>
    <w:rsid w:val="006B3B72"/>
    <w:rsid w:val="006B7553"/>
    <w:rsid w:val="006C2FDF"/>
    <w:rsid w:val="006D5889"/>
    <w:rsid w:val="006E0591"/>
    <w:rsid w:val="006E12E7"/>
    <w:rsid w:val="006E1476"/>
    <w:rsid w:val="006E1C03"/>
    <w:rsid w:val="006E3118"/>
    <w:rsid w:val="006E47E4"/>
    <w:rsid w:val="006E78AD"/>
    <w:rsid w:val="006F2DEA"/>
    <w:rsid w:val="006F3AA2"/>
    <w:rsid w:val="006F3AC6"/>
    <w:rsid w:val="006F65C3"/>
    <w:rsid w:val="00700EF0"/>
    <w:rsid w:val="00702F51"/>
    <w:rsid w:val="00710022"/>
    <w:rsid w:val="00711E3F"/>
    <w:rsid w:val="00712D2B"/>
    <w:rsid w:val="007160BF"/>
    <w:rsid w:val="00716A7C"/>
    <w:rsid w:val="00716A9C"/>
    <w:rsid w:val="007176DC"/>
    <w:rsid w:val="00717EDB"/>
    <w:rsid w:val="007236C8"/>
    <w:rsid w:val="007265E9"/>
    <w:rsid w:val="00733D7F"/>
    <w:rsid w:val="007348C6"/>
    <w:rsid w:val="00735F54"/>
    <w:rsid w:val="00735F94"/>
    <w:rsid w:val="0073610F"/>
    <w:rsid w:val="00736DE1"/>
    <w:rsid w:val="00747023"/>
    <w:rsid w:val="007470BB"/>
    <w:rsid w:val="00747D7D"/>
    <w:rsid w:val="00755172"/>
    <w:rsid w:val="00756B4F"/>
    <w:rsid w:val="0075739D"/>
    <w:rsid w:val="00757A7C"/>
    <w:rsid w:val="00757F5A"/>
    <w:rsid w:val="00762F8E"/>
    <w:rsid w:val="00765051"/>
    <w:rsid w:val="00766978"/>
    <w:rsid w:val="00766E97"/>
    <w:rsid w:val="00772073"/>
    <w:rsid w:val="00774882"/>
    <w:rsid w:val="007763C7"/>
    <w:rsid w:val="00780018"/>
    <w:rsid w:val="007903F7"/>
    <w:rsid w:val="00792124"/>
    <w:rsid w:val="00792EC6"/>
    <w:rsid w:val="00794078"/>
    <w:rsid w:val="0079485D"/>
    <w:rsid w:val="007A0161"/>
    <w:rsid w:val="007A13D0"/>
    <w:rsid w:val="007A1532"/>
    <w:rsid w:val="007A2468"/>
    <w:rsid w:val="007A39F2"/>
    <w:rsid w:val="007A5B31"/>
    <w:rsid w:val="007B2328"/>
    <w:rsid w:val="007B74CC"/>
    <w:rsid w:val="007B789B"/>
    <w:rsid w:val="007B7A9A"/>
    <w:rsid w:val="007B7CF2"/>
    <w:rsid w:val="007C05F6"/>
    <w:rsid w:val="007C31ED"/>
    <w:rsid w:val="007C33AC"/>
    <w:rsid w:val="007C5514"/>
    <w:rsid w:val="007C6279"/>
    <w:rsid w:val="007C65A0"/>
    <w:rsid w:val="007C6602"/>
    <w:rsid w:val="007C6837"/>
    <w:rsid w:val="007C7496"/>
    <w:rsid w:val="007D40AB"/>
    <w:rsid w:val="007E058A"/>
    <w:rsid w:val="007F4AFA"/>
    <w:rsid w:val="007F750C"/>
    <w:rsid w:val="008024DD"/>
    <w:rsid w:val="00802ED2"/>
    <w:rsid w:val="008031CC"/>
    <w:rsid w:val="00804522"/>
    <w:rsid w:val="00806973"/>
    <w:rsid w:val="00806F1C"/>
    <w:rsid w:val="00813BF2"/>
    <w:rsid w:val="008167E8"/>
    <w:rsid w:val="0081689D"/>
    <w:rsid w:val="00817008"/>
    <w:rsid w:val="00821584"/>
    <w:rsid w:val="008235E3"/>
    <w:rsid w:val="008245D5"/>
    <w:rsid w:val="00824C41"/>
    <w:rsid w:val="008250EF"/>
    <w:rsid w:val="008306DA"/>
    <w:rsid w:val="008343FD"/>
    <w:rsid w:val="008355E8"/>
    <w:rsid w:val="00836FD8"/>
    <w:rsid w:val="008460FA"/>
    <w:rsid w:val="00850C79"/>
    <w:rsid w:val="00855E9C"/>
    <w:rsid w:val="00857882"/>
    <w:rsid w:val="00863C2C"/>
    <w:rsid w:val="00865192"/>
    <w:rsid w:val="008655D0"/>
    <w:rsid w:val="00865804"/>
    <w:rsid w:val="0086627C"/>
    <w:rsid w:val="00870A4E"/>
    <w:rsid w:val="00870E89"/>
    <w:rsid w:val="008734FF"/>
    <w:rsid w:val="0087415B"/>
    <w:rsid w:val="00880765"/>
    <w:rsid w:val="008810C0"/>
    <w:rsid w:val="00882AFD"/>
    <w:rsid w:val="00884AE9"/>
    <w:rsid w:val="008906A7"/>
    <w:rsid w:val="00891153"/>
    <w:rsid w:val="00891755"/>
    <w:rsid w:val="00891ACF"/>
    <w:rsid w:val="008943DD"/>
    <w:rsid w:val="00897CA8"/>
    <w:rsid w:val="008A1A78"/>
    <w:rsid w:val="008A3660"/>
    <w:rsid w:val="008B0F1B"/>
    <w:rsid w:val="008B660D"/>
    <w:rsid w:val="008B7577"/>
    <w:rsid w:val="008C011A"/>
    <w:rsid w:val="008C03E7"/>
    <w:rsid w:val="008C7DCE"/>
    <w:rsid w:val="008D3CBA"/>
    <w:rsid w:val="008D58AA"/>
    <w:rsid w:val="008D6662"/>
    <w:rsid w:val="008D7CBB"/>
    <w:rsid w:val="008E1353"/>
    <w:rsid w:val="008E5E7A"/>
    <w:rsid w:val="008E7A2F"/>
    <w:rsid w:val="008F112E"/>
    <w:rsid w:val="008F253F"/>
    <w:rsid w:val="008F37E8"/>
    <w:rsid w:val="008F4BA3"/>
    <w:rsid w:val="008F7642"/>
    <w:rsid w:val="00900EB8"/>
    <w:rsid w:val="00904D3B"/>
    <w:rsid w:val="0091198E"/>
    <w:rsid w:val="00911E4A"/>
    <w:rsid w:val="00920D06"/>
    <w:rsid w:val="0092169B"/>
    <w:rsid w:val="00922E23"/>
    <w:rsid w:val="009237B1"/>
    <w:rsid w:val="009240F6"/>
    <w:rsid w:val="00926928"/>
    <w:rsid w:val="0092797B"/>
    <w:rsid w:val="009374E6"/>
    <w:rsid w:val="00943AB3"/>
    <w:rsid w:val="00943E45"/>
    <w:rsid w:val="00945679"/>
    <w:rsid w:val="00945E37"/>
    <w:rsid w:val="00945F67"/>
    <w:rsid w:val="0095008C"/>
    <w:rsid w:val="00950AFD"/>
    <w:rsid w:val="00953F4E"/>
    <w:rsid w:val="00956F95"/>
    <w:rsid w:val="009570AA"/>
    <w:rsid w:val="00962575"/>
    <w:rsid w:val="00962730"/>
    <w:rsid w:val="00965451"/>
    <w:rsid w:val="009727F3"/>
    <w:rsid w:val="00974DB9"/>
    <w:rsid w:val="00977B95"/>
    <w:rsid w:val="00981BBF"/>
    <w:rsid w:val="00987A79"/>
    <w:rsid w:val="00987F97"/>
    <w:rsid w:val="00990138"/>
    <w:rsid w:val="009904FF"/>
    <w:rsid w:val="0099081C"/>
    <w:rsid w:val="009A3012"/>
    <w:rsid w:val="009A58CA"/>
    <w:rsid w:val="009A764F"/>
    <w:rsid w:val="009B1A3B"/>
    <w:rsid w:val="009B473A"/>
    <w:rsid w:val="009B5AE5"/>
    <w:rsid w:val="009C384B"/>
    <w:rsid w:val="009D6A44"/>
    <w:rsid w:val="009E164A"/>
    <w:rsid w:val="009E3D79"/>
    <w:rsid w:val="009E4299"/>
    <w:rsid w:val="009E4A2C"/>
    <w:rsid w:val="009E5B7C"/>
    <w:rsid w:val="009E5C3B"/>
    <w:rsid w:val="009E762A"/>
    <w:rsid w:val="009E7DF3"/>
    <w:rsid w:val="00A038AB"/>
    <w:rsid w:val="00A05D9A"/>
    <w:rsid w:val="00A10831"/>
    <w:rsid w:val="00A13579"/>
    <w:rsid w:val="00A15152"/>
    <w:rsid w:val="00A205FA"/>
    <w:rsid w:val="00A229FE"/>
    <w:rsid w:val="00A2790B"/>
    <w:rsid w:val="00A27B2C"/>
    <w:rsid w:val="00A301EA"/>
    <w:rsid w:val="00A3066C"/>
    <w:rsid w:val="00A3245F"/>
    <w:rsid w:val="00A363FF"/>
    <w:rsid w:val="00A41A92"/>
    <w:rsid w:val="00A41F78"/>
    <w:rsid w:val="00A424C3"/>
    <w:rsid w:val="00A43CED"/>
    <w:rsid w:val="00A446C7"/>
    <w:rsid w:val="00A5020D"/>
    <w:rsid w:val="00A535EF"/>
    <w:rsid w:val="00A538F4"/>
    <w:rsid w:val="00A55331"/>
    <w:rsid w:val="00A564FC"/>
    <w:rsid w:val="00A56FF7"/>
    <w:rsid w:val="00A61935"/>
    <w:rsid w:val="00A62479"/>
    <w:rsid w:val="00A643F0"/>
    <w:rsid w:val="00A70C9E"/>
    <w:rsid w:val="00A75F3C"/>
    <w:rsid w:val="00A7734E"/>
    <w:rsid w:val="00A7756E"/>
    <w:rsid w:val="00A77EE2"/>
    <w:rsid w:val="00A80A70"/>
    <w:rsid w:val="00A87453"/>
    <w:rsid w:val="00A93595"/>
    <w:rsid w:val="00A96F72"/>
    <w:rsid w:val="00AA04CA"/>
    <w:rsid w:val="00AA70D5"/>
    <w:rsid w:val="00AB20EE"/>
    <w:rsid w:val="00AB3C01"/>
    <w:rsid w:val="00AB559F"/>
    <w:rsid w:val="00AC5157"/>
    <w:rsid w:val="00AC5B12"/>
    <w:rsid w:val="00AC62A5"/>
    <w:rsid w:val="00AC6BAF"/>
    <w:rsid w:val="00AC75CC"/>
    <w:rsid w:val="00AC7C2D"/>
    <w:rsid w:val="00AC7DF2"/>
    <w:rsid w:val="00AD646A"/>
    <w:rsid w:val="00AE1204"/>
    <w:rsid w:val="00AE344D"/>
    <w:rsid w:val="00AF0BF2"/>
    <w:rsid w:val="00AF1BDB"/>
    <w:rsid w:val="00AF2130"/>
    <w:rsid w:val="00AF3D34"/>
    <w:rsid w:val="00AF4937"/>
    <w:rsid w:val="00AF70A7"/>
    <w:rsid w:val="00AF7B0B"/>
    <w:rsid w:val="00AF7DDC"/>
    <w:rsid w:val="00B00453"/>
    <w:rsid w:val="00B0225F"/>
    <w:rsid w:val="00B07E66"/>
    <w:rsid w:val="00B10391"/>
    <w:rsid w:val="00B128FF"/>
    <w:rsid w:val="00B15AE5"/>
    <w:rsid w:val="00B1714F"/>
    <w:rsid w:val="00B17E18"/>
    <w:rsid w:val="00B25D4C"/>
    <w:rsid w:val="00B55D1A"/>
    <w:rsid w:val="00B645F7"/>
    <w:rsid w:val="00B673F1"/>
    <w:rsid w:val="00B677D2"/>
    <w:rsid w:val="00B745EF"/>
    <w:rsid w:val="00B754B1"/>
    <w:rsid w:val="00B756DD"/>
    <w:rsid w:val="00B76BED"/>
    <w:rsid w:val="00B801F4"/>
    <w:rsid w:val="00B80D10"/>
    <w:rsid w:val="00B80F46"/>
    <w:rsid w:val="00B82D06"/>
    <w:rsid w:val="00B837E5"/>
    <w:rsid w:val="00B83E2A"/>
    <w:rsid w:val="00B86248"/>
    <w:rsid w:val="00B86F48"/>
    <w:rsid w:val="00B87F82"/>
    <w:rsid w:val="00B93EB9"/>
    <w:rsid w:val="00B94BD9"/>
    <w:rsid w:val="00BA3D49"/>
    <w:rsid w:val="00BA6C17"/>
    <w:rsid w:val="00BB09A9"/>
    <w:rsid w:val="00BB1196"/>
    <w:rsid w:val="00BB30B0"/>
    <w:rsid w:val="00BB3303"/>
    <w:rsid w:val="00BB4F52"/>
    <w:rsid w:val="00BC01DC"/>
    <w:rsid w:val="00BC3709"/>
    <w:rsid w:val="00BC4EBB"/>
    <w:rsid w:val="00BD0EB3"/>
    <w:rsid w:val="00BD1E66"/>
    <w:rsid w:val="00BD201F"/>
    <w:rsid w:val="00BD5834"/>
    <w:rsid w:val="00BD5CF8"/>
    <w:rsid w:val="00BD783E"/>
    <w:rsid w:val="00BE099B"/>
    <w:rsid w:val="00BE3C4D"/>
    <w:rsid w:val="00BE3F2F"/>
    <w:rsid w:val="00BE42E9"/>
    <w:rsid w:val="00BE51A1"/>
    <w:rsid w:val="00BE70B5"/>
    <w:rsid w:val="00BF0750"/>
    <w:rsid w:val="00BF11CD"/>
    <w:rsid w:val="00BF3E3A"/>
    <w:rsid w:val="00BF3EB9"/>
    <w:rsid w:val="00BF669F"/>
    <w:rsid w:val="00C00455"/>
    <w:rsid w:val="00C02B58"/>
    <w:rsid w:val="00C03CF2"/>
    <w:rsid w:val="00C05234"/>
    <w:rsid w:val="00C064F7"/>
    <w:rsid w:val="00C10F74"/>
    <w:rsid w:val="00C14071"/>
    <w:rsid w:val="00C149D6"/>
    <w:rsid w:val="00C155D3"/>
    <w:rsid w:val="00C15878"/>
    <w:rsid w:val="00C16BEC"/>
    <w:rsid w:val="00C17B09"/>
    <w:rsid w:val="00C21E51"/>
    <w:rsid w:val="00C23846"/>
    <w:rsid w:val="00C24385"/>
    <w:rsid w:val="00C255D6"/>
    <w:rsid w:val="00C3023A"/>
    <w:rsid w:val="00C36968"/>
    <w:rsid w:val="00C406B0"/>
    <w:rsid w:val="00C40724"/>
    <w:rsid w:val="00C47712"/>
    <w:rsid w:val="00C565B1"/>
    <w:rsid w:val="00C56F85"/>
    <w:rsid w:val="00C57CE5"/>
    <w:rsid w:val="00C645B2"/>
    <w:rsid w:val="00C70C1C"/>
    <w:rsid w:val="00C7255D"/>
    <w:rsid w:val="00C731F2"/>
    <w:rsid w:val="00C80322"/>
    <w:rsid w:val="00C84153"/>
    <w:rsid w:val="00C860DA"/>
    <w:rsid w:val="00C86263"/>
    <w:rsid w:val="00C9190F"/>
    <w:rsid w:val="00CA09E1"/>
    <w:rsid w:val="00CA2BCD"/>
    <w:rsid w:val="00CA2F75"/>
    <w:rsid w:val="00CA7074"/>
    <w:rsid w:val="00CA7701"/>
    <w:rsid w:val="00CB1F40"/>
    <w:rsid w:val="00CB3521"/>
    <w:rsid w:val="00CB3674"/>
    <w:rsid w:val="00CC1F56"/>
    <w:rsid w:val="00CC3335"/>
    <w:rsid w:val="00CC4EB1"/>
    <w:rsid w:val="00CD466A"/>
    <w:rsid w:val="00CE0480"/>
    <w:rsid w:val="00CE0E91"/>
    <w:rsid w:val="00CE1533"/>
    <w:rsid w:val="00CE169B"/>
    <w:rsid w:val="00CE42FF"/>
    <w:rsid w:val="00CE4600"/>
    <w:rsid w:val="00CE4601"/>
    <w:rsid w:val="00CE5257"/>
    <w:rsid w:val="00CE60CA"/>
    <w:rsid w:val="00CF37CA"/>
    <w:rsid w:val="00CF5125"/>
    <w:rsid w:val="00CF5AED"/>
    <w:rsid w:val="00CF7DD7"/>
    <w:rsid w:val="00D01098"/>
    <w:rsid w:val="00D02B48"/>
    <w:rsid w:val="00D04ACF"/>
    <w:rsid w:val="00D1460B"/>
    <w:rsid w:val="00D15774"/>
    <w:rsid w:val="00D22024"/>
    <w:rsid w:val="00D23298"/>
    <w:rsid w:val="00D23D22"/>
    <w:rsid w:val="00D241CC"/>
    <w:rsid w:val="00D2471F"/>
    <w:rsid w:val="00D30F63"/>
    <w:rsid w:val="00D33882"/>
    <w:rsid w:val="00D34F4C"/>
    <w:rsid w:val="00D3723B"/>
    <w:rsid w:val="00D42548"/>
    <w:rsid w:val="00D427A6"/>
    <w:rsid w:val="00D43B3D"/>
    <w:rsid w:val="00D5276B"/>
    <w:rsid w:val="00D54F8C"/>
    <w:rsid w:val="00D57B5F"/>
    <w:rsid w:val="00D613F2"/>
    <w:rsid w:val="00D66828"/>
    <w:rsid w:val="00D677F7"/>
    <w:rsid w:val="00D67EE4"/>
    <w:rsid w:val="00D72340"/>
    <w:rsid w:val="00D77992"/>
    <w:rsid w:val="00D77F79"/>
    <w:rsid w:val="00D80900"/>
    <w:rsid w:val="00D81E0C"/>
    <w:rsid w:val="00D84C45"/>
    <w:rsid w:val="00D90EB4"/>
    <w:rsid w:val="00D95A1F"/>
    <w:rsid w:val="00D979A2"/>
    <w:rsid w:val="00DA5C17"/>
    <w:rsid w:val="00DB3125"/>
    <w:rsid w:val="00DB3283"/>
    <w:rsid w:val="00DB4C26"/>
    <w:rsid w:val="00DB549C"/>
    <w:rsid w:val="00DB599A"/>
    <w:rsid w:val="00DB6287"/>
    <w:rsid w:val="00DB780C"/>
    <w:rsid w:val="00DC0C89"/>
    <w:rsid w:val="00DC189F"/>
    <w:rsid w:val="00DC4DDC"/>
    <w:rsid w:val="00DC77E8"/>
    <w:rsid w:val="00DD146F"/>
    <w:rsid w:val="00DD7587"/>
    <w:rsid w:val="00DE36B3"/>
    <w:rsid w:val="00DE4E5A"/>
    <w:rsid w:val="00DE597A"/>
    <w:rsid w:val="00DF1251"/>
    <w:rsid w:val="00DF1DAF"/>
    <w:rsid w:val="00DF1F08"/>
    <w:rsid w:val="00DF2E71"/>
    <w:rsid w:val="00DF3607"/>
    <w:rsid w:val="00DF461A"/>
    <w:rsid w:val="00DF61F4"/>
    <w:rsid w:val="00E01E44"/>
    <w:rsid w:val="00E10DF4"/>
    <w:rsid w:val="00E16D32"/>
    <w:rsid w:val="00E200A6"/>
    <w:rsid w:val="00E20C67"/>
    <w:rsid w:val="00E21967"/>
    <w:rsid w:val="00E24659"/>
    <w:rsid w:val="00E26606"/>
    <w:rsid w:val="00E33109"/>
    <w:rsid w:val="00E34106"/>
    <w:rsid w:val="00E40730"/>
    <w:rsid w:val="00E43F2F"/>
    <w:rsid w:val="00E4675F"/>
    <w:rsid w:val="00E51CB7"/>
    <w:rsid w:val="00E54C99"/>
    <w:rsid w:val="00E63A93"/>
    <w:rsid w:val="00E64118"/>
    <w:rsid w:val="00E64D14"/>
    <w:rsid w:val="00E70CC0"/>
    <w:rsid w:val="00E71141"/>
    <w:rsid w:val="00E7650D"/>
    <w:rsid w:val="00E7685D"/>
    <w:rsid w:val="00E774B1"/>
    <w:rsid w:val="00E80761"/>
    <w:rsid w:val="00E82779"/>
    <w:rsid w:val="00E831DF"/>
    <w:rsid w:val="00E84F0E"/>
    <w:rsid w:val="00E87975"/>
    <w:rsid w:val="00E96605"/>
    <w:rsid w:val="00EA0E6A"/>
    <w:rsid w:val="00EA15FB"/>
    <w:rsid w:val="00EA6E00"/>
    <w:rsid w:val="00EA788F"/>
    <w:rsid w:val="00EB58CA"/>
    <w:rsid w:val="00EB798F"/>
    <w:rsid w:val="00EC0669"/>
    <w:rsid w:val="00EC12BE"/>
    <w:rsid w:val="00EC56BF"/>
    <w:rsid w:val="00ED1FBA"/>
    <w:rsid w:val="00EE0D1A"/>
    <w:rsid w:val="00EE6932"/>
    <w:rsid w:val="00EE6C64"/>
    <w:rsid w:val="00EE6F25"/>
    <w:rsid w:val="00EE76FD"/>
    <w:rsid w:val="00EE7D64"/>
    <w:rsid w:val="00EF2A34"/>
    <w:rsid w:val="00EF421B"/>
    <w:rsid w:val="00EF5A3D"/>
    <w:rsid w:val="00F00367"/>
    <w:rsid w:val="00F04316"/>
    <w:rsid w:val="00F0477F"/>
    <w:rsid w:val="00F0615F"/>
    <w:rsid w:val="00F06347"/>
    <w:rsid w:val="00F0708F"/>
    <w:rsid w:val="00F0799B"/>
    <w:rsid w:val="00F11DC9"/>
    <w:rsid w:val="00F129FF"/>
    <w:rsid w:val="00F13B56"/>
    <w:rsid w:val="00F15C77"/>
    <w:rsid w:val="00F17801"/>
    <w:rsid w:val="00F206B5"/>
    <w:rsid w:val="00F24BE8"/>
    <w:rsid w:val="00F26656"/>
    <w:rsid w:val="00F30F65"/>
    <w:rsid w:val="00F31273"/>
    <w:rsid w:val="00F358AF"/>
    <w:rsid w:val="00F41D3E"/>
    <w:rsid w:val="00F43A8B"/>
    <w:rsid w:val="00F45934"/>
    <w:rsid w:val="00F47C62"/>
    <w:rsid w:val="00F5182E"/>
    <w:rsid w:val="00F5413D"/>
    <w:rsid w:val="00F54F02"/>
    <w:rsid w:val="00F55F71"/>
    <w:rsid w:val="00F56010"/>
    <w:rsid w:val="00F615A0"/>
    <w:rsid w:val="00F62A23"/>
    <w:rsid w:val="00F63B8A"/>
    <w:rsid w:val="00F65011"/>
    <w:rsid w:val="00F7684F"/>
    <w:rsid w:val="00F80578"/>
    <w:rsid w:val="00F8268B"/>
    <w:rsid w:val="00F9005F"/>
    <w:rsid w:val="00F90E6C"/>
    <w:rsid w:val="00F91C84"/>
    <w:rsid w:val="00F959A5"/>
    <w:rsid w:val="00F9725B"/>
    <w:rsid w:val="00F9757A"/>
    <w:rsid w:val="00FA2B23"/>
    <w:rsid w:val="00FA2E06"/>
    <w:rsid w:val="00FA2F0B"/>
    <w:rsid w:val="00FA2F49"/>
    <w:rsid w:val="00FA680C"/>
    <w:rsid w:val="00FA6971"/>
    <w:rsid w:val="00FA6FFB"/>
    <w:rsid w:val="00FB095E"/>
    <w:rsid w:val="00FB1025"/>
    <w:rsid w:val="00FB379B"/>
    <w:rsid w:val="00FB4D61"/>
    <w:rsid w:val="00FB6826"/>
    <w:rsid w:val="00FB6890"/>
    <w:rsid w:val="00FC0526"/>
    <w:rsid w:val="00FC08EF"/>
    <w:rsid w:val="00FC345F"/>
    <w:rsid w:val="00FC3958"/>
    <w:rsid w:val="00FD0D50"/>
    <w:rsid w:val="00FE49CF"/>
    <w:rsid w:val="00FE7017"/>
    <w:rsid w:val="00FF1EC6"/>
    <w:rsid w:val="00FF1F00"/>
    <w:rsid w:val="00FF58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4E9EE06"/>
  <w14:defaultImageDpi w14:val="330"/>
  <w15:chartTrackingRefBased/>
  <w15:docId w15:val="{9A23906A-604F-45D7-AB9D-E6E293EBD1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color w:val="000000" w:themeColor="text1"/>
        <w:kern w:val="24"/>
        <w:sz w:val="24"/>
        <w:szCs w:val="24"/>
        <w:lang w:val="en-AU" w:eastAsia="en-US" w:bidi="ar-SA"/>
      </w:rPr>
    </w:rPrDefault>
    <w:pPrDefault>
      <w:pPr>
        <w:spacing w:before="100" w:after="1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/>
    <w:lsdException w:name="heading 3" w:semiHidden="1" w:uiPriority="9" w:unhideWhenUsed="1"/>
    <w:lsdException w:name="heading 4" w:semiHidden="1" w:uiPriority="9" w:unhideWhenUsed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1689D"/>
    <w:pPr>
      <w:spacing w:before="0"/>
    </w:pPr>
  </w:style>
  <w:style w:type="paragraph" w:styleId="Heading1">
    <w:name w:val="heading 1"/>
    <w:aliases w:val="Topic"/>
    <w:basedOn w:val="Normal"/>
    <w:next w:val="Normal"/>
    <w:link w:val="Heading1Char"/>
    <w:uiPriority w:val="1"/>
    <w:qFormat/>
    <w:rsid w:val="00146A85"/>
    <w:pPr>
      <w:pBdr>
        <w:top w:val="single" w:sz="48" w:space="0" w:color="0476D0"/>
        <w:left w:val="single" w:sz="24" w:space="0" w:color="0476D0"/>
        <w:bottom w:val="single" w:sz="48" w:space="0" w:color="0476D0"/>
      </w:pBdr>
      <w:shd w:val="clear" w:color="auto" w:fill="0476D0"/>
      <w:spacing w:after="0"/>
      <w:outlineLvl w:val="0"/>
    </w:pPr>
    <w:rPr>
      <w:b/>
      <w:color w:val="FFFFFF" w:themeColor="background1"/>
      <w:spacing w:val="20"/>
      <w:sz w:val="32"/>
      <w:szCs w:val="22"/>
    </w:rPr>
  </w:style>
  <w:style w:type="paragraph" w:styleId="Heading2">
    <w:name w:val="heading 2"/>
    <w:aliases w:val="Subtopic"/>
    <w:basedOn w:val="Normal"/>
    <w:next w:val="Normal"/>
    <w:link w:val="Heading2Char"/>
    <w:uiPriority w:val="2"/>
    <w:unhideWhenUsed/>
    <w:rsid w:val="00BC01DC"/>
    <w:pPr>
      <w:pBdr>
        <w:top w:val="single" w:sz="24" w:space="0" w:color="D6E9FE" w:themeColor="accent1" w:themeTint="33"/>
        <w:left w:val="single" w:sz="24" w:space="0" w:color="D6E9FE" w:themeColor="accent1" w:themeTint="33"/>
        <w:bottom w:val="single" w:sz="24" w:space="0" w:color="D6E9FE" w:themeColor="accent1" w:themeTint="33"/>
      </w:pBdr>
      <w:shd w:val="clear" w:color="auto" w:fill="D6E9FE" w:themeFill="accent1" w:themeFillTint="33"/>
      <w:spacing w:after="0"/>
      <w:outlineLvl w:val="1"/>
    </w:pPr>
    <w:rPr>
      <w:b/>
      <w:spacing w:val="15"/>
      <w:sz w:val="28"/>
    </w:rPr>
  </w:style>
  <w:style w:type="paragraph" w:styleId="Heading3">
    <w:name w:val="heading 3"/>
    <w:aliases w:val="Example"/>
    <w:basedOn w:val="Normal"/>
    <w:next w:val="Normal"/>
    <w:link w:val="Heading3Char"/>
    <w:uiPriority w:val="3"/>
    <w:unhideWhenUsed/>
    <w:rsid w:val="00437EAA"/>
    <w:pPr>
      <w:pBdr>
        <w:top w:val="single" w:sz="18" w:space="1" w:color="FEE9D6" w:themeColor="accent2" w:themeTint="33"/>
        <w:bottom w:val="single" w:sz="18" w:space="1" w:color="FEE9D6" w:themeColor="accent2" w:themeTint="33"/>
      </w:pBdr>
      <w:shd w:val="clear" w:color="auto" w:fill="FEE9D6" w:themeFill="accent2" w:themeFillTint="33"/>
      <w:spacing w:after="0"/>
      <w:ind w:left="567"/>
      <w:outlineLvl w:val="2"/>
    </w:pPr>
    <w:rPr>
      <w:spacing w:val="1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rsid w:val="003137C7"/>
    <w:pPr>
      <w:pBdr>
        <w:top w:val="dotted" w:sz="6" w:space="2" w:color="3296FA" w:themeColor="accent1"/>
      </w:pBdr>
      <w:spacing w:before="200" w:after="0"/>
      <w:outlineLvl w:val="3"/>
    </w:pPr>
    <w:rPr>
      <w:caps/>
      <w:color w:val="056FDB" w:themeColor="accent1" w:themeShade="BF"/>
      <w:spacing w:val="1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137C7"/>
    <w:pPr>
      <w:pBdr>
        <w:bottom w:val="single" w:sz="6" w:space="1" w:color="3296FA" w:themeColor="accent1"/>
      </w:pBdr>
      <w:spacing w:before="200" w:after="0"/>
      <w:outlineLvl w:val="4"/>
    </w:pPr>
    <w:rPr>
      <w:caps/>
      <w:color w:val="056FDB" w:themeColor="accent1" w:themeShade="BF"/>
      <w:spacing w:val="1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137C7"/>
    <w:pPr>
      <w:pBdr>
        <w:bottom w:val="dotted" w:sz="6" w:space="1" w:color="3296FA" w:themeColor="accent1"/>
      </w:pBdr>
      <w:spacing w:before="200" w:after="0"/>
      <w:outlineLvl w:val="5"/>
    </w:pPr>
    <w:rPr>
      <w:caps/>
      <w:color w:val="056FDB" w:themeColor="accent1" w:themeShade="BF"/>
      <w:spacing w:val="1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137C7"/>
    <w:pPr>
      <w:spacing w:before="200" w:after="0"/>
      <w:outlineLvl w:val="6"/>
    </w:pPr>
    <w:rPr>
      <w:caps/>
      <w:color w:val="056FDB" w:themeColor="accent1" w:themeShade="BF"/>
      <w:spacing w:val="1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137C7"/>
    <w:pPr>
      <w:spacing w:before="200" w:after="0"/>
      <w:outlineLvl w:val="7"/>
    </w:pPr>
    <w:rPr>
      <w:caps/>
      <w:spacing w:val="10"/>
      <w:sz w:val="18"/>
      <w:szCs w:val="1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137C7"/>
    <w:pPr>
      <w:spacing w:before="200" w:after="0"/>
      <w:outlineLvl w:val="8"/>
    </w:pPr>
    <w:rPr>
      <w:i/>
      <w:iCs/>
      <w:caps/>
      <w:spacing w:val="10"/>
      <w:sz w:val="18"/>
      <w:szCs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0D2B9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D2B99"/>
  </w:style>
  <w:style w:type="paragraph" w:styleId="Footer">
    <w:name w:val="footer"/>
    <w:basedOn w:val="Normal"/>
    <w:link w:val="FooterChar"/>
    <w:uiPriority w:val="99"/>
    <w:unhideWhenUsed/>
    <w:rsid w:val="000D2B9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D2B99"/>
  </w:style>
  <w:style w:type="character" w:customStyle="1" w:styleId="Heading1Char">
    <w:name w:val="Heading 1 Char"/>
    <w:aliases w:val="Topic Char"/>
    <w:basedOn w:val="DefaultParagraphFont"/>
    <w:link w:val="Heading1"/>
    <w:uiPriority w:val="1"/>
    <w:rsid w:val="00146A85"/>
    <w:rPr>
      <w:b/>
      <w:color w:val="FFFFFF" w:themeColor="background1"/>
      <w:spacing w:val="20"/>
      <w:sz w:val="32"/>
      <w:szCs w:val="22"/>
      <w:shd w:val="clear" w:color="auto" w:fill="0476D0"/>
    </w:rPr>
  </w:style>
  <w:style w:type="paragraph" w:styleId="TOCHeading">
    <w:name w:val="TOC Heading"/>
    <w:basedOn w:val="Heading1"/>
    <w:next w:val="Normal"/>
    <w:uiPriority w:val="39"/>
    <w:unhideWhenUsed/>
    <w:rsid w:val="00375F82"/>
    <w:pPr>
      <w:pBdr>
        <w:top w:val="none" w:sz="0" w:space="0" w:color="auto"/>
        <w:left w:val="none" w:sz="0" w:space="0" w:color="auto"/>
        <w:bottom w:val="none" w:sz="0" w:space="0" w:color="auto"/>
      </w:pBdr>
      <w:shd w:val="clear" w:color="auto" w:fill="auto"/>
      <w:outlineLvl w:val="9"/>
    </w:pPr>
  </w:style>
  <w:style w:type="character" w:customStyle="1" w:styleId="Heading2Char">
    <w:name w:val="Heading 2 Char"/>
    <w:aliases w:val="Subtopic Char"/>
    <w:basedOn w:val="DefaultParagraphFont"/>
    <w:link w:val="Heading2"/>
    <w:uiPriority w:val="2"/>
    <w:rsid w:val="00BC01DC"/>
    <w:rPr>
      <w:b/>
      <w:spacing w:val="15"/>
      <w:sz w:val="28"/>
      <w:shd w:val="clear" w:color="auto" w:fill="D6E9FE" w:themeFill="accent1" w:themeFillTint="33"/>
    </w:rPr>
  </w:style>
  <w:style w:type="paragraph" w:styleId="ListParagraph">
    <w:name w:val="List Paragraph"/>
    <w:basedOn w:val="Normal"/>
    <w:uiPriority w:val="34"/>
    <w:qFormat/>
    <w:rsid w:val="001A07DC"/>
    <w:pPr>
      <w:ind w:left="720"/>
      <w:contextualSpacing/>
    </w:pPr>
  </w:style>
  <w:style w:type="paragraph" w:styleId="Title">
    <w:name w:val="Title"/>
    <w:basedOn w:val="Normal"/>
    <w:next w:val="Normal"/>
    <w:link w:val="TitleChar"/>
    <w:uiPriority w:val="10"/>
    <w:rsid w:val="003137C7"/>
    <w:pPr>
      <w:spacing w:after="0"/>
    </w:pPr>
    <w:rPr>
      <w:rFonts w:eastAsiaTheme="majorEastAsia" w:cstheme="majorBidi"/>
      <w:caps/>
      <w:spacing w:val="10"/>
      <w:sz w:val="52"/>
      <w:szCs w:val="52"/>
    </w:rPr>
  </w:style>
  <w:style w:type="paragraph" w:styleId="TOC1">
    <w:name w:val="toc 1"/>
    <w:basedOn w:val="Normal"/>
    <w:next w:val="Normal"/>
    <w:autoRedefine/>
    <w:uiPriority w:val="39"/>
    <w:unhideWhenUsed/>
    <w:rsid w:val="00E10DF4"/>
  </w:style>
  <w:style w:type="character" w:customStyle="1" w:styleId="TitleChar">
    <w:name w:val="Title Char"/>
    <w:basedOn w:val="DefaultParagraphFont"/>
    <w:link w:val="Title"/>
    <w:uiPriority w:val="10"/>
    <w:rsid w:val="003137C7"/>
    <w:rPr>
      <w:rFonts w:eastAsiaTheme="majorEastAsia" w:cstheme="majorBidi"/>
      <w:caps/>
      <w:color w:val="000000" w:themeColor="text1"/>
      <w:spacing w:val="10"/>
      <w:sz w:val="52"/>
      <w:szCs w:val="52"/>
    </w:rPr>
  </w:style>
  <w:style w:type="paragraph" w:styleId="TOC2">
    <w:name w:val="toc 2"/>
    <w:basedOn w:val="Normal"/>
    <w:next w:val="Normal"/>
    <w:autoRedefine/>
    <w:uiPriority w:val="39"/>
    <w:unhideWhenUsed/>
    <w:rsid w:val="00E10DF4"/>
    <w:pPr>
      <w:ind w:left="220"/>
    </w:pPr>
  </w:style>
  <w:style w:type="character" w:styleId="Hyperlink">
    <w:name w:val="Hyperlink"/>
    <w:basedOn w:val="DefaultParagraphFont"/>
    <w:uiPriority w:val="99"/>
    <w:unhideWhenUsed/>
    <w:rsid w:val="00870A4E"/>
    <w:rPr>
      <w:color w:val="3296FA" w:themeColor="hyperlink"/>
      <w:u w:val="single"/>
    </w:rPr>
  </w:style>
  <w:style w:type="table" w:styleId="TableGrid">
    <w:name w:val="Table Grid"/>
    <w:basedOn w:val="TableNormal"/>
    <w:uiPriority w:val="39"/>
    <w:rsid w:val="00870A4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C565B1"/>
    <w:rPr>
      <w:color w:val="808080"/>
    </w:rPr>
  </w:style>
  <w:style w:type="paragraph" w:styleId="NormalWeb">
    <w:name w:val="Normal (Web)"/>
    <w:basedOn w:val="Normal"/>
    <w:uiPriority w:val="99"/>
    <w:unhideWhenUsed/>
    <w:rsid w:val="00431932"/>
    <w:pPr>
      <w:spacing w:beforeAutospacing="1" w:afterAutospacing="1" w:line="240" w:lineRule="auto"/>
    </w:pPr>
    <w:rPr>
      <w:rFonts w:ascii="Times New Roman" w:eastAsia="Times New Roman" w:hAnsi="Times New Roman" w:cs="Times New Roman"/>
    </w:rPr>
  </w:style>
  <w:style w:type="paragraph" w:styleId="NoSpacing">
    <w:name w:val="No Spacing"/>
    <w:link w:val="NoSpacingChar"/>
    <w:uiPriority w:val="1"/>
    <w:rsid w:val="003137C7"/>
    <w:pPr>
      <w:spacing w:after="0" w:line="240" w:lineRule="auto"/>
    </w:pPr>
  </w:style>
  <w:style w:type="character" w:customStyle="1" w:styleId="Heading3Char">
    <w:name w:val="Heading 3 Char"/>
    <w:aliases w:val="Example Char"/>
    <w:basedOn w:val="DefaultParagraphFont"/>
    <w:link w:val="Heading3"/>
    <w:uiPriority w:val="3"/>
    <w:rsid w:val="00437EAA"/>
    <w:rPr>
      <w:spacing w:val="15"/>
      <w:shd w:val="clear" w:color="auto" w:fill="FEE9D6" w:themeFill="accent2" w:themeFillTint="33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137C7"/>
    <w:rPr>
      <w:caps/>
      <w:color w:val="056FDB" w:themeColor="accent1" w:themeShade="BF"/>
      <w:spacing w:val="1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137C7"/>
    <w:rPr>
      <w:caps/>
      <w:color w:val="056FDB" w:themeColor="accent1" w:themeShade="BF"/>
      <w:spacing w:val="1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137C7"/>
    <w:rPr>
      <w:caps/>
      <w:color w:val="056FDB" w:themeColor="accent1" w:themeShade="BF"/>
      <w:spacing w:val="1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137C7"/>
    <w:rPr>
      <w:caps/>
      <w:color w:val="056FDB" w:themeColor="accent1" w:themeShade="BF"/>
      <w:spacing w:val="1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137C7"/>
    <w:rPr>
      <w:caps/>
      <w:spacing w:val="10"/>
      <w:sz w:val="18"/>
      <w:szCs w:val="1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137C7"/>
    <w:rPr>
      <w:i/>
      <w:iCs/>
      <w:caps/>
      <w:spacing w:val="10"/>
      <w:sz w:val="18"/>
      <w:szCs w:val="18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3137C7"/>
    <w:rPr>
      <w:b/>
      <w:bCs/>
      <w:color w:val="056FDB" w:themeColor="accent1" w:themeShade="BF"/>
      <w:sz w:val="16"/>
      <w:szCs w:val="16"/>
    </w:rPr>
  </w:style>
  <w:style w:type="paragraph" w:styleId="Subtitle">
    <w:name w:val="Subtitle"/>
    <w:basedOn w:val="Normal"/>
    <w:next w:val="Normal"/>
    <w:link w:val="SubtitleChar"/>
    <w:uiPriority w:val="11"/>
    <w:rsid w:val="003137C7"/>
    <w:pPr>
      <w:spacing w:after="500" w:line="240" w:lineRule="auto"/>
    </w:pPr>
    <w:rPr>
      <w:caps/>
      <w:color w:val="595959" w:themeColor="text1" w:themeTint="A6"/>
      <w:spacing w:val="10"/>
      <w:sz w:val="21"/>
      <w:szCs w:val="21"/>
    </w:rPr>
  </w:style>
  <w:style w:type="character" w:customStyle="1" w:styleId="SubtitleChar">
    <w:name w:val="Subtitle Char"/>
    <w:basedOn w:val="DefaultParagraphFont"/>
    <w:link w:val="Subtitle"/>
    <w:uiPriority w:val="11"/>
    <w:rsid w:val="003137C7"/>
    <w:rPr>
      <w:caps/>
      <w:color w:val="595959" w:themeColor="text1" w:themeTint="A6"/>
      <w:spacing w:val="10"/>
      <w:sz w:val="21"/>
      <w:szCs w:val="21"/>
    </w:rPr>
  </w:style>
  <w:style w:type="character" w:styleId="Strong">
    <w:name w:val="Strong"/>
    <w:uiPriority w:val="22"/>
    <w:rsid w:val="003137C7"/>
    <w:rPr>
      <w:b/>
      <w:bCs/>
    </w:rPr>
  </w:style>
  <w:style w:type="character" w:styleId="Emphasis">
    <w:name w:val="Emphasis"/>
    <w:uiPriority w:val="20"/>
    <w:rsid w:val="003137C7"/>
    <w:rPr>
      <w:caps/>
      <w:color w:val="034A91" w:themeColor="accent1" w:themeShade="7F"/>
      <w:spacing w:val="5"/>
    </w:rPr>
  </w:style>
  <w:style w:type="paragraph" w:styleId="Quote">
    <w:name w:val="Quote"/>
    <w:basedOn w:val="Normal"/>
    <w:next w:val="Normal"/>
    <w:link w:val="QuoteChar"/>
    <w:uiPriority w:val="29"/>
    <w:rsid w:val="003137C7"/>
    <w:rPr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3137C7"/>
    <w:rPr>
      <w:i/>
      <w:iCs/>
      <w:sz w:val="24"/>
      <w:szCs w:val="24"/>
    </w:rPr>
  </w:style>
  <w:style w:type="paragraph" w:styleId="IntenseQuote">
    <w:name w:val="Intense Quote"/>
    <w:basedOn w:val="Normal"/>
    <w:next w:val="Normal"/>
    <w:link w:val="IntenseQuoteChar"/>
    <w:uiPriority w:val="30"/>
    <w:rsid w:val="003137C7"/>
    <w:pPr>
      <w:spacing w:before="240" w:after="240" w:line="240" w:lineRule="auto"/>
      <w:ind w:left="1080" w:right="1080"/>
      <w:jc w:val="center"/>
    </w:pPr>
    <w:rPr>
      <w:color w:val="3296FA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137C7"/>
    <w:rPr>
      <w:color w:val="3296FA" w:themeColor="accent1"/>
      <w:sz w:val="24"/>
      <w:szCs w:val="24"/>
    </w:rPr>
  </w:style>
  <w:style w:type="character" w:styleId="SubtleEmphasis">
    <w:name w:val="Subtle Emphasis"/>
    <w:uiPriority w:val="19"/>
    <w:rsid w:val="003137C7"/>
    <w:rPr>
      <w:i/>
      <w:iCs/>
      <w:color w:val="034A91" w:themeColor="accent1" w:themeShade="7F"/>
    </w:rPr>
  </w:style>
  <w:style w:type="character" w:styleId="IntenseEmphasis">
    <w:name w:val="Intense Emphasis"/>
    <w:uiPriority w:val="21"/>
    <w:rsid w:val="003137C7"/>
    <w:rPr>
      <w:b/>
      <w:bCs/>
      <w:caps/>
      <w:color w:val="034A91" w:themeColor="accent1" w:themeShade="7F"/>
      <w:spacing w:val="10"/>
    </w:rPr>
  </w:style>
  <w:style w:type="character" w:styleId="SubtleReference">
    <w:name w:val="Subtle Reference"/>
    <w:uiPriority w:val="31"/>
    <w:rsid w:val="003137C7"/>
    <w:rPr>
      <w:b/>
      <w:bCs/>
      <w:color w:val="3296FA" w:themeColor="accent1"/>
    </w:rPr>
  </w:style>
  <w:style w:type="character" w:styleId="IntenseReference">
    <w:name w:val="Intense Reference"/>
    <w:uiPriority w:val="32"/>
    <w:rsid w:val="003137C7"/>
    <w:rPr>
      <w:b/>
      <w:bCs/>
      <w:i/>
      <w:iCs/>
      <w:caps/>
      <w:color w:val="3296FA" w:themeColor="accent1"/>
    </w:rPr>
  </w:style>
  <w:style w:type="character" w:styleId="BookTitle">
    <w:name w:val="Book Title"/>
    <w:uiPriority w:val="33"/>
    <w:rsid w:val="003137C7"/>
    <w:rPr>
      <w:b/>
      <w:bCs/>
      <w:i/>
      <w:iCs/>
      <w:spacing w:val="0"/>
    </w:rPr>
  </w:style>
  <w:style w:type="character" w:customStyle="1" w:styleId="NoSpacingChar">
    <w:name w:val="No Spacing Char"/>
    <w:basedOn w:val="DefaultParagraphFont"/>
    <w:link w:val="NoSpacing"/>
    <w:uiPriority w:val="1"/>
    <w:rsid w:val="003137C7"/>
  </w:style>
  <w:style w:type="paragraph" w:styleId="TOC3">
    <w:name w:val="toc 3"/>
    <w:basedOn w:val="Normal"/>
    <w:next w:val="Normal"/>
    <w:autoRedefine/>
    <w:uiPriority w:val="39"/>
    <w:unhideWhenUsed/>
    <w:rsid w:val="00E10DF4"/>
    <w:pPr>
      <w:ind w:left="600"/>
    </w:pPr>
  </w:style>
  <w:style w:type="table" w:customStyle="1" w:styleId="TableGrid1">
    <w:name w:val="Table Grid1"/>
    <w:basedOn w:val="TableNormal"/>
    <w:next w:val="TableGrid"/>
    <w:uiPriority w:val="39"/>
    <w:rsid w:val="007160BF"/>
    <w:pPr>
      <w:spacing w:after="0" w:line="240" w:lineRule="auto"/>
    </w:pPr>
    <w:rPr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">
    <w:name w:val="Table Grid2"/>
    <w:basedOn w:val="TableNormal"/>
    <w:next w:val="TableGrid"/>
    <w:uiPriority w:val="39"/>
    <w:rsid w:val="007160BF"/>
    <w:pPr>
      <w:spacing w:after="0" w:line="240" w:lineRule="auto"/>
    </w:pPr>
    <w:rPr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1">
    <w:name w:val="Table Grid11"/>
    <w:basedOn w:val="TableNormal"/>
    <w:next w:val="TableGrid"/>
    <w:uiPriority w:val="39"/>
    <w:rsid w:val="007160BF"/>
    <w:pPr>
      <w:spacing w:after="0" w:line="240" w:lineRule="auto"/>
    </w:pPr>
    <w:rPr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Level">
    <w:name w:val="Level"/>
    <w:next w:val="Normal"/>
    <w:link w:val="LevelChar"/>
    <w:uiPriority w:val="3"/>
    <w:qFormat/>
    <w:rsid w:val="006A65EE"/>
    <w:pPr>
      <w:pBdr>
        <w:top w:val="single" w:sz="6" w:space="1" w:color="3296FA" w:themeColor="accent1"/>
      </w:pBdr>
      <w:spacing w:before="0" w:after="0"/>
      <w:jc w:val="right"/>
      <w:outlineLvl w:val="1"/>
    </w:pPr>
    <w:rPr>
      <w:b/>
      <w:caps/>
      <w:spacing w:val="15"/>
    </w:rPr>
  </w:style>
  <w:style w:type="character" w:customStyle="1" w:styleId="LevelChar">
    <w:name w:val="Level Char"/>
    <w:basedOn w:val="DefaultParagraphFont"/>
    <w:link w:val="Level"/>
    <w:uiPriority w:val="3"/>
    <w:rsid w:val="006A65EE"/>
    <w:rPr>
      <w:b/>
      <w:caps/>
      <w:spacing w:val="15"/>
    </w:rPr>
  </w:style>
  <w:style w:type="character" w:styleId="UnresolvedMention">
    <w:name w:val="Unresolved Mention"/>
    <w:basedOn w:val="DefaultParagraphFont"/>
    <w:uiPriority w:val="99"/>
    <w:semiHidden/>
    <w:unhideWhenUsed/>
    <w:rsid w:val="00F0615F"/>
    <w:rPr>
      <w:color w:val="605E5C"/>
      <w:shd w:val="clear" w:color="auto" w:fill="E1DFDD"/>
    </w:rPr>
  </w:style>
  <w:style w:type="paragraph" w:customStyle="1" w:styleId="Answer">
    <w:name w:val="Answer"/>
    <w:basedOn w:val="Normal"/>
    <w:next w:val="Normal"/>
    <w:link w:val="AnswerChar"/>
    <w:qFormat/>
    <w:rsid w:val="00D677F7"/>
    <w:pPr>
      <w:jc w:val="right"/>
    </w:pPr>
    <w:rPr>
      <w:color w:val="056FDB" w:themeColor="accent1" w:themeShade="BF"/>
      <w:sz w:val="16"/>
    </w:rPr>
  </w:style>
  <w:style w:type="paragraph" w:customStyle="1" w:styleId="Solution">
    <w:name w:val="Solution"/>
    <w:basedOn w:val="Normal"/>
    <w:link w:val="SolutionChar"/>
    <w:qFormat/>
    <w:rsid w:val="00CB3521"/>
    <w:pPr>
      <w:spacing w:line="360" w:lineRule="auto"/>
    </w:pPr>
    <w:rPr>
      <w:color w:val="056FDB" w:themeColor="accent1" w:themeShade="BF"/>
    </w:rPr>
  </w:style>
  <w:style w:type="character" w:customStyle="1" w:styleId="SolutionChar">
    <w:name w:val="Solution Char"/>
    <w:basedOn w:val="DefaultParagraphFont"/>
    <w:link w:val="Solution"/>
    <w:rsid w:val="00CB3521"/>
    <w:rPr>
      <w:color w:val="056FDB" w:themeColor="accent1" w:themeShade="BF"/>
    </w:rPr>
  </w:style>
  <w:style w:type="paragraph" w:customStyle="1" w:styleId="Solution-R">
    <w:name w:val="Solution-R"/>
    <w:basedOn w:val="Normal"/>
    <w:link w:val="Solution-RChar"/>
    <w:qFormat/>
    <w:rsid w:val="00CB3521"/>
    <w:pPr>
      <w:spacing w:line="360" w:lineRule="auto"/>
    </w:pPr>
    <w:rPr>
      <w:color w:val="AA0505" w:themeColor="accent3" w:themeShade="80"/>
    </w:rPr>
  </w:style>
  <w:style w:type="character" w:customStyle="1" w:styleId="Solution-RChar">
    <w:name w:val="Solution-R Char"/>
    <w:basedOn w:val="DefaultParagraphFont"/>
    <w:link w:val="Solution-R"/>
    <w:rsid w:val="00CB3521"/>
    <w:rPr>
      <w:color w:val="AA0505" w:themeColor="accent3" w:themeShade="80"/>
    </w:rPr>
  </w:style>
  <w:style w:type="paragraph" w:customStyle="1" w:styleId="Solution-G">
    <w:name w:val="Solution-G"/>
    <w:basedOn w:val="Normal"/>
    <w:link w:val="Solution-GChar"/>
    <w:qFormat/>
    <w:rsid w:val="00CB3521"/>
    <w:pPr>
      <w:spacing w:line="360" w:lineRule="auto"/>
    </w:pPr>
    <w:rPr>
      <w:color w:val="196419" w:themeColor="accent4" w:themeShade="80"/>
    </w:rPr>
  </w:style>
  <w:style w:type="character" w:customStyle="1" w:styleId="Solution-GChar">
    <w:name w:val="Solution-G Char"/>
    <w:basedOn w:val="DefaultParagraphFont"/>
    <w:link w:val="Solution-G"/>
    <w:rsid w:val="00CB3521"/>
    <w:rPr>
      <w:color w:val="196419" w:themeColor="accent4" w:themeShade="80"/>
    </w:rPr>
  </w:style>
  <w:style w:type="paragraph" w:customStyle="1" w:styleId="Soln">
    <w:name w:val="Soln"/>
    <w:basedOn w:val="Answer"/>
    <w:link w:val="SolnChar"/>
    <w:qFormat/>
    <w:rsid w:val="00A55331"/>
    <w:pPr>
      <w:jc w:val="left"/>
    </w:pPr>
    <w:rPr>
      <w:rFonts w:asciiTheme="majorHAnsi" w:hAnsiTheme="majorHAnsi" w:cstheme="majorHAnsi"/>
      <w:color w:val="196419" w:themeColor="accent4" w:themeShade="80"/>
    </w:rPr>
  </w:style>
  <w:style w:type="character" w:customStyle="1" w:styleId="AnswerChar">
    <w:name w:val="Answer Char"/>
    <w:basedOn w:val="DefaultParagraphFont"/>
    <w:link w:val="Answer"/>
    <w:rsid w:val="0081689D"/>
    <w:rPr>
      <w:color w:val="056FDB" w:themeColor="accent1" w:themeShade="BF"/>
      <w:sz w:val="16"/>
    </w:rPr>
  </w:style>
  <w:style w:type="character" w:customStyle="1" w:styleId="SolnChar">
    <w:name w:val="Soln Char"/>
    <w:basedOn w:val="AnswerChar"/>
    <w:link w:val="Soln"/>
    <w:rsid w:val="00A55331"/>
    <w:rPr>
      <w:rFonts w:asciiTheme="majorHAnsi" w:hAnsiTheme="majorHAnsi" w:cstheme="majorHAnsi"/>
      <w:color w:val="196419" w:themeColor="accent4" w:themeShade="80"/>
      <w:sz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484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608950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9334005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276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44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13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1499872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3660863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770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078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6381773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5252618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3059631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4440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9268914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4873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072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320816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8434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329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702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7302602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1392337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6659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814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88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949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2912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883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88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760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4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9327887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0119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637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708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898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427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736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1250844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6248028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1785882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6601651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4211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9554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764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511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4377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413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7997547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8451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921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293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5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0996942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4127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4989190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4763288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8551526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9123471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5512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364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0540660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2076616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6282788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1283517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2155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1527507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6490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8494969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6009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3263063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598906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3273124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5037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456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9731955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4374599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5874131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2115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962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247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267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736654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7269186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6970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6371871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5175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657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930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4431775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3280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913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5439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918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614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072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930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199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065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639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444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1639776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9978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163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4665610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8739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082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260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27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7803919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4095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183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0370993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9863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3635722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6952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145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224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083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855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017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323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2225982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8452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368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916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101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242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866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621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248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1464979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788686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7208397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4409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756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0957167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5739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581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59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600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8531815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9793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0828222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8988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0431740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openxmlformats.org/officeDocument/2006/relationships/styles" Target="style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Booklet1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3296FA"/>
      </a:accent1>
      <a:accent2>
        <a:srgbClr val="FA9632"/>
      </a:accent2>
      <a:accent3>
        <a:srgbClr val="FA6464"/>
      </a:accent3>
      <a:accent4>
        <a:srgbClr val="32C832"/>
      </a:accent4>
      <a:accent5>
        <a:srgbClr val="C832C8"/>
      </a:accent5>
      <a:accent6>
        <a:srgbClr val="C8C8C8"/>
      </a:accent6>
      <a:hlink>
        <a:srgbClr val="3296FA"/>
      </a:hlink>
      <a:folHlink>
        <a:srgbClr val="C832C8"/>
      </a:folHlink>
    </a:clrScheme>
    <a:fontScheme name="Arial">
      <a:maj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spDef>
      <a:spPr>
        <a:noFill/>
        <a:ln w="19050">
          <a:solidFill>
            <a:schemeClr val="tx1"/>
          </a:solidFill>
        </a:ln>
      </a:spPr>
      <a:bodyPr rtlCol="0" anchor="ctr"/>
      <a:lstStyle/>
      <a:style>
        <a:lnRef idx="2">
          <a:schemeClr val="accent1">
            <a:shade val="15000"/>
          </a:schemeClr>
        </a:lnRef>
        <a:fillRef idx="1">
          <a:schemeClr val="accent1"/>
        </a:fillRef>
        <a:effectRef idx="0">
          <a:schemeClr val="accent1"/>
        </a:effectRef>
        <a:fontRef idx="minor">
          <a:schemeClr val="lt1"/>
        </a:fontRef>
      </a:style>
    </a:spDef>
    <a:lnDef>
      <a:spPr>
        <a:ln w="19050">
          <a:solidFill>
            <a:schemeClr val="tx1"/>
          </a:solidFill>
          <a:tailEnd type="triangle"/>
        </a:ln>
      </a:spPr>
      <a:bodyPr/>
      <a:lstStyle/>
      <a:style>
        <a:lnRef idx="1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tx1"/>
        </a:fontRef>
      </a:style>
    </a:lnDef>
    <a:txDef>
      <a:spPr>
        <a:noFill/>
        <a:ln w="6350">
          <a:noFill/>
        </a:ln>
      </a:spPr>
      <a:bodyPr wrap="none" rtlCol="0"/>
      <a:lstStyle/>
    </a:txDef>
  </a:objectDefaults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2024-01-19T00:00:00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BD52E80D-2776-4BF9-9954-D3256871670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3139</TotalTime>
  <Pages>4</Pages>
  <Words>402</Words>
  <Characters>2293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Mathematics Booklet</vt:lpstr>
    </vt:vector>
  </TitlesOfParts>
  <Company/>
  <LinksUpToDate>false</LinksUpToDate>
  <CharactersWithSpaces>2690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Mathematics Booklet</dc:title>
  <dc:subject>Mathematics</dc:subject>
  <dc:creator>James Ding</dc:creator>
  <cp:keywords/>
  <dc:description/>
  <cp:lastModifiedBy>James Ding</cp:lastModifiedBy>
  <cp:revision>132</cp:revision>
  <cp:lastPrinted>2025-08-18T00:54:00Z</cp:lastPrinted>
  <dcterms:created xsi:type="dcterms:W3CDTF">2021-11-09T00:18:00Z</dcterms:created>
  <dcterms:modified xsi:type="dcterms:W3CDTF">2026-10-07T10:29:00Z</dcterms:modified>
</cp:coreProperties>
</file>