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Fonts w:ascii="Arial" w:cs="Arial" w:eastAsia="Arial" w:hAnsi="Arial"/>
          <w:b w:val="1"/>
          <w:bCs w:val="1"/>
          <w:sz w:val="52"/>
          <w:szCs w:val="52"/>
          <w:rtl w:val="0"/>
        </w:rPr>
        <w:t xml:space="preserve">FanCash Card</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Fonts w:ascii="Arial" w:cs="Arial" w:eastAsia="Arial" w:hAnsi="Arial"/>
          <w:b w:val="1"/>
          <w:bCs w:val="1"/>
          <w:sz w:val="52"/>
          <w:szCs w:val="52"/>
          <w:rtl w:val="0"/>
        </w:rPr>
        <w:t xml:space="preserve">Redemption V1</w:t>
      </w:r>
      <w:r w:rsidDel="00000000" w:rsidR="00000000" w:rsidRPr="00000000">
        <w:rPr>
          <w:rtl w:val="0"/>
        </w:rPr>
      </w:r>
    </w:p>
    <w:p w:rsidR="00000000" w:rsidDel="00000000" w:rsidP="00000000" w:rsidRDefault="00000000" w:rsidRPr="00000000" w14:paraId="00000003">
      <w:pPr>
        <w:spacing w:after="60" w:lineRule="auto"/>
        <w:rPr/>
      </w:pP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rFonts w:ascii="Arial" w:cs="Arial" w:eastAsia="Arial" w:hAnsi="Arial"/>
          <w:b w:val="1"/>
          <w:bCs w:val="1"/>
          <w:sz w:val="24"/>
          <w:szCs w:val="24"/>
          <w:rtl w:val="0"/>
        </w:rPr>
        <w:t xml:space="preserve">Fanatics Collect | Card Redemptions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z w:val="20"/>
                <w:szCs w:val="20"/>
                <w:rtl w:val="0"/>
              </w:rPr>
              <w:t xml:space="preserve">Tiger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6">
            <w:pPr>
              <w:rPr/>
            </w:pPr>
            <w:r w:rsidDel="00000000" w:rsidR="00000000" w:rsidRPr="00000000">
              <w:rPr>
                <w:rFonts w:ascii="Arial" w:cs="Arial" w:eastAsia="Arial" w:hAnsi="Arial"/>
                <w:sz w:val="20"/>
                <w:szCs w:val="20"/>
                <w:rtl w:val="0"/>
              </w:rPr>
              <w:t xml:space="preserve">Alona Kotliar - Product Lead</w:t>
              <w:br w:type="textWrapping"/>
              <w:t xml:space="preserve">Steve Morgan - Engineering Lead</w:t>
              <w:br w:type="textWrapping"/>
              <w:t xml:space="preserve">Seif Salama - Product Marketing Lead</w:t>
              <w:br w:type="textWrapping"/>
              <w:t xml:space="preserve">Design Team - Will Rose, Elena Searcy, Ana Espuig Perello</w:t>
              <w:br w:type="textWrapping"/>
              <w:t xml:space="preserve">Growth Team </w:t>
            </w:r>
            <w:r w:rsidDel="00000000" w:rsidR="00000000" w:rsidRPr="00000000">
              <w:rPr>
                <w:rtl w:val="0"/>
              </w:rPr>
              <w:t xml:space="preserve">/ Lifecycle - Alex Levine, Claus Hansen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8">
            <w:pPr>
              <w:rPr/>
            </w:pPr>
            <w:r w:rsidDel="00000000" w:rsidR="00000000" w:rsidRPr="00000000">
              <w:rPr>
                <w:rFonts w:ascii="Arial" w:cs="Arial" w:eastAsia="Arial" w:hAnsi="Arial"/>
                <w:sz w:val="20"/>
                <w:szCs w:val="20"/>
                <w:rtl w:val="0"/>
              </w:rPr>
              <w:t xml:space="preserve">In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0"/>
                <w:szCs w:val="20"/>
                <w:rtl w:val="0"/>
              </w:rPr>
              <w:t xml:space="preserve">Target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A">
            <w:pPr>
              <w:rPr/>
            </w:pPr>
            <w:r w:rsidDel="00000000" w:rsidR="00000000" w:rsidRPr="00000000">
              <w:rPr>
                <w:rFonts w:ascii="Arial" w:cs="Arial" w:eastAsia="Arial" w:hAnsi="Arial"/>
                <w:sz w:val="20"/>
                <w:szCs w:val="20"/>
                <w:rtl w:val="0"/>
              </w:rPr>
              <w:t xml:space="preserve">August 2026 (NFL Flagship Football)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20"/>
                <w:szCs w:val="20"/>
                <w:rtl w:val="0"/>
              </w:rPr>
              <w:t xml:space="preserve">Linear Project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C">
            <w:pPr>
              <w:rPr/>
            </w:pPr>
            <w:r w:rsidDel="00000000" w:rsidR="00000000" w:rsidRPr="00000000">
              <w:rPr>
                <w:rFonts w:ascii="Arial" w:cs="Arial" w:eastAsia="Arial" w:hAnsi="Arial"/>
                <w:sz w:val="20"/>
                <w:szCs w:val="20"/>
                <w:rtl w:val="0"/>
              </w:rPr>
              <w:t xml:space="preserve">TBD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z w:val="20"/>
                <w:szCs w:val="20"/>
                <w:rtl w:val="0"/>
              </w:rPr>
              <w:t xml:space="preserve">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00E">
            <w:pPr>
              <w:rPr/>
            </w:pPr>
            <w:r w:rsidDel="00000000" w:rsidR="00000000" w:rsidRPr="00000000">
              <w:rPr>
                <w:rFonts w:ascii="Arial" w:cs="Arial" w:eastAsia="Arial" w:hAnsi="Arial"/>
                <w:sz w:val="20"/>
                <w:szCs w:val="20"/>
                <w:rtl w:val="0"/>
              </w:rPr>
              <w:t xml:space="preserve">TBD</w:t>
            </w:r>
            <w:r w:rsidDel="00000000" w:rsidR="00000000" w:rsidRPr="00000000">
              <w:rPr>
                <w:rtl w:val="0"/>
              </w:rPr>
            </w:r>
          </w:p>
        </w:tc>
      </w:tr>
    </w:tbl>
    <w:p w:rsidR="00000000" w:rsidDel="00000000" w:rsidP="00000000" w:rsidRDefault="00000000" w:rsidRPr="00000000" w14:paraId="0000000F">
      <w:pPr>
        <w:spacing w:after="60" w:lineRule="auto"/>
        <w:rPr/>
      </w:pP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1. Overview</w:t>
      </w:r>
    </w:p>
    <w:p w:rsidR="00000000" w:rsidDel="00000000" w:rsidP="00000000" w:rsidRDefault="00000000" w:rsidRPr="00000000" w14:paraId="00000011">
      <w:pPr>
        <w:spacing w:after="120" w:lineRule="auto"/>
        <w:rPr/>
      </w:pPr>
      <w:r w:rsidDel="00000000" w:rsidR="00000000" w:rsidRPr="00000000">
        <w:rPr>
          <w:rFonts w:ascii="Arial" w:cs="Arial" w:eastAsia="Arial" w:hAnsi="Arial"/>
          <w:b w:val="0"/>
          <w:bCs w:val="0"/>
          <w:i w:val="0"/>
          <w:iCs w:val="0"/>
          <w:sz w:val="20"/>
          <w:szCs w:val="20"/>
          <w:rtl w:val="0"/>
        </w:rPr>
        <w:t xml:space="preserve">The FanCash Trading Card is a gamified collectible insert program that bridges collecting and fantasy sports. Collectors pull FanCash Trading Card inserts from standard packs (starting with 2026 Topps Flagship Football), scratch off a code, and redeem it on Fanatics Collect. Once redeemed, the actual player card ships to their vault or home, and the collector begins earning FanCash based on that player’s real-world performance throughout the season.</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Fonts w:ascii="Arial" w:cs="Arial" w:eastAsia="Arial" w:hAnsi="Arial"/>
          <w:b w:val="0"/>
          <w:bCs w:val="0"/>
          <w:i w:val="0"/>
          <w:iCs w:val="0"/>
          <w:sz w:val="20"/>
          <w:szCs w:val="20"/>
          <w:rtl w:val="0"/>
        </w:rPr>
        <w:t xml:space="preserve">This program is designed to create a momentum-driven, community-fueled experience on Collect. </w:t>
      </w:r>
      <w:r w:rsidDel="00000000" w:rsidR="00000000" w:rsidRPr="00000000">
        <w:rPr>
          <w:rFonts w:ascii="Arial" w:cs="Arial" w:eastAsia="Arial" w:hAnsi="Arial"/>
          <w:b w:val="0"/>
          <w:bCs w:val="0"/>
          <w:i w:val="0"/>
          <w:iCs w:val="0"/>
          <w:sz w:val="20"/>
          <w:szCs w:val="20"/>
          <w:rtl w:val="0"/>
        </w:rPr>
        <w:t xml:space="preserve">Cards immediately appear in the user’s vault</w:t>
      </w:r>
      <w:r w:rsidDel="00000000" w:rsidR="00000000" w:rsidRPr="00000000">
        <w:rPr>
          <w:rFonts w:ascii="Arial" w:cs="Arial" w:eastAsia="Arial" w:hAnsi="Arial"/>
          <w:b w:val="0"/>
          <w:bCs w:val="0"/>
          <w:i w:val="0"/>
          <w:iCs w:val="0"/>
          <w:sz w:val="20"/>
          <w:szCs w:val="20"/>
          <w:rtl w:val="0"/>
        </w:rPr>
        <w:t xml:space="preserve"> and collection upon redemption. </w:t>
      </w:r>
      <w:r w:rsidDel="00000000" w:rsidR="00000000" w:rsidRPr="00000000">
        <w:rPr>
          <w:rFonts w:ascii="Arial" w:cs="Arial" w:eastAsia="Arial" w:hAnsi="Arial"/>
          <w:b w:val="0"/>
          <w:bCs w:val="0"/>
          <w:i w:val="0"/>
          <w:iCs w:val="0"/>
          <w:sz w:val="20"/>
          <w:szCs w:val="20"/>
          <w:rtl w:val="0"/>
        </w:rPr>
        <w:t xml:space="preserve">Users earn FanCash weekly by holding the card. FanCash earnings are tied to the redeemer’s FanID and are non-transferable — even if the physical card is sold on the marketplace, the original redeemer continues earning. The physical card follows existing marketplace policy and UX.</w:t>
      </w:r>
      <w:r w:rsidDel="00000000" w:rsidR="00000000" w:rsidRPr="00000000">
        <w:rPr>
          <w:rtl w:val="0"/>
        </w:rPr>
      </w:r>
    </w:p>
    <w:p w:rsidR="00000000" w:rsidDel="00000000" w:rsidP="00000000" w:rsidRDefault="00000000" w:rsidRPr="00000000" w14:paraId="00000013">
      <w:pPr>
        <w:pStyle w:val="Heading3"/>
        <w:rPr/>
      </w:pPr>
      <w:r w:rsidDel="00000000" w:rsidR="00000000" w:rsidRPr="00000000">
        <w:rPr>
          <w:rtl w:val="0"/>
        </w:rPr>
        <w:t xml:space="preserve">Why This Matters</w:t>
      </w:r>
    </w:p>
    <w:p w:rsidR="00000000" w:rsidDel="00000000" w:rsidP="00000000" w:rsidRDefault="00000000" w:rsidRPr="00000000" w14:paraId="00000014">
      <w:pPr>
        <w:spacing w:after="120" w:lineRule="auto"/>
        <w:rPr/>
      </w:pPr>
      <w:r w:rsidDel="00000000" w:rsidR="00000000" w:rsidRPr="00000000">
        <w:rPr>
          <w:rFonts w:ascii="Arial" w:cs="Arial" w:eastAsia="Arial" w:hAnsi="Arial"/>
          <w:b w:val="0"/>
          <w:bCs w:val="0"/>
          <w:i w:val="0"/>
          <w:iCs w:val="0"/>
          <w:sz w:val="20"/>
          <w:szCs w:val="20"/>
          <w:rtl w:val="0"/>
        </w:rPr>
        <w:t xml:space="preserve">FanCash Trading Cards create a unique value proposition that only Collect can deliver </w:t>
      </w:r>
      <w:r w:rsidDel="00000000" w:rsidR="00000000" w:rsidRPr="00000000">
        <w:rPr>
          <w:rtl w:val="0"/>
        </w:rPr>
        <w:t xml:space="preserve">for the Collectors community</w:t>
      </w:r>
      <w:r w:rsidDel="00000000" w:rsidR="00000000" w:rsidRPr="00000000">
        <w:rPr>
          <w:rFonts w:ascii="Arial" w:cs="Arial" w:eastAsia="Arial" w:hAnsi="Arial"/>
          <w:b w:val="0"/>
          <w:bCs w:val="0"/>
          <w:i w:val="0"/>
          <w:iCs w:val="0"/>
          <w:sz w:val="20"/>
          <w:szCs w:val="20"/>
          <w:rtl w:val="0"/>
        </w:rPr>
        <w:t xml:space="preserve">. Unlike pulling a card and putting it in a binder, Collect lets users showcase their FanCash cards in </w:t>
      </w:r>
      <w:r w:rsidDel="00000000" w:rsidR="00000000" w:rsidRPr="00000000">
        <w:rPr>
          <w:rFonts w:ascii="Arial" w:cs="Arial" w:eastAsia="Arial" w:hAnsi="Arial"/>
          <w:b w:val="0"/>
          <w:bCs w:val="0"/>
          <w:i w:val="0"/>
          <w:iCs w:val="0"/>
          <w:sz w:val="20"/>
          <w:szCs w:val="20"/>
          <w:rtl w:val="0"/>
        </w:rPr>
        <w:t xml:space="preserve">public collections</w:t>
      </w:r>
      <w:r w:rsidDel="00000000" w:rsidR="00000000" w:rsidRPr="00000000">
        <w:rPr>
          <w:rFonts w:ascii="Arial" w:cs="Arial" w:eastAsia="Arial" w:hAnsi="Arial"/>
          <w:b w:val="0"/>
          <w:bCs w:val="0"/>
          <w:i w:val="0"/>
          <w:iCs w:val="0"/>
          <w:sz w:val="20"/>
          <w:szCs w:val="20"/>
          <w:rtl w:val="0"/>
        </w:rPr>
        <w:t xml:space="preserve">, track live athlete performance, earn real FanCash rewards and </w:t>
      </w:r>
      <w:r w:rsidDel="00000000" w:rsidR="00000000" w:rsidRPr="00000000">
        <w:rPr>
          <w:rFonts w:ascii="Arial" w:cs="Arial" w:eastAsia="Arial" w:hAnsi="Arial"/>
          <w:b w:val="0"/>
          <w:bCs w:val="0"/>
          <w:i w:val="0"/>
          <w:iCs w:val="0"/>
          <w:sz w:val="20"/>
          <w:szCs w:val="20"/>
          <w:rtl w:val="0"/>
        </w:rPr>
        <w:t xml:space="preserve">sell their </w:t>
      </w:r>
      <w:r w:rsidDel="00000000" w:rsidR="00000000" w:rsidRPr="00000000">
        <w:rPr>
          <w:rtl w:val="0"/>
        </w:rPr>
        <w:t xml:space="preserve">redeemed cards</w:t>
      </w:r>
      <w:r w:rsidDel="00000000" w:rsidR="00000000" w:rsidRPr="00000000">
        <w:rPr>
          <w:rFonts w:ascii="Arial" w:cs="Arial" w:eastAsia="Arial" w:hAnsi="Arial"/>
          <w:b w:val="0"/>
          <w:bCs w:val="0"/>
          <w:i w:val="0"/>
          <w:iCs w:val="0"/>
          <w:sz w:val="20"/>
          <w:szCs w:val="20"/>
          <w:rtl w:val="0"/>
        </w:rPr>
        <w:t xml:space="preserve">. </w:t>
      </w:r>
      <w:r w:rsidDel="00000000" w:rsidR="00000000" w:rsidRPr="00000000">
        <w:rPr>
          <w:rtl w:val="0"/>
        </w:rPr>
      </w:r>
    </w:p>
    <w:p w:rsidR="00000000" w:rsidDel="00000000" w:rsidP="00000000" w:rsidRDefault="00000000" w:rsidRPr="00000000" w14:paraId="00000015">
      <w:pPr>
        <w:pStyle w:val="Heading3"/>
        <w:rPr/>
      </w:pPr>
      <w:r w:rsidDel="00000000" w:rsidR="00000000" w:rsidRPr="00000000">
        <w:rPr>
          <w:rtl w:val="0"/>
        </w:rPr>
        <w:t xml:space="preserve">Program Scope</w:t>
      </w:r>
    </w:p>
    <w:p w:rsidR="00000000" w:rsidDel="00000000" w:rsidP="00000000" w:rsidRDefault="00000000" w:rsidRPr="00000000" w14:paraId="00000016">
      <w:pPr>
        <w:spacing w:after="120" w:lineRule="auto"/>
        <w:rPr/>
      </w:pPr>
      <w:r w:rsidDel="00000000" w:rsidR="00000000" w:rsidRPr="00000000">
        <w:rPr>
          <w:rFonts w:ascii="Arial" w:cs="Arial" w:eastAsia="Arial" w:hAnsi="Arial"/>
          <w:b w:val="0"/>
          <w:bCs w:val="0"/>
          <w:i w:val="0"/>
          <w:iCs w:val="0"/>
          <w:sz w:val="20"/>
          <w:szCs w:val="20"/>
          <w:rtl w:val="0"/>
        </w:rPr>
        <w:t xml:space="preserve">Pilot with Topps Flagship Football in August 2026, with fast follow to NBA (October 2026) and MLB Series 1 (February 2027). Initial scope: 25 NFL players (15 QB, 5 RB, 5 WR) across 4 tiers, totaling 6,525 cards. FanCash payouts are loosely modeled against Fantasy Football stats. The card redemption window is 10 years; </w:t>
      </w:r>
      <w:r w:rsidDel="00000000" w:rsidR="00000000" w:rsidRPr="00000000">
        <w:rPr>
          <w:rFonts w:ascii="Arial" w:cs="Arial" w:eastAsia="Arial" w:hAnsi="Arial"/>
          <w:b w:val="0"/>
          <w:bCs w:val="0"/>
          <w:i w:val="0"/>
          <w:iCs w:val="0"/>
          <w:sz w:val="20"/>
          <w:szCs w:val="20"/>
          <w:rtl w:val="0"/>
        </w:rPr>
        <w:t xml:space="preserve">FanCash earnings begin only after redemption</w:t>
      </w:r>
      <w:r w:rsidDel="00000000" w:rsidR="00000000" w:rsidRPr="00000000">
        <w:rPr>
          <w:rFonts w:ascii="Arial" w:cs="Arial" w:eastAsia="Arial" w:hAnsi="Arial"/>
          <w:b w:val="0"/>
          <w:bCs w:val="0"/>
          <w:i w:val="0"/>
          <w:iCs w:val="0"/>
          <w:sz w:val="20"/>
          <w:szCs w:val="20"/>
          <w:rtl w:val="0"/>
        </w:rPr>
        <w:t xml:space="preserve"> but unredeemed cards retain value and can be traded or sold.</w:t>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2. Timeline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9">
            <w:pPr>
              <w:rPr/>
            </w:pPr>
            <w:r w:rsidDel="00000000" w:rsidR="00000000" w:rsidRPr="00000000">
              <w:rPr>
                <w:rFonts w:ascii="Arial" w:cs="Arial" w:eastAsia="Arial" w:hAnsi="Arial"/>
                <w:b w:val="1"/>
                <w:bCs w:val="1"/>
                <w:sz w:val="20"/>
                <w:szCs w:val="20"/>
                <w:rtl w:val="0"/>
              </w:rPr>
              <w:t xml:space="preserve">Timing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1A">
            <w:pPr>
              <w:rPr/>
            </w:pPr>
            <w:r w:rsidDel="00000000" w:rsidR="00000000" w:rsidRPr="00000000">
              <w:rPr>
                <w:rFonts w:ascii="Arial" w:cs="Arial" w:eastAsia="Arial" w:hAnsi="Arial"/>
                <w:b w:val="1"/>
                <w:bCs w:val="1"/>
                <w:sz w:val="20"/>
                <w:szCs w:val="20"/>
                <w:rtl w:val="0"/>
              </w:rPr>
              <w:t xml:space="preserve">Milestone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B">
            <w:pPr>
              <w:rPr/>
            </w:pPr>
            <w:r w:rsidDel="00000000" w:rsidR="00000000" w:rsidRPr="00000000">
              <w:rPr>
                <w:rFonts w:ascii="Arial" w:cs="Arial" w:eastAsia="Arial" w:hAnsi="Arial"/>
                <w:b w:val="0"/>
                <w:bCs w:val="0"/>
                <w:i w:val="0"/>
                <w:iCs w:val="0"/>
                <w:sz w:val="20"/>
                <w:szCs w:val="20"/>
                <w:rtl w:val="0"/>
              </w:rPr>
              <w:t xml:space="preserve">April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C">
            <w:pPr>
              <w:rPr/>
            </w:pPr>
            <w:r w:rsidDel="00000000" w:rsidR="00000000" w:rsidRPr="00000000">
              <w:rPr>
                <w:rFonts w:ascii="Arial" w:cs="Arial" w:eastAsia="Arial" w:hAnsi="Arial"/>
                <w:b w:val="0"/>
                <w:bCs w:val="0"/>
                <w:i w:val="0"/>
                <w:iCs w:val="0"/>
                <w:sz w:val="20"/>
                <w:szCs w:val="20"/>
                <w:rtl w:val="0"/>
              </w:rPr>
              <w:t xml:space="preserve">Announce FanCash Trading Card at Industry Conference (prototypes)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D">
            <w:pPr>
              <w:rPr/>
            </w:pPr>
            <w:r w:rsidDel="00000000" w:rsidR="00000000" w:rsidRPr="00000000">
              <w:rPr>
                <w:rFonts w:ascii="Arial" w:cs="Arial" w:eastAsia="Arial" w:hAnsi="Arial"/>
                <w:b w:val="0"/>
                <w:bCs w:val="0"/>
                <w:i w:val="0"/>
                <w:iCs w:val="0"/>
                <w:sz w:val="20"/>
                <w:szCs w:val="20"/>
                <w:rtl w:val="0"/>
              </w:rPr>
              <w:t xml:space="preserve">August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E">
            <w:pPr>
              <w:rPr/>
            </w:pPr>
            <w:r w:rsidDel="00000000" w:rsidR="00000000" w:rsidRPr="00000000">
              <w:rPr>
                <w:rFonts w:ascii="Arial" w:cs="Arial" w:eastAsia="Arial" w:hAnsi="Arial"/>
                <w:b w:val="0"/>
                <w:bCs w:val="0"/>
                <w:i w:val="0"/>
                <w:iCs w:val="0"/>
                <w:sz w:val="20"/>
                <w:szCs w:val="20"/>
                <w:rtl w:val="0"/>
              </w:rPr>
              <w:t xml:space="preserve">V1 Launch: Topps Flagship Football (NFL) — 25 players, 6,525 cards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1F">
            <w:pPr>
              <w:rPr/>
            </w:pPr>
            <w:r w:rsidDel="00000000" w:rsidR="00000000" w:rsidRPr="00000000">
              <w:rPr>
                <w:rFonts w:ascii="Arial" w:cs="Arial" w:eastAsia="Arial" w:hAnsi="Arial"/>
                <w:b w:val="0"/>
                <w:bCs w:val="0"/>
                <w:i w:val="0"/>
                <w:iCs w:val="0"/>
                <w:sz w:val="20"/>
                <w:szCs w:val="20"/>
                <w:rtl w:val="0"/>
              </w:rPr>
              <w:t xml:space="preserve">September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0">
            <w:pPr>
              <w:rPr/>
            </w:pPr>
            <w:r w:rsidDel="00000000" w:rsidR="00000000" w:rsidRPr="00000000">
              <w:rPr>
                <w:rFonts w:ascii="Arial" w:cs="Arial" w:eastAsia="Arial" w:hAnsi="Arial"/>
                <w:b w:val="0"/>
                <w:bCs w:val="0"/>
                <w:i w:val="0"/>
                <w:iCs w:val="0"/>
                <w:sz w:val="20"/>
                <w:szCs w:val="20"/>
                <w:rtl w:val="0"/>
              </w:rPr>
              <w:t xml:space="preserve">NFL Season begins — first weekly FanCash payouts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1">
            <w:pPr>
              <w:rPr/>
            </w:pPr>
            <w:r w:rsidDel="00000000" w:rsidR="00000000" w:rsidRPr="00000000">
              <w:rPr>
                <w:rFonts w:ascii="Arial" w:cs="Arial" w:eastAsia="Arial" w:hAnsi="Arial"/>
                <w:b w:val="0"/>
                <w:bCs w:val="0"/>
                <w:i w:val="0"/>
                <w:iCs w:val="0"/>
                <w:sz w:val="20"/>
                <w:szCs w:val="20"/>
                <w:rtl w:val="0"/>
              </w:rPr>
              <w:t xml:space="preserve">October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2">
            <w:pPr>
              <w:rPr/>
            </w:pPr>
            <w:r w:rsidDel="00000000" w:rsidR="00000000" w:rsidRPr="00000000">
              <w:rPr>
                <w:rFonts w:ascii="Arial" w:cs="Arial" w:eastAsia="Arial" w:hAnsi="Arial"/>
                <w:b w:val="0"/>
                <w:bCs w:val="0"/>
                <w:i w:val="0"/>
                <w:iCs w:val="0"/>
                <w:sz w:val="20"/>
                <w:szCs w:val="20"/>
                <w:rtl w:val="0"/>
              </w:rPr>
              <w:t xml:space="preserve">Fast follow: Topps Flagship Basketball (NBA)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3">
            <w:pPr>
              <w:rPr/>
            </w:pPr>
            <w:r w:rsidDel="00000000" w:rsidR="00000000" w:rsidRPr="00000000">
              <w:rPr>
                <w:rFonts w:ascii="Arial" w:cs="Arial" w:eastAsia="Arial" w:hAnsi="Arial"/>
                <w:b w:val="0"/>
                <w:bCs w:val="0"/>
                <w:i w:val="0"/>
                <w:iCs w:val="0"/>
                <w:sz w:val="20"/>
                <w:szCs w:val="20"/>
                <w:rtl w:val="0"/>
              </w:rPr>
              <w:t xml:space="preserve">February 2027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4">
            <w:pPr>
              <w:rPr/>
            </w:pPr>
            <w:r w:rsidDel="00000000" w:rsidR="00000000" w:rsidRPr="00000000">
              <w:rPr>
                <w:rFonts w:ascii="Arial" w:cs="Arial" w:eastAsia="Arial" w:hAnsi="Arial"/>
                <w:b w:val="0"/>
                <w:bCs w:val="0"/>
                <w:i w:val="0"/>
                <w:iCs w:val="0"/>
                <w:sz w:val="20"/>
                <w:szCs w:val="20"/>
                <w:rtl w:val="0"/>
              </w:rPr>
              <w:t xml:space="preserve">Launch with Series 1 Baseball (MLB)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5">
            <w:pPr>
              <w:rPr/>
            </w:pPr>
            <w:r w:rsidDel="00000000" w:rsidR="00000000" w:rsidRPr="00000000">
              <w:rPr>
                <w:rFonts w:ascii="Arial" w:cs="Arial" w:eastAsia="Arial" w:hAnsi="Arial"/>
                <w:b w:val="0"/>
                <w:bCs w:val="0"/>
                <w:i w:val="0"/>
                <w:iCs w:val="0"/>
                <w:sz w:val="20"/>
                <w:szCs w:val="20"/>
                <w:rtl w:val="0"/>
              </w:rPr>
              <w:t xml:space="preserve">February 2027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6">
            <w:pPr>
              <w:rPr/>
            </w:pPr>
            <w:r w:rsidDel="00000000" w:rsidR="00000000" w:rsidRPr="00000000">
              <w:rPr>
                <w:rFonts w:ascii="Arial" w:cs="Arial" w:eastAsia="Arial" w:hAnsi="Arial"/>
                <w:b w:val="0"/>
                <w:bCs w:val="0"/>
                <w:i w:val="0"/>
                <w:iCs w:val="0"/>
                <w:sz w:val="20"/>
                <w:szCs w:val="20"/>
                <w:rtl w:val="0"/>
              </w:rPr>
              <w:t xml:space="preserve">NFL Season ends — end-of-season awards, final payouts, season recaps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7">
            <w:pPr>
              <w:rPr/>
            </w:pPr>
            <w:r w:rsidDel="00000000" w:rsidR="00000000" w:rsidRPr="00000000">
              <w:rPr>
                <w:rFonts w:ascii="Arial" w:cs="Arial" w:eastAsia="Arial" w:hAnsi="Arial"/>
                <w:b w:val="0"/>
                <w:bCs w:val="0"/>
                <w:i w:val="0"/>
                <w:iCs w:val="0"/>
                <w:sz w:val="20"/>
                <w:szCs w:val="20"/>
                <w:rtl w:val="0"/>
              </w:rPr>
              <w:t xml:space="preserve">H2 2028+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8">
            <w:pPr>
              <w:rPr/>
            </w:pPr>
            <w:r w:rsidDel="00000000" w:rsidR="00000000" w:rsidRPr="00000000">
              <w:rPr>
                <w:rFonts w:ascii="Arial" w:cs="Arial" w:eastAsia="Arial" w:hAnsi="Arial"/>
                <w:b w:val="0"/>
                <w:bCs w:val="0"/>
                <w:i w:val="0"/>
                <w:iCs w:val="0"/>
                <w:sz w:val="20"/>
                <w:szCs w:val="20"/>
                <w:rtl w:val="0"/>
              </w:rPr>
              <w:t xml:space="preserve">Introduce Career FanCash Card (multi-season earnings)</w:t>
            </w:r>
            <w:r w:rsidDel="00000000" w:rsidR="00000000" w:rsidRPr="00000000">
              <w:rPr>
                <w:rtl w:val="0"/>
              </w:rPr>
            </w:r>
          </w:p>
        </w:tc>
      </w:tr>
    </w:tbl>
    <w:p w:rsidR="00000000" w:rsidDel="00000000" w:rsidP="00000000" w:rsidRDefault="00000000" w:rsidRPr="00000000" w14:paraId="00000029">
      <w:pPr>
        <w:spacing w:after="60" w:lineRule="auto"/>
        <w:rPr/>
      </w:pP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t xml:space="preserve">3. Success Metrics &amp; KPIs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800"/>
        <w:gridCol w:w="3360"/>
        <w:tblGridChange w:id="0">
          <w:tblGrid>
            <w:gridCol w:w="3200"/>
            <w:gridCol w:w="28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C">
            <w:pPr>
              <w:rPr/>
            </w:pPr>
            <w:r w:rsidDel="00000000" w:rsidR="00000000" w:rsidRPr="00000000">
              <w:rPr>
                <w:rFonts w:ascii="Arial" w:cs="Arial" w:eastAsia="Arial" w:hAnsi="Arial"/>
                <w:b w:val="1"/>
                <w:bCs w:val="1"/>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D">
            <w:pPr>
              <w:rPr/>
            </w:pPr>
            <w:r w:rsidDel="00000000" w:rsidR="00000000" w:rsidRPr="00000000">
              <w:rPr>
                <w:rFonts w:ascii="Arial" w:cs="Arial" w:eastAsia="Arial" w:hAnsi="Arial"/>
                <w:b w:val="1"/>
                <w:bCs w:val="1"/>
                <w:sz w:val="20"/>
                <w:szCs w:val="20"/>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2E">
            <w:pPr>
              <w:rPr/>
            </w:pPr>
            <w:r w:rsidDel="00000000" w:rsidR="00000000" w:rsidRPr="00000000">
              <w:rPr>
                <w:rFonts w:ascii="Arial" w:cs="Arial" w:eastAsia="Arial" w:hAnsi="Arial"/>
                <w:b w:val="1"/>
                <w:bCs w:val="1"/>
                <w:sz w:val="20"/>
                <w:szCs w:val="20"/>
                <w:rtl w:val="0"/>
              </w:rPr>
              <w:t xml:space="preserve">Why It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2F">
            <w:pPr>
              <w:rPr/>
            </w:pPr>
            <w:r w:rsidDel="00000000" w:rsidR="00000000" w:rsidRPr="00000000">
              <w:rPr>
                <w:rFonts w:ascii="Arial" w:cs="Arial" w:eastAsia="Arial" w:hAnsi="Arial"/>
                <w:b w:val="0"/>
                <w:bCs w:val="0"/>
                <w:i w:val="0"/>
                <w:iCs w:val="0"/>
                <w:sz w:val="20"/>
                <w:szCs w:val="20"/>
                <w:rtl w:val="0"/>
              </w:rPr>
              <w:t xml:space="preserve">Redemption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0">
            <w:pPr>
              <w:rPr/>
            </w:pPr>
            <w:r w:rsidDel="00000000" w:rsidR="00000000" w:rsidRPr="00000000">
              <w:rPr>
                <w:rFonts w:ascii="Arial" w:cs="Arial" w:eastAsia="Arial" w:hAnsi="Arial"/>
                <w:b w:val="0"/>
                <w:bCs w:val="0"/>
                <w:i w:val="0"/>
                <w:iCs w:val="0"/>
                <w:sz w:val="20"/>
                <w:szCs w:val="20"/>
                <w:rtl w:val="0"/>
              </w:rPr>
              <w:t xml:space="preserve">90%+ of distributed cards redeemed within season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1">
            <w:pPr>
              <w:rPr/>
            </w:pPr>
            <w:r w:rsidDel="00000000" w:rsidR="00000000" w:rsidRPr="00000000">
              <w:rPr>
                <w:rFonts w:ascii="Arial" w:cs="Arial" w:eastAsia="Arial" w:hAnsi="Arial"/>
                <w:b w:val="0"/>
                <w:bCs w:val="0"/>
                <w:i w:val="0"/>
                <w:iCs w:val="0"/>
                <w:sz w:val="20"/>
                <w:szCs w:val="20"/>
                <w:rtl w:val="0"/>
              </w:rPr>
              <w:t xml:space="preserve">Core indicator of program appeal and Collect onboarding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2">
            <w:pPr>
              <w:rPr/>
            </w:pPr>
            <w:r w:rsidDel="00000000" w:rsidR="00000000" w:rsidRPr="00000000">
              <w:rPr>
                <w:rFonts w:ascii="Arial" w:cs="Arial" w:eastAsia="Arial" w:hAnsi="Arial"/>
                <w:b w:val="0"/>
                <w:bCs w:val="0"/>
                <w:i w:val="0"/>
                <w:iCs w:val="0"/>
                <w:sz w:val="20"/>
                <w:szCs w:val="20"/>
                <w:rtl w:val="0"/>
              </w:rPr>
              <w:t xml:space="preserve">Resell Marketplace volume for FanCash Trading Cards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3">
            <w:pPr>
              <w:rPr/>
            </w:pPr>
            <w:r w:rsidDel="00000000" w:rsidR="00000000" w:rsidRPr="00000000">
              <w:rPr>
                <w:rFonts w:ascii="Arial" w:cs="Arial" w:eastAsia="Arial" w:hAnsi="Arial"/>
                <w:b w:val="0"/>
                <w:bCs w:val="0"/>
                <w:i w:val="0"/>
                <w:iCs w:val="0"/>
                <w:sz w:val="20"/>
                <w:szCs w:val="20"/>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4">
            <w:pPr>
              <w:rPr/>
            </w:pPr>
            <w:r w:rsidDel="00000000" w:rsidR="00000000" w:rsidRPr="00000000">
              <w:rPr>
                <w:rFonts w:ascii="Arial" w:cs="Arial" w:eastAsia="Arial" w:hAnsi="Arial"/>
                <w:b w:val="0"/>
                <w:bCs w:val="0"/>
                <w:i w:val="0"/>
                <w:iCs w:val="0"/>
                <w:sz w:val="20"/>
                <w:szCs w:val="20"/>
                <w:rtl w:val="0"/>
              </w:rPr>
              <w:t xml:space="preserve">Secondary market health for physical cards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5">
            <w:pPr>
              <w:rPr/>
            </w:pPr>
            <w:r w:rsidDel="00000000" w:rsidR="00000000" w:rsidRPr="00000000">
              <w:rPr>
                <w:rFonts w:ascii="Arial" w:cs="Arial" w:eastAsia="Arial" w:hAnsi="Arial"/>
                <w:b w:val="0"/>
                <w:bCs w:val="0"/>
                <w:i w:val="0"/>
                <w:iCs w:val="0"/>
                <w:sz w:val="20"/>
                <w:szCs w:val="20"/>
                <w:rtl w:val="0"/>
              </w:rPr>
              <w:t xml:space="preserve">FanCash earned per user (avg)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6">
            <w:pPr>
              <w:rPr/>
            </w:pPr>
            <w:r w:rsidDel="00000000" w:rsidR="00000000" w:rsidRPr="00000000">
              <w:rPr>
                <w:rFonts w:ascii="Arial" w:cs="Arial" w:eastAsia="Arial" w:hAnsi="Arial"/>
                <w:b w:val="0"/>
                <w:bCs w:val="0"/>
                <w:i w:val="0"/>
                <w:iCs w:val="0"/>
                <w:sz w:val="20"/>
                <w:szCs w:val="20"/>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7">
            <w:pPr>
              <w:rPr/>
            </w:pPr>
            <w:r w:rsidDel="00000000" w:rsidR="00000000" w:rsidRPr="00000000">
              <w:rPr>
                <w:rFonts w:ascii="Arial" w:cs="Arial" w:eastAsia="Arial" w:hAnsi="Arial"/>
                <w:b w:val="0"/>
                <w:bCs w:val="0"/>
                <w:i w:val="0"/>
                <w:iCs w:val="0"/>
                <w:sz w:val="20"/>
                <w:szCs w:val="20"/>
                <w:rtl w:val="0"/>
              </w:rPr>
              <w:t xml:space="preserve">Validates earn mechanics are exciting, not trivial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8">
            <w:pPr>
              <w:rPr/>
            </w:pPr>
            <w:r w:rsidDel="00000000" w:rsidR="00000000" w:rsidRPr="00000000">
              <w:rPr>
                <w:rFonts w:ascii="Arial" w:cs="Arial" w:eastAsia="Arial" w:hAnsi="Arial"/>
                <w:b w:val="0"/>
                <w:bCs w:val="0"/>
                <w:i w:val="0"/>
                <w:iCs w:val="0"/>
                <w:sz w:val="20"/>
                <w:szCs w:val="20"/>
                <w:rtl w:val="0"/>
              </w:rPr>
              <w:t xml:space="preserve">Social shares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9">
            <w:pPr>
              <w:rPr/>
            </w:pPr>
            <w:r w:rsidDel="00000000" w:rsidR="00000000" w:rsidRPr="00000000">
              <w:rPr>
                <w:rFonts w:ascii="Arial" w:cs="Arial" w:eastAsia="Arial" w:hAnsi="Arial"/>
                <w:b w:val="0"/>
                <w:bCs w:val="0"/>
                <w:i w:val="0"/>
                <w:iCs w:val="0"/>
                <w:sz w:val="20"/>
                <w:szCs w:val="20"/>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A">
            <w:pPr>
              <w:rPr/>
            </w:pPr>
            <w:r w:rsidDel="00000000" w:rsidR="00000000" w:rsidRPr="00000000">
              <w:rPr>
                <w:rFonts w:ascii="Arial" w:cs="Arial" w:eastAsia="Arial" w:hAnsi="Arial"/>
                <w:b w:val="0"/>
                <w:bCs w:val="0"/>
                <w:i w:val="0"/>
                <w:iCs w:val="0"/>
                <w:sz w:val="20"/>
                <w:szCs w:val="20"/>
                <w:rtl w:val="0"/>
              </w:rPr>
              <w:t xml:space="preserve">Organic viral potential of the program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B">
            <w:pPr>
              <w:rPr/>
            </w:pPr>
            <w:r w:rsidDel="00000000" w:rsidR="00000000" w:rsidRPr="00000000">
              <w:rPr>
                <w:rFonts w:ascii="Arial" w:cs="Arial" w:eastAsia="Arial" w:hAnsi="Arial"/>
                <w:b w:val="0"/>
                <w:bCs w:val="0"/>
                <w:i w:val="0"/>
                <w:iCs w:val="0"/>
                <w:sz w:val="20"/>
                <w:szCs w:val="20"/>
                <w:rtl w:val="0"/>
              </w:rPr>
              <w:t xml:space="preserve">New Collect signups via redemption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C">
            <w:pPr>
              <w:rPr/>
            </w:pPr>
            <w:r w:rsidDel="00000000" w:rsidR="00000000" w:rsidRPr="00000000">
              <w:rPr>
                <w:rFonts w:ascii="Arial" w:cs="Arial" w:eastAsia="Arial" w:hAnsi="Arial"/>
                <w:b w:val="0"/>
                <w:bCs w:val="0"/>
                <w:i w:val="0"/>
                <w:iCs w:val="0"/>
                <w:sz w:val="20"/>
                <w:szCs w:val="20"/>
                <w:rtl w:val="0"/>
              </w:rPr>
              <w:t xml:space="preserve">TBD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3D">
            <w:pPr>
              <w:rPr/>
            </w:pPr>
            <w:r w:rsidDel="00000000" w:rsidR="00000000" w:rsidRPr="00000000">
              <w:rPr>
                <w:rFonts w:ascii="Arial" w:cs="Arial" w:eastAsia="Arial" w:hAnsi="Arial"/>
                <w:b w:val="0"/>
                <w:bCs w:val="0"/>
                <w:i w:val="0"/>
                <w:iCs w:val="0"/>
                <w:sz w:val="20"/>
                <w:szCs w:val="20"/>
                <w:rtl w:val="0"/>
              </w:rPr>
              <w:t xml:space="preserve">Customer acquisition from Topps pack buyers</w:t>
            </w:r>
            <w:r w:rsidDel="00000000" w:rsidR="00000000" w:rsidRPr="00000000">
              <w:rPr>
                <w:rtl w:val="0"/>
              </w:rPr>
            </w:r>
          </w:p>
        </w:tc>
      </w:tr>
    </w:tbl>
    <w:p w:rsidR="00000000" w:rsidDel="00000000" w:rsidP="00000000" w:rsidRDefault="00000000" w:rsidRPr="00000000" w14:paraId="0000003E">
      <w:pPr>
        <w:spacing w:after="60" w:lineRule="auto"/>
        <w:rPr/>
      </w:pP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rtl w:val="0"/>
        </w:rPr>
        <w:t xml:space="preserve">4. Program Mechanics</w:t>
      </w:r>
    </w:p>
    <w:p w:rsidR="00000000" w:rsidDel="00000000" w:rsidP="00000000" w:rsidRDefault="00000000" w:rsidRPr="00000000" w14:paraId="00000041">
      <w:pPr>
        <w:pStyle w:val="Heading2"/>
        <w:rPr/>
      </w:pPr>
      <w:r w:rsidDel="00000000" w:rsidR="00000000" w:rsidRPr="00000000">
        <w:rPr>
          <w:rtl w:val="0"/>
        </w:rPr>
        <w:t xml:space="preserve">4.1 Tier Structure &amp; Card Volume</w:t>
      </w:r>
    </w:p>
    <w:p w:rsidR="00000000" w:rsidDel="00000000" w:rsidP="00000000" w:rsidRDefault="00000000" w:rsidRPr="00000000" w14:paraId="00000042">
      <w:pPr>
        <w:spacing w:after="120" w:lineRule="auto"/>
        <w:rPr/>
      </w:pPr>
      <w:r w:rsidDel="00000000" w:rsidR="00000000" w:rsidRPr="00000000">
        <w:rPr>
          <w:rFonts w:ascii="Arial" w:cs="Arial" w:eastAsia="Arial" w:hAnsi="Arial"/>
          <w:b w:val="0"/>
          <w:bCs w:val="0"/>
          <w:i w:val="0"/>
          <w:iCs w:val="0"/>
          <w:sz w:val="20"/>
          <w:szCs w:val="20"/>
          <w:rtl w:val="0"/>
        </w:rPr>
        <w:t xml:space="preserve">Cards are distributed across four tiers with distinct earn multipliers and scarcity levels. The tier system is optimized to align with Fanatics Collect’s existing rarity scheme.</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900"/>
        <w:gridCol w:w="1800"/>
        <w:gridCol w:w="2060"/>
        <w:gridCol w:w="2000"/>
        <w:tblGridChange w:id="0">
          <w:tblGrid>
            <w:gridCol w:w="1600"/>
            <w:gridCol w:w="1900"/>
            <w:gridCol w:w="1800"/>
            <w:gridCol w:w="206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3">
            <w:pPr>
              <w:rPr/>
            </w:pPr>
            <w:r w:rsidDel="00000000" w:rsidR="00000000" w:rsidRPr="00000000">
              <w:rPr>
                <w:rFonts w:ascii="Arial" w:cs="Arial" w:eastAsia="Arial" w:hAnsi="Arial"/>
                <w:b w:val="1"/>
                <w:bCs w:val="1"/>
                <w:sz w:val="20"/>
                <w:szCs w:val="20"/>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4">
            <w:pPr>
              <w:rPr/>
            </w:pPr>
            <w:r w:rsidDel="00000000" w:rsidR="00000000" w:rsidRPr="00000000">
              <w:rPr>
                <w:rFonts w:ascii="Arial" w:cs="Arial" w:eastAsia="Arial" w:hAnsi="Arial"/>
                <w:b w:val="1"/>
                <w:bCs w:val="1"/>
                <w:sz w:val="20"/>
                <w:szCs w:val="20"/>
                <w:rtl w:val="0"/>
              </w:rPr>
              <w:t xml:space="preserve">Earn Multiplier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b w:val="1"/>
                <w:bCs w:val="1"/>
                <w:sz w:val="20"/>
                <w:szCs w:val="20"/>
                <w:rtl w:val="0"/>
              </w:rPr>
              <w:t xml:space="preserve">Cards/Player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6">
            <w:pPr>
              <w:rPr/>
            </w:pPr>
            <w:r w:rsidDel="00000000" w:rsidR="00000000" w:rsidRPr="00000000">
              <w:rPr>
                <w:rFonts w:ascii="Arial" w:cs="Arial" w:eastAsia="Arial" w:hAnsi="Arial"/>
                <w:b w:val="1"/>
                <w:bCs w:val="1"/>
                <w:sz w:val="20"/>
                <w:szCs w:val="20"/>
                <w:rtl w:val="0"/>
              </w:rPr>
              <w:t xml:space="preserve">Numbered?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47">
            <w:pPr>
              <w:rPr/>
            </w:pPr>
            <w:r w:rsidDel="00000000" w:rsidR="00000000" w:rsidRPr="00000000">
              <w:rPr>
                <w:rFonts w:ascii="Arial" w:cs="Arial" w:eastAsia="Arial" w:hAnsi="Arial"/>
                <w:b w:val="1"/>
                <w:bCs w:val="1"/>
                <w:sz w:val="20"/>
                <w:szCs w:val="20"/>
                <w:rtl w:val="0"/>
              </w:rPr>
              <w:t xml:space="preserve">Total (25 players)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8">
            <w:pPr>
              <w:rPr/>
            </w:pPr>
            <w:r w:rsidDel="00000000" w:rsidR="00000000" w:rsidRPr="00000000">
              <w:rPr>
                <w:rFonts w:ascii="Arial" w:cs="Arial" w:eastAsia="Arial" w:hAnsi="Arial"/>
                <w:b w:val="0"/>
                <w:bCs w:val="0"/>
                <w:i w:val="0"/>
                <w:iCs w:val="0"/>
                <w:sz w:val="20"/>
                <w:szCs w:val="20"/>
                <w:rtl w:val="0"/>
              </w:rPr>
              <w:t xml:space="preserve">Silver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9">
            <w:pPr>
              <w:rPr/>
            </w:pPr>
            <w:r w:rsidDel="00000000" w:rsidR="00000000" w:rsidRPr="00000000">
              <w:rPr>
                <w:rFonts w:ascii="Arial" w:cs="Arial" w:eastAsia="Arial" w:hAnsi="Arial"/>
                <w:b w:val="0"/>
                <w:bCs w:val="0"/>
                <w:i w:val="0"/>
                <w:iCs w:val="0"/>
                <w:sz w:val="20"/>
                <w:szCs w:val="20"/>
                <w:rtl w:val="0"/>
              </w:rPr>
              <w:t xml:space="preserve">1x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A">
            <w:pPr>
              <w:rPr/>
            </w:pPr>
            <w:r w:rsidDel="00000000" w:rsidR="00000000" w:rsidRPr="00000000">
              <w:rPr>
                <w:rFonts w:ascii="Arial" w:cs="Arial" w:eastAsia="Arial" w:hAnsi="Arial"/>
                <w:b w:val="0"/>
                <w:bCs w:val="0"/>
                <w:i w:val="0"/>
                <w:iCs w:val="0"/>
                <w:sz w:val="20"/>
                <w:szCs w:val="20"/>
                <w:rtl w:val="0"/>
              </w:rPr>
              <w:t xml:space="preserve">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B">
            <w:pPr>
              <w:rPr/>
            </w:pPr>
            <w:r w:rsidDel="00000000" w:rsidR="00000000" w:rsidRPr="00000000">
              <w:rPr>
                <w:rFonts w:ascii="Arial" w:cs="Arial" w:eastAsia="Arial" w:hAnsi="Arial"/>
                <w:b w:val="0"/>
                <w:bCs w:val="0"/>
                <w:i w:val="0"/>
                <w:iCs w:val="0"/>
                <w:sz w:val="20"/>
                <w:szCs w:val="20"/>
                <w:rtl w:val="0"/>
              </w:rPr>
              <w:t xml:space="preserve">No (un-numbered)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C">
            <w:pPr>
              <w:rPr/>
            </w:pPr>
            <w:r w:rsidDel="00000000" w:rsidR="00000000" w:rsidRPr="00000000">
              <w:rPr>
                <w:rFonts w:ascii="Arial" w:cs="Arial" w:eastAsia="Arial" w:hAnsi="Arial"/>
                <w:b w:val="0"/>
                <w:bCs w:val="0"/>
                <w:i w:val="0"/>
                <w:iCs w:val="0"/>
                <w:sz w:val="20"/>
                <w:szCs w:val="20"/>
                <w:rtl w:val="0"/>
              </w:rPr>
              <w:t xml:space="preserve">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D">
            <w:pPr>
              <w:rPr/>
            </w:pPr>
            <w:r w:rsidDel="00000000" w:rsidR="00000000" w:rsidRPr="00000000">
              <w:rPr>
                <w:rFonts w:ascii="Arial" w:cs="Arial" w:eastAsia="Arial" w:hAnsi="Arial"/>
                <w:b w:val="0"/>
                <w:bCs w:val="0"/>
                <w:i w:val="0"/>
                <w:iCs w:val="0"/>
                <w:sz w:val="20"/>
                <w:szCs w:val="20"/>
                <w:rtl w:val="0"/>
              </w:rPr>
              <w:t xml:space="preserve">Gold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E">
            <w:pPr>
              <w:rPr/>
            </w:pPr>
            <w:r w:rsidDel="00000000" w:rsidR="00000000" w:rsidRPr="00000000">
              <w:rPr>
                <w:rFonts w:ascii="Arial" w:cs="Arial" w:eastAsia="Arial" w:hAnsi="Arial"/>
                <w:b w:val="0"/>
                <w:bCs w:val="0"/>
                <w:i w:val="0"/>
                <w:iCs w:val="0"/>
                <w:sz w:val="20"/>
                <w:szCs w:val="20"/>
                <w:rtl w:val="0"/>
              </w:rPr>
              <w:t xml:space="preserve">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4F">
            <w:pPr>
              <w:rPr/>
            </w:pPr>
            <w:r w:rsidDel="00000000" w:rsidR="00000000" w:rsidRPr="00000000">
              <w:rPr>
                <w:rFonts w:ascii="Arial" w:cs="Arial" w:eastAsia="Arial" w:hAnsi="Arial"/>
                <w:b w:val="0"/>
                <w:bCs w:val="0"/>
                <w:i w:val="0"/>
                <w:iCs w:val="0"/>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0">
            <w:pPr>
              <w:rPr/>
            </w:pPr>
            <w:r w:rsidDel="00000000" w:rsidR="00000000" w:rsidRPr="00000000">
              <w:rPr>
                <w:rFonts w:ascii="Arial" w:cs="Arial" w:eastAsia="Arial" w:hAnsi="Arial"/>
                <w:b w:val="0"/>
                <w:bCs w:val="0"/>
                <w:i w:val="0"/>
                <w:iCs w:val="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1">
            <w:pPr>
              <w:rPr/>
            </w:pPr>
            <w:r w:rsidDel="00000000" w:rsidR="00000000" w:rsidRPr="00000000">
              <w:rPr>
                <w:rFonts w:ascii="Arial" w:cs="Arial" w:eastAsia="Arial" w:hAnsi="Arial"/>
                <w:b w:val="0"/>
                <w:bCs w:val="0"/>
                <w:i w:val="0"/>
                <w:iCs w:val="0"/>
                <w:sz w:val="20"/>
                <w:szCs w:val="20"/>
                <w:rtl w:val="0"/>
              </w:rPr>
              <w:t xml:space="preserve">1,250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2">
            <w:pPr>
              <w:rPr/>
            </w:pPr>
            <w:r w:rsidDel="00000000" w:rsidR="00000000" w:rsidRPr="00000000">
              <w:rPr>
                <w:rFonts w:ascii="Arial" w:cs="Arial" w:eastAsia="Arial" w:hAnsi="Arial"/>
                <w:b w:val="0"/>
                <w:bCs w:val="0"/>
                <w:i w:val="0"/>
                <w:iCs w:val="0"/>
                <w:sz w:val="20"/>
                <w:szCs w:val="20"/>
                <w:rtl w:val="0"/>
              </w:rPr>
              <w:t xml:space="preserve">Black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3">
            <w:pPr>
              <w:rPr/>
            </w:pPr>
            <w:r w:rsidDel="00000000" w:rsidR="00000000" w:rsidRPr="00000000">
              <w:rPr>
                <w:rFonts w:ascii="Arial" w:cs="Arial" w:eastAsia="Arial" w:hAnsi="Arial"/>
                <w:b w:val="0"/>
                <w:bCs w:val="0"/>
                <w:i w:val="0"/>
                <w:iCs w:val="0"/>
                <w:sz w:val="20"/>
                <w:szCs w:val="20"/>
                <w:rtl w:val="0"/>
              </w:rPr>
              <w:t xml:space="preserve">10x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4">
            <w:pPr>
              <w:rPr/>
            </w:pPr>
            <w:r w:rsidDel="00000000" w:rsidR="00000000" w:rsidRPr="00000000">
              <w:rPr>
                <w:rFonts w:ascii="Arial" w:cs="Arial" w:eastAsia="Arial" w:hAnsi="Arial"/>
                <w:b w:val="0"/>
                <w:bCs w:val="0"/>
                <w:i w:val="0"/>
                <w:iCs w:val="0"/>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5">
            <w:pPr>
              <w:rPr/>
            </w:pPr>
            <w:r w:rsidDel="00000000" w:rsidR="00000000" w:rsidRPr="00000000">
              <w:rPr>
                <w:rFonts w:ascii="Arial" w:cs="Arial" w:eastAsia="Arial" w:hAnsi="Arial"/>
                <w:b w:val="0"/>
                <w:bCs w:val="0"/>
                <w:i w:val="0"/>
                <w:iCs w:val="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6">
            <w:pPr>
              <w:rPr/>
            </w:pPr>
            <w:r w:rsidDel="00000000" w:rsidR="00000000" w:rsidRPr="00000000">
              <w:rPr>
                <w:rFonts w:ascii="Arial" w:cs="Arial" w:eastAsia="Arial" w:hAnsi="Arial"/>
                <w:b w:val="0"/>
                <w:bCs w:val="0"/>
                <w:i w:val="0"/>
                <w:iCs w:val="0"/>
                <w:sz w:val="20"/>
                <w:szCs w:val="20"/>
                <w:rtl w:val="0"/>
              </w:rPr>
              <w:t xml:space="preserve">250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7">
            <w:pPr>
              <w:rPr/>
            </w:pPr>
            <w:r w:rsidDel="00000000" w:rsidR="00000000" w:rsidRPr="00000000">
              <w:rPr>
                <w:rFonts w:ascii="Arial" w:cs="Arial" w:eastAsia="Arial" w:hAnsi="Arial"/>
                <w:b w:val="0"/>
                <w:bCs w:val="0"/>
                <w:i w:val="0"/>
                <w:iCs w:val="0"/>
                <w:sz w:val="20"/>
                <w:szCs w:val="20"/>
                <w:rtl w:val="0"/>
              </w:rPr>
              <w:t xml:space="preserve">Platinum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8">
            <w:pPr>
              <w:rPr/>
            </w:pPr>
            <w:r w:rsidDel="00000000" w:rsidR="00000000" w:rsidRPr="00000000">
              <w:rPr>
                <w:rFonts w:ascii="Arial" w:cs="Arial" w:eastAsia="Arial" w:hAnsi="Arial"/>
                <w:b w:val="0"/>
                <w:bCs w:val="0"/>
                <w:i w:val="0"/>
                <w:iCs w:val="0"/>
                <w:sz w:val="20"/>
                <w:szCs w:val="20"/>
                <w:rtl w:val="0"/>
              </w:rPr>
              <w:t xml:space="preserve">20x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9">
            <w:pPr>
              <w:rPr/>
            </w:pPr>
            <w:r w:rsidDel="00000000" w:rsidR="00000000" w:rsidRPr="00000000">
              <w:rPr>
                <w:rFonts w:ascii="Arial" w:cs="Arial" w:eastAsia="Arial" w:hAnsi="Arial"/>
                <w:b w:val="0"/>
                <w:bCs w:val="0"/>
                <w:i w:val="0"/>
                <w:iCs w:val="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A">
            <w:pPr>
              <w:rPr/>
            </w:pPr>
            <w:r w:rsidDel="00000000" w:rsidR="00000000" w:rsidRPr="00000000">
              <w:rPr>
                <w:rFonts w:ascii="Arial" w:cs="Arial" w:eastAsia="Arial" w:hAnsi="Arial"/>
                <w:b w:val="0"/>
                <w:bCs w:val="0"/>
                <w:i w:val="0"/>
                <w:iCs w:val="0"/>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B">
            <w:pPr>
              <w:rPr/>
            </w:pPr>
            <w:r w:rsidDel="00000000" w:rsidR="00000000" w:rsidRPr="00000000">
              <w:rPr>
                <w:rFonts w:ascii="Arial" w:cs="Arial" w:eastAsia="Arial" w:hAnsi="Arial"/>
                <w:b w:val="0"/>
                <w:bCs w:val="0"/>
                <w:i w:val="0"/>
                <w:iCs w:val="0"/>
                <w:sz w:val="20"/>
                <w:szCs w:val="20"/>
                <w:rtl w:val="0"/>
              </w:rPr>
              <w:t xml:space="preserve">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C">
            <w:pPr>
              <w:rPr/>
            </w:pPr>
            <w:r w:rsidDel="00000000" w:rsidR="00000000" w:rsidRPr="00000000">
              <w:rPr>
                <w:rFonts w:ascii="Arial" w:cs="Arial" w:eastAsia="Arial" w:hAnsi="Arial"/>
                <w:b w:val="1"/>
                <w:bCs w:val="1"/>
                <w:i w:val="0"/>
                <w:iCs w:val="0"/>
                <w:sz w:val="20"/>
                <w:szCs w:val="20"/>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E">
            <w:pPr>
              <w:rPr/>
            </w:pPr>
            <w:r w:rsidDel="00000000" w:rsidR="00000000" w:rsidRPr="00000000">
              <w:rPr>
                <w:rFonts w:ascii="Arial" w:cs="Arial" w:eastAsia="Arial" w:hAnsi="Arial"/>
                <w:b w:val="1"/>
                <w:bCs w:val="1"/>
                <w:i w:val="0"/>
                <w:iCs w:val="0"/>
                <w:sz w:val="20"/>
                <w:szCs w:val="20"/>
                <w:rtl w:val="0"/>
              </w:rPr>
              <w:t xml:space="preserve">261/player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5F">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0">
            <w:pPr>
              <w:rPr/>
            </w:pPr>
            <w:r w:rsidDel="00000000" w:rsidR="00000000" w:rsidRPr="00000000">
              <w:rPr>
                <w:rFonts w:ascii="Arial" w:cs="Arial" w:eastAsia="Arial" w:hAnsi="Arial"/>
                <w:b w:val="1"/>
                <w:bCs w:val="1"/>
                <w:i w:val="0"/>
                <w:iCs w:val="0"/>
                <w:sz w:val="20"/>
                <w:szCs w:val="20"/>
                <w:rtl w:val="0"/>
              </w:rPr>
              <w:t xml:space="preserve">6,525</w:t>
            </w:r>
            <w:r w:rsidDel="00000000" w:rsidR="00000000" w:rsidRPr="00000000">
              <w:rPr>
                <w:rtl w:val="0"/>
              </w:rPr>
            </w:r>
          </w:p>
        </w:tc>
      </w:tr>
    </w:tbl>
    <w:p w:rsidR="00000000" w:rsidDel="00000000" w:rsidP="00000000" w:rsidRDefault="00000000" w:rsidRPr="00000000" w14:paraId="00000061">
      <w:pPr>
        <w:spacing w:after="60" w:lineRule="auto"/>
        <w:rPr/>
      </w:pP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Fonts w:ascii="Arial" w:cs="Arial" w:eastAsia="Arial" w:hAnsi="Arial"/>
          <w:b w:val="0"/>
          <w:bCs w:val="0"/>
          <w:i w:val="0"/>
          <w:iCs w:val="0"/>
          <w:sz w:val="20"/>
          <w:szCs w:val="20"/>
          <w:rtl w:val="0"/>
        </w:rPr>
        <w:t xml:space="preserve">Silver tier is intentionally un-numbered and high-volume to expand program reach without diluting earn mechanics. It creates a scalable entry-level tier that can serve as a growth lever in future years.</w:t>
      </w: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4.2 FanCash Earn Mechanics (Football)</w:t>
      </w:r>
    </w:p>
    <w:p w:rsidR="00000000" w:rsidDel="00000000" w:rsidP="00000000" w:rsidRDefault="00000000" w:rsidRPr="00000000" w14:paraId="00000064">
      <w:pPr>
        <w:spacing w:after="120" w:lineRule="auto"/>
        <w:rPr/>
      </w:pPr>
      <w:r w:rsidDel="00000000" w:rsidR="00000000" w:rsidRPr="00000000">
        <w:rPr>
          <w:rFonts w:ascii="Arial" w:cs="Arial" w:eastAsia="Arial" w:hAnsi="Arial"/>
          <w:b w:val="0"/>
          <w:bCs w:val="0"/>
          <w:i w:val="0"/>
          <w:iCs w:val="0"/>
          <w:sz w:val="20"/>
          <w:szCs w:val="20"/>
          <w:rtl w:val="0"/>
        </w:rPr>
        <w:t xml:space="preserve">FanCash earnings are modeled against Fantasy Football stats, providing a familiar framework for fans. Earnings are calculated per stat and multiplied by the card’s tier.</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740"/>
        <w:gridCol w:w="1740"/>
        <w:gridCol w:w="1740"/>
        <w:gridCol w:w="1740"/>
        <w:tblGridChange w:id="0">
          <w:tblGrid>
            <w:gridCol w:w="2400"/>
            <w:gridCol w:w="1740"/>
            <w:gridCol w:w="1740"/>
            <w:gridCol w:w="1740"/>
            <w:gridCol w:w="17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5">
            <w:pPr>
              <w:rPr/>
            </w:pPr>
            <w:r w:rsidDel="00000000" w:rsidR="00000000" w:rsidRPr="00000000">
              <w:rPr>
                <w:rFonts w:ascii="Arial" w:cs="Arial" w:eastAsia="Arial" w:hAnsi="Arial"/>
                <w:b w:val="1"/>
                <w:bCs w:val="1"/>
                <w:sz w:val="20"/>
                <w:szCs w:val="20"/>
                <w:rtl w:val="0"/>
              </w:rPr>
              <w:t xml:space="preserve">Stat 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6">
            <w:pPr>
              <w:rPr/>
            </w:pPr>
            <w:r w:rsidDel="00000000" w:rsidR="00000000" w:rsidRPr="00000000">
              <w:rPr>
                <w:rFonts w:ascii="Arial" w:cs="Arial" w:eastAsia="Arial" w:hAnsi="Arial"/>
                <w:b w:val="1"/>
                <w:bCs w:val="1"/>
                <w:sz w:val="20"/>
                <w:szCs w:val="20"/>
                <w:rtl w:val="0"/>
              </w:rPr>
              <w:t xml:space="preserve">Silver (1x)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7">
            <w:pPr>
              <w:rPr/>
            </w:pPr>
            <w:r w:rsidDel="00000000" w:rsidR="00000000" w:rsidRPr="00000000">
              <w:rPr>
                <w:rFonts w:ascii="Arial" w:cs="Arial" w:eastAsia="Arial" w:hAnsi="Arial"/>
                <w:b w:val="1"/>
                <w:bCs w:val="1"/>
                <w:sz w:val="20"/>
                <w:szCs w:val="20"/>
                <w:rtl w:val="0"/>
              </w:rPr>
              <w:t xml:space="preserve">Gold (2x)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8">
            <w:pPr>
              <w:rPr/>
            </w:pPr>
            <w:r w:rsidDel="00000000" w:rsidR="00000000" w:rsidRPr="00000000">
              <w:rPr>
                <w:rFonts w:ascii="Arial" w:cs="Arial" w:eastAsia="Arial" w:hAnsi="Arial"/>
                <w:b w:val="1"/>
                <w:bCs w:val="1"/>
                <w:sz w:val="20"/>
                <w:szCs w:val="20"/>
                <w:rtl w:val="0"/>
              </w:rPr>
              <w:t xml:space="preserve">Black (10x)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69">
            <w:pPr>
              <w:rPr/>
            </w:pPr>
            <w:r w:rsidDel="00000000" w:rsidR="00000000" w:rsidRPr="00000000">
              <w:rPr>
                <w:rFonts w:ascii="Arial" w:cs="Arial" w:eastAsia="Arial" w:hAnsi="Arial"/>
                <w:b w:val="1"/>
                <w:bCs w:val="1"/>
                <w:sz w:val="20"/>
                <w:szCs w:val="20"/>
                <w:rtl w:val="0"/>
              </w:rPr>
              <w:t xml:space="preserve">Platinum (20x)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A">
            <w:pPr>
              <w:rPr/>
            </w:pPr>
            <w:r w:rsidDel="00000000" w:rsidR="00000000" w:rsidRPr="00000000">
              <w:rPr>
                <w:rFonts w:ascii="Arial" w:cs="Arial" w:eastAsia="Arial" w:hAnsi="Arial"/>
                <w:b w:val="0"/>
                <w:bCs w:val="0"/>
                <w:i w:val="0"/>
                <w:iCs w:val="0"/>
                <w:sz w:val="20"/>
                <w:szCs w:val="20"/>
                <w:rtl w:val="0"/>
              </w:rPr>
              <w:t xml:space="preserve">Pass Yards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B">
            <w:pPr>
              <w:rPr/>
            </w:pPr>
            <w:r w:rsidDel="00000000" w:rsidR="00000000" w:rsidRPr="00000000">
              <w:rPr>
                <w:rFonts w:ascii="Arial" w:cs="Arial" w:eastAsia="Arial" w:hAnsi="Arial"/>
                <w:b w:val="0"/>
                <w:bCs w:val="0"/>
                <w:i w:val="0"/>
                <w:iCs w:val="0"/>
                <w:sz w:val="20"/>
                <w:szCs w:val="20"/>
                <w:rtl w:val="0"/>
              </w:rPr>
              <w:t xml:space="preserve">$0.03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C">
            <w:pPr>
              <w:rPr/>
            </w:pPr>
            <w:r w:rsidDel="00000000" w:rsidR="00000000" w:rsidRPr="00000000">
              <w:rPr>
                <w:rFonts w:ascii="Arial" w:cs="Arial" w:eastAsia="Arial" w:hAnsi="Arial"/>
                <w:b w:val="0"/>
                <w:bCs w:val="0"/>
                <w:i w:val="0"/>
                <w:iCs w:val="0"/>
                <w:sz w:val="20"/>
                <w:szCs w:val="20"/>
                <w:rtl w:val="0"/>
              </w:rPr>
              <w:t xml:space="preserve">$0.06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D">
            <w:pPr>
              <w:rPr/>
            </w:pPr>
            <w:r w:rsidDel="00000000" w:rsidR="00000000" w:rsidRPr="00000000">
              <w:rPr>
                <w:rFonts w:ascii="Arial" w:cs="Arial" w:eastAsia="Arial" w:hAnsi="Arial"/>
                <w:b w:val="0"/>
                <w:bCs w:val="0"/>
                <w:i w:val="0"/>
                <w:iCs w:val="0"/>
                <w:sz w:val="20"/>
                <w:szCs w:val="20"/>
                <w:rtl w:val="0"/>
              </w:rPr>
              <w:t xml:space="preserve">$0.30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E">
            <w:pPr>
              <w:rPr/>
            </w:pPr>
            <w:r w:rsidDel="00000000" w:rsidR="00000000" w:rsidRPr="00000000">
              <w:rPr>
                <w:rFonts w:ascii="Arial" w:cs="Arial" w:eastAsia="Arial" w:hAnsi="Arial"/>
                <w:b w:val="0"/>
                <w:bCs w:val="0"/>
                <w:i w:val="0"/>
                <w:iCs w:val="0"/>
                <w:sz w:val="20"/>
                <w:szCs w:val="20"/>
                <w:rtl w:val="0"/>
              </w:rPr>
              <w:t xml:space="preserve">$0.60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6F">
            <w:pPr>
              <w:rPr/>
            </w:pPr>
            <w:r w:rsidDel="00000000" w:rsidR="00000000" w:rsidRPr="00000000">
              <w:rPr>
                <w:rFonts w:ascii="Arial" w:cs="Arial" w:eastAsia="Arial" w:hAnsi="Arial"/>
                <w:b w:val="0"/>
                <w:bCs w:val="0"/>
                <w:i w:val="0"/>
                <w:iCs w:val="0"/>
                <w:sz w:val="20"/>
                <w:szCs w:val="20"/>
                <w:rtl w:val="0"/>
              </w:rPr>
              <w:t xml:space="preserve">Rush Yds &amp; Rec. Yds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0">
            <w:pPr>
              <w:rPr/>
            </w:pPr>
            <w:r w:rsidDel="00000000" w:rsidR="00000000" w:rsidRPr="00000000">
              <w:rPr>
                <w:rFonts w:ascii="Arial" w:cs="Arial" w:eastAsia="Arial" w:hAnsi="Arial"/>
                <w:b w:val="0"/>
                <w:bCs w:val="0"/>
                <w:i w:val="0"/>
                <w:iCs w:val="0"/>
                <w:sz w:val="20"/>
                <w:szCs w:val="20"/>
                <w:rtl w:val="0"/>
              </w:rPr>
              <w:t xml:space="preserve">$0.04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1">
            <w:pPr>
              <w:rPr/>
            </w:pPr>
            <w:r w:rsidDel="00000000" w:rsidR="00000000" w:rsidRPr="00000000">
              <w:rPr>
                <w:rFonts w:ascii="Arial" w:cs="Arial" w:eastAsia="Arial" w:hAnsi="Arial"/>
                <w:b w:val="0"/>
                <w:bCs w:val="0"/>
                <w:i w:val="0"/>
                <w:iCs w:val="0"/>
                <w:sz w:val="20"/>
                <w:szCs w:val="20"/>
                <w:rtl w:val="0"/>
              </w:rPr>
              <w:t xml:space="preserve">$0.08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2">
            <w:pPr>
              <w:rPr/>
            </w:pPr>
            <w:r w:rsidDel="00000000" w:rsidR="00000000" w:rsidRPr="00000000">
              <w:rPr>
                <w:rFonts w:ascii="Arial" w:cs="Arial" w:eastAsia="Arial" w:hAnsi="Arial"/>
                <w:b w:val="0"/>
                <w:bCs w:val="0"/>
                <w:i w:val="0"/>
                <w:iCs w:val="0"/>
                <w:sz w:val="20"/>
                <w:szCs w:val="20"/>
                <w:rtl w:val="0"/>
              </w:rPr>
              <w:t xml:space="preserve">$0.40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3">
            <w:pPr>
              <w:rPr/>
            </w:pPr>
            <w:r w:rsidDel="00000000" w:rsidR="00000000" w:rsidRPr="00000000">
              <w:rPr>
                <w:rFonts w:ascii="Arial" w:cs="Arial" w:eastAsia="Arial" w:hAnsi="Arial"/>
                <w:b w:val="0"/>
                <w:bCs w:val="0"/>
                <w:i w:val="0"/>
                <w:iCs w:val="0"/>
                <w:sz w:val="20"/>
                <w:szCs w:val="20"/>
                <w:rtl w:val="0"/>
              </w:rPr>
              <w:t xml:space="preserve">$0.80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4">
            <w:pPr>
              <w:rPr/>
            </w:pPr>
            <w:r w:rsidDel="00000000" w:rsidR="00000000" w:rsidRPr="00000000">
              <w:rPr>
                <w:rFonts w:ascii="Arial" w:cs="Arial" w:eastAsia="Arial" w:hAnsi="Arial"/>
                <w:b w:val="0"/>
                <w:bCs w:val="0"/>
                <w:i w:val="0"/>
                <w:iCs w:val="0"/>
                <w:sz w:val="20"/>
                <w:szCs w:val="20"/>
                <w:rtl w:val="0"/>
              </w:rPr>
              <w:t xml:space="preserve">Receptions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5">
            <w:pPr>
              <w:rPr/>
            </w:pPr>
            <w:r w:rsidDel="00000000" w:rsidR="00000000" w:rsidRPr="00000000">
              <w:rPr>
                <w:rFonts w:ascii="Arial" w:cs="Arial" w:eastAsia="Arial" w:hAnsi="Arial"/>
                <w:b w:val="0"/>
                <w:bCs w:val="0"/>
                <w:i w:val="0"/>
                <w:iCs w:val="0"/>
                <w:sz w:val="20"/>
                <w:szCs w:val="20"/>
                <w:rtl w:val="0"/>
              </w:rPr>
              <w:t xml:space="preserve">$0.50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6">
            <w:pPr>
              <w:rPr/>
            </w:pPr>
            <w:r w:rsidDel="00000000" w:rsidR="00000000" w:rsidRPr="00000000">
              <w:rPr>
                <w:rFonts w:ascii="Arial" w:cs="Arial" w:eastAsia="Arial" w:hAnsi="Arial"/>
                <w:b w:val="0"/>
                <w:bCs w:val="0"/>
                <w:i w:val="0"/>
                <w:iCs w:val="0"/>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7">
            <w:pPr>
              <w:rPr/>
            </w:pPr>
            <w:r w:rsidDel="00000000" w:rsidR="00000000" w:rsidRPr="00000000">
              <w:rPr>
                <w:rFonts w:ascii="Arial" w:cs="Arial" w:eastAsia="Arial" w:hAnsi="Arial"/>
                <w:b w:val="0"/>
                <w:bCs w:val="0"/>
                <w:i w:val="0"/>
                <w:iCs w:val="0"/>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8">
            <w:pPr>
              <w:rPr/>
            </w:pPr>
            <w:r w:rsidDel="00000000" w:rsidR="00000000" w:rsidRPr="00000000">
              <w:rPr>
                <w:rFonts w:ascii="Arial" w:cs="Arial" w:eastAsia="Arial" w:hAnsi="Arial"/>
                <w:b w:val="0"/>
                <w:bCs w:val="0"/>
                <w:i w:val="0"/>
                <w:iCs w:val="0"/>
                <w:sz w:val="20"/>
                <w:szCs w:val="20"/>
                <w:rtl w:val="0"/>
              </w:rPr>
              <w:t xml:space="preserve">$10.00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9">
            <w:pPr>
              <w:rPr/>
            </w:pPr>
            <w:r w:rsidDel="00000000" w:rsidR="00000000" w:rsidRPr="00000000">
              <w:rPr>
                <w:rFonts w:ascii="Arial" w:cs="Arial" w:eastAsia="Arial" w:hAnsi="Arial"/>
                <w:b w:val="0"/>
                <w:bCs w:val="0"/>
                <w:i w:val="0"/>
                <w:iCs w:val="0"/>
                <w:sz w:val="20"/>
                <w:szCs w:val="20"/>
                <w:rtl w:val="0"/>
              </w:rPr>
              <w:t xml:space="preserve">Pass TD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A">
            <w:pPr>
              <w:rPr/>
            </w:pPr>
            <w:r w:rsidDel="00000000" w:rsidR="00000000" w:rsidRPr="00000000">
              <w:rPr>
                <w:rFonts w:ascii="Arial" w:cs="Arial" w:eastAsia="Arial" w:hAnsi="Arial"/>
                <w:b w:val="0"/>
                <w:bCs w:val="0"/>
                <w:i w:val="0"/>
                <w:iCs w:val="0"/>
                <w:sz w:val="20"/>
                <w:szCs w:val="20"/>
                <w:rtl w:val="0"/>
              </w:rPr>
              <w:t xml:space="preserve">$3.00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B">
            <w:pPr>
              <w:rPr/>
            </w:pPr>
            <w:r w:rsidDel="00000000" w:rsidR="00000000" w:rsidRPr="00000000">
              <w:rPr>
                <w:rFonts w:ascii="Arial" w:cs="Arial" w:eastAsia="Arial" w:hAnsi="Arial"/>
                <w:b w:val="0"/>
                <w:bCs w:val="0"/>
                <w:i w:val="0"/>
                <w:iCs w:val="0"/>
                <w:sz w:val="20"/>
                <w:szCs w:val="20"/>
                <w:rtl w:val="0"/>
              </w:rPr>
              <w:t xml:space="preserve">$6.00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C">
            <w:pPr>
              <w:rPr/>
            </w:pPr>
            <w:r w:rsidDel="00000000" w:rsidR="00000000" w:rsidRPr="00000000">
              <w:rPr>
                <w:rFonts w:ascii="Arial" w:cs="Arial" w:eastAsia="Arial" w:hAnsi="Arial"/>
                <w:b w:val="0"/>
                <w:bCs w:val="0"/>
                <w:i w:val="0"/>
                <w:iCs w:val="0"/>
                <w:sz w:val="20"/>
                <w:szCs w:val="20"/>
                <w:rtl w:val="0"/>
              </w:rPr>
              <w:t xml:space="preserve">$30.00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D">
            <w:pPr>
              <w:rPr/>
            </w:pPr>
            <w:r w:rsidDel="00000000" w:rsidR="00000000" w:rsidRPr="00000000">
              <w:rPr>
                <w:rFonts w:ascii="Arial" w:cs="Arial" w:eastAsia="Arial" w:hAnsi="Arial"/>
                <w:b w:val="0"/>
                <w:bCs w:val="0"/>
                <w:i w:val="0"/>
                <w:iCs w:val="0"/>
                <w:sz w:val="20"/>
                <w:szCs w:val="20"/>
                <w:rtl w:val="0"/>
              </w:rPr>
              <w:t xml:space="preserve">$60.00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E">
            <w:pPr>
              <w:rPr/>
            </w:pPr>
            <w:r w:rsidDel="00000000" w:rsidR="00000000" w:rsidRPr="00000000">
              <w:rPr>
                <w:rFonts w:ascii="Arial" w:cs="Arial" w:eastAsia="Arial" w:hAnsi="Arial"/>
                <w:b w:val="0"/>
                <w:bCs w:val="0"/>
                <w:i w:val="0"/>
                <w:iCs w:val="0"/>
                <w:sz w:val="20"/>
                <w:szCs w:val="20"/>
                <w:rtl w:val="0"/>
              </w:rPr>
              <w:t xml:space="preserve">Rush TD &amp; Rec. TD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b w:val="0"/>
                <w:bCs w:val="0"/>
                <w:i w:val="0"/>
                <w:iCs w:val="0"/>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0">
            <w:pPr>
              <w:rPr/>
            </w:pPr>
            <w:r w:rsidDel="00000000" w:rsidR="00000000" w:rsidRPr="00000000">
              <w:rPr>
                <w:rFonts w:ascii="Arial" w:cs="Arial" w:eastAsia="Arial" w:hAnsi="Arial"/>
                <w:b w:val="0"/>
                <w:bCs w:val="0"/>
                <w:i w:val="0"/>
                <w:iCs w:val="0"/>
                <w:sz w:val="20"/>
                <w:szCs w:val="20"/>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1">
            <w:pPr>
              <w:rPr/>
            </w:pPr>
            <w:r w:rsidDel="00000000" w:rsidR="00000000" w:rsidRPr="00000000">
              <w:rPr>
                <w:rFonts w:ascii="Arial" w:cs="Arial" w:eastAsia="Arial" w:hAnsi="Arial"/>
                <w:b w:val="0"/>
                <w:bCs w:val="0"/>
                <w:i w:val="0"/>
                <w:iCs w:val="0"/>
                <w:sz w:val="20"/>
                <w:szCs w:val="20"/>
                <w:rtl w:val="0"/>
              </w:rPr>
              <w:t xml:space="preserve">$50.00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2">
            <w:pPr>
              <w:rPr/>
            </w:pPr>
            <w:r w:rsidDel="00000000" w:rsidR="00000000" w:rsidRPr="00000000">
              <w:rPr>
                <w:rFonts w:ascii="Arial" w:cs="Arial" w:eastAsia="Arial" w:hAnsi="Arial"/>
                <w:b w:val="0"/>
                <w:bCs w:val="0"/>
                <w:i w:val="0"/>
                <w:iCs w:val="0"/>
                <w:sz w:val="20"/>
                <w:szCs w:val="20"/>
                <w:rtl w:val="0"/>
              </w:rPr>
              <w:t xml:space="preserve">$100.00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3">
            <w:pPr>
              <w:rPr/>
            </w:pPr>
            <w:r w:rsidDel="00000000" w:rsidR="00000000" w:rsidRPr="00000000">
              <w:rPr>
                <w:rFonts w:ascii="Arial" w:cs="Arial" w:eastAsia="Arial" w:hAnsi="Arial"/>
                <w:b w:val="0"/>
                <w:bCs w:val="0"/>
                <w:i w:val="0"/>
                <w:iCs w:val="0"/>
                <w:sz w:val="20"/>
                <w:szCs w:val="20"/>
                <w:rtl w:val="0"/>
              </w:rPr>
              <w:t xml:space="preserve">INT &amp; Fumbles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4">
            <w:pPr>
              <w:rPr/>
            </w:pPr>
            <w:r w:rsidDel="00000000" w:rsidR="00000000" w:rsidRPr="00000000">
              <w:rPr>
                <w:rFonts w:ascii="Arial" w:cs="Arial" w:eastAsia="Arial" w:hAnsi="Arial"/>
                <w:b w:val="0"/>
                <w:bCs w:val="0"/>
                <w:i w:val="0"/>
                <w:iCs w:val="0"/>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5">
            <w:pPr>
              <w:rPr/>
            </w:pPr>
            <w:r w:rsidDel="00000000" w:rsidR="00000000" w:rsidRPr="00000000">
              <w:rPr>
                <w:rFonts w:ascii="Arial" w:cs="Arial" w:eastAsia="Arial" w:hAnsi="Arial"/>
                <w:b w:val="0"/>
                <w:bCs w:val="0"/>
                <w:i w:val="0"/>
                <w:iCs w:val="0"/>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b w:val="0"/>
                <w:bCs w:val="0"/>
                <w:i w:val="0"/>
                <w:iCs w:val="0"/>
                <w:sz w:val="20"/>
                <w:szCs w:val="20"/>
                <w:rtl w:val="0"/>
              </w:rPr>
              <w:t xml:space="preserve">-$5.00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7">
            <w:pPr>
              <w:rPr/>
            </w:pPr>
            <w:r w:rsidDel="00000000" w:rsidR="00000000" w:rsidRPr="00000000">
              <w:rPr>
                <w:rFonts w:ascii="Arial" w:cs="Arial" w:eastAsia="Arial" w:hAnsi="Arial"/>
                <w:b w:val="0"/>
                <w:bCs w:val="0"/>
                <w:i w:val="0"/>
                <w:iCs w:val="0"/>
                <w:sz w:val="20"/>
                <w:szCs w:val="20"/>
                <w:rtl w:val="0"/>
              </w:rPr>
              <w:t xml:space="preserve">-$5.00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8">
            <w:pPr>
              <w:rPr/>
            </w:pPr>
            <w:r w:rsidDel="00000000" w:rsidR="00000000" w:rsidRPr="00000000">
              <w:rPr>
                <w:rFonts w:ascii="Arial" w:cs="Arial" w:eastAsia="Arial" w:hAnsi="Arial"/>
                <w:b w:val="0"/>
                <w:bCs w:val="0"/>
                <w:i w:val="0"/>
                <w:iCs w:val="0"/>
                <w:sz w:val="20"/>
                <w:szCs w:val="20"/>
                <w:rtl w:val="0"/>
              </w:rPr>
              <w:t xml:space="preserve">MVP Award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9">
            <w:pPr>
              <w:rPr/>
            </w:pPr>
            <w:r w:rsidDel="00000000" w:rsidR="00000000" w:rsidRPr="00000000">
              <w:rPr>
                <w:rFonts w:ascii="Arial" w:cs="Arial" w:eastAsia="Arial" w:hAnsi="Arial"/>
                <w:b w:val="0"/>
                <w:bCs w:val="0"/>
                <w:i w:val="0"/>
                <w:iCs w:val="0"/>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A">
            <w:pPr>
              <w:rPr/>
            </w:pPr>
            <w:r w:rsidDel="00000000" w:rsidR="00000000" w:rsidRPr="00000000">
              <w:rPr>
                <w:rFonts w:ascii="Arial" w:cs="Arial" w:eastAsia="Arial" w:hAnsi="Arial"/>
                <w:b w:val="0"/>
                <w:bCs w:val="0"/>
                <w:i w:val="0"/>
                <w:iCs w:val="0"/>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B">
            <w:pPr>
              <w:rPr/>
            </w:pPr>
            <w:r w:rsidDel="00000000" w:rsidR="00000000" w:rsidRPr="00000000">
              <w:rPr>
                <w:rFonts w:ascii="Arial" w:cs="Arial" w:eastAsia="Arial" w:hAnsi="Arial"/>
                <w:b w:val="0"/>
                <w:bCs w:val="0"/>
                <w:i w:val="0"/>
                <w:iCs w:val="0"/>
                <w:sz w:val="20"/>
                <w:szCs w:val="20"/>
                <w:rtl w:val="0"/>
              </w:rPr>
              <w:t xml:space="preserve">$300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C">
            <w:pPr>
              <w:rPr/>
            </w:pPr>
            <w:r w:rsidDel="00000000" w:rsidR="00000000" w:rsidRPr="00000000">
              <w:rPr>
                <w:rFonts w:ascii="Arial" w:cs="Arial" w:eastAsia="Arial" w:hAnsi="Arial"/>
                <w:b w:val="0"/>
                <w:bCs w:val="0"/>
                <w:i w:val="0"/>
                <w:iCs w:val="0"/>
                <w:sz w:val="20"/>
                <w:szCs w:val="20"/>
                <w:rtl w:val="0"/>
              </w:rPr>
              <w:t xml:space="preserve">$600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D">
            <w:pPr>
              <w:rPr/>
            </w:pPr>
            <w:r w:rsidDel="00000000" w:rsidR="00000000" w:rsidRPr="00000000">
              <w:rPr>
                <w:rFonts w:ascii="Arial" w:cs="Arial" w:eastAsia="Arial" w:hAnsi="Arial"/>
                <w:b w:val="0"/>
                <w:bCs w:val="0"/>
                <w:i w:val="0"/>
                <w:iCs w:val="0"/>
                <w:sz w:val="20"/>
                <w:szCs w:val="20"/>
                <w:rtl w:val="0"/>
              </w:rPr>
              <w:t xml:space="preserve">OPOY Award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E">
            <w:pPr>
              <w:rPr/>
            </w:pPr>
            <w:r w:rsidDel="00000000" w:rsidR="00000000" w:rsidRPr="00000000">
              <w:rPr>
                <w:rFonts w:ascii="Arial" w:cs="Arial" w:eastAsia="Arial" w:hAnsi="Arial"/>
                <w:b w:val="0"/>
                <w:bCs w:val="0"/>
                <w:i w:val="0"/>
                <w:iCs w:val="0"/>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8F">
            <w:pPr>
              <w:rPr/>
            </w:pPr>
            <w:r w:rsidDel="00000000" w:rsidR="00000000" w:rsidRPr="00000000">
              <w:rPr>
                <w:rFonts w:ascii="Arial" w:cs="Arial" w:eastAsia="Arial" w:hAnsi="Arial"/>
                <w:b w:val="0"/>
                <w:bCs w:val="0"/>
                <w:i w:val="0"/>
                <w:iCs w:val="0"/>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0">
            <w:pPr>
              <w:rPr/>
            </w:pPr>
            <w:r w:rsidDel="00000000" w:rsidR="00000000" w:rsidRPr="00000000">
              <w:rPr>
                <w:rFonts w:ascii="Arial" w:cs="Arial" w:eastAsia="Arial" w:hAnsi="Arial"/>
                <w:b w:val="0"/>
                <w:bCs w:val="0"/>
                <w:i w:val="0"/>
                <w:iCs w:val="0"/>
                <w:sz w:val="20"/>
                <w:szCs w:val="20"/>
                <w:rtl w:val="0"/>
              </w:rPr>
              <w:t xml:space="preserve">$300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1">
            <w:pPr>
              <w:rPr/>
            </w:pPr>
            <w:r w:rsidDel="00000000" w:rsidR="00000000" w:rsidRPr="00000000">
              <w:rPr>
                <w:rFonts w:ascii="Arial" w:cs="Arial" w:eastAsia="Arial" w:hAnsi="Arial"/>
                <w:b w:val="0"/>
                <w:bCs w:val="0"/>
                <w:i w:val="0"/>
                <w:iCs w:val="0"/>
                <w:sz w:val="20"/>
                <w:szCs w:val="20"/>
                <w:rtl w:val="0"/>
              </w:rPr>
              <w:t xml:space="preserve">$600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2">
            <w:pPr>
              <w:rPr/>
            </w:pPr>
            <w:r w:rsidDel="00000000" w:rsidR="00000000" w:rsidRPr="00000000">
              <w:rPr>
                <w:rFonts w:ascii="Arial" w:cs="Arial" w:eastAsia="Arial" w:hAnsi="Arial"/>
                <w:b w:val="0"/>
                <w:bCs w:val="0"/>
                <w:i w:val="0"/>
                <w:iCs w:val="0"/>
                <w:sz w:val="20"/>
                <w:szCs w:val="20"/>
                <w:rtl w:val="0"/>
              </w:rPr>
              <w:t xml:space="preserve">OROY Award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3">
            <w:pPr>
              <w:rPr/>
            </w:pPr>
            <w:r w:rsidDel="00000000" w:rsidR="00000000" w:rsidRPr="00000000">
              <w:rPr>
                <w:rFonts w:ascii="Arial" w:cs="Arial" w:eastAsia="Arial" w:hAnsi="Arial"/>
                <w:b w:val="0"/>
                <w:bCs w:val="0"/>
                <w:i w:val="0"/>
                <w:iCs w:val="0"/>
                <w:sz w:val="20"/>
                <w:szCs w:val="20"/>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4">
            <w:pPr>
              <w:rPr/>
            </w:pPr>
            <w:r w:rsidDel="00000000" w:rsidR="00000000" w:rsidRPr="00000000">
              <w:rPr>
                <w:rFonts w:ascii="Arial" w:cs="Arial" w:eastAsia="Arial" w:hAnsi="Arial"/>
                <w:b w:val="0"/>
                <w:bCs w:val="0"/>
                <w:i w:val="0"/>
                <w:iCs w:val="0"/>
                <w:sz w:val="20"/>
                <w:szCs w:val="20"/>
                <w:rtl w:val="0"/>
              </w:rPr>
              <w:t xml:space="preserve">$60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5">
            <w:pPr>
              <w:rPr/>
            </w:pPr>
            <w:r w:rsidDel="00000000" w:rsidR="00000000" w:rsidRPr="00000000">
              <w:rPr>
                <w:rFonts w:ascii="Arial" w:cs="Arial" w:eastAsia="Arial" w:hAnsi="Arial"/>
                <w:b w:val="0"/>
                <w:bCs w:val="0"/>
                <w:i w:val="0"/>
                <w:iCs w:val="0"/>
                <w:sz w:val="20"/>
                <w:szCs w:val="20"/>
                <w:rtl w:val="0"/>
              </w:rPr>
              <w:t xml:space="preserve">$300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96">
            <w:pPr>
              <w:rPr/>
            </w:pPr>
            <w:r w:rsidDel="00000000" w:rsidR="00000000" w:rsidRPr="00000000">
              <w:rPr>
                <w:rFonts w:ascii="Arial" w:cs="Arial" w:eastAsia="Arial" w:hAnsi="Arial"/>
                <w:b w:val="0"/>
                <w:bCs w:val="0"/>
                <w:i w:val="0"/>
                <w:iCs w:val="0"/>
                <w:sz w:val="20"/>
                <w:szCs w:val="20"/>
                <w:rtl w:val="0"/>
              </w:rPr>
              <w:t xml:space="preserve">$600</w:t>
            </w:r>
            <w:r w:rsidDel="00000000" w:rsidR="00000000" w:rsidRPr="00000000">
              <w:rPr>
                <w:rtl w:val="0"/>
              </w:rPr>
            </w:r>
          </w:p>
        </w:tc>
      </w:tr>
    </w:tbl>
    <w:p w:rsidR="00000000" w:rsidDel="00000000" w:rsidP="00000000" w:rsidRDefault="00000000" w:rsidRPr="00000000" w14:paraId="00000097">
      <w:pPr>
        <w:spacing w:after="60" w:lineRule="auto"/>
        <w:rPr/>
      </w:pPr>
      <w:r w:rsidDel="00000000" w:rsidR="00000000" w:rsidRPr="00000000">
        <w:rPr>
          <w:rtl w:val="0"/>
        </w:rPr>
      </w:r>
    </w:p>
    <w:p w:rsidR="00000000" w:rsidDel="00000000" w:rsidP="00000000" w:rsidRDefault="00000000" w:rsidRPr="00000000" w14:paraId="00000098">
      <w:pPr>
        <w:spacing w:after="120" w:lineRule="auto"/>
        <w:rPr/>
      </w:pPr>
      <w:r w:rsidDel="00000000" w:rsidR="00000000" w:rsidRPr="00000000">
        <w:rPr>
          <w:rFonts w:ascii="Arial" w:cs="Arial" w:eastAsia="Arial" w:hAnsi="Arial"/>
          <w:b w:val="0"/>
          <w:bCs w:val="0"/>
          <w:i w:val="0"/>
          <w:iCs w:val="0"/>
          <w:sz w:val="20"/>
          <w:szCs w:val="20"/>
          <w:rtl w:val="0"/>
        </w:rPr>
        <w:t xml:space="preserve">QB cards intentionally earn more on average than WR/RB, following Fantasy Football formatting and collectability standards. Negative points for INTs and fumbles are flat across all tiers to preserve excitement at higher tiers.</w:t>
      </w:r>
      <w:r w:rsidDel="00000000" w:rsidR="00000000" w:rsidRPr="00000000">
        <w:rPr>
          <w:rtl w:val="0"/>
        </w:rPr>
      </w:r>
    </w:p>
    <w:p w:rsidR="00000000" w:rsidDel="00000000" w:rsidP="00000000" w:rsidRDefault="00000000" w:rsidRPr="00000000" w14:paraId="00000099">
      <w:pPr>
        <w:pStyle w:val="Heading2"/>
        <w:rPr/>
      </w:pP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rtl w:val="0"/>
        </w:rPr>
        <w:t xml:space="preserve">4.3 Payout Examples (Based on 2024 Stats)</w:t>
      </w:r>
    </w:p>
    <w:p w:rsidR="00000000" w:rsidDel="00000000" w:rsidP="00000000" w:rsidRDefault="00000000" w:rsidRPr="00000000" w14:paraId="0000009B">
      <w:pPr>
        <w:spacing w:after="120" w:lineRule="auto"/>
        <w:rPr/>
      </w:pPr>
      <w:r w:rsidDel="00000000" w:rsidR="00000000" w:rsidRPr="00000000">
        <w:rPr>
          <w:rFonts w:ascii="Arial" w:cs="Arial" w:eastAsia="Arial" w:hAnsi="Arial"/>
          <w:b w:val="0"/>
          <w:bCs w:val="0"/>
          <w:i w:val="0"/>
          <w:iCs w:val="0"/>
          <w:sz w:val="20"/>
          <w:szCs w:val="20"/>
          <w:rtl w:val="0"/>
        </w:rPr>
        <w:t xml:space="preserve">Illustrative examples of what a single card could earn across a full season, based on combined 2024 NFL regular and postseason stats: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740"/>
        <w:gridCol w:w="1740"/>
        <w:gridCol w:w="1740"/>
        <w:gridCol w:w="1740"/>
        <w:tblGridChange w:id="0">
          <w:tblGrid>
            <w:gridCol w:w="2400"/>
            <w:gridCol w:w="1740"/>
            <w:gridCol w:w="1740"/>
            <w:gridCol w:w="1740"/>
            <w:gridCol w:w="17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C">
            <w:pPr>
              <w:rPr/>
            </w:pPr>
            <w:r w:rsidDel="00000000" w:rsidR="00000000" w:rsidRPr="00000000">
              <w:rPr>
                <w:rFonts w:ascii="Arial" w:cs="Arial" w:eastAsia="Arial" w:hAnsi="Arial"/>
                <w:b w:val="1"/>
                <w:bCs w:val="1"/>
                <w:sz w:val="20"/>
                <w:szCs w:val="20"/>
                <w:rtl w:val="0"/>
              </w:rPr>
              <w:t xml:space="preserve">Player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D">
            <w:pPr>
              <w:rPr/>
            </w:pPr>
            <w:r w:rsidDel="00000000" w:rsidR="00000000" w:rsidRPr="00000000">
              <w:rPr>
                <w:rFonts w:ascii="Arial" w:cs="Arial" w:eastAsia="Arial" w:hAnsi="Arial"/>
                <w:b w:val="1"/>
                <w:bCs w:val="1"/>
                <w:sz w:val="20"/>
                <w:szCs w:val="20"/>
                <w:rtl w:val="0"/>
              </w:rPr>
              <w:t xml:space="preserve">Gold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E">
            <w:pPr>
              <w:rPr/>
            </w:pPr>
            <w:r w:rsidDel="00000000" w:rsidR="00000000" w:rsidRPr="00000000">
              <w:rPr>
                <w:rFonts w:ascii="Arial" w:cs="Arial" w:eastAsia="Arial" w:hAnsi="Arial"/>
                <w:b w:val="1"/>
                <w:bCs w:val="1"/>
                <w:sz w:val="20"/>
                <w:szCs w:val="20"/>
                <w:rtl w:val="0"/>
              </w:rPr>
              <w:t xml:space="preserve">Black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9F">
            <w:pPr>
              <w:rPr/>
            </w:pPr>
            <w:r w:rsidDel="00000000" w:rsidR="00000000" w:rsidRPr="00000000">
              <w:rPr>
                <w:rFonts w:ascii="Arial" w:cs="Arial" w:eastAsia="Arial" w:hAnsi="Arial"/>
                <w:b w:val="1"/>
                <w:bCs w:val="1"/>
                <w:sz w:val="20"/>
                <w:szCs w:val="20"/>
                <w:rtl w:val="0"/>
              </w:rPr>
              <w:t xml:space="preserve">Platinum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0A0">
            <w:pPr>
              <w:rPr/>
            </w:pPr>
            <w:r w:rsidDel="00000000" w:rsidR="00000000" w:rsidRPr="00000000">
              <w:rPr>
                <w:rFonts w:ascii="Arial" w:cs="Arial" w:eastAsia="Arial" w:hAnsi="Arial"/>
                <w:b w:val="1"/>
                <w:bCs w:val="1"/>
                <w:sz w:val="20"/>
                <w:szCs w:val="20"/>
                <w:rtl w:val="0"/>
              </w:rPr>
              <w:t xml:space="preserve">Position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1">
            <w:pPr>
              <w:rPr/>
            </w:pPr>
            <w:r w:rsidDel="00000000" w:rsidR="00000000" w:rsidRPr="00000000">
              <w:rPr>
                <w:rFonts w:ascii="Arial" w:cs="Arial" w:eastAsia="Arial" w:hAnsi="Arial"/>
                <w:b w:val="0"/>
                <w:bCs w:val="0"/>
                <w:i w:val="0"/>
                <w:iCs w:val="0"/>
                <w:sz w:val="20"/>
                <w:szCs w:val="20"/>
                <w:rtl w:val="0"/>
              </w:rPr>
              <w:t xml:space="preserve">Jalen Hurts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2">
            <w:pPr>
              <w:rPr/>
            </w:pPr>
            <w:r w:rsidDel="00000000" w:rsidR="00000000" w:rsidRPr="00000000">
              <w:rPr>
                <w:rFonts w:ascii="Arial" w:cs="Arial" w:eastAsia="Arial" w:hAnsi="Arial"/>
                <w:b w:val="0"/>
                <w:bCs w:val="0"/>
                <w:i w:val="0"/>
                <w:iCs w:val="0"/>
                <w:sz w:val="20"/>
                <w:szCs w:val="20"/>
                <w:rtl w:val="0"/>
              </w:rPr>
              <w:t xml:space="preserve">$1,500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3">
            <w:pPr>
              <w:rPr/>
            </w:pPr>
            <w:r w:rsidDel="00000000" w:rsidR="00000000" w:rsidRPr="00000000">
              <w:rPr>
                <w:rFonts w:ascii="Arial" w:cs="Arial" w:eastAsia="Arial" w:hAnsi="Arial"/>
                <w:b w:val="0"/>
                <w:bCs w:val="0"/>
                <w:i w:val="0"/>
                <w:iCs w:val="0"/>
                <w:sz w:val="20"/>
                <w:szCs w:val="20"/>
                <w:rtl w:val="0"/>
              </w:rPr>
              <w:t xml:space="preserve">$4,800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4">
            <w:pPr>
              <w:rPr/>
            </w:pPr>
            <w:r w:rsidDel="00000000" w:rsidR="00000000" w:rsidRPr="00000000">
              <w:rPr>
                <w:rFonts w:ascii="Arial" w:cs="Arial" w:eastAsia="Arial" w:hAnsi="Arial"/>
                <w:b w:val="0"/>
                <w:bCs w:val="0"/>
                <w:i w:val="0"/>
                <w:iCs w:val="0"/>
                <w:sz w:val="20"/>
                <w:szCs w:val="20"/>
                <w:rtl w:val="0"/>
              </w:rPr>
              <w:t xml:space="preserve">$7,900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5">
            <w:pPr>
              <w:rPr/>
            </w:pPr>
            <w:r w:rsidDel="00000000" w:rsidR="00000000" w:rsidRPr="00000000">
              <w:rPr>
                <w:rFonts w:ascii="Arial" w:cs="Arial" w:eastAsia="Arial" w:hAnsi="Arial"/>
                <w:b w:val="0"/>
                <w:bCs w:val="0"/>
                <w:i w:val="0"/>
                <w:iCs w:val="0"/>
                <w:sz w:val="20"/>
                <w:szCs w:val="20"/>
                <w:rtl w:val="0"/>
              </w:rPr>
              <w:t xml:space="preserve">QB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6">
            <w:pPr>
              <w:rPr/>
            </w:pPr>
            <w:r w:rsidDel="00000000" w:rsidR="00000000" w:rsidRPr="00000000">
              <w:rPr>
                <w:rFonts w:ascii="Arial" w:cs="Arial" w:eastAsia="Arial" w:hAnsi="Arial"/>
                <w:b w:val="0"/>
                <w:bCs w:val="0"/>
                <w:i w:val="0"/>
                <w:iCs w:val="0"/>
                <w:sz w:val="20"/>
                <w:szCs w:val="20"/>
                <w:rtl w:val="0"/>
              </w:rPr>
              <w:t xml:space="preserve">Lamar Jackson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7">
            <w:pPr>
              <w:rPr/>
            </w:pPr>
            <w:r w:rsidDel="00000000" w:rsidR="00000000" w:rsidRPr="00000000">
              <w:rPr>
                <w:rFonts w:ascii="Arial" w:cs="Arial" w:eastAsia="Arial" w:hAnsi="Arial"/>
                <w:b w:val="0"/>
                <w:bCs w:val="0"/>
                <w:i w:val="0"/>
                <w:iCs w:val="0"/>
                <w:sz w:val="20"/>
                <w:szCs w:val="20"/>
                <w:rtl w:val="0"/>
              </w:rPr>
              <w:t xml:space="preserve">$938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8">
            <w:pPr>
              <w:rPr/>
            </w:pPr>
            <w:r w:rsidDel="00000000" w:rsidR="00000000" w:rsidRPr="00000000">
              <w:rPr>
                <w:rFonts w:ascii="Arial" w:cs="Arial" w:eastAsia="Arial" w:hAnsi="Arial"/>
                <w:b w:val="0"/>
                <w:bCs w:val="0"/>
                <w:i w:val="0"/>
                <w:iCs w:val="0"/>
                <w:sz w:val="20"/>
                <w:szCs w:val="20"/>
                <w:rtl w:val="0"/>
              </w:rPr>
              <w:t xml:space="preserve">$3,000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9">
            <w:pPr>
              <w:rPr/>
            </w:pPr>
            <w:r w:rsidDel="00000000" w:rsidR="00000000" w:rsidRPr="00000000">
              <w:rPr>
                <w:rFonts w:ascii="Arial" w:cs="Arial" w:eastAsia="Arial" w:hAnsi="Arial"/>
                <w:b w:val="0"/>
                <w:bCs w:val="0"/>
                <w:i w:val="0"/>
                <w:iCs w:val="0"/>
                <w:sz w:val="20"/>
                <w:szCs w:val="20"/>
                <w:rtl w:val="0"/>
              </w:rPr>
              <w:t xml:space="preserve">$5,000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A">
            <w:pPr>
              <w:rPr/>
            </w:pPr>
            <w:r w:rsidDel="00000000" w:rsidR="00000000" w:rsidRPr="00000000">
              <w:rPr>
                <w:rFonts w:ascii="Arial" w:cs="Arial" w:eastAsia="Arial" w:hAnsi="Arial"/>
                <w:b w:val="0"/>
                <w:bCs w:val="0"/>
                <w:i w:val="0"/>
                <w:iCs w:val="0"/>
                <w:sz w:val="20"/>
                <w:szCs w:val="20"/>
                <w:rtl w:val="0"/>
              </w:rPr>
              <w:t xml:space="preserve">QB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B">
            <w:pPr>
              <w:rPr/>
            </w:pPr>
            <w:r w:rsidDel="00000000" w:rsidR="00000000" w:rsidRPr="00000000">
              <w:rPr>
                <w:rFonts w:ascii="Arial" w:cs="Arial" w:eastAsia="Arial" w:hAnsi="Arial"/>
                <w:b w:val="0"/>
                <w:bCs w:val="0"/>
                <w:i w:val="0"/>
                <w:iCs w:val="0"/>
                <w:sz w:val="20"/>
                <w:szCs w:val="20"/>
                <w:rtl w:val="0"/>
              </w:rPr>
              <w:t xml:space="preserve">Joe Burrow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C">
            <w:pPr>
              <w:rPr/>
            </w:pPr>
            <w:r w:rsidDel="00000000" w:rsidR="00000000" w:rsidRPr="00000000">
              <w:rPr>
                <w:rFonts w:ascii="Arial" w:cs="Arial" w:eastAsia="Arial" w:hAnsi="Arial"/>
                <w:b w:val="0"/>
                <w:bCs w:val="0"/>
                <w:i w:val="0"/>
                <w:iCs w:val="0"/>
                <w:sz w:val="20"/>
                <w:szCs w:val="20"/>
                <w:rtl w:val="0"/>
              </w:rPr>
              <w:t xml:space="preserve">$685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D">
            <w:pPr>
              <w:rPr/>
            </w:pPr>
            <w:r w:rsidDel="00000000" w:rsidR="00000000" w:rsidRPr="00000000">
              <w:rPr>
                <w:rFonts w:ascii="Arial" w:cs="Arial" w:eastAsia="Arial" w:hAnsi="Arial"/>
                <w:b w:val="0"/>
                <w:bCs w:val="0"/>
                <w:i w:val="0"/>
                <w:iCs w:val="0"/>
                <w:sz w:val="20"/>
                <w:szCs w:val="20"/>
                <w:rtl w:val="0"/>
              </w:rPr>
              <w:t xml:space="preserve">$2,300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E">
            <w:pPr>
              <w:rPr/>
            </w:pPr>
            <w:r w:rsidDel="00000000" w:rsidR="00000000" w:rsidRPr="00000000">
              <w:rPr>
                <w:rFonts w:ascii="Arial" w:cs="Arial" w:eastAsia="Arial" w:hAnsi="Arial"/>
                <w:b w:val="0"/>
                <w:bCs w:val="0"/>
                <w:i w:val="0"/>
                <w:iCs w:val="0"/>
                <w:sz w:val="20"/>
                <w:szCs w:val="20"/>
                <w:rtl w:val="0"/>
              </w:rPr>
              <w:t xml:space="preserve">$3,800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AF">
            <w:pPr>
              <w:rPr/>
            </w:pPr>
            <w:r w:rsidDel="00000000" w:rsidR="00000000" w:rsidRPr="00000000">
              <w:rPr>
                <w:rFonts w:ascii="Arial" w:cs="Arial" w:eastAsia="Arial" w:hAnsi="Arial"/>
                <w:b w:val="0"/>
                <w:bCs w:val="0"/>
                <w:i w:val="0"/>
                <w:iCs w:val="0"/>
                <w:sz w:val="20"/>
                <w:szCs w:val="20"/>
                <w:rtl w:val="0"/>
              </w:rPr>
              <w:t xml:space="preserve">QB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0">
            <w:pPr>
              <w:rPr/>
            </w:pPr>
            <w:r w:rsidDel="00000000" w:rsidR="00000000" w:rsidRPr="00000000">
              <w:rPr>
                <w:rFonts w:ascii="Arial" w:cs="Arial" w:eastAsia="Arial" w:hAnsi="Arial"/>
                <w:b w:val="0"/>
                <w:bCs w:val="0"/>
                <w:i w:val="0"/>
                <w:iCs w:val="0"/>
                <w:sz w:val="20"/>
                <w:szCs w:val="20"/>
                <w:rtl w:val="0"/>
              </w:rPr>
              <w:t xml:space="preserve">Saquon Barkley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1">
            <w:pPr>
              <w:rPr/>
            </w:pPr>
            <w:r w:rsidDel="00000000" w:rsidR="00000000" w:rsidRPr="00000000">
              <w:rPr>
                <w:rFonts w:ascii="Arial" w:cs="Arial" w:eastAsia="Arial" w:hAnsi="Arial"/>
                <w:b w:val="0"/>
                <w:bCs w:val="0"/>
                <w:i w:val="0"/>
                <w:iCs w:val="0"/>
                <w:sz w:val="20"/>
                <w:szCs w:val="20"/>
                <w:rtl w:val="0"/>
              </w:rPr>
              <w:t xml:space="preserve">$1,600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2">
            <w:pPr>
              <w:rPr/>
            </w:pPr>
            <w:r w:rsidDel="00000000" w:rsidR="00000000" w:rsidRPr="00000000">
              <w:rPr>
                <w:rFonts w:ascii="Arial" w:cs="Arial" w:eastAsia="Arial" w:hAnsi="Arial"/>
                <w:b w:val="0"/>
                <w:bCs w:val="0"/>
                <w:i w:val="0"/>
                <w:iCs w:val="0"/>
                <w:sz w:val="20"/>
                <w:szCs w:val="20"/>
                <w:rtl w:val="0"/>
              </w:rPr>
              <w:t xml:space="preserve">$4,800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3">
            <w:pPr>
              <w:rPr/>
            </w:pPr>
            <w:r w:rsidDel="00000000" w:rsidR="00000000" w:rsidRPr="00000000">
              <w:rPr>
                <w:rFonts w:ascii="Arial" w:cs="Arial" w:eastAsia="Arial" w:hAnsi="Arial"/>
                <w:b w:val="0"/>
                <w:bCs w:val="0"/>
                <w:i w:val="0"/>
                <w:iCs w:val="0"/>
                <w:sz w:val="20"/>
                <w:szCs w:val="20"/>
                <w:rtl w:val="0"/>
              </w:rPr>
              <w:t xml:space="preserve">$8,000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4">
            <w:pPr>
              <w:rPr/>
            </w:pPr>
            <w:r w:rsidDel="00000000" w:rsidR="00000000" w:rsidRPr="00000000">
              <w:rPr>
                <w:rFonts w:ascii="Arial" w:cs="Arial" w:eastAsia="Arial" w:hAnsi="Arial"/>
                <w:b w:val="0"/>
                <w:bCs w:val="0"/>
                <w:i w:val="0"/>
                <w:iCs w:val="0"/>
                <w:sz w:val="20"/>
                <w:szCs w:val="20"/>
                <w:rtl w:val="0"/>
              </w:rPr>
              <w:t xml:space="preserve">RB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5">
            <w:pPr>
              <w:rPr/>
            </w:pPr>
            <w:r w:rsidDel="00000000" w:rsidR="00000000" w:rsidRPr="00000000">
              <w:rPr>
                <w:rFonts w:ascii="Arial" w:cs="Arial" w:eastAsia="Arial" w:hAnsi="Arial"/>
                <w:b w:val="0"/>
                <w:bCs w:val="0"/>
                <w:i w:val="0"/>
                <w:iCs w:val="0"/>
                <w:sz w:val="20"/>
                <w:szCs w:val="20"/>
                <w:rtl w:val="0"/>
              </w:rPr>
              <w:t xml:space="preserve">Derrick Henry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6">
            <w:pPr>
              <w:rPr/>
            </w:pPr>
            <w:r w:rsidDel="00000000" w:rsidR="00000000" w:rsidRPr="00000000">
              <w:rPr>
                <w:rFonts w:ascii="Arial" w:cs="Arial" w:eastAsia="Arial" w:hAnsi="Arial"/>
                <w:b w:val="0"/>
                <w:bCs w:val="0"/>
                <w:i w:val="0"/>
                <w:iCs w:val="0"/>
                <w:sz w:val="20"/>
                <w:szCs w:val="20"/>
                <w:rtl w:val="0"/>
              </w:rPr>
              <w:t xml:space="preserve">$669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7">
            <w:pPr>
              <w:rPr/>
            </w:pPr>
            <w:r w:rsidDel="00000000" w:rsidR="00000000" w:rsidRPr="00000000">
              <w:rPr>
                <w:rFonts w:ascii="Arial" w:cs="Arial" w:eastAsia="Arial" w:hAnsi="Arial"/>
                <w:b w:val="0"/>
                <w:bCs w:val="0"/>
                <w:i w:val="0"/>
                <w:iCs w:val="0"/>
                <w:sz w:val="20"/>
                <w:szCs w:val="20"/>
                <w:rtl w:val="0"/>
              </w:rPr>
              <w:t xml:space="preserve">$2,000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8">
            <w:pPr>
              <w:rPr/>
            </w:pPr>
            <w:r w:rsidDel="00000000" w:rsidR="00000000" w:rsidRPr="00000000">
              <w:rPr>
                <w:rFonts w:ascii="Arial" w:cs="Arial" w:eastAsia="Arial" w:hAnsi="Arial"/>
                <w:b w:val="0"/>
                <w:bCs w:val="0"/>
                <w:i w:val="0"/>
                <w:iCs w:val="0"/>
                <w:sz w:val="20"/>
                <w:szCs w:val="20"/>
                <w:rtl w:val="0"/>
              </w:rPr>
              <w:t xml:space="preserve">$3,400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9">
            <w:pPr>
              <w:rPr/>
            </w:pPr>
            <w:r w:rsidDel="00000000" w:rsidR="00000000" w:rsidRPr="00000000">
              <w:rPr>
                <w:rFonts w:ascii="Arial" w:cs="Arial" w:eastAsia="Arial" w:hAnsi="Arial"/>
                <w:b w:val="0"/>
                <w:bCs w:val="0"/>
                <w:i w:val="0"/>
                <w:iCs w:val="0"/>
                <w:sz w:val="20"/>
                <w:szCs w:val="20"/>
                <w:rtl w:val="0"/>
              </w:rPr>
              <w:t xml:space="preserve">RB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A">
            <w:pPr>
              <w:rPr/>
            </w:pPr>
            <w:r w:rsidDel="00000000" w:rsidR="00000000" w:rsidRPr="00000000">
              <w:rPr>
                <w:rFonts w:ascii="Arial" w:cs="Arial" w:eastAsia="Arial" w:hAnsi="Arial"/>
                <w:b w:val="0"/>
                <w:bCs w:val="0"/>
                <w:i w:val="0"/>
                <w:iCs w:val="0"/>
                <w:sz w:val="20"/>
                <w:szCs w:val="20"/>
                <w:rtl w:val="0"/>
              </w:rPr>
              <w:t xml:space="preserve">Ja’Marr Chase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B">
            <w:pPr>
              <w:rPr/>
            </w:pPr>
            <w:r w:rsidDel="00000000" w:rsidR="00000000" w:rsidRPr="00000000">
              <w:rPr>
                <w:rFonts w:ascii="Arial" w:cs="Arial" w:eastAsia="Arial" w:hAnsi="Arial"/>
                <w:b w:val="0"/>
                <w:bCs w:val="0"/>
                <w:i w:val="0"/>
                <w:iCs w:val="0"/>
                <w:sz w:val="20"/>
                <w:szCs w:val="20"/>
                <w:rtl w:val="0"/>
              </w:rPr>
              <w:t xml:space="preserve">$689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C">
            <w:pPr>
              <w:rPr/>
            </w:pPr>
            <w:r w:rsidDel="00000000" w:rsidR="00000000" w:rsidRPr="00000000">
              <w:rPr>
                <w:rFonts w:ascii="Arial" w:cs="Arial" w:eastAsia="Arial" w:hAnsi="Arial"/>
                <w:b w:val="0"/>
                <w:bCs w:val="0"/>
                <w:i w:val="0"/>
                <w:iCs w:val="0"/>
                <w:sz w:val="20"/>
                <w:szCs w:val="20"/>
                <w:rtl w:val="0"/>
              </w:rPr>
              <w:t xml:space="preserve">$2,100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D">
            <w:pPr>
              <w:rPr/>
            </w:pPr>
            <w:r w:rsidDel="00000000" w:rsidR="00000000" w:rsidRPr="00000000">
              <w:rPr>
                <w:rFonts w:ascii="Arial" w:cs="Arial" w:eastAsia="Arial" w:hAnsi="Arial"/>
                <w:b w:val="0"/>
                <w:bCs w:val="0"/>
                <w:i w:val="0"/>
                <w:iCs w:val="0"/>
                <w:sz w:val="20"/>
                <w:szCs w:val="20"/>
                <w:rtl w:val="0"/>
              </w:rPr>
              <w:t xml:space="preserve">$3,500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E">
            <w:pPr>
              <w:rPr/>
            </w:pPr>
            <w:r w:rsidDel="00000000" w:rsidR="00000000" w:rsidRPr="00000000">
              <w:rPr>
                <w:rFonts w:ascii="Arial" w:cs="Arial" w:eastAsia="Arial" w:hAnsi="Arial"/>
                <w:b w:val="0"/>
                <w:bCs w:val="0"/>
                <w:i w:val="0"/>
                <w:iCs w:val="0"/>
                <w:sz w:val="20"/>
                <w:szCs w:val="20"/>
                <w:rtl w:val="0"/>
              </w:rPr>
              <w:t xml:space="preserve">WR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BF">
            <w:pPr>
              <w:rPr/>
            </w:pPr>
            <w:r w:rsidDel="00000000" w:rsidR="00000000" w:rsidRPr="00000000">
              <w:rPr>
                <w:rFonts w:ascii="Arial" w:cs="Arial" w:eastAsia="Arial" w:hAnsi="Arial"/>
                <w:b w:val="0"/>
                <w:bCs w:val="0"/>
                <w:i w:val="0"/>
                <w:iCs w:val="0"/>
                <w:sz w:val="20"/>
                <w:szCs w:val="20"/>
                <w:rtl w:val="0"/>
              </w:rPr>
              <w:t xml:space="preserve">Justin Jefferson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0">
            <w:pPr>
              <w:rPr/>
            </w:pPr>
            <w:r w:rsidDel="00000000" w:rsidR="00000000" w:rsidRPr="00000000">
              <w:rPr>
                <w:rFonts w:ascii="Arial" w:cs="Arial" w:eastAsia="Arial" w:hAnsi="Arial"/>
                <w:b w:val="0"/>
                <w:bCs w:val="0"/>
                <w:i w:val="0"/>
                <w:iCs w:val="0"/>
                <w:sz w:val="20"/>
                <w:szCs w:val="20"/>
                <w:rtl w:val="0"/>
              </w:rPr>
              <w:t xml:space="preserve">$491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1">
            <w:pPr>
              <w:rPr/>
            </w:pPr>
            <w:r w:rsidDel="00000000" w:rsidR="00000000" w:rsidRPr="00000000">
              <w:rPr>
                <w:rFonts w:ascii="Arial" w:cs="Arial" w:eastAsia="Arial" w:hAnsi="Arial"/>
                <w:b w:val="0"/>
                <w:bCs w:val="0"/>
                <w:i w:val="0"/>
                <w:iCs w:val="0"/>
                <w:sz w:val="20"/>
                <w:szCs w:val="20"/>
                <w:rtl w:val="0"/>
              </w:rPr>
              <w:t xml:space="preserve">$1,500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2">
            <w:pPr>
              <w:rPr/>
            </w:pPr>
            <w:r w:rsidDel="00000000" w:rsidR="00000000" w:rsidRPr="00000000">
              <w:rPr>
                <w:rFonts w:ascii="Arial" w:cs="Arial" w:eastAsia="Arial" w:hAnsi="Arial"/>
                <w:b w:val="0"/>
                <w:bCs w:val="0"/>
                <w:i w:val="0"/>
                <w:iCs w:val="0"/>
                <w:sz w:val="20"/>
                <w:szCs w:val="20"/>
                <w:rtl w:val="0"/>
              </w:rPr>
              <w:t xml:space="preserve">$2,500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0C3">
            <w:pPr>
              <w:rPr/>
            </w:pPr>
            <w:r w:rsidDel="00000000" w:rsidR="00000000" w:rsidRPr="00000000">
              <w:rPr>
                <w:rFonts w:ascii="Arial" w:cs="Arial" w:eastAsia="Arial" w:hAnsi="Arial"/>
                <w:b w:val="0"/>
                <w:bCs w:val="0"/>
                <w:i w:val="0"/>
                <w:iCs w:val="0"/>
                <w:sz w:val="20"/>
                <w:szCs w:val="20"/>
                <w:rtl w:val="0"/>
              </w:rPr>
              <w:t xml:space="preserve">WR</w:t>
            </w:r>
            <w:r w:rsidDel="00000000" w:rsidR="00000000" w:rsidRPr="00000000">
              <w:rPr>
                <w:rtl w:val="0"/>
              </w:rPr>
            </w:r>
          </w:p>
        </w:tc>
      </w:tr>
    </w:tbl>
    <w:p w:rsidR="00000000" w:rsidDel="00000000" w:rsidP="00000000" w:rsidRDefault="00000000" w:rsidRPr="00000000" w14:paraId="000000C4">
      <w:pPr>
        <w:spacing w:after="60" w:lineRule="auto"/>
        <w:rPr/>
      </w:pPr>
      <w:r w:rsidDel="00000000" w:rsidR="00000000" w:rsidRPr="00000000">
        <w:rPr>
          <w:rtl w:val="0"/>
        </w:rPr>
      </w:r>
    </w:p>
    <w:p w:rsidR="00000000" w:rsidDel="00000000" w:rsidP="00000000" w:rsidRDefault="00000000" w:rsidRPr="00000000" w14:paraId="000000C5">
      <w:pPr>
        <w:spacing w:after="120" w:lineRule="auto"/>
        <w:rPr/>
      </w:pPr>
      <w:r w:rsidDel="00000000" w:rsidR="00000000" w:rsidRPr="00000000">
        <w:rPr>
          <w:rFonts w:ascii="Arial" w:cs="Arial" w:eastAsia="Arial" w:hAnsi="Arial"/>
          <w:b w:val="0"/>
          <w:bCs w:val="0"/>
          <w:i w:val="0"/>
          <w:iCs w:val="0"/>
          <w:sz w:val="20"/>
          <w:szCs w:val="20"/>
          <w:rtl w:val="0"/>
        </w:rPr>
        <w:t xml:space="preserve">Minimum Silver tier earning targeted at ~$100 per card. Maximum Platinum payout potential exceeds $8,000 for top-performing athletes.</w:t>
      </w:r>
      <w:r w:rsidDel="00000000" w:rsidR="00000000" w:rsidRPr="00000000">
        <w:rPr>
          <w:rtl w:val="0"/>
        </w:rPr>
      </w:r>
    </w:p>
    <w:p w:rsidR="00000000" w:rsidDel="00000000" w:rsidP="00000000" w:rsidRDefault="00000000" w:rsidRPr="00000000" w14:paraId="000000C6">
      <w:pPr>
        <w:pStyle w:val="Heading2"/>
        <w:rPr/>
      </w:pPr>
      <w:r w:rsidDel="00000000" w:rsidR="00000000" w:rsidRPr="00000000">
        <w:rPr>
          <w:rtl w:val="0"/>
        </w:rPr>
      </w:r>
    </w:p>
    <w:p w:rsidR="00000000" w:rsidDel="00000000" w:rsidP="00000000" w:rsidRDefault="00000000" w:rsidRPr="00000000" w14:paraId="000000C7">
      <w:pPr>
        <w:pStyle w:val="Heading2"/>
        <w:rPr/>
      </w:pPr>
      <w:r w:rsidDel="00000000" w:rsidR="00000000" w:rsidRPr="00000000">
        <w:rPr>
          <w:rtl w:val="0"/>
        </w:rPr>
        <w:t xml:space="preserve">4.4 Redemption &amp; Earning Rules</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Redemption window: 10 years from card distribution</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FanCash earnings begin </w:t>
      </w:r>
      <w:r w:rsidDel="00000000" w:rsidR="00000000" w:rsidRPr="00000000">
        <w:rPr>
          <w:rtl w:val="0"/>
        </w:rPr>
        <w:t xml:space="preserve">with the start of the season and once user redeems the card, they get payout retroactively</w:t>
      </w:r>
      <w:r w:rsidDel="00000000" w:rsidR="00000000" w:rsidRPr="00000000">
        <w:rPr>
          <w:rtl w:val="0"/>
        </w:rPr>
        <w:t xml:space="preserve"> for the time period that generated earnings.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Unredeemed insert cards retain value and can be traded, gifted, or sold before scratching</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Once redeemed, the FanCash linkage is non-transferable and tied to the user’s FanID permanently</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physical player card can be sold on the marketplace following existing marketplace policy and UX, the original redeemer continues earning FanCash regardless of card ownership</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FanCash payouts occur weekly on Tuesdays based on prior week performance</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FanCash earnings are ONLY for the player’s designated season (e.g., 2026 season for 2026 Flagship cards)</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End-of-season awards (MVP</w:t>
      </w:r>
      <w:r w:rsidDel="00000000" w:rsidR="00000000" w:rsidRPr="00000000">
        <w:rPr>
          <w:rtl w:val="0"/>
        </w:rPr>
        <w:t xml:space="preserve"> etc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provide bonus FanCash payouts</w:t>
      </w:r>
    </w:p>
    <w:p w:rsidR="00000000" w:rsidDel="00000000" w:rsidP="00000000" w:rsidRDefault="00000000" w:rsidRPr="00000000" w14:paraId="000000D0">
      <w:pPr>
        <w:spacing w:after="60" w:lineRule="auto"/>
        <w:rPr/>
      </w:pPr>
      <w:r w:rsidDel="00000000" w:rsidR="00000000" w:rsidRPr="00000000">
        <w:rPr>
          <w:rtl w:val="0"/>
        </w:rPr>
      </w:r>
    </w:p>
    <w:p w:rsidR="00000000" w:rsidDel="00000000" w:rsidP="00000000" w:rsidRDefault="00000000" w:rsidRPr="00000000" w14:paraId="000000D1">
      <w:pPr>
        <w:pStyle w:val="Heading1"/>
        <w:rPr/>
      </w:pPr>
      <w:r w:rsidDel="00000000" w:rsidR="00000000" w:rsidRPr="00000000">
        <w:rPr>
          <w:rtl w:val="0"/>
        </w:rPr>
        <w:t xml:space="preserve">5. User Stories</w:t>
      </w:r>
    </w:p>
    <w:p w:rsidR="00000000" w:rsidDel="00000000" w:rsidP="00000000" w:rsidRDefault="00000000" w:rsidRPr="00000000" w14:paraId="000000D2">
      <w:pPr>
        <w:pStyle w:val="Heading3"/>
        <w:rPr/>
      </w:pPr>
      <w:r w:rsidDel="00000000" w:rsidR="00000000" w:rsidRPr="00000000">
        <w:rPr>
          <w:rtl w:val="0"/>
        </w:rPr>
        <w:t xml:space="preserve">As a collector...</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pulled a FanCash Trading Card insert from a pack and I want to redeem it on Collect so I can start earning FanCash based on my player’s performance and have the card appear in my vault and collection immediately.</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am new to Collect and I want the redemption process to be simple and clearly guide me through creating an account and entering my code so I don’t abandon the process.</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just redeemed my code and I want my card to immediately appear in my vault and collection so I feel the instant gratification of owning it,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even before the physical card ships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own a FanCash card and I want to see my player’s live stats and how they translate to FanCash earnings so I can follow the action and feel connected to the game.</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own a FanCash card and I want to be notified every Tuesday when my FanCash payout hits so I feel the excitement of earning and stay engaged with the program.</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own multiple FanCash cards and I want a portfolio view showing all my cards, their tiers, and cumulative earnings so I can track my total FanCash performance in one place.</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own a FanCash card and I want to see how my card’s earnings compare to other tiers and players so I understand the relative value of what I own.</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want to sell my FanCash physical card on the marketplace and I expect it to follow the standard marketplace experience I’m already familiar with.</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want to see which other collectors own FanCash cards for the same player so I can engage with the community and feel part of something bigger.</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want to share my FanCash card’s progress on social media so I can show off big weeks and flex on other collectors.</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want to see a leaderboard of the highest-earning cards and collectors so I feel motivated to participate and see where I stack up.</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heard about FanCash Trading Cards and I want a dedicated landing page that explains the program, how it works, and what I can earn so I understand the value before I buy a pack.</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want to check results for any player in the program (not just ones I own) so I can decide whether to buy a card on the secondary market or buy a pack.</w:t>
      </w:r>
      <w:r w:rsidDel="00000000" w:rsidR="00000000" w:rsidRPr="00000000">
        <w:rPr>
          <w:rtl w:val="0"/>
        </w:rPr>
      </w:r>
    </w:p>
    <w:p w:rsidR="00000000" w:rsidDel="00000000" w:rsidP="00000000" w:rsidRDefault="00000000" w:rsidRPr="00000000" w14:paraId="000000E0">
      <w:pPr>
        <w:spacing w:after="60" w:lineRule="auto"/>
        <w:rPr/>
      </w:pPr>
      <w:r w:rsidDel="00000000" w:rsidR="00000000" w:rsidRPr="00000000">
        <w:rPr>
          <w:rtl w:val="0"/>
        </w:rPr>
      </w:r>
    </w:p>
    <w:p w:rsidR="00000000" w:rsidDel="00000000" w:rsidP="00000000" w:rsidRDefault="00000000" w:rsidRPr="00000000" w14:paraId="000000E1">
      <w:pPr>
        <w:pStyle w:val="Heading3"/>
        <w:rPr/>
      </w:pPr>
      <w:r w:rsidDel="00000000" w:rsidR="00000000" w:rsidRPr="00000000">
        <w:rPr>
          <w:rtl w:val="0"/>
        </w:rPr>
        <w:t xml:space="preserve">As a Vault Operations team member...</w:t>
      </w:r>
    </w:p>
    <w:p w:rsidR="00000000" w:rsidDel="00000000" w:rsidP="00000000" w:rsidRDefault="00000000" w:rsidRPr="00000000" w14:paraId="000000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need to handle immediate vault ingestion for redeemed FanCash cards so collectors see their cards in their vault right away after redemption.</w:t>
      </w:r>
    </w:p>
    <w:p w:rsidR="00000000" w:rsidDel="00000000" w:rsidP="00000000" w:rsidRDefault="00000000" w:rsidRPr="00000000" w14:paraId="000000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need to understand whether unredeemed FanCash insert cards will be accepted in the vault so I can plan operational capacity and processes.</w:t>
      </w:r>
    </w:p>
    <w:p w:rsidR="00000000" w:rsidDel="00000000" w:rsidP="00000000" w:rsidRDefault="00000000" w:rsidRPr="00000000" w14:paraId="000000E4">
      <w:pPr>
        <w:spacing w:after="60" w:lineRule="auto"/>
        <w:rPr/>
      </w:pPr>
      <w:r w:rsidDel="00000000" w:rsidR="00000000" w:rsidRPr="00000000">
        <w:rPr>
          <w:rtl w:val="0"/>
        </w:rPr>
      </w:r>
    </w:p>
    <w:p w:rsidR="00000000" w:rsidDel="00000000" w:rsidP="00000000" w:rsidRDefault="00000000" w:rsidRPr="00000000" w14:paraId="000000E5">
      <w:pPr>
        <w:pStyle w:val="Heading3"/>
        <w:rPr/>
      </w:pPr>
      <w:r w:rsidDel="00000000" w:rsidR="00000000" w:rsidRPr="00000000">
        <w:rPr>
          <w:rtl w:val="0"/>
        </w:rPr>
        <w:t xml:space="preserve">As a Finance team member...</w:t>
      </w:r>
    </w:p>
    <w:p w:rsidR="00000000" w:rsidDel="00000000" w:rsidP="00000000" w:rsidRDefault="00000000" w:rsidRPr="00000000" w14:paraId="000000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need visibility into total FanCash payout exposure per week and per season so I can track against projected risk models.</w:t>
      </w:r>
    </w:p>
    <w:p w:rsidR="00000000" w:rsidDel="00000000" w:rsidP="00000000" w:rsidRDefault="00000000" w:rsidRPr="00000000" w14:paraId="000000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need to understand the distribution of payouts across tiers and positions to validate that financial risk stays within approved limits.</w:t>
      </w:r>
    </w:p>
    <w:p w:rsidR="00000000" w:rsidDel="00000000" w:rsidP="00000000" w:rsidRDefault="00000000" w:rsidRPr="00000000" w14:paraId="000000E8">
      <w:pPr>
        <w:spacing w:after="60" w:lineRule="auto"/>
        <w:rPr/>
      </w:pPr>
      <w:r w:rsidDel="00000000" w:rsidR="00000000" w:rsidRPr="00000000">
        <w:rPr>
          <w:rtl w:val="0"/>
        </w:rPr>
      </w:r>
    </w:p>
    <w:p w:rsidR="00000000" w:rsidDel="00000000" w:rsidP="00000000" w:rsidRDefault="00000000" w:rsidRPr="00000000" w14:paraId="000000E9">
      <w:pPr>
        <w:pStyle w:val="Heading3"/>
        <w:rPr/>
      </w:pPr>
      <w:r w:rsidDel="00000000" w:rsidR="00000000" w:rsidRPr="00000000">
        <w:rPr>
          <w:rtl w:val="0"/>
        </w:rPr>
        <w:t xml:space="preserve">As a Customer Support team member...</w:t>
      </w:r>
    </w:p>
    <w:p w:rsidR="00000000" w:rsidDel="00000000" w:rsidP="00000000" w:rsidRDefault="00000000" w:rsidRPr="00000000" w14:paraId="000000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need to handle cases where a collector’s scratch-off code doesn’t work or was already redeemed so I can resolve their issue and get them earning.</w:t>
      </w:r>
    </w:p>
    <w:p w:rsidR="00000000" w:rsidDel="00000000" w:rsidP="00000000" w:rsidRDefault="00000000" w:rsidRPr="00000000" w14:paraId="000000E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need to explain to collectors that FanCash is tied to their FanID and doesn’t transfer when they sell the physical card so they understand the program rules.</w:t>
      </w:r>
    </w:p>
    <w:p w:rsidR="00000000" w:rsidDel="00000000" w:rsidP="00000000" w:rsidRDefault="00000000" w:rsidRPr="00000000" w14:paraId="000000E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need to answer questions about why a player’s FanCash payout was low or zero in a given week (injury, bye week, poor performance) so collectors understand the program mechanics.</w:t>
      </w:r>
    </w:p>
    <w:p w:rsidR="00000000" w:rsidDel="00000000" w:rsidP="00000000" w:rsidRDefault="00000000" w:rsidRPr="00000000" w14:paraId="000000ED">
      <w:pPr>
        <w:spacing w:after="60" w:lineRule="auto"/>
        <w:rPr/>
      </w:pPr>
      <w:r w:rsidDel="00000000" w:rsidR="00000000" w:rsidRPr="00000000">
        <w:rPr>
          <w:rtl w:val="0"/>
        </w:rPr>
      </w:r>
    </w:p>
    <w:p w:rsidR="00000000" w:rsidDel="00000000" w:rsidP="00000000" w:rsidRDefault="00000000" w:rsidRPr="00000000" w14:paraId="000000EE">
      <w:pPr>
        <w:pStyle w:val="Heading1"/>
        <w:rPr/>
      </w:pPr>
      <w:r w:rsidDel="00000000" w:rsidR="00000000" w:rsidRPr="00000000">
        <w:rPr>
          <w:rtl w:val="0"/>
        </w:rPr>
        <w:t xml:space="preserve">6. Core User Funnel</w:t>
      </w:r>
    </w:p>
    <w:p w:rsidR="00000000" w:rsidDel="00000000" w:rsidP="00000000" w:rsidRDefault="00000000" w:rsidRPr="00000000" w14:paraId="000000EF">
      <w:pPr>
        <w:spacing w:after="120" w:lineRule="auto"/>
        <w:rPr/>
      </w:pPr>
      <w:hyperlink r:id="rId9">
        <w:r w:rsidDel="00000000" w:rsidR="00000000" w:rsidRPr="00000000">
          <w:rPr>
            <w:rFonts w:ascii="Arial" w:cs="Arial" w:eastAsia="Arial" w:hAnsi="Arial"/>
            <w:color w:val="0563c1"/>
            <w:sz w:val="20"/>
            <w:szCs w:val="20"/>
            <w:u w:val="single"/>
            <w:rtl w:val="0"/>
          </w:rPr>
          <w:t xml:space="preserve">View FanCash Trading Card Core User Journey in FigJam</w:t>
        </w:r>
      </w:hyperlink>
      <w:r w:rsidDel="00000000" w:rsidR="00000000" w:rsidRPr="00000000">
        <w:rPr>
          <w:rtl w:val="0"/>
        </w:rPr>
      </w:r>
    </w:p>
    <w:p w:rsidR="00000000" w:rsidDel="00000000" w:rsidP="00000000" w:rsidRDefault="00000000" w:rsidRPr="00000000" w14:paraId="000000F0">
      <w:pPr>
        <w:spacing w:after="60" w:lineRule="auto"/>
        <w:rPr/>
      </w:pPr>
      <w:r w:rsidDel="00000000" w:rsidR="00000000" w:rsidRPr="00000000">
        <w:rPr>
          <w:rtl w:val="0"/>
        </w:rPr>
      </w:r>
    </w:p>
    <w:p w:rsidR="00000000" w:rsidDel="00000000" w:rsidP="00000000" w:rsidRDefault="00000000" w:rsidRPr="00000000" w14:paraId="000000F1">
      <w:pPr>
        <w:spacing w:after="60" w:lineRule="auto"/>
        <w:rPr/>
      </w:pPr>
      <w:r w:rsidDel="00000000" w:rsidR="00000000" w:rsidRPr="00000000">
        <w:rPr>
          <w:rtl w:val="0"/>
        </w:rPr>
      </w:r>
    </w:p>
    <w:p w:rsidR="00000000" w:rsidDel="00000000" w:rsidP="00000000" w:rsidRDefault="00000000" w:rsidRPr="00000000" w14:paraId="000000F2">
      <w:pPr>
        <w:pStyle w:val="Heading1"/>
        <w:rPr/>
      </w:pPr>
      <w:r w:rsidDel="00000000" w:rsidR="00000000" w:rsidRPr="00000000">
        <w:rPr>
          <w:rtl w:val="0"/>
        </w:rPr>
        <w:t xml:space="preserve">7. Feature Areas (V1)</w:t>
      </w:r>
    </w:p>
    <w:p w:rsidR="00000000" w:rsidDel="00000000" w:rsidP="00000000" w:rsidRDefault="00000000" w:rsidRPr="00000000" w14:paraId="000000F3">
      <w:pPr>
        <w:spacing w:after="120" w:lineRule="auto"/>
        <w:rPr/>
      </w:pPr>
      <w:r w:rsidDel="00000000" w:rsidR="00000000" w:rsidRPr="00000000">
        <w:rPr>
          <w:rFonts w:ascii="Arial" w:cs="Arial" w:eastAsia="Arial" w:hAnsi="Arial"/>
          <w:b w:val="0"/>
          <w:bCs w:val="0"/>
          <w:i w:val="0"/>
          <w:iCs w:val="0"/>
          <w:sz w:val="20"/>
          <w:szCs w:val="20"/>
          <w:rtl w:val="0"/>
        </w:rPr>
        <w:t xml:space="preserve">Each feature area below includes a summary and key requirements. Detailed design specs will live in linked sub-pages as they’re developed.</w:t>
      </w:r>
      <w:r w:rsidDel="00000000" w:rsidR="00000000" w:rsidRPr="00000000">
        <w:rPr>
          <w:rtl w:val="0"/>
        </w:rPr>
      </w:r>
    </w:p>
    <w:p w:rsidR="00000000" w:rsidDel="00000000" w:rsidP="00000000" w:rsidRDefault="00000000" w:rsidRPr="00000000" w14:paraId="000000F4">
      <w:pPr>
        <w:pStyle w:val="Heading3"/>
        <w:rPr/>
      </w:pPr>
      <w:r w:rsidDel="00000000" w:rsidR="00000000" w:rsidRPr="00000000">
        <w:rPr>
          <w:rtl w:val="0"/>
        </w:rPr>
        <w:t xml:space="preserve">FanCash Trading Card Hub</w:t>
      </w:r>
    </w:p>
    <w:p w:rsidR="00000000" w:rsidDel="00000000" w:rsidP="00000000" w:rsidRDefault="00000000" w:rsidRPr="00000000" w14:paraId="000000F5">
      <w:pPr>
        <w:spacing w:after="120" w:lineRule="auto"/>
        <w:rPr/>
      </w:pPr>
      <w:r w:rsidDel="00000000" w:rsidR="00000000" w:rsidRPr="00000000">
        <w:rPr>
          <w:rFonts w:ascii="Arial" w:cs="Arial" w:eastAsia="Arial" w:hAnsi="Arial"/>
          <w:b w:val="0"/>
          <w:bCs w:val="0"/>
          <w:i w:val="0"/>
          <w:iCs w:val="0"/>
          <w:sz w:val="20"/>
          <w:szCs w:val="20"/>
          <w:rtl w:val="0"/>
        </w:rPr>
        <w:t xml:space="preserve">Central landing page within the Redemption Hub. Serves as the entry point for education, redemption code entry, player results checker (accessible to all users, not just card holders), program leaderboard, and season calendar showing current week and upcoming milestones.</w:t>
      </w:r>
      <w:r w:rsidDel="00000000" w:rsidR="00000000" w:rsidRPr="00000000">
        <w:rPr>
          <w:rtl w:val="0"/>
        </w:rPr>
      </w:r>
    </w:p>
    <w:p w:rsidR="00000000" w:rsidDel="00000000" w:rsidP="00000000" w:rsidRDefault="00000000" w:rsidRPr="00000000" w14:paraId="000000F6">
      <w:pPr>
        <w:pStyle w:val="Heading3"/>
        <w:rPr/>
      </w:pPr>
      <w:r w:rsidDel="00000000" w:rsidR="00000000" w:rsidRPr="00000000">
        <w:rPr>
          <w:rtl w:val="0"/>
        </w:rPr>
        <w:t xml:space="preserve">Athlete Progress in Collection / Portfolio</w:t>
      </w:r>
    </w:p>
    <w:p w:rsidR="00000000" w:rsidDel="00000000" w:rsidP="00000000" w:rsidRDefault="00000000" w:rsidRPr="00000000" w14:paraId="000000F7">
      <w:pPr>
        <w:spacing w:after="120" w:lineRule="auto"/>
        <w:rPr/>
      </w:pPr>
      <w:r w:rsidDel="00000000" w:rsidR="00000000" w:rsidRPr="00000000">
        <w:rPr>
          <w:rFonts w:ascii="Arial" w:cs="Arial" w:eastAsia="Arial" w:hAnsi="Arial"/>
          <w:b w:val="0"/>
          <w:bCs w:val="0"/>
          <w:i w:val="0"/>
          <w:iCs w:val="0"/>
          <w:sz w:val="20"/>
          <w:szCs w:val="20"/>
          <w:rtl w:val="0"/>
        </w:rPr>
        <w:t xml:space="preserve">When a collector owns a FanCash Trading Card, their collection should surface dynamic data about the card and athlete. This includes: card detail view (tier, player, season stats, cumulative FanCash earned, weekly breakdown), live stat integration via FBG API with position-specific categories, earnings projection based on current pace, weekly payout history with stat breakdowns, and award tracker for end-of-season bonuses (MVP, OPOY, OROY). FanCash trading cards should also be prominently displayable in public collections, enabling community engagement and offer-driven FOMO.</w:t>
      </w:r>
      <w:r w:rsidDel="00000000" w:rsidR="00000000" w:rsidRPr="00000000">
        <w:rPr>
          <w:rtl w:val="0"/>
        </w:rPr>
      </w:r>
    </w:p>
    <w:p w:rsidR="00000000" w:rsidDel="00000000" w:rsidP="00000000" w:rsidRDefault="00000000" w:rsidRPr="00000000" w14:paraId="000000F8">
      <w:pPr>
        <w:pStyle w:val="Heading3"/>
        <w:rPr/>
      </w:pPr>
      <w:r w:rsidDel="00000000" w:rsidR="00000000" w:rsidRPr="00000000">
        <w:rPr>
          <w:rtl w:val="0"/>
        </w:rPr>
        <w:t xml:space="preserve">Community &amp; FOMO Features</w:t>
      </w:r>
    </w:p>
    <w:p w:rsidR="00000000" w:rsidDel="00000000" w:rsidP="00000000" w:rsidRDefault="00000000" w:rsidRPr="00000000" w14:paraId="000000F9">
      <w:pPr>
        <w:spacing w:after="120" w:lineRule="auto"/>
        <w:rPr/>
      </w:pPr>
      <w:r w:rsidDel="00000000" w:rsidR="00000000" w:rsidRPr="00000000">
        <w:rPr>
          <w:rFonts w:ascii="Arial" w:cs="Arial" w:eastAsia="Arial" w:hAnsi="Arial"/>
          <w:b w:val="0"/>
          <w:bCs w:val="0"/>
          <w:i w:val="0"/>
          <w:iCs w:val="0"/>
          <w:sz w:val="20"/>
          <w:szCs w:val="20"/>
          <w:rtl w:val="0"/>
        </w:rPr>
        <w:t xml:space="preserve">The social layer that makes FanCash cards a shared, competitive experience. Includes: offer-driven engagement from public collections (“this user owns the card I want”), activity feed surfacing trending transactions and big earners, and collector leaderboards ranked by total FanCash earned, most valuable portfolio, or most cards held.</w:t>
      </w:r>
      <w:r w:rsidDel="00000000" w:rsidR="00000000" w:rsidRPr="00000000">
        <w:rPr>
          <w:rtl w:val="0"/>
        </w:rPr>
      </w:r>
    </w:p>
    <w:p w:rsidR="00000000" w:rsidDel="00000000" w:rsidP="00000000" w:rsidRDefault="00000000" w:rsidRPr="00000000" w14:paraId="000000FA">
      <w:pPr>
        <w:pStyle w:val="Heading3"/>
        <w:rPr/>
      </w:pPr>
      <w:r w:rsidDel="00000000" w:rsidR="00000000" w:rsidRPr="00000000">
        <w:rPr>
          <w:rtl w:val="0"/>
        </w:rPr>
        <w:t xml:space="preserve">Social Media Sharing</w:t>
      </w:r>
    </w:p>
    <w:p w:rsidR="00000000" w:rsidDel="00000000" w:rsidP="00000000" w:rsidRDefault="00000000" w:rsidRPr="00000000" w14:paraId="000000FB">
      <w:pPr>
        <w:spacing w:after="120" w:lineRule="auto"/>
        <w:rPr/>
      </w:pPr>
      <w:r w:rsidDel="00000000" w:rsidR="00000000" w:rsidRPr="00000000">
        <w:rPr>
          <w:rFonts w:ascii="Arial" w:cs="Arial" w:eastAsia="Arial" w:hAnsi="Arial"/>
          <w:b w:val="0"/>
          <w:bCs w:val="0"/>
          <w:i w:val="0"/>
          <w:iCs w:val="0"/>
          <w:sz w:val="20"/>
          <w:szCs w:val="20"/>
          <w:rtl w:val="0"/>
        </w:rPr>
        <w:t xml:space="preserve">Shareable experiences for FanCash cards and their progress. Exact format and UX to be defined by design team — the goal is to make weekly earnings, big game moments, and season milestones easy and compelling to share across social platforms.</w:t>
      </w:r>
      <w:r w:rsidDel="00000000" w:rsidR="00000000" w:rsidRPr="00000000">
        <w:rPr>
          <w:rtl w:val="0"/>
        </w:rPr>
      </w:r>
    </w:p>
    <w:p w:rsidR="00000000" w:rsidDel="00000000" w:rsidP="00000000" w:rsidRDefault="00000000" w:rsidRPr="00000000" w14:paraId="000000FC">
      <w:pPr>
        <w:pStyle w:val="Heading3"/>
        <w:rPr/>
      </w:pPr>
      <w:r w:rsidDel="00000000" w:rsidR="00000000" w:rsidRPr="00000000">
        <w:rPr>
          <w:rtl w:val="0"/>
        </w:rPr>
        <w:t xml:space="preserve">Marketplace</w:t>
      </w:r>
    </w:p>
    <w:p w:rsidR="00000000" w:rsidDel="00000000" w:rsidP="00000000" w:rsidRDefault="00000000" w:rsidRPr="00000000" w14:paraId="000000FD">
      <w:pPr>
        <w:spacing w:after="120" w:lineRule="auto"/>
        <w:rPr>
          <w:rFonts w:ascii="Arial" w:cs="Arial" w:eastAsia="Arial" w:hAnsi="Arial"/>
          <w:b w:val="0"/>
          <w:bCs w:val="0"/>
          <w:i w:val="0"/>
          <w:iCs w:val="0"/>
          <w:sz w:val="20"/>
          <w:szCs w:val="20"/>
        </w:rPr>
      </w:pPr>
      <w:r w:rsidDel="00000000" w:rsidR="00000000" w:rsidRPr="00000000">
        <w:rPr>
          <w:rFonts w:ascii="Arial" w:cs="Arial" w:eastAsia="Arial" w:hAnsi="Arial"/>
          <w:b w:val="0"/>
          <w:bCs w:val="0"/>
          <w:i w:val="0"/>
          <w:iCs w:val="0"/>
          <w:sz w:val="20"/>
          <w:szCs w:val="20"/>
          <w:rtl w:val="0"/>
        </w:rPr>
        <w:t xml:space="preserve">FanCash Trading Cards on the marketplace follow existing marketplace policy and UX. No special treatment is needed on listings for FanCash Trading Cards. </w:t>
      </w:r>
      <w:r w:rsidDel="00000000" w:rsidR="00000000" w:rsidRPr="00000000">
        <w:rPr>
          <w:rFonts w:ascii="Arial" w:cs="Arial" w:eastAsia="Arial" w:hAnsi="Arial"/>
          <w:b w:val="0"/>
          <w:bCs w:val="0"/>
          <w:i w:val="0"/>
          <w:iCs w:val="0"/>
          <w:sz w:val="20"/>
          <w:szCs w:val="20"/>
          <w:rtl w:val="0"/>
        </w:rPr>
        <w:t xml:space="preserve">The physical card can be bought and sold like any other card.</w:t>
      </w:r>
      <w:r w:rsidDel="00000000" w:rsidR="00000000" w:rsidRPr="00000000">
        <w:rPr>
          <w:rFonts w:ascii="Arial" w:cs="Arial" w:eastAsia="Arial" w:hAnsi="Arial"/>
          <w:b w:val="0"/>
          <w:bCs w:val="0"/>
          <w:i w:val="0"/>
          <w:iCs w:val="0"/>
          <w:sz w:val="20"/>
          <w:szCs w:val="20"/>
          <w:rtl w:val="0"/>
        </w:rPr>
        <w:t xml:space="preserve"> FanCash earnings remain permanently tied to the original redeemer’s FanID.</w:t>
      </w:r>
    </w:p>
    <w:p w:rsidR="00000000" w:rsidDel="00000000" w:rsidP="00000000" w:rsidRDefault="00000000" w:rsidRPr="00000000" w14:paraId="000000FE">
      <w:pPr>
        <w:spacing w:after="120" w:lineRule="auto"/>
        <w:rPr/>
      </w:pPr>
      <w:r w:rsidDel="00000000" w:rsidR="00000000" w:rsidRPr="00000000">
        <w:rPr>
          <w:rtl w:val="0"/>
        </w:rPr>
      </w:r>
    </w:p>
    <w:p w:rsidR="00000000" w:rsidDel="00000000" w:rsidP="00000000" w:rsidRDefault="00000000" w:rsidRPr="00000000" w14:paraId="000000FF">
      <w:pPr>
        <w:spacing w:after="120" w:lineRule="auto"/>
        <w:rPr/>
      </w:pPr>
      <w:r w:rsidDel="00000000" w:rsidR="00000000" w:rsidRPr="00000000">
        <w:rPr>
          <w:rtl w:val="0"/>
        </w:rPr>
      </w:r>
    </w:p>
    <w:p w:rsidR="00000000" w:rsidDel="00000000" w:rsidP="00000000" w:rsidRDefault="00000000" w:rsidRPr="00000000" w14:paraId="00000100">
      <w:pPr>
        <w:pStyle w:val="Heading1"/>
        <w:rPr/>
      </w:pPr>
      <w:sdt>
        <w:sdtPr>
          <w:id w:val="200247601"/>
          <w:tag w:val="goog_rdk_0"/>
        </w:sdtPr>
        <w:sdtContent>
          <w:commentRangeStart w:id="0"/>
        </w:sdtContent>
      </w:sdt>
      <w:r w:rsidDel="00000000" w:rsidR="00000000" w:rsidRPr="00000000">
        <w:rPr>
          <w:rtl w:val="0"/>
        </w:rPr>
        <w:t xml:space="preserve">8. Lifecycle and Notifications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01">
      <w:pPr>
        <w:spacing w:after="120" w:lineRule="auto"/>
        <w:rPr/>
      </w:pPr>
      <w:r w:rsidDel="00000000" w:rsidR="00000000" w:rsidRPr="00000000">
        <w:rPr>
          <w:rFonts w:ascii="Arial" w:cs="Arial" w:eastAsia="Arial" w:hAnsi="Arial"/>
          <w:b w:val="0"/>
          <w:bCs w:val="0"/>
          <w:i w:val="1"/>
          <w:iCs w:val="1"/>
          <w:sz w:val="20"/>
          <w:szCs w:val="20"/>
          <w:rtl w:val="0"/>
        </w:rPr>
        <w:t xml:space="preserve">Left blank on purpose</w:t>
      </w:r>
      <w:r w:rsidDel="00000000" w:rsidR="00000000" w:rsidRPr="00000000">
        <w:rPr>
          <w:i w:val="1"/>
          <w:iCs w:val="1"/>
          <w:rtl w:val="0"/>
        </w:rPr>
        <w:t xml:space="preserve">;</w:t>
      </w:r>
      <w:r w:rsidDel="00000000" w:rsidR="00000000" w:rsidRPr="00000000">
        <w:rPr>
          <w:rFonts w:ascii="Arial" w:cs="Arial" w:eastAsia="Arial" w:hAnsi="Arial"/>
          <w:b w:val="0"/>
          <w:bCs w:val="0"/>
          <w:i w:val="1"/>
          <w:iCs w:val="1"/>
          <w:sz w:val="20"/>
          <w:szCs w:val="20"/>
          <w:rtl w:val="0"/>
        </w:rPr>
        <w:t xml:space="preserve"> would need Claus’s and Alex’s POV.</w:t>
      </w:r>
      <w:r w:rsidDel="00000000" w:rsidR="00000000" w:rsidRPr="00000000">
        <w:rPr>
          <w:rtl w:val="0"/>
        </w:rPr>
      </w:r>
    </w:p>
    <w:p w:rsidR="00000000" w:rsidDel="00000000" w:rsidP="00000000" w:rsidRDefault="00000000" w:rsidRPr="00000000" w14:paraId="00000102">
      <w:pPr>
        <w:pStyle w:val="Heading1"/>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1"/>
        <w:rPr/>
      </w:pPr>
      <w:r w:rsidDel="00000000" w:rsidR="00000000" w:rsidRPr="00000000">
        <w:rPr>
          <w:rtl w:val="0"/>
        </w:rPr>
        <w:t xml:space="preserve">9. Scope of Work: V1</w:t>
      </w:r>
    </w:p>
    <w:p w:rsidR="00000000" w:rsidDel="00000000" w:rsidP="00000000" w:rsidRDefault="00000000" w:rsidRPr="00000000" w14:paraId="00000105">
      <w:pPr>
        <w:spacing w:after="120" w:lineRule="auto"/>
        <w:rPr/>
      </w:pPr>
      <w:r w:rsidDel="00000000" w:rsidR="00000000" w:rsidRPr="00000000">
        <w:rPr>
          <w:rFonts w:ascii="Arial" w:cs="Arial" w:eastAsia="Arial" w:hAnsi="Arial"/>
          <w:b w:val="0"/>
          <w:bCs w:val="0"/>
          <w:i w:val="0"/>
          <w:iCs w:val="0"/>
          <w:sz w:val="20"/>
          <w:szCs w:val="20"/>
          <w:rtl w:val="0"/>
        </w:rPr>
        <w:t xml:space="preserve">V1 targets the August 2026 NFL Flagship Football launch. The goal is to deliver a complete end-to-end experience for redeeming, earning, viewing, and sharing FanCash Trading Cards on Collect.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200"/>
        <w:gridCol w:w="6560"/>
        <w:tblGridChange w:id="0">
          <w:tblGrid>
            <w:gridCol w:w="600"/>
            <w:gridCol w:w="22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6">
            <w:pPr>
              <w:rPr/>
            </w:pP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7">
            <w:pPr>
              <w:rPr/>
            </w:pPr>
            <w:r w:rsidDel="00000000" w:rsidR="00000000" w:rsidRPr="00000000">
              <w:rPr>
                <w:rFonts w:ascii="Arial" w:cs="Arial" w:eastAsia="Arial" w:hAnsi="Arial"/>
                <w:b w:val="1"/>
                <w:bCs w:val="1"/>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08">
            <w:pPr>
              <w:rPr/>
            </w:pPr>
            <w:r w:rsidDel="00000000" w:rsidR="00000000" w:rsidRPr="00000000">
              <w:rPr>
                <w:rFonts w:ascii="Arial" w:cs="Arial" w:eastAsia="Arial" w:hAnsi="Arial"/>
                <w:b w:val="1"/>
                <w:bCs w:val="1"/>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9">
            <w:pPr>
              <w:rPr/>
            </w:pPr>
            <w:r w:rsidDel="00000000" w:rsidR="00000000" w:rsidRPr="00000000">
              <w:rPr>
                <w:rFonts w:ascii="Arial" w:cs="Arial" w:eastAsia="Arial" w:hAnsi="Arial"/>
                <w:b w:val="0"/>
                <w:bCs w:val="0"/>
                <w:i w:val="0"/>
                <w:iCs w:val="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A">
            <w:pPr>
              <w:rPr/>
            </w:pPr>
            <w:r w:rsidDel="00000000" w:rsidR="00000000" w:rsidRPr="00000000">
              <w:rPr>
                <w:rFonts w:ascii="Arial" w:cs="Arial" w:eastAsia="Arial" w:hAnsi="Arial"/>
                <w:b w:val="0"/>
                <w:bCs w:val="0"/>
                <w:i w:val="0"/>
                <w:iCs w:val="0"/>
                <w:sz w:val="20"/>
                <w:szCs w:val="20"/>
                <w:rtl w:val="0"/>
              </w:rPr>
              <w:t xml:space="preserve">FanCash Trading Card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B">
            <w:pPr>
              <w:rPr/>
            </w:pPr>
            <w:r w:rsidDel="00000000" w:rsidR="00000000" w:rsidRPr="00000000">
              <w:rPr>
                <w:rFonts w:ascii="Arial" w:cs="Arial" w:eastAsia="Arial" w:hAnsi="Arial"/>
                <w:b w:val="0"/>
                <w:bCs w:val="0"/>
                <w:i w:val="0"/>
                <w:iCs w:val="0"/>
                <w:sz w:val="20"/>
                <w:szCs w:val="20"/>
                <w:rtl w:val="0"/>
              </w:rPr>
              <w:t xml:space="preserve">Landing page within Redemption Hub for program education, code entry, player results checker, leaderboard, and season calendar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C">
            <w:pPr>
              <w:rPr/>
            </w:pPr>
            <w:r w:rsidDel="00000000" w:rsidR="00000000" w:rsidRPr="00000000">
              <w:rPr>
                <w:rFonts w:ascii="Arial" w:cs="Arial" w:eastAsia="Arial" w:hAnsi="Arial"/>
                <w:b w:val="0"/>
                <w:bCs w:val="0"/>
                <w:i w:val="0"/>
                <w:iCs w:val="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D">
            <w:pPr>
              <w:rPr/>
            </w:pPr>
            <w:r w:rsidDel="00000000" w:rsidR="00000000" w:rsidRPr="00000000">
              <w:rPr>
                <w:rFonts w:ascii="Arial" w:cs="Arial" w:eastAsia="Arial" w:hAnsi="Arial"/>
                <w:b w:val="0"/>
                <w:bCs w:val="0"/>
                <w:i w:val="0"/>
                <w:iCs w:val="0"/>
                <w:sz w:val="20"/>
                <w:szCs w:val="20"/>
                <w:rtl w:val="0"/>
              </w:rPr>
              <w:t xml:space="preserve">Redemption Code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E">
            <w:pPr>
              <w:rPr/>
            </w:pPr>
            <w:r w:rsidDel="00000000" w:rsidR="00000000" w:rsidRPr="00000000">
              <w:rPr>
                <w:rFonts w:ascii="Arial" w:cs="Arial" w:eastAsia="Arial" w:hAnsi="Arial"/>
                <w:b w:val="0"/>
                <w:bCs w:val="0"/>
                <w:i w:val="0"/>
                <w:iCs w:val="0"/>
                <w:sz w:val="20"/>
                <w:szCs w:val="20"/>
                <w:rtl w:val="0"/>
              </w:rPr>
              <w:t xml:space="preserve">Input field for scratch-off code with validation, account creation flow for new users, and shipping destination selection (vault or home)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0F">
            <w:pPr>
              <w:rPr/>
            </w:pPr>
            <w:r w:rsidDel="00000000" w:rsidR="00000000" w:rsidRPr="00000000">
              <w:rPr>
                <w:rFonts w:ascii="Arial" w:cs="Arial" w:eastAsia="Arial" w:hAnsi="Arial"/>
                <w:b w:val="0"/>
                <w:bCs w:val="0"/>
                <w:i w:val="0"/>
                <w:iCs w:val="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0">
            <w:pPr>
              <w:rPr/>
            </w:pPr>
            <w:r w:rsidDel="00000000" w:rsidR="00000000" w:rsidRPr="00000000">
              <w:rPr>
                <w:rFonts w:ascii="Arial" w:cs="Arial" w:eastAsia="Arial" w:hAnsi="Arial"/>
                <w:b w:val="0"/>
                <w:bCs w:val="0"/>
                <w:i w:val="0"/>
                <w:iCs w:val="0"/>
                <w:sz w:val="20"/>
                <w:szCs w:val="20"/>
                <w:rtl w:val="0"/>
              </w:rPr>
              <w:t xml:space="preserve">Card-to-Vault Instant Delivery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1">
            <w:pPr>
              <w:rPr/>
            </w:pPr>
            <w:r w:rsidDel="00000000" w:rsidR="00000000" w:rsidRPr="00000000">
              <w:rPr>
                <w:rFonts w:ascii="Arial" w:cs="Arial" w:eastAsia="Arial" w:hAnsi="Arial"/>
                <w:b w:val="0"/>
                <w:bCs w:val="0"/>
                <w:i w:val="0"/>
                <w:iCs w:val="0"/>
                <w:sz w:val="20"/>
                <w:szCs w:val="20"/>
                <w:rtl w:val="0"/>
              </w:rPr>
              <w:t xml:space="preserve">Redeemed card immediately appears in user’s vault and collection upon code entry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2">
            <w:pPr>
              <w:rPr/>
            </w:pPr>
            <w:r w:rsidDel="00000000" w:rsidR="00000000" w:rsidRPr="00000000">
              <w:rPr>
                <w:rFonts w:ascii="Arial" w:cs="Arial" w:eastAsia="Arial" w:hAnsi="Arial"/>
                <w:b w:val="0"/>
                <w:bCs w:val="0"/>
                <w:i w:val="0"/>
                <w:iCs w:val="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3">
            <w:pPr>
              <w:rPr/>
            </w:pPr>
            <w:r w:rsidDel="00000000" w:rsidR="00000000" w:rsidRPr="00000000">
              <w:rPr>
                <w:rFonts w:ascii="Arial" w:cs="Arial" w:eastAsia="Arial" w:hAnsi="Arial"/>
                <w:b w:val="0"/>
                <w:bCs w:val="0"/>
                <w:i w:val="0"/>
                <w:iCs w:val="0"/>
                <w:sz w:val="20"/>
                <w:szCs w:val="20"/>
                <w:rtl w:val="0"/>
              </w:rPr>
              <w:t xml:space="preserve">FBG API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4">
            <w:pPr>
              <w:rPr/>
            </w:pPr>
            <w:r w:rsidDel="00000000" w:rsidR="00000000" w:rsidRPr="00000000">
              <w:rPr>
                <w:rFonts w:ascii="Arial" w:cs="Arial" w:eastAsia="Arial" w:hAnsi="Arial"/>
                <w:b w:val="0"/>
                <w:bCs w:val="0"/>
                <w:i w:val="0"/>
                <w:iCs w:val="0"/>
                <w:sz w:val="20"/>
                <w:szCs w:val="20"/>
                <w:rtl w:val="0"/>
              </w:rPr>
              <w:t xml:space="preserve">Real-time player stats feed for FanCash earnings calculation, position-specific stat categories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5">
            <w:pPr>
              <w:rPr/>
            </w:pPr>
            <w:r w:rsidDel="00000000" w:rsidR="00000000" w:rsidRPr="00000000">
              <w:rPr>
                <w:rFonts w:ascii="Arial" w:cs="Arial" w:eastAsia="Arial" w:hAnsi="Arial"/>
                <w:b w:val="0"/>
                <w:bCs w:val="0"/>
                <w:i w:val="0"/>
                <w:iCs w:val="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6">
            <w:pPr>
              <w:rPr/>
            </w:pPr>
            <w:r w:rsidDel="00000000" w:rsidR="00000000" w:rsidRPr="00000000">
              <w:rPr>
                <w:rFonts w:ascii="Arial" w:cs="Arial" w:eastAsia="Arial" w:hAnsi="Arial"/>
                <w:b w:val="0"/>
                <w:bCs w:val="0"/>
                <w:i w:val="0"/>
                <w:iCs w:val="0"/>
                <w:sz w:val="20"/>
                <w:szCs w:val="20"/>
                <w:rtl w:val="0"/>
              </w:rPr>
              <w:t xml:space="preserve">FanCash Earn Engine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7">
            <w:pPr>
              <w:rPr/>
            </w:pPr>
            <w:r w:rsidDel="00000000" w:rsidR="00000000" w:rsidRPr="00000000">
              <w:rPr>
                <w:rFonts w:ascii="Arial" w:cs="Arial" w:eastAsia="Arial" w:hAnsi="Arial"/>
                <w:b w:val="0"/>
                <w:bCs w:val="0"/>
                <w:i w:val="0"/>
                <w:iCs w:val="0"/>
                <w:sz w:val="20"/>
                <w:szCs w:val="20"/>
                <w:rtl w:val="0"/>
              </w:rPr>
              <w:t xml:space="preserve">Backend logic for calculating weekly FanCash payouts by tier, stat, and multiplier. Tuesday payout processing.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8">
            <w:pPr>
              <w:rPr/>
            </w:pPr>
            <w:r w:rsidDel="00000000" w:rsidR="00000000" w:rsidRPr="00000000">
              <w:rPr>
                <w:rFonts w:ascii="Arial" w:cs="Arial" w:eastAsia="Arial" w:hAnsi="Arial"/>
                <w:b w:val="0"/>
                <w:bCs w:val="0"/>
                <w:i w:val="0"/>
                <w:iCs w:val="0"/>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9">
            <w:pPr>
              <w:rPr/>
            </w:pPr>
            <w:r w:rsidDel="00000000" w:rsidR="00000000" w:rsidRPr="00000000">
              <w:rPr>
                <w:rFonts w:ascii="Arial" w:cs="Arial" w:eastAsia="Arial" w:hAnsi="Arial"/>
                <w:b w:val="0"/>
                <w:bCs w:val="0"/>
                <w:i w:val="0"/>
                <w:iCs w:val="0"/>
                <w:sz w:val="20"/>
                <w:szCs w:val="20"/>
                <w:rtl w:val="0"/>
              </w:rPr>
              <w:t xml:space="preserve">Card Detail View &amp; Public Collection Display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A">
            <w:pPr>
              <w:rPr/>
            </w:pPr>
            <w:r w:rsidDel="00000000" w:rsidR="00000000" w:rsidRPr="00000000">
              <w:rPr>
                <w:rFonts w:ascii="Arial" w:cs="Arial" w:eastAsia="Arial" w:hAnsi="Arial"/>
                <w:b w:val="0"/>
                <w:bCs w:val="0"/>
                <w:i w:val="0"/>
                <w:iCs w:val="0"/>
                <w:sz w:val="20"/>
                <w:szCs w:val="20"/>
                <w:rtl w:val="0"/>
              </w:rPr>
              <w:t xml:space="preserve">Enhanced card view showing tier, live stats, weekly earnings breakdown, cumulative FanCash, and earnings projections — visible in both personal collection and public profiles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B">
            <w:pPr>
              <w:rPr/>
            </w:pPr>
            <w:r w:rsidDel="00000000" w:rsidR="00000000" w:rsidRPr="00000000">
              <w:rPr>
                <w:rFonts w:ascii="Arial" w:cs="Arial" w:eastAsia="Arial" w:hAnsi="Arial"/>
                <w:b w:val="0"/>
                <w:bCs w:val="0"/>
                <w:i w:val="0"/>
                <w:iCs w:val="0"/>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C">
            <w:pPr>
              <w:rPr/>
            </w:pPr>
            <w:r w:rsidDel="00000000" w:rsidR="00000000" w:rsidRPr="00000000">
              <w:rPr>
                <w:rFonts w:ascii="Arial" w:cs="Arial" w:eastAsia="Arial" w:hAnsi="Arial"/>
                <w:b w:val="0"/>
                <w:bCs w:val="0"/>
                <w:i w:val="0"/>
                <w:iCs w:val="0"/>
                <w:sz w:val="20"/>
                <w:szCs w:val="20"/>
                <w:rtl w:val="0"/>
              </w:rPr>
              <w:t xml:space="preserve">Community &amp; FOMO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D">
            <w:pPr>
              <w:rPr/>
            </w:pPr>
            <w:r w:rsidDel="00000000" w:rsidR="00000000" w:rsidRPr="00000000">
              <w:rPr>
                <w:rFonts w:ascii="Arial" w:cs="Arial" w:eastAsia="Arial" w:hAnsi="Arial"/>
                <w:b w:val="0"/>
                <w:bCs w:val="0"/>
                <w:i w:val="0"/>
                <w:iCs w:val="0"/>
                <w:sz w:val="20"/>
                <w:szCs w:val="20"/>
                <w:rtl w:val="0"/>
              </w:rPr>
              <w:t xml:space="preserve">Offer-driven engagement from public collections, activity feed, collector leaderboards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E">
            <w:pPr>
              <w:rPr/>
            </w:pPr>
            <w:r w:rsidDel="00000000" w:rsidR="00000000" w:rsidRPr="00000000">
              <w:rPr>
                <w:rFonts w:ascii="Arial" w:cs="Arial" w:eastAsia="Arial" w:hAnsi="Arial"/>
                <w:b w:val="0"/>
                <w:bCs w:val="0"/>
                <w:i w:val="0"/>
                <w:iCs w:val="0"/>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1F">
            <w:pPr>
              <w:rPr/>
            </w:pPr>
            <w:r w:rsidDel="00000000" w:rsidR="00000000" w:rsidRPr="00000000">
              <w:rPr>
                <w:rFonts w:ascii="Arial" w:cs="Arial" w:eastAsia="Arial" w:hAnsi="Arial"/>
                <w:b w:val="0"/>
                <w:bCs w:val="0"/>
                <w:i w:val="0"/>
                <w:iCs w:val="0"/>
                <w:sz w:val="20"/>
                <w:szCs w:val="20"/>
                <w:rtl w:val="0"/>
              </w:rPr>
              <w:t xml:space="preserve">Social Sharing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0">
            <w:pPr>
              <w:rPr/>
            </w:pPr>
            <w:r w:rsidDel="00000000" w:rsidR="00000000" w:rsidRPr="00000000">
              <w:rPr>
                <w:rFonts w:ascii="Arial" w:cs="Arial" w:eastAsia="Arial" w:hAnsi="Arial"/>
                <w:b w:val="0"/>
                <w:bCs w:val="0"/>
                <w:i w:val="0"/>
                <w:iCs w:val="0"/>
                <w:sz w:val="20"/>
                <w:szCs w:val="20"/>
                <w:rtl w:val="0"/>
              </w:rPr>
              <w:t xml:space="preserve">Shareable experiences for cards and progress: format and UX to be defined by 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1">
            <w:pPr>
              <w:rPr/>
            </w:pPr>
            <w:r w:rsidDel="00000000" w:rsidR="00000000" w:rsidRPr="00000000">
              <w:rPr>
                <w:rFonts w:ascii="Arial" w:cs="Arial" w:eastAsia="Arial" w:hAnsi="Arial"/>
                <w:b w:val="0"/>
                <w:bCs w:val="0"/>
                <w:i w:val="0"/>
                <w:iCs w:val="0"/>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2">
            <w:pPr>
              <w:rPr/>
            </w:pPr>
            <w:r w:rsidDel="00000000" w:rsidR="00000000" w:rsidRPr="00000000">
              <w:rPr>
                <w:rFonts w:ascii="Arial" w:cs="Arial" w:eastAsia="Arial" w:hAnsi="Arial"/>
                <w:b w:val="0"/>
                <w:bCs w:val="0"/>
                <w:i w:val="0"/>
                <w:iCs w:val="0"/>
                <w:sz w:val="20"/>
                <w:szCs w:val="20"/>
                <w:rtl w:val="0"/>
              </w:rPr>
              <w:t xml:space="preserve">Lifecycle Notifications (Braze)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3">
            <w:pPr>
              <w:rPr/>
            </w:pPr>
            <w:r w:rsidDel="00000000" w:rsidR="00000000" w:rsidRPr="00000000">
              <w:rPr>
                <w:rFonts w:ascii="Arial" w:cs="Arial" w:eastAsia="Arial" w:hAnsi="Arial"/>
                <w:b w:val="0"/>
                <w:bCs w:val="0"/>
                <w:i w:val="0"/>
                <w:iCs w:val="0"/>
                <w:sz w:val="20"/>
                <w:szCs w:val="20"/>
                <w:rtl w:val="0"/>
              </w:rPr>
              <w:t xml:space="preserve">Push + email notifications for redemption, weekly payouts, big games, offers, sales, season milestones. Notification team to define proposal.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4">
            <w:pPr>
              <w:rPr/>
            </w:pPr>
            <w:r w:rsidDel="00000000" w:rsidR="00000000" w:rsidRPr="00000000">
              <w:rPr>
                <w:rFonts w:ascii="Arial" w:cs="Arial" w:eastAsia="Arial" w:hAnsi="Arial"/>
                <w:b w:val="0"/>
                <w:bCs w:val="0"/>
                <w:i w:val="0"/>
                <w:iCs w:val="0"/>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5">
            <w:pPr>
              <w:rPr/>
            </w:pPr>
            <w:r w:rsidDel="00000000" w:rsidR="00000000" w:rsidRPr="00000000">
              <w:rPr>
                <w:rFonts w:ascii="Arial" w:cs="Arial" w:eastAsia="Arial" w:hAnsi="Arial"/>
                <w:b w:val="0"/>
                <w:bCs w:val="0"/>
                <w:i w:val="0"/>
                <w:iCs w:val="0"/>
                <w:sz w:val="20"/>
                <w:szCs w:val="20"/>
                <w:rtl w:val="0"/>
              </w:rPr>
              <w:t xml:space="preserve">Analytics Implementation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6">
            <w:pPr>
              <w:rPr/>
            </w:pPr>
            <w:r w:rsidDel="00000000" w:rsidR="00000000" w:rsidRPr="00000000">
              <w:rPr>
                <w:rFonts w:ascii="Arial" w:cs="Arial" w:eastAsia="Arial" w:hAnsi="Arial"/>
                <w:b w:val="0"/>
                <w:bCs w:val="0"/>
                <w:i w:val="0"/>
                <w:iCs w:val="0"/>
                <w:sz w:val="20"/>
                <w:szCs w:val="20"/>
                <w:rtl w:val="0"/>
              </w:rPr>
              <w:t xml:space="preserve">Instrumentation for all KPIs: redemption funnel, engagement, marketplace activity, FanCash distribution</w:t>
            </w:r>
            <w:r w:rsidDel="00000000" w:rsidR="00000000" w:rsidRPr="00000000">
              <w:rPr>
                <w:rtl w:val="0"/>
              </w:rPr>
            </w:r>
          </w:p>
        </w:tc>
      </w:tr>
    </w:tbl>
    <w:p w:rsidR="00000000" w:rsidDel="00000000" w:rsidP="00000000" w:rsidRDefault="00000000" w:rsidRPr="00000000" w14:paraId="00000127">
      <w:pPr>
        <w:spacing w:after="60" w:lineRule="auto"/>
        <w:rPr/>
      </w:pPr>
      <w:r w:rsidDel="00000000" w:rsidR="00000000" w:rsidRPr="00000000">
        <w:rPr>
          <w:rtl w:val="0"/>
        </w:rPr>
      </w:r>
    </w:p>
    <w:p w:rsidR="00000000" w:rsidDel="00000000" w:rsidP="00000000" w:rsidRDefault="00000000" w:rsidRPr="00000000" w14:paraId="00000128">
      <w:pPr>
        <w:pStyle w:val="Heading1"/>
        <w:rPr/>
      </w:pPr>
      <w:r w:rsidDel="00000000" w:rsidR="00000000" w:rsidRPr="00000000">
        <w:rPr>
          <w:rtl w:val="0"/>
        </w:rPr>
      </w:r>
    </w:p>
    <w:p w:rsidR="00000000" w:rsidDel="00000000" w:rsidP="00000000" w:rsidRDefault="00000000" w:rsidRPr="00000000" w14:paraId="00000129">
      <w:pPr>
        <w:pStyle w:val="Heading1"/>
        <w:rPr/>
      </w:pPr>
      <w:r w:rsidDel="00000000" w:rsidR="00000000" w:rsidRPr="00000000">
        <w:rPr>
          <w:rtl w:val="0"/>
        </w:rPr>
        <w:t xml:space="preserve">10. Out of Scope / V2 Follow-Up</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A">
            <w:pPr>
              <w:rPr/>
            </w:pPr>
            <w:r w:rsidDel="00000000" w:rsidR="00000000" w:rsidRPr="00000000">
              <w:rPr>
                <w:rFonts w:ascii="Arial" w:cs="Arial" w:eastAsia="Arial" w:hAnsi="Arial"/>
                <w:b w:val="1"/>
                <w:bCs w:val="1"/>
                <w:sz w:val="20"/>
                <w:szCs w:val="20"/>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2B">
            <w:pPr>
              <w:rPr/>
            </w:pPr>
            <w:r w:rsidDel="00000000" w:rsidR="00000000" w:rsidRPr="00000000">
              <w:rPr>
                <w:rFonts w:ascii="Arial" w:cs="Arial" w:eastAsia="Arial" w:hAnsi="Arial"/>
                <w:b w:val="1"/>
                <w:bCs w:val="1"/>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C">
            <w:pPr>
              <w:rPr/>
            </w:pPr>
            <w:r w:rsidDel="00000000" w:rsidR="00000000" w:rsidRPr="00000000">
              <w:rPr>
                <w:rFonts w:ascii="Arial" w:cs="Arial" w:eastAsia="Arial" w:hAnsi="Arial"/>
                <w:b w:val="0"/>
                <w:bCs w:val="0"/>
                <w:i w:val="0"/>
                <w:iCs w:val="0"/>
                <w:sz w:val="20"/>
                <w:szCs w:val="20"/>
                <w:rtl w:val="0"/>
              </w:rPr>
              <w:t xml:space="preserve">Career FanCash 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D">
            <w:pPr>
              <w:rPr/>
            </w:pPr>
            <w:r w:rsidDel="00000000" w:rsidR="00000000" w:rsidRPr="00000000">
              <w:rPr>
                <w:rFonts w:ascii="Arial" w:cs="Arial" w:eastAsia="Arial" w:hAnsi="Arial"/>
                <w:b w:val="0"/>
                <w:bCs w:val="0"/>
                <w:i w:val="0"/>
                <w:iCs w:val="0"/>
                <w:sz w:val="20"/>
                <w:szCs w:val="20"/>
                <w:rtl w:val="0"/>
              </w:rPr>
              <w:t xml:space="preserve">Multi-season earning card tied to a player’s career stats. Roadmap target: H2 2028+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E">
            <w:pPr>
              <w:rPr/>
            </w:pPr>
            <w:r w:rsidDel="00000000" w:rsidR="00000000" w:rsidRPr="00000000">
              <w:rPr>
                <w:rFonts w:ascii="Arial" w:cs="Arial" w:eastAsia="Arial" w:hAnsi="Arial"/>
                <w:b w:val="0"/>
                <w:bCs w:val="0"/>
                <w:i w:val="0"/>
                <w:iCs w:val="0"/>
                <w:sz w:val="20"/>
                <w:szCs w:val="20"/>
                <w:rtl w:val="0"/>
              </w:rPr>
              <w:t xml:space="preserve">NBA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2F">
            <w:pPr>
              <w:rPr/>
            </w:pPr>
            <w:r w:rsidDel="00000000" w:rsidR="00000000" w:rsidRPr="00000000">
              <w:rPr>
                <w:rFonts w:ascii="Arial" w:cs="Arial" w:eastAsia="Arial" w:hAnsi="Arial"/>
                <w:b w:val="0"/>
                <w:bCs w:val="0"/>
                <w:i w:val="0"/>
                <w:iCs w:val="0"/>
                <w:sz w:val="20"/>
                <w:szCs w:val="20"/>
                <w:rtl w:val="0"/>
              </w:rPr>
              <w:t xml:space="preserve">Program expansion to basketball. Target: October 2026. Separate earn mechanics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0">
            <w:pPr>
              <w:rPr/>
            </w:pPr>
            <w:r w:rsidDel="00000000" w:rsidR="00000000" w:rsidRPr="00000000">
              <w:rPr>
                <w:rFonts w:ascii="Arial" w:cs="Arial" w:eastAsia="Arial" w:hAnsi="Arial"/>
                <w:b w:val="0"/>
                <w:bCs w:val="0"/>
                <w:i w:val="0"/>
                <w:iCs w:val="0"/>
                <w:sz w:val="20"/>
                <w:szCs w:val="20"/>
                <w:rtl w:val="0"/>
              </w:rPr>
              <w:t xml:space="preserve">MLB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1">
            <w:pPr>
              <w:rPr/>
            </w:pPr>
            <w:r w:rsidDel="00000000" w:rsidR="00000000" w:rsidRPr="00000000">
              <w:rPr>
                <w:rFonts w:ascii="Arial" w:cs="Arial" w:eastAsia="Arial" w:hAnsi="Arial"/>
                <w:b w:val="0"/>
                <w:bCs w:val="0"/>
                <w:i w:val="0"/>
                <w:iCs w:val="0"/>
                <w:sz w:val="20"/>
                <w:szCs w:val="20"/>
                <w:rtl w:val="0"/>
              </w:rPr>
              <w:t xml:space="preserve">Program expansion to baseball. Target: February 2027. Separate earn mechanics needed.</w:t>
            </w:r>
            <w:r w:rsidDel="00000000" w:rsidR="00000000" w:rsidRPr="00000000">
              <w:rPr>
                <w:rtl w:val="0"/>
              </w:rPr>
            </w:r>
          </w:p>
        </w:tc>
      </w:tr>
    </w:tbl>
    <w:p w:rsidR="00000000" w:rsidDel="00000000" w:rsidP="00000000" w:rsidRDefault="00000000" w:rsidRPr="00000000" w14:paraId="00000132">
      <w:pPr>
        <w:spacing w:after="60" w:lineRule="auto"/>
        <w:rPr/>
      </w:pPr>
      <w:r w:rsidDel="00000000" w:rsidR="00000000" w:rsidRPr="00000000">
        <w:rPr>
          <w:rtl w:val="0"/>
        </w:rPr>
      </w:r>
    </w:p>
    <w:p w:rsidR="00000000" w:rsidDel="00000000" w:rsidP="00000000" w:rsidRDefault="00000000" w:rsidRPr="00000000" w14:paraId="00000133">
      <w:pPr>
        <w:pStyle w:val="Heading1"/>
        <w:rPr/>
      </w:pPr>
      <w:r w:rsidDel="00000000" w:rsidR="00000000" w:rsidRPr="00000000">
        <w:rPr>
          <w:rtl w:val="0"/>
        </w:rPr>
      </w:r>
    </w:p>
    <w:p w:rsidR="00000000" w:rsidDel="00000000" w:rsidP="00000000" w:rsidRDefault="00000000" w:rsidRPr="00000000" w14:paraId="00000134">
      <w:pPr>
        <w:pStyle w:val="Heading1"/>
        <w:rPr/>
      </w:pPr>
      <w:r w:rsidDel="00000000" w:rsidR="00000000" w:rsidRPr="00000000">
        <w:rPr>
          <w:rtl w:val="0"/>
        </w:rPr>
        <w:t xml:space="preserve">11. Risks &amp; Dependencies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800"/>
        <w:gridCol w:w="5760"/>
        <w:gridCol w:w="1300"/>
        <w:tblGridChange w:id="0">
          <w:tblGrid>
            <w:gridCol w:w="500"/>
            <w:gridCol w:w="1800"/>
            <w:gridCol w:w="5760"/>
            <w:gridCol w:w="13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5">
            <w:pPr>
              <w:rPr/>
            </w:pP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6">
            <w:pPr>
              <w:rPr/>
            </w:pPr>
            <w:r w:rsidDel="00000000" w:rsidR="00000000" w:rsidRPr="00000000">
              <w:rPr>
                <w:rFonts w:ascii="Arial" w:cs="Arial" w:eastAsia="Arial" w:hAnsi="Arial"/>
                <w:b w:val="1"/>
                <w:bCs w:val="1"/>
                <w:sz w:val="20"/>
                <w:szCs w:val="20"/>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7">
            <w:pPr>
              <w:rPr/>
            </w:pPr>
            <w:r w:rsidDel="00000000" w:rsidR="00000000" w:rsidRPr="00000000">
              <w:rPr>
                <w:rFonts w:ascii="Arial" w:cs="Arial" w:eastAsia="Arial" w:hAnsi="Arial"/>
                <w:b w:val="1"/>
                <w:bCs w:val="1"/>
                <w:sz w:val="20"/>
                <w:szCs w:val="20"/>
                <w:rtl w:val="0"/>
              </w:rPr>
              <w:t xml:space="preserve">Detail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38">
            <w:pPr>
              <w:rPr/>
            </w:pPr>
            <w:r w:rsidDel="00000000" w:rsidR="00000000" w:rsidRPr="00000000">
              <w:rPr>
                <w:rFonts w:ascii="Arial" w:cs="Arial" w:eastAsia="Arial" w:hAnsi="Arial"/>
                <w:b w:val="1"/>
                <w:bCs w:val="1"/>
                <w:sz w:val="20"/>
                <w:szCs w:val="20"/>
                <w:rtl w:val="0"/>
              </w:rPr>
              <w:t xml:space="preserve">Severity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9">
            <w:pPr>
              <w:rPr/>
            </w:pPr>
            <w:r w:rsidDel="00000000" w:rsidR="00000000" w:rsidRPr="00000000">
              <w:rPr>
                <w:rFonts w:ascii="Arial" w:cs="Arial" w:eastAsia="Arial" w:hAnsi="Arial"/>
                <w:b w:val="0"/>
                <w:bCs w:val="0"/>
                <w:i w:val="0"/>
                <w:iCs w:val="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A">
            <w:pPr>
              <w:rPr/>
            </w:pPr>
            <w:r w:rsidDel="00000000" w:rsidR="00000000" w:rsidRPr="00000000">
              <w:rPr>
                <w:rFonts w:ascii="Arial" w:cs="Arial" w:eastAsia="Arial" w:hAnsi="Arial"/>
                <w:b w:val="0"/>
                <w:bCs w:val="0"/>
                <w:i w:val="0"/>
                <w:iCs w:val="0"/>
                <w:sz w:val="20"/>
                <w:szCs w:val="20"/>
                <w:rtl w:val="0"/>
              </w:rPr>
              <w:t xml:space="preserve">FBG API dependency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B">
            <w:pPr>
              <w:rPr/>
            </w:pPr>
            <w:r w:rsidDel="00000000" w:rsidR="00000000" w:rsidRPr="00000000">
              <w:rPr>
                <w:rFonts w:ascii="Arial" w:cs="Arial" w:eastAsia="Arial" w:hAnsi="Arial"/>
                <w:b w:val="0"/>
                <w:bCs w:val="0"/>
                <w:i w:val="0"/>
                <w:iCs w:val="0"/>
                <w:sz w:val="20"/>
                <w:szCs w:val="20"/>
                <w:rtl w:val="0"/>
              </w:rPr>
              <w:t xml:space="preserve">The entire earn mechanic depends on timely, accurate stats from FBG. If the API is unavailable or delayed, Tuesday payouts are blocked. Need SLA and fallback plan.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C">
            <w:pPr>
              <w:rPr/>
            </w:pPr>
            <w:r w:rsidDel="00000000" w:rsidR="00000000" w:rsidRPr="00000000">
              <w:rPr>
                <w:rFonts w:ascii="Arial" w:cs="Arial" w:eastAsia="Arial" w:hAnsi="Arial"/>
                <w:b w:val="1"/>
                <w:bCs w:val="1"/>
                <w:i w:val="0"/>
                <w:iCs w:val="0"/>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D">
            <w:pPr>
              <w:rPr/>
            </w:pPr>
            <w:r w:rsidDel="00000000" w:rsidR="00000000" w:rsidRPr="00000000">
              <w:rPr>
                <w:rFonts w:ascii="Arial" w:cs="Arial" w:eastAsia="Arial" w:hAnsi="Arial"/>
                <w:b w:val="0"/>
                <w:bCs w:val="0"/>
                <w:i w:val="0"/>
                <w:iCs w:val="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E">
            <w:pPr>
              <w:rPr/>
            </w:pPr>
            <w:r w:rsidDel="00000000" w:rsidR="00000000" w:rsidRPr="00000000">
              <w:rPr>
                <w:rFonts w:ascii="Arial" w:cs="Arial" w:eastAsia="Arial" w:hAnsi="Arial"/>
                <w:b w:val="0"/>
                <w:bCs w:val="0"/>
                <w:i w:val="0"/>
                <w:iCs w:val="0"/>
                <w:sz w:val="20"/>
                <w:szCs w:val="20"/>
                <w:rtl w:val="0"/>
              </w:rPr>
              <w:t xml:space="preserve">Vault Operations 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3F">
            <w:pPr>
              <w:rPr/>
            </w:pPr>
            <w:r w:rsidDel="00000000" w:rsidR="00000000" w:rsidRPr="00000000">
              <w:rPr>
                <w:rFonts w:ascii="Arial" w:cs="Arial" w:eastAsia="Arial" w:hAnsi="Arial"/>
                <w:b w:val="0"/>
                <w:bCs w:val="0"/>
                <w:i w:val="0"/>
                <w:iCs w:val="0"/>
                <w:sz w:val="20"/>
                <w:szCs w:val="20"/>
                <w:rtl w:val="0"/>
              </w:rPr>
              <w:t xml:space="preserve">Vault Ops will need to handle immediate vault ingestion for redeemed FanCash cards. This is a different flow than standard submissions and needs alignment.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0">
            <w:pPr>
              <w:rPr/>
            </w:pPr>
            <w:r w:rsidDel="00000000" w:rsidR="00000000" w:rsidRPr="00000000">
              <w:rPr>
                <w:rFonts w:ascii="Arial" w:cs="Arial" w:eastAsia="Arial" w:hAnsi="Arial"/>
                <w:b w:val="1"/>
                <w:bCs w:val="1"/>
                <w:i w:val="0"/>
                <w:iCs w:val="0"/>
                <w:sz w:val="20"/>
                <w:szCs w:val="20"/>
                <w:rtl w:val="0"/>
              </w:rPr>
              <w:t xml:space="preserve">High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1">
            <w:pPr>
              <w:rPr/>
            </w:pPr>
            <w:r w:rsidDel="00000000" w:rsidR="00000000" w:rsidRPr="00000000">
              <w:rPr>
                <w:rFonts w:ascii="Arial" w:cs="Arial" w:eastAsia="Arial" w:hAnsi="Arial"/>
                <w:b w:val="0"/>
                <w:bCs w:val="0"/>
                <w:i w:val="0"/>
                <w:iCs w:val="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2">
            <w:pPr>
              <w:rPr/>
            </w:pPr>
            <w:r w:rsidDel="00000000" w:rsidR="00000000" w:rsidRPr="00000000">
              <w:rPr>
                <w:rFonts w:ascii="Arial" w:cs="Arial" w:eastAsia="Arial" w:hAnsi="Arial"/>
                <w:b w:val="0"/>
                <w:bCs w:val="0"/>
                <w:i w:val="0"/>
                <w:iCs w:val="0"/>
                <w:sz w:val="20"/>
                <w:szCs w:val="20"/>
                <w:rtl w:val="0"/>
              </w:rPr>
              <w:t xml:space="preserve">April announcement ahead of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3">
            <w:pPr>
              <w:rPr/>
            </w:pPr>
            <w:r w:rsidDel="00000000" w:rsidR="00000000" w:rsidRPr="00000000">
              <w:rPr>
                <w:rFonts w:ascii="Arial" w:cs="Arial" w:eastAsia="Arial" w:hAnsi="Arial"/>
                <w:b w:val="0"/>
                <w:bCs w:val="0"/>
                <w:i w:val="0"/>
                <w:iCs w:val="0"/>
                <w:sz w:val="20"/>
                <w:szCs w:val="20"/>
                <w:rtl w:val="0"/>
              </w:rPr>
              <w:t xml:space="preserve">The April 2026 industry conference announcement creates expectations before engineering is ready. Prototype expectations must be carefully scoped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4">
            <w:pPr>
              <w:rPr/>
            </w:pPr>
            <w:r w:rsidDel="00000000" w:rsidR="00000000" w:rsidRPr="00000000">
              <w:rPr>
                <w:rFonts w:ascii="Arial" w:cs="Arial" w:eastAsia="Arial" w:hAnsi="Arial"/>
                <w:b w:val="0"/>
                <w:bCs w:val="0"/>
                <w:i w:val="0"/>
                <w:iCs w:val="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5">
            <w:pPr>
              <w:rPr/>
            </w:pPr>
            <w:r w:rsidDel="00000000" w:rsidR="00000000" w:rsidRPr="00000000">
              <w:rPr>
                <w:rFonts w:ascii="Arial" w:cs="Arial" w:eastAsia="Arial" w:hAnsi="Arial"/>
                <w:b w:val="0"/>
                <w:bCs w:val="0"/>
                <w:i w:val="0"/>
                <w:iCs w:val="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6">
            <w:pPr>
              <w:rPr/>
            </w:pPr>
            <w:r w:rsidDel="00000000" w:rsidR="00000000" w:rsidRPr="00000000">
              <w:rPr>
                <w:rFonts w:ascii="Arial" w:cs="Arial" w:eastAsia="Arial" w:hAnsi="Arial"/>
                <w:b w:val="0"/>
                <w:bCs w:val="0"/>
                <w:i w:val="0"/>
                <w:iCs w:val="0"/>
                <w:sz w:val="20"/>
                <w:szCs w:val="20"/>
                <w:rtl w:val="0"/>
              </w:rPr>
              <w:t xml:space="preserve">Player injury impact on 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7">
            <w:pPr>
              <w:rPr/>
            </w:pPr>
            <w:r w:rsidDel="00000000" w:rsidR="00000000" w:rsidRPr="00000000">
              <w:rPr>
                <w:rFonts w:ascii="Arial" w:cs="Arial" w:eastAsia="Arial" w:hAnsi="Arial"/>
                <w:b w:val="0"/>
                <w:bCs w:val="0"/>
                <w:i w:val="0"/>
                <w:iCs w:val="0"/>
                <w:sz w:val="20"/>
                <w:szCs w:val="20"/>
                <w:rtl w:val="0"/>
              </w:rPr>
              <w:t xml:space="preserve">To be discussed: When a player gets injured, card holders lose earning potential? Need proper UX and clear 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8">
            <w:pPr>
              <w:rPr/>
            </w:pPr>
            <w:r w:rsidDel="00000000" w:rsidR="00000000" w:rsidRPr="00000000">
              <w:rPr>
                <w:rFonts w:ascii="Arial" w:cs="Arial" w:eastAsia="Arial" w:hAnsi="Arial"/>
                <w:b w:val="0"/>
                <w:bCs w:val="0"/>
                <w:i w:val="0"/>
                <w:iCs w:val="0"/>
                <w:sz w:val="20"/>
                <w:szCs w:val="20"/>
                <w:rtl w:val="0"/>
              </w:rPr>
              <w:t xml:space="preserve">Medium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9">
            <w:pPr>
              <w:rPr/>
            </w:pPr>
            <w:r w:rsidDel="00000000" w:rsidR="00000000" w:rsidRPr="00000000">
              <w:rPr>
                <w:rFonts w:ascii="Arial" w:cs="Arial" w:eastAsia="Arial" w:hAnsi="Arial"/>
                <w:b w:val="0"/>
                <w:bCs w:val="0"/>
                <w:i w:val="0"/>
                <w:iCs w:val="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A">
            <w:pPr>
              <w:rPr/>
            </w:pPr>
            <w:r w:rsidDel="00000000" w:rsidR="00000000" w:rsidRPr="00000000">
              <w:rPr>
                <w:rFonts w:ascii="Arial" w:cs="Arial" w:eastAsia="Arial" w:hAnsi="Arial"/>
                <w:b w:val="0"/>
                <w:bCs w:val="0"/>
                <w:i w:val="0"/>
                <w:iCs w:val="0"/>
                <w:sz w:val="20"/>
                <w:szCs w:val="20"/>
                <w:rtl w:val="0"/>
              </w:rPr>
              <w:t xml:space="preserve">NBA/MLB follow-up 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B">
            <w:pPr>
              <w:rPr/>
            </w:pPr>
            <w:r w:rsidDel="00000000" w:rsidR="00000000" w:rsidRPr="00000000">
              <w:rPr>
                <w:rFonts w:ascii="Arial" w:cs="Arial" w:eastAsia="Arial" w:hAnsi="Arial"/>
                <w:b w:val="0"/>
                <w:bCs w:val="0"/>
                <w:i w:val="0"/>
                <w:iCs w:val="0"/>
                <w:sz w:val="20"/>
                <w:szCs w:val="20"/>
                <w:rtl w:val="0"/>
              </w:rPr>
              <w:t xml:space="preserve">Oct 2026 NBA and Feb 2027 MLB depend on V1 NFL being stable and extensible. If NFL launch has issues, follow-ups slip.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4C">
            <w:pPr>
              <w:rPr/>
            </w:pPr>
            <w:r w:rsidDel="00000000" w:rsidR="00000000" w:rsidRPr="00000000">
              <w:rPr>
                <w:rFonts w:ascii="Arial" w:cs="Arial" w:eastAsia="Arial" w:hAnsi="Arial"/>
                <w:b w:val="0"/>
                <w:bCs w:val="0"/>
                <w:i w:val="0"/>
                <w:iCs w:val="0"/>
                <w:sz w:val="20"/>
                <w:szCs w:val="20"/>
                <w:rtl w:val="0"/>
              </w:rPr>
              <w:t xml:space="preserve">Medium</w:t>
            </w:r>
            <w:r w:rsidDel="00000000" w:rsidR="00000000" w:rsidRPr="00000000">
              <w:rPr>
                <w:rtl w:val="0"/>
              </w:rPr>
            </w:r>
          </w:p>
        </w:tc>
      </w:tr>
    </w:tbl>
    <w:p w:rsidR="00000000" w:rsidDel="00000000" w:rsidP="00000000" w:rsidRDefault="00000000" w:rsidRPr="00000000" w14:paraId="0000014D">
      <w:pPr>
        <w:spacing w:after="60" w:lineRule="auto"/>
        <w:rPr/>
      </w:pPr>
      <w:r w:rsidDel="00000000" w:rsidR="00000000" w:rsidRPr="00000000">
        <w:rPr>
          <w:rtl w:val="0"/>
        </w:rPr>
      </w:r>
    </w:p>
    <w:p w:rsidR="00000000" w:rsidDel="00000000" w:rsidP="00000000" w:rsidRDefault="00000000" w:rsidRPr="00000000" w14:paraId="0000014E">
      <w:pPr>
        <w:pStyle w:val="Heading1"/>
        <w:rPr/>
      </w:pPr>
      <w:r w:rsidDel="00000000" w:rsidR="00000000" w:rsidRPr="00000000">
        <w:rPr>
          <w:rtl w:val="0"/>
        </w:rPr>
      </w:r>
    </w:p>
    <w:p w:rsidR="00000000" w:rsidDel="00000000" w:rsidP="00000000" w:rsidRDefault="00000000" w:rsidRPr="00000000" w14:paraId="0000014F">
      <w:pPr>
        <w:pStyle w:val="Heading1"/>
        <w:rPr/>
      </w:pPr>
      <w:r w:rsidDel="00000000" w:rsidR="00000000" w:rsidRPr="00000000">
        <w:rPr>
          <w:rtl w:val="0"/>
        </w:rPr>
        <w:t xml:space="preserve">12. Open Questions</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4430"/>
        <w:gridCol w:w="4430"/>
        <w:tblGridChange w:id="0">
          <w:tblGrid>
            <w:gridCol w:w="500"/>
            <w:gridCol w:w="4430"/>
            <w:gridCol w:w="44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0">
            <w:pPr>
              <w:rPr/>
            </w:pP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1">
            <w:pPr>
              <w:rPr/>
            </w:pPr>
            <w:r w:rsidDel="00000000" w:rsidR="00000000" w:rsidRPr="00000000">
              <w:rPr>
                <w:rFonts w:ascii="Arial" w:cs="Arial" w:eastAsia="Arial" w:hAnsi="Arial"/>
                <w:b w:val="1"/>
                <w:bCs w:val="1"/>
                <w:sz w:val="20"/>
                <w:szCs w:val="20"/>
                <w:rtl w:val="0"/>
              </w:rPr>
              <w:t xml:space="preserve">Question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60.0" w:type="dxa"/>
              <w:left w:w="100.0" w:type="dxa"/>
              <w:bottom w:w="60.0" w:type="dxa"/>
              <w:right w:w="100.0" w:type="dxa"/>
            </w:tcMar>
            <w:vAlign w:val="center"/>
          </w:tcPr>
          <w:p w:rsidR="00000000" w:rsidDel="00000000" w:rsidP="00000000" w:rsidRDefault="00000000" w:rsidRPr="00000000" w14:paraId="00000152">
            <w:pPr>
              <w:rPr/>
            </w:pPr>
            <w:r w:rsidDel="00000000" w:rsidR="00000000" w:rsidRPr="00000000">
              <w:rPr>
                <w:rFonts w:ascii="Arial" w:cs="Arial" w:eastAsia="Arial" w:hAnsi="Arial"/>
                <w:b w:val="1"/>
                <w:bCs w:val="1"/>
                <w:sz w:val="20"/>
                <w:szCs w:val="20"/>
                <w:rtl w:val="0"/>
              </w:rPr>
              <w:t xml:space="preserve">Answer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3">
            <w:pPr>
              <w:rPr/>
            </w:pPr>
            <w:r w:rsidDel="00000000" w:rsidR="00000000" w:rsidRPr="00000000">
              <w:rPr>
                <w:rFonts w:ascii="Arial" w:cs="Arial" w:eastAsia="Arial" w:hAnsi="Arial"/>
                <w:b w:val="0"/>
                <w:bCs w:val="0"/>
                <w:i w:val="0"/>
                <w:iCs w:val="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4">
            <w:pPr>
              <w:rPr/>
            </w:pPr>
            <w:r w:rsidDel="00000000" w:rsidR="00000000" w:rsidRPr="00000000">
              <w:rPr>
                <w:rFonts w:ascii="Arial" w:cs="Arial" w:eastAsia="Arial" w:hAnsi="Arial"/>
                <w:b w:val="0"/>
                <w:bCs w:val="0"/>
                <w:i w:val="0"/>
                <w:iCs w:val="0"/>
                <w:sz w:val="20"/>
                <w:szCs w:val="20"/>
                <w:rtl w:val="0"/>
              </w:rPr>
              <w:t xml:space="preserve">What happens to FanCash if a player retires, is traded, or has a season-ending injury in Week 1 or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5">
            <w:pPr>
              <w:rPr>
                <w:color w:val="ff0000"/>
              </w:rPr>
            </w:pPr>
            <w:r w:rsidDel="00000000" w:rsidR="00000000" w:rsidRPr="00000000">
              <w:rPr>
                <w:color w:val="ff0000"/>
                <w:rtl w:val="0"/>
              </w:rPr>
              <w:t xml:space="preserve">EBW:</w:t>
            </w:r>
          </w:p>
          <w:p w:rsidR="00000000" w:rsidDel="00000000" w:rsidP="00000000" w:rsidRDefault="00000000" w:rsidRPr="00000000" w14:paraId="00000156">
            <w:pPr>
              <w:rPr/>
            </w:pPr>
            <w:r w:rsidDel="00000000" w:rsidR="00000000" w:rsidRPr="00000000">
              <w:rPr>
                <w:rtl w:val="0"/>
              </w:rPr>
              <w:t xml:space="preserve">Retires - no earn</w:t>
            </w:r>
          </w:p>
          <w:p w:rsidR="00000000" w:rsidDel="00000000" w:rsidP="00000000" w:rsidRDefault="00000000" w:rsidRPr="00000000" w14:paraId="00000157">
            <w:pPr>
              <w:rPr/>
            </w:pPr>
            <w:r w:rsidDel="00000000" w:rsidR="00000000" w:rsidRPr="00000000">
              <w:rPr>
                <w:rtl w:val="0"/>
              </w:rPr>
              <w:t xml:space="preserve">Traded  - earn continues as normal</w:t>
            </w:r>
          </w:p>
          <w:p w:rsidR="00000000" w:rsidDel="00000000" w:rsidP="00000000" w:rsidRDefault="00000000" w:rsidRPr="00000000" w14:paraId="00000158">
            <w:pPr>
              <w:rPr/>
            </w:pPr>
            <w:r w:rsidDel="00000000" w:rsidR="00000000" w:rsidRPr="00000000">
              <w:rPr>
                <w:rtl w:val="0"/>
              </w:rPr>
              <w:t xml:space="preserve">Injury - no earn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9">
            <w:pPr>
              <w:rPr/>
            </w:pPr>
            <w:r w:rsidDel="00000000" w:rsidR="00000000" w:rsidRPr="00000000">
              <w:rPr>
                <w:rFonts w:ascii="Arial" w:cs="Arial" w:eastAsia="Arial" w:hAnsi="Arial"/>
                <w:b w:val="0"/>
                <w:bCs w:val="0"/>
                <w:i w:val="0"/>
                <w:iCs w:val="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A">
            <w:pPr>
              <w:rPr/>
            </w:pPr>
            <w:r w:rsidDel="00000000" w:rsidR="00000000" w:rsidRPr="00000000">
              <w:rPr>
                <w:rFonts w:ascii="Arial" w:cs="Arial" w:eastAsia="Arial" w:hAnsi="Arial"/>
                <w:b w:val="0"/>
                <w:bCs w:val="0"/>
                <w:i w:val="0"/>
                <w:iCs w:val="0"/>
                <w:sz w:val="20"/>
                <w:szCs w:val="20"/>
                <w:rtl w:val="0"/>
              </w:rPr>
              <w:t xml:space="preserve">Should unredeemed FanCash insert cards be accepted in the vault? (Same open question as regular redemptions)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B">
            <w:pPr>
              <w:rPr>
                <w:color w:val="ff0000"/>
              </w:rPr>
            </w:pPr>
            <w:r w:rsidDel="00000000" w:rsidR="00000000" w:rsidRPr="00000000">
              <w:rPr>
                <w:color w:val="ff0000"/>
                <w:rtl w:val="0"/>
              </w:rPr>
              <w:t xml:space="preserve">EBW:</w:t>
            </w:r>
          </w:p>
          <w:p w:rsidR="00000000" w:rsidDel="00000000" w:rsidP="00000000" w:rsidRDefault="00000000" w:rsidRPr="00000000" w14:paraId="0000015C">
            <w:pPr>
              <w:rPr/>
            </w:pPr>
            <w:r w:rsidDel="00000000" w:rsidR="00000000" w:rsidRPr="00000000">
              <w:rPr>
                <w:rtl w:val="0"/>
              </w:rPr>
              <w:t xml:space="preserve">I don’t think we should be vaulting redemption cards.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D">
            <w:pPr>
              <w:rPr/>
            </w:pPr>
            <w:r w:rsidDel="00000000" w:rsidR="00000000" w:rsidRPr="00000000">
              <w:rPr>
                <w:rFonts w:ascii="Arial" w:cs="Arial" w:eastAsia="Arial" w:hAnsi="Arial"/>
                <w:b w:val="0"/>
                <w:bCs w:val="0"/>
                <w:i w:val="0"/>
                <w:iCs w:val="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E">
            <w:pPr>
              <w:rPr/>
            </w:pPr>
            <w:r w:rsidDel="00000000" w:rsidR="00000000" w:rsidRPr="00000000">
              <w:rPr>
                <w:rFonts w:ascii="Arial" w:cs="Arial" w:eastAsia="Arial" w:hAnsi="Arial"/>
                <w:b w:val="0"/>
                <w:bCs w:val="0"/>
                <w:i w:val="0"/>
                <w:iCs w:val="0"/>
                <w:sz w:val="20"/>
                <w:szCs w:val="20"/>
                <w:rtl w:val="0"/>
              </w:rPr>
              <w:t xml:space="preserve">How do we handle the FanCash payout for players who switch teams mid-season (trade)?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5F">
            <w:pPr>
              <w:rPr/>
            </w:pPr>
            <w:r w:rsidDel="00000000" w:rsidR="00000000" w:rsidRPr="00000000">
              <w:rPr>
                <w:color w:val="ff0000"/>
                <w:rtl w:val="0"/>
              </w:rPr>
              <w:t xml:space="preserve">EBW:</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Traded  - earn continues as normal</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1">
            <w:pPr>
              <w:rPr/>
            </w:pPr>
            <w:r w:rsidDel="00000000" w:rsidR="00000000" w:rsidRPr="00000000">
              <w:rPr>
                <w:rtl w:val="0"/>
              </w:rPr>
              <w:t xml:space="preserve">4</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2">
            <w:pPr>
              <w:rPr/>
            </w:pPr>
            <w:r w:rsidDel="00000000" w:rsidR="00000000" w:rsidRPr="00000000">
              <w:rPr>
                <w:rFonts w:ascii="Arial" w:cs="Arial" w:eastAsia="Arial" w:hAnsi="Arial"/>
                <w:b w:val="0"/>
                <w:bCs w:val="0"/>
                <w:i w:val="0"/>
                <w:iCs w:val="0"/>
                <w:sz w:val="20"/>
                <w:szCs w:val="20"/>
                <w:rtl w:val="0"/>
              </w:rPr>
              <w:t xml:space="preserve">What is the UX for a collector who redeems a code for a player who has already played several weeks? Do they get retroactive earnings?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3">
            <w:pPr>
              <w:rPr/>
            </w:pPr>
            <w:r w:rsidDel="00000000" w:rsidR="00000000" w:rsidRPr="00000000">
              <w:rPr>
                <w:rFonts w:ascii="Arial" w:cs="Arial" w:eastAsia="Arial" w:hAnsi="Arial"/>
                <w:b w:val="0"/>
                <w:bCs w:val="0"/>
                <w:i w:val="0"/>
                <w:iCs w:val="0"/>
                <w:sz w:val="20"/>
                <w:szCs w:val="20"/>
                <w:rtl w:val="0"/>
              </w:rPr>
              <w:t xml:space="preserve">Correct, if they redeem a few weeks or 5 years after this program has started, they will get the payout retroactively.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4">
            <w:pPr>
              <w:rPr/>
            </w:pPr>
            <w:r w:rsidDel="00000000" w:rsidR="00000000" w:rsidRPr="00000000">
              <w:rPr>
                <w:rtl w:val="0"/>
              </w:rPr>
              <w:t xml:space="preserve">5</w:t>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5">
            <w:pPr>
              <w:rPr>
                <w:rFonts w:ascii="Arial" w:cs="Arial" w:eastAsia="Arial" w:hAnsi="Arial"/>
                <w:b w:val="0"/>
                <w:bCs w:val="0"/>
                <w:i w:val="0"/>
                <w:iCs w:val="0"/>
                <w:sz w:val="20"/>
                <w:szCs w:val="20"/>
              </w:rPr>
            </w:pPr>
            <w:r w:rsidDel="00000000" w:rsidR="00000000" w:rsidRPr="00000000">
              <w:rPr>
                <w:rtl w:val="0"/>
              </w:rPr>
              <w:t xml:space="preserve">What are the age restrictions for the program? Collect is 13+, can we make the program 13+ or what legal language do we need to add?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vAlign w:val="center"/>
          </w:tcPr>
          <w:p w:rsidR="00000000" w:rsidDel="00000000" w:rsidP="00000000" w:rsidRDefault="00000000" w:rsidRPr="00000000" w14:paraId="00000166">
            <w:pPr>
              <w:rPr/>
            </w:pPr>
            <w:r w:rsidDel="00000000" w:rsidR="00000000" w:rsidRPr="00000000">
              <w:rPr>
                <w:color w:val="ff0000"/>
                <w:rtl w:val="0"/>
              </w:rPr>
              <w:t xml:space="preserve">EBW:</w:t>
            </w:r>
            <w:r w:rsidDel="00000000" w:rsidR="00000000" w:rsidRPr="00000000">
              <w:rPr>
                <w:rtl w:val="0"/>
              </w:rPr>
              <w:t xml:space="preserve"> </w:t>
            </w:r>
          </w:p>
          <w:p w:rsidR="00000000" w:rsidDel="00000000" w:rsidP="00000000" w:rsidRDefault="00000000" w:rsidRPr="00000000" w14:paraId="00000167">
            <w:pPr>
              <w:rPr/>
            </w:pPr>
            <w:r w:rsidDel="00000000" w:rsidR="00000000" w:rsidRPr="00000000">
              <w:rPr>
                <w:rtl w:val="0"/>
              </w:rPr>
              <w:t xml:space="preserve">Question for legal.</w:t>
            </w:r>
            <w:r w:rsidDel="00000000" w:rsidR="00000000" w:rsidRPr="00000000">
              <w:rPr>
                <w:rtl w:val="0"/>
              </w:rPr>
            </w:r>
          </w:p>
        </w:tc>
      </w:tr>
    </w:tbl>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0" w:type="default"/>
      <w:footerReference r:id="rId11" w:type="default"/>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ona Kotliar" w:id="0" w:date="2026-02-17T03:25:22Z">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@alexander.levine@fanatics.live @claus.hansen@fanatics.live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alexander.levine@fanatics.live_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6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jc w:val="center"/>
      <w:rPr/>
    </w:pPr>
    <w:r w:rsidDel="00000000" w:rsidR="00000000" w:rsidRPr="00000000">
      <w:rPr>
        <w:rFonts w:ascii="Arial" w:cs="Arial" w:eastAsia="Arial" w:hAnsi="Arial"/>
        <w:color w:val="999999"/>
        <w:sz w:val="16"/>
        <w:szCs w:val="16"/>
        <w:rtl w:val="0"/>
      </w:rPr>
      <w:t xml:space="preserve">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jc w:val="right"/>
      <w:rPr/>
    </w:pPr>
    <w:r w:rsidDel="00000000" w:rsidR="00000000" w:rsidRPr="00000000">
      <w:rPr>
        <w:rFonts w:ascii="Arial" w:cs="Arial" w:eastAsia="Arial" w:hAnsi="Arial"/>
        <w:i w:val="1"/>
        <w:iCs w:val="1"/>
        <w:color w:val="999999"/>
        <w:sz w:val="16"/>
        <w:szCs w:val="16"/>
        <w:rtl w:val="0"/>
      </w:rPr>
      <w:t xml:space="preserve">FanCash Trading Card Redemption V1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www.figma.com/board/rJi7Iuxt7y1rbxAPHuuRaQ/FanCash-TradingCard--Core-User-Journey?node-id=0-1&amp;p=f&amp;t=o535jsDgAKdvduLN-0"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otdnNTugCQUGe7S4uW1UYkjmfQ==">CgMxLjAaJwoBMBIiCiAIBCocCgtBQUFCMGJsTjI1RRAIGgtBQUFCMGJsTjI1RSLOBQoLQUFBQjBibE4yNUUSnAUKC0FBQUIwYmxOMjVFEgtBQUFCMGJsTjI1RRrNAQoJdGV4dC9odG1sEr8BQDxhIGhyZWY9Im1haWx0bzphbGV4YW5kZXIubGV2aW5lQGZhbmF0aWNzLmxpdmUiIHRhcmdldD0iX2JsYW5rIj5hbGV4YW5kZXIubGV2aW5lQGZhbmF0aWNzLmxpdmU8L2E+IEA8YSBocmVmPSJtYWlsdG86Y2xhdXMuaGFuc2VuQGZhbmF0aWNzLmxpdmUiIHRhcmdldD0iX2JsYW5rIj5jbGF1cy5oYW5zZW5AZmFuYXRpY3MubGl2ZTwvYT4iSQoKdGV4dC9wbGFpbhI7QGFsZXhhbmRlci5sZXZpbmVAZmFuYXRpY3MubGl2ZSBAY2xhdXMuaGFuc2VuQGZhbmF0aWNzLmxpdmUqGyIVMTA4ODM5MTc4MjA0MzMwOTEzNTYxKAA4ADD1pYbNxjM49aWGzcYzSiwKCnRleHQvcGxhaW4SHjguIExpZmVjeWNsZSBhbmQgTm90aWZpY2F0aW9uc1AEWgxmdzcxY3ZqcGFqM3NyAiAAeACSAR0KGyIVMTE2MDQ1NTIxOTE4NzgyMDc4MTMzKAA4AJoBBggAEAAYAKoBwgESvwFAPGEgaHJlZj0ibWFpbHRvOmFsZXhhbmRlci5sZXZpbmVAZmFuYXRpY3MubGl2ZSIgdGFyZ2V0PSJfYmxhbmsiPmFsZXhhbmRlci5sZXZpbmVAZmFuYXRpY3MubGl2ZTwvYT4gQDxhIGhyZWY9Im1haWx0bzpjbGF1cy5oYW5zZW5AZmFuYXRpY3MubGl2ZSIgdGFyZ2V0PSJfYmxhbmsiPmNsYXVzLmhhbnNlbkBmYW5hdGljcy5saXZlPC9hPrABALgBAMgBABj1pYbNxjMg9aWGzcYzMABCEGtpeC5kNjc4MXJld2Zwdzc4AHIhMWxsRFhjT2p2MGJWMGVXM3JPTzZBdHlYdmJIRFlrZFh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2026-02-17T03:03:57.354Z</dcterms:created>
  <dc:creator>Un-named</dc:creator>
</cp:coreProperties>
</file>

<file path=docProps/custom.xml><?xml version="1.0" encoding="utf-8"?>
<Properties xmlns="http://schemas.openxmlformats.org/officeDocument/2006/custom-properties" xmlns:vt="http://schemas.openxmlformats.org/officeDocument/2006/docPropsVTypes"/>
</file>