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E69A" w14:textId="77777777" w:rsidR="00876F72" w:rsidRPr="00AF4479" w:rsidRDefault="00876F72">
      <w:pPr>
        <w:rPr>
          <w:rFonts w:ascii="Times New Roman" w:hAnsi="Times New Roman" w:cs="Times New Roman"/>
          <w:lang w:val="en-US"/>
        </w:rPr>
      </w:pPr>
    </w:p>
    <w:p w14:paraId="63472CF9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bookmarkStart w:id="0" w:name="_Hlk124090849"/>
      <w:bookmarkEnd w:id="0"/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3C9541F2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Физико-механический институт </w:t>
      </w:r>
    </w:p>
    <w:p w14:paraId="450FB38F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Высшая школа прикладной математики и вычислительной физики</w:t>
      </w:r>
    </w:p>
    <w:p w14:paraId="06685C34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6CA5F5E7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35D795E8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47CED069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71DDDAA6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6E0B598F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3D9B4DFA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6B162C98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0BA50DC4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2A9EA9D8" w14:textId="27061690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863353">
        <w:rPr>
          <w:color w:val="000000"/>
          <w:sz w:val="27"/>
          <w:szCs w:val="27"/>
        </w:rPr>
        <w:t>2</w:t>
      </w:r>
    </w:p>
    <w:p w14:paraId="313B392D" w14:textId="77777777" w:rsidR="00863353" w:rsidRPr="00863353" w:rsidRDefault="00863353" w:rsidP="00863353">
      <w:pPr>
        <w:pStyle w:val="ac"/>
        <w:jc w:val="center"/>
        <w:rPr>
          <w:b/>
          <w:bCs/>
          <w:color w:val="000000"/>
          <w:sz w:val="27"/>
          <w:szCs w:val="27"/>
        </w:rPr>
      </w:pPr>
      <w:r w:rsidRPr="00863353">
        <w:rPr>
          <w:b/>
          <w:bCs/>
          <w:color w:val="000000"/>
          <w:sz w:val="27"/>
          <w:szCs w:val="27"/>
        </w:rPr>
        <w:t>Освоение процедур приема-передачи данных между параллельно исполняющимися процессами в MPI</w:t>
      </w:r>
    </w:p>
    <w:p w14:paraId="5B4D6F47" w14:textId="77777777" w:rsidR="00ED4FDC" w:rsidRDefault="00ED4FDC" w:rsidP="006C4572">
      <w:pPr>
        <w:pStyle w:val="ac"/>
        <w:rPr>
          <w:color w:val="000000"/>
          <w:sz w:val="27"/>
          <w:szCs w:val="27"/>
        </w:rPr>
      </w:pPr>
    </w:p>
    <w:p w14:paraId="0EDC76FE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F1C04E6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F94FCC1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5F3C5A5D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69455263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18F402E8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45F5E50C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13A9988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37C79CB4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44B2CD69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1A7F0E16" w14:textId="75BF6EA2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605E660B" w14:textId="45779224" w:rsidR="00ED4FDC" w:rsidRPr="00407156" w:rsidRDefault="009A4483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Кучиев Д.Ю</w:t>
      </w:r>
      <w:r w:rsidR="00ED4FDC">
        <w:rPr>
          <w:color w:val="000000"/>
          <w:sz w:val="27"/>
          <w:szCs w:val="27"/>
        </w:rPr>
        <w:t>.</w:t>
      </w:r>
    </w:p>
    <w:p w14:paraId="207DA417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0F0CD602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Абрамов А.Г.</w:t>
      </w:r>
    </w:p>
    <w:p w14:paraId="7A7AC16C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525B3D00" w14:textId="77777777" w:rsidR="00ED4FDC" w:rsidRDefault="00ED4FDC" w:rsidP="0060574F">
      <w:pPr>
        <w:pStyle w:val="ac"/>
        <w:jc w:val="center"/>
        <w:rPr>
          <w:color w:val="000000"/>
          <w:sz w:val="27"/>
          <w:szCs w:val="27"/>
        </w:rPr>
      </w:pPr>
    </w:p>
    <w:p w14:paraId="60E42911" w14:textId="77777777" w:rsidR="0060574F" w:rsidRPr="00407156" w:rsidRDefault="0060574F" w:rsidP="0060574F">
      <w:pPr>
        <w:pStyle w:val="ac"/>
        <w:jc w:val="center"/>
        <w:rPr>
          <w:color w:val="000000"/>
          <w:sz w:val="27"/>
          <w:szCs w:val="27"/>
        </w:rPr>
      </w:pPr>
    </w:p>
    <w:p w14:paraId="6C9774F5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79195D3F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786AF7B5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372C436A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CD61C8E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BE488D3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26A124FB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D271067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61DBEB34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1A866CD1" w14:textId="3E8AD29B" w:rsidR="007C0F61" w:rsidRP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</w:t>
      </w:r>
      <w:r w:rsidR="00863353">
        <w:rPr>
          <w:color w:val="000000"/>
          <w:sz w:val="27"/>
          <w:szCs w:val="27"/>
        </w:rPr>
        <w:t>5</w:t>
      </w:r>
    </w:p>
    <w:p w14:paraId="5C6D2E6C" w14:textId="620B0740" w:rsidR="00EC1B2F" w:rsidRDefault="00EC1B2F" w:rsidP="00AF4479">
      <w:pPr>
        <w:rPr>
          <w:rFonts w:ascii="Times New Roman" w:hAnsi="Times New Roman" w:cs="Times New Roman"/>
        </w:rPr>
      </w:pPr>
    </w:p>
    <w:p w14:paraId="65A4B18F" w14:textId="4EC51B23" w:rsidR="009A4483" w:rsidRDefault="009A4483" w:rsidP="00AF4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</w:p>
    <w:p w14:paraId="2551A91A" w14:textId="166F4705" w:rsidR="009A4483" w:rsidRDefault="009A4483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</w:t>
      </w:r>
      <w:r w:rsidRPr="009A4483">
        <w:rPr>
          <w:rFonts w:ascii="Times New Roman" w:hAnsi="Times New Roman" w:cs="Times New Roman"/>
        </w:rPr>
        <w:t>своить принципы работы процедур приема-передачи сообщений в MPI,</w:t>
      </w:r>
      <w:r>
        <w:rPr>
          <w:rFonts w:ascii="Times New Roman" w:hAnsi="Times New Roman" w:cs="Times New Roman"/>
        </w:rPr>
        <w:t xml:space="preserve"> </w:t>
      </w:r>
      <w:r w:rsidRPr="009A4483">
        <w:rPr>
          <w:rFonts w:ascii="Times New Roman" w:hAnsi="Times New Roman" w:cs="Times New Roman"/>
        </w:rPr>
        <w:t>реализующими двухточечные обмены (с блокировкой и без блокировки) и коллективные обмены данными</w:t>
      </w:r>
      <w:r>
        <w:rPr>
          <w:rFonts w:ascii="Times New Roman" w:hAnsi="Times New Roman" w:cs="Times New Roman"/>
        </w:rPr>
        <w:t>. В данной работе рассматривается использование различных процедур приема-передачи данных для дальнейшего использования их в рабочей практике.</w:t>
      </w:r>
    </w:p>
    <w:p w14:paraId="2B103DD8" w14:textId="0A287290" w:rsidR="009A4483" w:rsidRPr="009A4483" w:rsidRDefault="009A4483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Программные коды с комментариями представлены в репозитории:</w:t>
      </w:r>
      <w:r w:rsidRPr="009A4483">
        <w:rPr>
          <w:rFonts w:ascii="Times New Roman" w:hAnsi="Times New Roman" w:cs="Times New Roman"/>
        </w:rPr>
        <w:t xml:space="preserve"> </w:t>
      </w:r>
      <w:r w:rsidRPr="009A4483">
        <w:rPr>
          <w:rFonts w:ascii="Times New Roman" w:hAnsi="Times New Roman" w:cs="Times New Roman"/>
        </w:rPr>
        <w:t>https://github.com/MrDionisio/MPI_CC</w:t>
      </w:r>
    </w:p>
    <w:p w14:paraId="53EDCABD" w14:textId="77777777" w:rsidR="00261E75" w:rsidRPr="00AF4479" w:rsidRDefault="00261E75" w:rsidP="009A4483">
      <w:pPr>
        <w:jc w:val="both"/>
        <w:rPr>
          <w:rFonts w:ascii="Times New Roman" w:hAnsi="Times New Roman" w:cs="Times New Roman"/>
        </w:rPr>
      </w:pPr>
    </w:p>
    <w:p w14:paraId="7D6FA11C" w14:textId="3AB6B712" w:rsidR="002929AA" w:rsidRPr="007C0F61" w:rsidRDefault="00D579B4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Часть 1: </w:t>
      </w:r>
      <w:r w:rsidR="009A4483" w:rsidRPr="009A4483">
        <w:rPr>
          <w:rFonts w:ascii="Times New Roman" w:hAnsi="Times New Roman" w:cs="Times New Roman"/>
          <w:b/>
          <w:bCs/>
          <w:i/>
          <w:iCs/>
        </w:rPr>
        <w:t>Неблокирующий обмен сообщениями между всеми процессами в соответствии с топологией кольца</w:t>
      </w:r>
    </w:p>
    <w:p w14:paraId="3D713C0C" w14:textId="7075756D" w:rsidR="00863353" w:rsidRDefault="009A4483" w:rsidP="009A4483">
      <w:pPr>
        <w:ind w:firstLine="708"/>
        <w:jc w:val="both"/>
        <w:rPr>
          <w:rFonts w:ascii="Times New Roman" w:hAnsi="Times New Roman" w:cs="Times New Roman"/>
        </w:rPr>
      </w:pPr>
      <w:r w:rsidRPr="009A4483">
        <w:rPr>
          <w:rFonts w:ascii="Times New Roman" w:hAnsi="Times New Roman" w:cs="Times New Roman"/>
        </w:rPr>
        <w:t xml:space="preserve">Написать программу, в которой все исполняющие ее процессы при помощи неблокирующих коммуникационных операций (процедуры </w:t>
      </w:r>
      <w:proofErr w:type="spellStart"/>
      <w:r w:rsidRPr="009A4483">
        <w:rPr>
          <w:rFonts w:ascii="Times New Roman" w:hAnsi="Times New Roman" w:cs="Times New Roman"/>
        </w:rPr>
        <w:t>MPI_Isend</w:t>
      </w:r>
      <w:proofErr w:type="spellEnd"/>
      <w:r w:rsidRPr="009A4483">
        <w:rPr>
          <w:rFonts w:ascii="Times New Roman" w:hAnsi="Times New Roman" w:cs="Times New Roman"/>
        </w:rPr>
        <w:t>()/</w:t>
      </w:r>
      <w:proofErr w:type="spellStart"/>
      <w:r w:rsidRPr="009A4483">
        <w:rPr>
          <w:rFonts w:ascii="Times New Roman" w:hAnsi="Times New Roman" w:cs="Times New Roman"/>
        </w:rPr>
        <w:t>MPI_</w:t>
      </w:r>
      <w:proofErr w:type="gramStart"/>
      <w:r w:rsidRPr="009A4483">
        <w:rPr>
          <w:rFonts w:ascii="Times New Roman" w:hAnsi="Times New Roman" w:cs="Times New Roman"/>
        </w:rPr>
        <w:t>Irecv</w:t>
      </w:r>
      <w:proofErr w:type="spellEnd"/>
      <w:r w:rsidRPr="009A4483">
        <w:rPr>
          <w:rFonts w:ascii="Times New Roman" w:hAnsi="Times New Roman" w:cs="Times New Roman"/>
        </w:rPr>
        <w:t>(</w:t>
      </w:r>
      <w:proofErr w:type="gramEnd"/>
      <w:r w:rsidRPr="009A4483">
        <w:rPr>
          <w:rFonts w:ascii="Times New Roman" w:hAnsi="Times New Roman" w:cs="Times New Roman"/>
        </w:rPr>
        <w:t xml:space="preserve">)) однократно обмениваются сообщениями с ближайшими соседями (по номерам процессов) в соответствии с топологией кольца. Напечатать значения передаваемых переменных (например, номера процесса отправителя) после получения сообщений. Реализовать проверку состояния приема с помощью процедур </w:t>
      </w:r>
      <w:proofErr w:type="spellStart"/>
      <w:r w:rsidRPr="009A4483">
        <w:rPr>
          <w:rFonts w:ascii="Times New Roman" w:hAnsi="Times New Roman" w:cs="Times New Roman"/>
        </w:rPr>
        <w:t>MPI_</w:t>
      </w:r>
      <w:proofErr w:type="gramStart"/>
      <w:r w:rsidRPr="009A4483">
        <w:rPr>
          <w:rFonts w:ascii="Times New Roman" w:hAnsi="Times New Roman" w:cs="Times New Roman"/>
        </w:rPr>
        <w:t>Wait</w:t>
      </w:r>
      <w:proofErr w:type="spellEnd"/>
      <w:r w:rsidRPr="009A4483">
        <w:rPr>
          <w:rFonts w:ascii="Times New Roman" w:hAnsi="Times New Roman" w:cs="Times New Roman"/>
        </w:rPr>
        <w:t>(</w:t>
      </w:r>
      <w:proofErr w:type="gramEnd"/>
      <w:r w:rsidRPr="009A4483">
        <w:rPr>
          <w:rFonts w:ascii="Times New Roman" w:hAnsi="Times New Roman" w:cs="Times New Roman"/>
        </w:rPr>
        <w:t xml:space="preserve">) и </w:t>
      </w:r>
      <w:proofErr w:type="spellStart"/>
      <w:r w:rsidRPr="009A4483">
        <w:rPr>
          <w:rFonts w:ascii="Times New Roman" w:hAnsi="Times New Roman" w:cs="Times New Roman"/>
        </w:rPr>
        <w:t>MPI_Test</w:t>
      </w:r>
      <w:proofErr w:type="spellEnd"/>
      <w:r w:rsidRPr="009A4483">
        <w:rPr>
          <w:rFonts w:ascii="Times New Roman" w:hAnsi="Times New Roman" w:cs="Times New Roman"/>
        </w:rPr>
        <w:t>().</w:t>
      </w:r>
    </w:p>
    <w:p w14:paraId="2F1C7723" w14:textId="0944E266" w:rsidR="00915153" w:rsidRPr="00915153" w:rsidRDefault="00915153" w:rsidP="00915153">
      <w:pPr>
        <w:ind w:firstLine="708"/>
        <w:jc w:val="both"/>
        <w:rPr>
          <w:rFonts w:ascii="Times New Roman" w:hAnsi="Times New Roman" w:cs="Times New Roman"/>
        </w:rPr>
      </w:pPr>
      <w:r w:rsidRPr="00915153">
        <w:rPr>
          <w:rFonts w:ascii="Times New Roman" w:hAnsi="Times New Roman" w:cs="Times New Roman"/>
          <w:b/>
          <w:bCs/>
        </w:rPr>
        <w:t>MPI_</w:t>
      </w:r>
      <w:proofErr w:type="spellStart"/>
      <w:r w:rsidRPr="00915153">
        <w:rPr>
          <w:rFonts w:ascii="Times New Roman" w:hAnsi="Times New Roman" w:cs="Times New Roman"/>
          <w:b/>
          <w:bCs/>
        </w:rPr>
        <w:t>Isend</w:t>
      </w:r>
      <w:proofErr w:type="spellEnd"/>
      <w:r w:rsidRPr="00915153">
        <w:rPr>
          <w:rFonts w:ascii="Times New Roman" w:hAnsi="Times New Roman" w:cs="Times New Roman"/>
        </w:rPr>
        <w:t xml:space="preserve"> (Неблокирующая отправка)</w:t>
      </w:r>
      <w:r>
        <w:rPr>
          <w:rFonts w:ascii="Times New Roman" w:hAnsi="Times New Roman" w:cs="Times New Roman"/>
        </w:rPr>
        <w:t xml:space="preserve">. </w:t>
      </w:r>
      <w:r w:rsidRPr="00915153">
        <w:rPr>
          <w:rFonts w:ascii="Times New Roman" w:hAnsi="Times New Roman" w:cs="Times New Roman"/>
        </w:rPr>
        <w:t>Инициирует отправку данных без блокировки программы. Возвращает управление сразу после начала операции. Состояние отправки отслеживается с помощью запроса (MPI_Request).</w:t>
      </w:r>
    </w:p>
    <w:p w14:paraId="154D880D" w14:textId="1D859A19" w:rsidR="00915153" w:rsidRPr="00915153" w:rsidRDefault="00915153" w:rsidP="00915153">
      <w:pPr>
        <w:ind w:firstLine="708"/>
        <w:jc w:val="both"/>
        <w:rPr>
          <w:rFonts w:ascii="Times New Roman" w:hAnsi="Times New Roman" w:cs="Times New Roman"/>
        </w:rPr>
      </w:pPr>
      <w:r w:rsidRPr="00915153">
        <w:rPr>
          <w:rFonts w:ascii="Times New Roman" w:hAnsi="Times New Roman" w:cs="Times New Roman"/>
          <w:b/>
          <w:bCs/>
        </w:rPr>
        <w:t>MPI_</w:t>
      </w:r>
      <w:proofErr w:type="spellStart"/>
      <w:r w:rsidRPr="00915153">
        <w:rPr>
          <w:rFonts w:ascii="Times New Roman" w:hAnsi="Times New Roman" w:cs="Times New Roman"/>
          <w:b/>
          <w:bCs/>
        </w:rPr>
        <w:t>Irecv</w:t>
      </w:r>
      <w:proofErr w:type="spellEnd"/>
      <w:r w:rsidRPr="00915153">
        <w:rPr>
          <w:rFonts w:ascii="Times New Roman" w:hAnsi="Times New Roman" w:cs="Times New Roman"/>
        </w:rPr>
        <w:t xml:space="preserve"> (Неблокирующий приём)</w:t>
      </w:r>
      <w:r>
        <w:rPr>
          <w:rFonts w:ascii="Times New Roman" w:hAnsi="Times New Roman" w:cs="Times New Roman"/>
        </w:rPr>
        <w:t xml:space="preserve">. </w:t>
      </w:r>
      <w:r w:rsidRPr="00915153">
        <w:rPr>
          <w:rFonts w:ascii="Times New Roman" w:hAnsi="Times New Roman" w:cs="Times New Roman"/>
        </w:rPr>
        <w:t>Инициирует приём данных без блокировки программы. Возвращает управление сразу после начала операции. Состояние приёма отслеживается с помощью запроса (MPI_Request).</w:t>
      </w:r>
    </w:p>
    <w:p w14:paraId="2714310F" w14:textId="10BDD1D2" w:rsidR="00915153" w:rsidRPr="00915153" w:rsidRDefault="00915153" w:rsidP="00915153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915153">
        <w:rPr>
          <w:rFonts w:ascii="Times New Roman" w:hAnsi="Times New Roman" w:cs="Times New Roman"/>
          <w:b/>
          <w:bCs/>
        </w:rPr>
        <w:t>MPI_Test</w:t>
      </w:r>
      <w:proofErr w:type="spellEnd"/>
      <w:r w:rsidRPr="00915153">
        <w:rPr>
          <w:rFonts w:ascii="Times New Roman" w:hAnsi="Times New Roman" w:cs="Times New Roman"/>
        </w:rPr>
        <w:t xml:space="preserve"> (Проверка завершения операции)</w:t>
      </w:r>
      <w:r>
        <w:rPr>
          <w:rFonts w:ascii="Times New Roman" w:hAnsi="Times New Roman" w:cs="Times New Roman"/>
        </w:rPr>
        <w:t xml:space="preserve">. </w:t>
      </w:r>
      <w:r w:rsidRPr="00915153">
        <w:rPr>
          <w:rFonts w:ascii="Times New Roman" w:hAnsi="Times New Roman" w:cs="Times New Roman"/>
        </w:rPr>
        <w:t>Проверяет, завершена ли операция, связанная с запросом. Если операция завершена, возвращает flag = 1, иначе flag = 0.</w:t>
      </w:r>
    </w:p>
    <w:p w14:paraId="00131F67" w14:textId="3132E5FE" w:rsidR="00915153" w:rsidRPr="00915153" w:rsidRDefault="00915153" w:rsidP="00915153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915153">
        <w:rPr>
          <w:rFonts w:ascii="Times New Roman" w:hAnsi="Times New Roman" w:cs="Times New Roman"/>
          <w:b/>
          <w:bCs/>
        </w:rPr>
        <w:t>MPI_Wait</w:t>
      </w:r>
      <w:proofErr w:type="spellEnd"/>
      <w:r w:rsidRPr="00915153">
        <w:rPr>
          <w:rFonts w:ascii="Times New Roman" w:hAnsi="Times New Roman" w:cs="Times New Roman"/>
        </w:rPr>
        <w:t xml:space="preserve"> (Ожидание завершения операции)</w:t>
      </w:r>
      <w:r>
        <w:rPr>
          <w:rFonts w:ascii="Times New Roman" w:hAnsi="Times New Roman" w:cs="Times New Roman"/>
        </w:rPr>
        <w:t xml:space="preserve">. </w:t>
      </w:r>
      <w:r w:rsidRPr="00915153">
        <w:rPr>
          <w:rFonts w:ascii="Times New Roman" w:hAnsi="Times New Roman" w:cs="Times New Roman"/>
        </w:rPr>
        <w:t>Блокирует выполнение программы до завершения операции, связанной с запросом.</w:t>
      </w:r>
    </w:p>
    <w:p w14:paraId="78A85ABA" w14:textId="77777777" w:rsidR="00915153" w:rsidRPr="00915153" w:rsidRDefault="00915153" w:rsidP="00915153">
      <w:pPr>
        <w:rPr>
          <w:rFonts w:ascii="Calibri" w:hAnsi="Calibri" w:cs="Calibri"/>
          <w:sz w:val="18"/>
          <w:szCs w:val="18"/>
        </w:rPr>
      </w:pPr>
    </w:p>
    <w:p w14:paraId="7D838B6D" w14:textId="166D474B" w:rsidR="00F63203" w:rsidRPr="00F63203" w:rsidRDefault="00F63203" w:rsidP="00863353">
      <w:pPr>
        <w:rPr>
          <w:rFonts w:ascii="Times New Roman" w:hAnsi="Times New Roman" w:cs="Times New Roman"/>
        </w:rPr>
      </w:pPr>
      <w:r w:rsidRPr="00F63203">
        <w:rPr>
          <w:rFonts w:ascii="Times New Roman" w:hAnsi="Times New Roman" w:cs="Times New Roman"/>
        </w:rPr>
        <w:t xml:space="preserve">Результаты работы программы:  </w:t>
      </w:r>
    </w:p>
    <w:p w14:paraId="44F71FC1" w14:textId="77777777" w:rsidR="00F63203" w:rsidRPr="00F63203" w:rsidRDefault="00F63203" w:rsidP="00863353">
      <w:pPr>
        <w:rPr>
          <w:rFonts w:ascii="Times New Roman" w:hAnsi="Times New Roman" w:cs="Times New Roman"/>
        </w:rPr>
      </w:pPr>
    </w:p>
    <w:p w14:paraId="1F5A2E0F" w14:textId="57BAD6D9" w:rsidR="00893D24" w:rsidRPr="00303BBD" w:rsidRDefault="00915153" w:rsidP="00893D24">
      <w:pPr>
        <w:jc w:val="center"/>
        <w:rPr>
          <w:rFonts w:ascii="Times New Roman" w:hAnsi="Times New Roman" w:cs="Times New Roman"/>
          <w:lang w:val="en-US"/>
        </w:rPr>
      </w:pPr>
      <w:r w:rsidRPr="00915153">
        <w:rPr>
          <w:rFonts w:ascii="Times New Roman" w:hAnsi="Times New Roman" w:cs="Times New Roman"/>
        </w:rPr>
        <w:drawing>
          <wp:inline distT="0" distB="0" distL="0" distR="0" wp14:anchorId="35D13420" wp14:editId="26572B09">
            <wp:extent cx="5940425" cy="2742565"/>
            <wp:effectExtent l="0" t="0" r="3175" b="635"/>
            <wp:docPr id="47230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1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D370" w14:textId="41BBA10F" w:rsidR="00893D24" w:rsidRPr="00AF4479" w:rsidRDefault="00893D24" w:rsidP="00893D24">
      <w:pPr>
        <w:jc w:val="center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>Рис. 1 Пример выполнения программы</w:t>
      </w:r>
    </w:p>
    <w:p w14:paraId="336CE5B5" w14:textId="77777777" w:rsidR="00F4755A" w:rsidRPr="00AF4479" w:rsidRDefault="00F4755A">
      <w:pPr>
        <w:rPr>
          <w:rFonts w:ascii="Times New Roman" w:hAnsi="Times New Roman" w:cs="Times New Roman"/>
        </w:rPr>
      </w:pPr>
    </w:p>
    <w:p w14:paraId="64C8DED5" w14:textId="77777777" w:rsidR="00915153" w:rsidRDefault="00F4755A" w:rsidP="00915153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7C0F61">
        <w:rPr>
          <w:rFonts w:ascii="Times New Roman" w:hAnsi="Times New Roman" w:cs="Times New Roman"/>
          <w:b/>
          <w:bCs/>
        </w:rPr>
        <w:t xml:space="preserve">Часть 2: </w:t>
      </w:r>
      <w:r w:rsidR="00915153" w:rsidRPr="00915153">
        <w:rPr>
          <w:rFonts w:ascii="Times New Roman" w:hAnsi="Times New Roman" w:cs="Times New Roman"/>
          <w:b/>
          <w:bCs/>
          <w:i/>
          <w:iCs/>
        </w:rPr>
        <w:t>Рассылка данных при помощи коллективных коммуникационных операций</w:t>
      </w:r>
    </w:p>
    <w:p w14:paraId="251976C3" w14:textId="77777777" w:rsidR="00915153" w:rsidRDefault="00915153" w:rsidP="001508D1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915153">
        <w:rPr>
          <w:rFonts w:ascii="Times New Roman" w:hAnsi="Times New Roman" w:cs="Times New Roman"/>
        </w:rPr>
        <w:t xml:space="preserve">Написать программу, в которой нулевой процесс инициализирует двумерный массив (матрицу) вещественных чисел и рассылает ее, разбивая последовательно на столбцы, другим процессам приложения (использовать процедуру </w:t>
      </w:r>
      <w:proofErr w:type="spellStart"/>
      <w:r w:rsidRPr="00915153">
        <w:rPr>
          <w:rFonts w:ascii="Times New Roman" w:hAnsi="Times New Roman" w:cs="Times New Roman"/>
        </w:rPr>
        <w:t>MPI_</w:t>
      </w:r>
      <w:proofErr w:type="gramStart"/>
      <w:r w:rsidRPr="00915153">
        <w:rPr>
          <w:rFonts w:ascii="Times New Roman" w:hAnsi="Times New Roman" w:cs="Times New Roman"/>
        </w:rPr>
        <w:t>Scatter</w:t>
      </w:r>
      <w:proofErr w:type="spellEnd"/>
      <w:r w:rsidRPr="00915153">
        <w:rPr>
          <w:rFonts w:ascii="Times New Roman" w:hAnsi="Times New Roman" w:cs="Times New Roman"/>
        </w:rPr>
        <w:t>(</w:t>
      </w:r>
      <w:proofErr w:type="gramEnd"/>
      <w:r w:rsidRPr="00915153">
        <w:rPr>
          <w:rFonts w:ascii="Times New Roman" w:hAnsi="Times New Roman" w:cs="Times New Roman"/>
        </w:rPr>
        <w:t>)). После рассылки в процессах производится однотипное изменение элементов массива (например, умножение на 2). Напечатать исходный и модифицированный массив данных.</w:t>
      </w:r>
    </w:p>
    <w:p w14:paraId="58FCE097" w14:textId="25A2D81B" w:rsidR="00915153" w:rsidRDefault="00915153" w:rsidP="00915153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915153">
        <w:rPr>
          <w:rFonts w:ascii="Times New Roman" w:hAnsi="Times New Roman" w:cs="Times New Roman"/>
          <w:b/>
          <w:bCs/>
        </w:rPr>
        <w:lastRenderedPageBreak/>
        <w:t>MPI_Scatter</w:t>
      </w:r>
      <w:proofErr w:type="spellEnd"/>
      <w:r w:rsidRPr="00915153">
        <w:rPr>
          <w:rFonts w:ascii="Times New Roman" w:hAnsi="Times New Roman" w:cs="Times New Roman"/>
          <w:b/>
          <w:bCs/>
        </w:rPr>
        <w:t> (Рассылка данных)</w:t>
      </w:r>
      <w:r w:rsidRPr="00915153">
        <w:rPr>
          <w:rFonts w:ascii="Times New Roman" w:hAnsi="Times New Roman" w:cs="Times New Roman"/>
          <w:b/>
          <w:bCs/>
        </w:rPr>
        <w:t xml:space="preserve">. </w:t>
      </w:r>
      <w:r w:rsidRPr="00915153">
        <w:rPr>
          <w:rFonts w:ascii="Times New Roman" w:hAnsi="Times New Roman" w:cs="Times New Roman"/>
        </w:rPr>
        <w:t>Разделяет данные из массива на нулевом процессе и равномерно распределяет их между всеми процессами.</w:t>
      </w:r>
      <w:r>
        <w:rPr>
          <w:rFonts w:ascii="Times New Roman" w:hAnsi="Times New Roman" w:cs="Times New Roman"/>
        </w:rPr>
        <w:t xml:space="preserve"> К</w:t>
      </w:r>
      <w:r w:rsidRPr="00915153">
        <w:rPr>
          <w:rFonts w:ascii="Times New Roman" w:hAnsi="Times New Roman" w:cs="Times New Roman"/>
        </w:rPr>
        <w:t>аждый процесс получает часть данных.</w:t>
      </w:r>
    </w:p>
    <w:p w14:paraId="68EE3992" w14:textId="1D38BE54" w:rsidR="00915153" w:rsidRPr="00915153" w:rsidRDefault="00915153" w:rsidP="00915153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915153">
        <w:rPr>
          <w:rFonts w:ascii="Times New Roman" w:hAnsi="Times New Roman" w:cs="Times New Roman"/>
          <w:b/>
          <w:bCs/>
        </w:rPr>
        <w:t>MPI_Gather</w:t>
      </w:r>
      <w:proofErr w:type="spellEnd"/>
      <w:r w:rsidRPr="00915153">
        <w:rPr>
          <w:rFonts w:ascii="Times New Roman" w:hAnsi="Times New Roman" w:cs="Times New Roman"/>
          <w:b/>
          <w:bCs/>
        </w:rPr>
        <w:t> (Сбор данных)</w:t>
      </w:r>
      <w:r>
        <w:rPr>
          <w:rFonts w:ascii="Times New Roman" w:hAnsi="Times New Roman" w:cs="Times New Roman"/>
          <w:b/>
          <w:bCs/>
        </w:rPr>
        <w:t xml:space="preserve">. </w:t>
      </w:r>
      <w:r w:rsidRPr="00915153">
        <w:rPr>
          <w:rFonts w:ascii="Times New Roman" w:hAnsi="Times New Roman" w:cs="Times New Roman"/>
        </w:rPr>
        <w:t>Собирает данные от всех процессов в массив на нулевом процессе.</w:t>
      </w:r>
      <w:r>
        <w:rPr>
          <w:rFonts w:ascii="Times New Roman" w:hAnsi="Times New Roman" w:cs="Times New Roman"/>
        </w:rPr>
        <w:t xml:space="preserve"> </w:t>
      </w:r>
      <w:r w:rsidRPr="00915153">
        <w:rPr>
          <w:rFonts w:ascii="Times New Roman" w:hAnsi="Times New Roman" w:cs="Times New Roman"/>
        </w:rPr>
        <w:t>Каждый процесс отправляет свою часть данных.</w:t>
      </w:r>
    </w:p>
    <w:p w14:paraId="5ECD67B8" w14:textId="77777777" w:rsidR="001508D1" w:rsidRPr="001508D1" w:rsidRDefault="001508D1" w:rsidP="00AF13A3">
      <w:pPr>
        <w:rPr>
          <w:rFonts w:ascii="Times New Roman" w:hAnsi="Times New Roman" w:cs="Times New Roman"/>
        </w:rPr>
      </w:pPr>
    </w:p>
    <w:p w14:paraId="10776888" w14:textId="70B48A3E" w:rsidR="00E769D8" w:rsidRPr="00E769D8" w:rsidRDefault="00E769D8" w:rsidP="00F63203">
      <w:pPr>
        <w:rPr>
          <w:rFonts w:ascii="Calibri" w:hAnsi="Calibri" w:cs="Calibri"/>
          <w:sz w:val="18"/>
          <w:szCs w:val="18"/>
        </w:rPr>
      </w:pPr>
      <w:r w:rsidRPr="00F63203">
        <w:rPr>
          <w:rFonts w:ascii="Times New Roman" w:hAnsi="Times New Roman" w:cs="Times New Roman"/>
        </w:rPr>
        <w:t>Результаты работы программы</w:t>
      </w:r>
      <w:r>
        <w:rPr>
          <w:rFonts w:ascii="Times New Roman" w:hAnsi="Times New Roman" w:cs="Times New Roman"/>
        </w:rPr>
        <w:t>:</w:t>
      </w:r>
    </w:p>
    <w:p w14:paraId="76B9499E" w14:textId="77777777" w:rsidR="00F63203" w:rsidRDefault="00F63203" w:rsidP="00F63203">
      <w:pPr>
        <w:rPr>
          <w:rFonts w:ascii="Calibri" w:hAnsi="Calibri" w:cs="Calibri"/>
          <w:sz w:val="18"/>
          <w:szCs w:val="18"/>
        </w:rPr>
      </w:pPr>
    </w:p>
    <w:p w14:paraId="60D7C2E3" w14:textId="41D306DB" w:rsidR="00F63203" w:rsidRDefault="00F63203" w:rsidP="00B14C1E">
      <w:pPr>
        <w:rPr>
          <w:rFonts w:ascii="Times New Roman" w:hAnsi="Times New Roman" w:cs="Times New Roman"/>
        </w:rPr>
      </w:pPr>
    </w:p>
    <w:p w14:paraId="0C2A5E1B" w14:textId="44BF3134" w:rsidR="00B14C1E" w:rsidRDefault="00915153" w:rsidP="00B14C1E">
      <w:pPr>
        <w:rPr>
          <w:rFonts w:ascii="Times New Roman" w:hAnsi="Times New Roman" w:cs="Times New Roman"/>
        </w:rPr>
      </w:pPr>
      <w:r w:rsidRPr="00915153">
        <w:rPr>
          <w:rFonts w:ascii="Times New Roman" w:hAnsi="Times New Roman" w:cs="Times New Roman"/>
        </w:rPr>
        <w:drawing>
          <wp:inline distT="0" distB="0" distL="0" distR="0" wp14:anchorId="75CF6E0E" wp14:editId="35C114EA">
            <wp:extent cx="5940425" cy="1795780"/>
            <wp:effectExtent l="0" t="0" r="3175" b="0"/>
            <wp:docPr id="140572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2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5299" w14:textId="4F7511A8" w:rsidR="00B14C1E" w:rsidRPr="00915153" w:rsidRDefault="00B14C1E" w:rsidP="00B14C1E">
      <w:pPr>
        <w:rPr>
          <w:rFonts w:ascii="Times New Roman" w:hAnsi="Times New Roman" w:cs="Times New Roman"/>
          <w:lang w:val="en-US"/>
        </w:rPr>
      </w:pPr>
    </w:p>
    <w:p w14:paraId="1DD4BC02" w14:textId="081F867B" w:rsidR="00893D24" w:rsidRPr="00AF4479" w:rsidRDefault="00893D24" w:rsidP="00893D24">
      <w:pPr>
        <w:jc w:val="center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>Рис. 2 Пример выполнения программы №2</w:t>
      </w:r>
    </w:p>
    <w:p w14:paraId="28187FC8" w14:textId="77777777" w:rsidR="00264D6F" w:rsidRPr="00AF4479" w:rsidRDefault="00264D6F">
      <w:pPr>
        <w:rPr>
          <w:rFonts w:ascii="Times New Roman" w:hAnsi="Times New Roman" w:cs="Times New Roman"/>
        </w:rPr>
      </w:pPr>
    </w:p>
    <w:p w14:paraId="48041D2E" w14:textId="4E3FDC0B" w:rsidR="00264D6F" w:rsidRPr="007C0F61" w:rsidRDefault="006F259B" w:rsidP="00264D6F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Вывод: </w:t>
      </w:r>
    </w:p>
    <w:p w14:paraId="2CA92303" w14:textId="00CE1848" w:rsidR="001240E0" w:rsidRPr="001240E0" w:rsidRDefault="006F259B" w:rsidP="001240E0">
      <w:pPr>
        <w:jc w:val="both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ab/>
        <w:t xml:space="preserve"> </w:t>
      </w:r>
      <w:r w:rsidR="001240E0" w:rsidRPr="001240E0">
        <w:rPr>
          <w:rFonts w:ascii="Times New Roman" w:hAnsi="Times New Roman" w:cs="Times New Roman"/>
        </w:rPr>
        <w:t>Неблокирующие операции (</w:t>
      </w:r>
      <w:proofErr w:type="spellStart"/>
      <w:r w:rsidR="001240E0" w:rsidRPr="001240E0">
        <w:rPr>
          <w:rFonts w:ascii="Times New Roman" w:hAnsi="Times New Roman" w:cs="Times New Roman"/>
        </w:rPr>
        <w:t>MPI_Isend</w:t>
      </w:r>
      <w:proofErr w:type="spellEnd"/>
      <w:r w:rsidR="001240E0" w:rsidRPr="001240E0">
        <w:rPr>
          <w:rFonts w:ascii="Times New Roman" w:hAnsi="Times New Roman" w:cs="Times New Roman"/>
        </w:rPr>
        <w:t xml:space="preserve">, </w:t>
      </w:r>
      <w:proofErr w:type="spellStart"/>
      <w:r w:rsidR="001240E0" w:rsidRPr="001240E0">
        <w:rPr>
          <w:rFonts w:ascii="Times New Roman" w:hAnsi="Times New Roman" w:cs="Times New Roman"/>
        </w:rPr>
        <w:t>MPI_Irecv</w:t>
      </w:r>
      <w:proofErr w:type="spellEnd"/>
      <w:r w:rsidR="001240E0" w:rsidRPr="001240E0">
        <w:rPr>
          <w:rFonts w:ascii="Times New Roman" w:hAnsi="Times New Roman" w:cs="Times New Roman"/>
        </w:rPr>
        <w:t>) полезны для повышения производительности, так как позволяют перекрывать вычисления и коммуникации.</w:t>
      </w:r>
    </w:p>
    <w:p w14:paraId="7335E70C" w14:textId="7D86272B" w:rsidR="001240E0" w:rsidRPr="001240E0" w:rsidRDefault="001240E0" w:rsidP="001240E0">
      <w:pPr>
        <w:ind w:firstLine="708"/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>Коллективные операции (</w:t>
      </w:r>
      <w:proofErr w:type="spellStart"/>
      <w:r w:rsidRPr="001240E0">
        <w:rPr>
          <w:rFonts w:ascii="Times New Roman" w:hAnsi="Times New Roman" w:cs="Times New Roman"/>
        </w:rPr>
        <w:t>MPI_Scatter</w:t>
      </w:r>
      <w:proofErr w:type="spellEnd"/>
      <w:r w:rsidRPr="001240E0">
        <w:rPr>
          <w:rFonts w:ascii="Times New Roman" w:hAnsi="Times New Roman" w:cs="Times New Roman"/>
        </w:rPr>
        <w:t xml:space="preserve">, </w:t>
      </w:r>
      <w:proofErr w:type="spellStart"/>
      <w:r w:rsidRPr="001240E0">
        <w:rPr>
          <w:rFonts w:ascii="Times New Roman" w:hAnsi="Times New Roman" w:cs="Times New Roman"/>
        </w:rPr>
        <w:t>MPI_Gather</w:t>
      </w:r>
      <w:proofErr w:type="spellEnd"/>
      <w:r w:rsidRPr="001240E0">
        <w:rPr>
          <w:rFonts w:ascii="Times New Roman" w:hAnsi="Times New Roman" w:cs="Times New Roman"/>
        </w:rPr>
        <w:t>) упрощают распределение и сбор данных между процессами, что особенно полезно для задач, связанных с обработкой матриц или больших массивов данных.</w:t>
      </w:r>
    </w:p>
    <w:p w14:paraId="38F60019" w14:textId="1E99927D" w:rsidR="001240E0" w:rsidRPr="001240E0" w:rsidRDefault="001240E0" w:rsidP="001240E0">
      <w:pPr>
        <w:ind w:firstLine="708"/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>Правильное управление памятью (например, выделение и освобождение памяти только на нулевом процессе) важно для избежания ошибок, таких как утечки памяти или повреждение данных.</w:t>
      </w:r>
    </w:p>
    <w:p w14:paraId="4F67C796" w14:textId="506E971F" w:rsidR="006F259B" w:rsidRPr="00264D6F" w:rsidRDefault="001240E0" w:rsidP="001240E0">
      <w:pPr>
        <w:ind w:firstLine="708"/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 xml:space="preserve">Проверка состояния операций с помощью </w:t>
      </w:r>
      <w:proofErr w:type="spellStart"/>
      <w:r w:rsidRPr="001240E0">
        <w:rPr>
          <w:rFonts w:ascii="Times New Roman" w:hAnsi="Times New Roman" w:cs="Times New Roman"/>
        </w:rPr>
        <w:t>MPI_Test</w:t>
      </w:r>
      <w:proofErr w:type="spellEnd"/>
      <w:r w:rsidRPr="001240E0">
        <w:rPr>
          <w:rFonts w:ascii="Times New Roman" w:hAnsi="Times New Roman" w:cs="Times New Roman"/>
        </w:rPr>
        <w:t xml:space="preserve"> и </w:t>
      </w:r>
      <w:proofErr w:type="spellStart"/>
      <w:r w:rsidRPr="001240E0">
        <w:rPr>
          <w:rFonts w:ascii="Times New Roman" w:hAnsi="Times New Roman" w:cs="Times New Roman"/>
        </w:rPr>
        <w:t>MPI_Wait</w:t>
      </w:r>
      <w:proofErr w:type="spellEnd"/>
      <w:r w:rsidRPr="001240E0">
        <w:rPr>
          <w:rFonts w:ascii="Times New Roman" w:hAnsi="Times New Roman" w:cs="Times New Roman"/>
        </w:rPr>
        <w:t xml:space="preserve"> обеспечивает корректное завершение неблокирующих операций.</w:t>
      </w:r>
    </w:p>
    <w:p w14:paraId="08544CD2" w14:textId="77777777" w:rsidR="001240E0" w:rsidRPr="001240E0" w:rsidRDefault="001240E0" w:rsidP="001240E0">
      <w:pPr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>Выполненные задания продемонстрировали ключевые аспекты работы с MPI:</w:t>
      </w:r>
    </w:p>
    <w:p w14:paraId="2513BCC1" w14:textId="77777777" w:rsidR="001240E0" w:rsidRPr="001240E0" w:rsidRDefault="001240E0" w:rsidP="001240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>Использование неблокирующих операций для эффективного обмена данными.</w:t>
      </w:r>
    </w:p>
    <w:p w14:paraId="013CEEE4" w14:textId="77777777" w:rsidR="001240E0" w:rsidRPr="001240E0" w:rsidRDefault="001240E0" w:rsidP="001240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>Применение коллективных операций для распределения и сбора данных.</w:t>
      </w:r>
    </w:p>
    <w:p w14:paraId="19A54BD7" w14:textId="77777777" w:rsidR="001240E0" w:rsidRPr="001240E0" w:rsidRDefault="001240E0" w:rsidP="001240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>Важность правильного управления памятью и синхронизации процессов.</w:t>
      </w:r>
    </w:p>
    <w:p w14:paraId="755B349F" w14:textId="77777777" w:rsidR="001240E0" w:rsidRPr="001240E0" w:rsidRDefault="001240E0" w:rsidP="001240E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40E0">
        <w:rPr>
          <w:rFonts w:ascii="Times New Roman" w:hAnsi="Times New Roman" w:cs="Times New Roman"/>
        </w:rPr>
        <w:t>Эти навыки необходимы для разработки высокопроизводительных параллельных приложений, работающих на кластерах и суперкомпьютерах.</w:t>
      </w:r>
    </w:p>
    <w:p w14:paraId="2FA1CBED" w14:textId="77777777" w:rsidR="00264D6F" w:rsidRPr="00AF4479" w:rsidRDefault="00264D6F" w:rsidP="002C2620">
      <w:pPr>
        <w:jc w:val="both"/>
        <w:rPr>
          <w:rFonts w:ascii="Times New Roman" w:hAnsi="Times New Roman" w:cs="Times New Roman"/>
        </w:rPr>
      </w:pPr>
    </w:p>
    <w:sectPr w:rsidR="00264D6F" w:rsidRPr="00AF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A696D"/>
    <w:multiLevelType w:val="multilevel"/>
    <w:tmpl w:val="AD0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414EA"/>
    <w:multiLevelType w:val="multilevel"/>
    <w:tmpl w:val="2FA6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B0108"/>
    <w:multiLevelType w:val="multilevel"/>
    <w:tmpl w:val="716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A346D"/>
    <w:multiLevelType w:val="multilevel"/>
    <w:tmpl w:val="F48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365313">
    <w:abstractNumId w:val="1"/>
  </w:num>
  <w:num w:numId="2" w16cid:durableId="1005210203">
    <w:abstractNumId w:val="3"/>
  </w:num>
  <w:num w:numId="3" w16cid:durableId="2131587433">
    <w:abstractNumId w:val="0"/>
  </w:num>
  <w:num w:numId="4" w16cid:durableId="139343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4"/>
    <w:rsid w:val="0000328D"/>
    <w:rsid w:val="001240E0"/>
    <w:rsid w:val="001508D1"/>
    <w:rsid w:val="001612B5"/>
    <w:rsid w:val="00165B9F"/>
    <w:rsid w:val="001A409E"/>
    <w:rsid w:val="00261E75"/>
    <w:rsid w:val="00264D6F"/>
    <w:rsid w:val="002929AA"/>
    <w:rsid w:val="002C2620"/>
    <w:rsid w:val="00303BBD"/>
    <w:rsid w:val="003310A2"/>
    <w:rsid w:val="003D0F7F"/>
    <w:rsid w:val="00412883"/>
    <w:rsid w:val="00441553"/>
    <w:rsid w:val="00505EE9"/>
    <w:rsid w:val="0059449C"/>
    <w:rsid w:val="005A3D3A"/>
    <w:rsid w:val="0060574F"/>
    <w:rsid w:val="00606552"/>
    <w:rsid w:val="006C4572"/>
    <w:rsid w:val="006F0DAC"/>
    <w:rsid w:val="006F259B"/>
    <w:rsid w:val="00741F87"/>
    <w:rsid w:val="007A43FA"/>
    <w:rsid w:val="007C0F61"/>
    <w:rsid w:val="007C5602"/>
    <w:rsid w:val="008026ED"/>
    <w:rsid w:val="00863353"/>
    <w:rsid w:val="00876F72"/>
    <w:rsid w:val="00893D24"/>
    <w:rsid w:val="008A0C2B"/>
    <w:rsid w:val="00915153"/>
    <w:rsid w:val="0092246C"/>
    <w:rsid w:val="009A4483"/>
    <w:rsid w:val="009C51E5"/>
    <w:rsid w:val="009C71EF"/>
    <w:rsid w:val="009E7131"/>
    <w:rsid w:val="009F659E"/>
    <w:rsid w:val="00AF13A3"/>
    <w:rsid w:val="00AF4479"/>
    <w:rsid w:val="00B14C1E"/>
    <w:rsid w:val="00B722A8"/>
    <w:rsid w:val="00BA0438"/>
    <w:rsid w:val="00BC0365"/>
    <w:rsid w:val="00C24745"/>
    <w:rsid w:val="00D3468D"/>
    <w:rsid w:val="00D579B4"/>
    <w:rsid w:val="00DC2385"/>
    <w:rsid w:val="00E0099B"/>
    <w:rsid w:val="00E0758C"/>
    <w:rsid w:val="00E43E8E"/>
    <w:rsid w:val="00E610E2"/>
    <w:rsid w:val="00E769D8"/>
    <w:rsid w:val="00E811B8"/>
    <w:rsid w:val="00E96F15"/>
    <w:rsid w:val="00EC1B2F"/>
    <w:rsid w:val="00ED4FDC"/>
    <w:rsid w:val="00F4755A"/>
    <w:rsid w:val="00F6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E86C"/>
  <w15:chartTrackingRefBased/>
  <w15:docId w15:val="{5B5121B1-3E06-064A-B5A1-E0B6FE31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9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9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9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9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9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9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9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9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9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9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9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9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9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9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9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79B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C1B2F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B2F"/>
    <w:rPr>
      <w:rFonts w:ascii="Consolas" w:hAnsi="Consolas" w:cs="Consolas"/>
      <w:sz w:val="20"/>
      <w:szCs w:val="20"/>
    </w:rPr>
  </w:style>
  <w:style w:type="paragraph" w:styleId="ac">
    <w:name w:val="Normal (Web)"/>
    <w:basedOn w:val="a"/>
    <w:uiPriority w:val="99"/>
    <w:unhideWhenUsed/>
    <w:rsid w:val="00DC23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308">
          <w:marLeft w:val="18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5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7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176">
          <w:marLeft w:val="18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Kuchiev</dc:creator>
  <cp:keywords/>
  <dc:description/>
  <cp:lastModifiedBy>dio clemenza</cp:lastModifiedBy>
  <cp:revision>2</cp:revision>
  <dcterms:created xsi:type="dcterms:W3CDTF">2025-02-27T18:42:00Z</dcterms:created>
  <dcterms:modified xsi:type="dcterms:W3CDTF">2025-02-27T18:42:00Z</dcterms:modified>
</cp:coreProperties>
</file>