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:rsidTr="00CE54A5">
        <w:tc>
          <w:tcPr>
            <w:tcW w:w="1386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CAF3B66" wp14:editId="0986732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</w:t>
      </w:r>
      <w:r w:rsidR="00771245">
        <w:rPr>
          <w:rFonts w:eastAsia="Times New Roman"/>
          <w:lang w:eastAsia="ru-RU"/>
        </w:rPr>
        <w:t>РЛ</w:t>
      </w:r>
      <w:r w:rsidRPr="00350154">
        <w:rPr>
          <w:rFonts w:eastAsia="Times New Roman"/>
          <w:lang w:eastAsia="ru-RU"/>
        </w:rPr>
        <w:t>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>Кафедра: «</w:t>
      </w:r>
      <w:r w:rsidR="00771245">
        <w:rPr>
          <w:rFonts w:eastAsia="Times New Roman"/>
          <w:lang w:eastAsia="ru-RU"/>
        </w:rPr>
        <w:t>РЛ5</w:t>
      </w:r>
      <w:r w:rsidRPr="00350154">
        <w:rPr>
          <w:rFonts w:eastAsia="Times New Roman"/>
          <w:lang w:eastAsia="ru-RU"/>
        </w:rPr>
        <w:t>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771245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  <w:r>
        <w:rPr>
          <w:rFonts w:eastAsia="Times New Roman"/>
          <w:b/>
          <w:sz w:val="44"/>
          <w:szCs w:val="44"/>
          <w:u w:val="single"/>
          <w:lang w:eastAsia="ru-RU"/>
        </w:rPr>
        <w:t>Расчетно-проектное задание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:rsidR="00350154" w:rsidRPr="00350154" w:rsidRDefault="00771245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Исполнительный привод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771245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771245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val="en-US" w:eastAsia="ru-RU"/>
        </w:rPr>
      </w:pPr>
      <w:r w:rsidRPr="00350154">
        <w:rPr>
          <w:rFonts w:eastAsia="Times New Roman"/>
          <w:lang w:eastAsia="ru-RU"/>
        </w:rPr>
        <w:t>Выполнил: Ионин Д</w:t>
      </w:r>
      <w:r w:rsidR="00771245">
        <w:rPr>
          <w:rFonts w:eastAsia="Times New Roman"/>
          <w:lang w:val="en-US" w:eastAsia="ru-RU"/>
        </w:rPr>
        <w:t>.A.</w:t>
      </w:r>
    </w:p>
    <w:p w:rsidR="00771245" w:rsidRDefault="00771245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proofErr w:type="gramStart"/>
      <w:r w:rsidRPr="00350154">
        <w:rPr>
          <w:rFonts w:eastAsia="Times New Roman"/>
          <w:lang w:eastAsia="ru-RU"/>
        </w:rPr>
        <w:t xml:space="preserve">Группа:   </w:t>
      </w:r>
      <w:proofErr w:type="gramEnd"/>
      <w:r w:rsidRPr="00350154">
        <w:rPr>
          <w:rFonts w:eastAsia="Times New Roman"/>
          <w:lang w:eastAsia="ru-RU"/>
        </w:rPr>
        <w:t xml:space="preserve">   СМ11</w:t>
      </w:r>
      <w:r>
        <w:rPr>
          <w:rFonts w:eastAsia="Times New Roman"/>
          <w:lang w:eastAsia="ru-RU"/>
        </w:rPr>
        <w:t>-61Б</w:t>
      </w:r>
    </w:p>
    <w:p w:rsidR="00771245" w:rsidRPr="00771245" w:rsidRDefault="00771245" w:rsidP="00771245">
      <w:pPr>
        <w:spacing w:line="240" w:lineRule="auto"/>
        <w:ind w:firstLine="0"/>
        <w:contextualSpacing w:val="0"/>
        <w:jc w:val="left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Вариант 1</w:t>
      </w:r>
      <w:r>
        <w:rPr>
          <w:rFonts w:eastAsia="Times New Roman"/>
          <w:lang w:val="en-US" w:eastAsia="ru-RU"/>
        </w:rPr>
        <w:t>.1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771245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Руководитель</w:t>
      </w:r>
      <w:r w:rsidR="00350154" w:rsidRPr="00350154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Иванов С.Е.</w:t>
      </w:r>
      <w:r w:rsidR="00350154" w:rsidRPr="00350154">
        <w:rPr>
          <w:rFonts w:eastAsia="Times New Roman"/>
          <w:lang w:eastAsia="ru-RU"/>
        </w:rPr>
        <w:t xml:space="preserve">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:rsidR="009B1704" w:rsidRPr="0035596F" w:rsidRDefault="009721CA" w:rsidP="005E76BD">
      <w:pPr>
        <w:pStyle w:val="af5"/>
      </w:pPr>
      <w:bookmarkStart w:id="4" w:name="_Toc159838364"/>
      <w:r>
        <w:lastRenderedPageBreak/>
        <w:t>ОГЛАВЛЕНИЕ</w:t>
      </w:r>
      <w:bookmarkEnd w:id="0"/>
      <w:bookmarkEnd w:id="1"/>
      <w:bookmarkEnd w:id="2"/>
      <w:bookmarkEnd w:id="4"/>
    </w:p>
    <w:bookmarkStart w:id="5" w:name="_Toc482648130"/>
    <w:bookmarkStart w:id="6" w:name="_Toc482648631"/>
    <w:p w:rsidR="00F21825" w:rsidRDefault="005A6179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9838364" w:history="1">
        <w:r w:rsidR="00F21825" w:rsidRPr="00F3046A">
          <w:rPr>
            <w:rStyle w:val="a6"/>
          </w:rPr>
          <w:t>ОГЛАВЛЕНИЕ</w:t>
        </w:r>
        <w:r w:rsidR="00F21825">
          <w:rPr>
            <w:webHidden/>
          </w:rPr>
          <w:tab/>
        </w:r>
        <w:r w:rsidR="00F21825">
          <w:rPr>
            <w:webHidden/>
          </w:rPr>
          <w:fldChar w:fldCharType="begin"/>
        </w:r>
        <w:r w:rsidR="00F21825">
          <w:rPr>
            <w:webHidden/>
          </w:rPr>
          <w:instrText xml:space="preserve"> PAGEREF _Toc159838364 \h </w:instrText>
        </w:r>
        <w:r w:rsidR="00F21825">
          <w:rPr>
            <w:webHidden/>
          </w:rPr>
        </w:r>
        <w:r w:rsidR="00F21825">
          <w:rPr>
            <w:webHidden/>
          </w:rPr>
          <w:fldChar w:fldCharType="separate"/>
        </w:r>
        <w:r w:rsidR="00F21825">
          <w:rPr>
            <w:webHidden/>
          </w:rPr>
          <w:t>2</w:t>
        </w:r>
        <w:r w:rsidR="00F21825">
          <w:rPr>
            <w:webHidden/>
          </w:rPr>
          <w:fldChar w:fldCharType="end"/>
        </w:r>
      </w:hyperlink>
    </w:p>
    <w:p w:rsidR="00F21825" w:rsidRDefault="00F21825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59838365" w:history="1">
        <w:r w:rsidRPr="00F3046A">
          <w:rPr>
            <w:rStyle w:val="a6"/>
          </w:rPr>
          <w:t>Условие курсового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_Toc159838365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21825" w:rsidRDefault="00F21825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59838366" w:history="1">
        <w:r w:rsidRPr="00F3046A">
          <w:rPr>
            <w:rStyle w:val="a6"/>
          </w:rPr>
          <w:t xml:space="preserve">ЗАДАНИЕ № </w:t>
        </w:r>
        <w:r w:rsidRPr="00F3046A">
          <w:rPr>
            <w:rStyle w:val="a6"/>
            <w:lang w:val="en-US"/>
          </w:rPr>
          <w:t>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_Toc159838366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21825" w:rsidRDefault="00F21825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59838367" w:history="1">
        <w:r w:rsidRPr="00F3046A">
          <w:rPr>
            <w:rStyle w:val="a6"/>
          </w:rPr>
          <w:t>Выбор прототипа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_Toc159838367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21825" w:rsidRDefault="00F21825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59838368" w:history="1">
        <w:r w:rsidRPr="00F3046A">
          <w:rPr>
            <w:rStyle w:val="a6"/>
          </w:rPr>
          <w:t>Выбор двигателя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_Toc159838368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A6179" w:rsidRDefault="005A6179" w:rsidP="00625A6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:rsidR="008E3235" w:rsidRPr="00350154" w:rsidRDefault="008E3235" w:rsidP="00625A61">
      <w:pPr>
        <w:pStyle w:val="11"/>
        <w:rPr>
          <w:rFonts w:eastAsiaTheme="majorEastAsia"/>
          <w:lang w:val="en-US"/>
        </w:rPr>
      </w:pPr>
    </w:p>
    <w:p w:rsidR="003E223C" w:rsidRDefault="00771245" w:rsidP="00E93D6F">
      <w:pPr>
        <w:pStyle w:val="-"/>
      </w:pPr>
      <w:bookmarkStart w:id="7" w:name="_Toc159838365"/>
      <w:bookmarkEnd w:id="5"/>
      <w:bookmarkEnd w:id="6"/>
      <w:r>
        <w:lastRenderedPageBreak/>
        <w:t>Условие курсового проекта</w:t>
      </w:r>
      <w:bookmarkEnd w:id="7"/>
    </w:p>
    <w:p w:rsidR="00771245" w:rsidRDefault="00771245" w:rsidP="00771245">
      <w:pPr>
        <w:pStyle w:val="aff8"/>
        <w:numPr>
          <w:ilvl w:val="0"/>
          <w:numId w:val="18"/>
        </w:numPr>
      </w:pPr>
      <w:r>
        <w:t>Техническое задание</w:t>
      </w:r>
    </w:p>
    <w:p w:rsidR="00771245" w:rsidRPr="00771245" w:rsidRDefault="00771245" w:rsidP="00771245">
      <w:pPr>
        <w:pStyle w:val="afc"/>
      </w:pPr>
      <w:r w:rsidRPr="00771245">
        <w:t>Разработать конструкцию электропривода (ЭП) в соответствии с заданным вариантом.</w:t>
      </w:r>
    </w:p>
    <w:p w:rsidR="00771245" w:rsidRDefault="00771245" w:rsidP="00771245">
      <w:pPr>
        <w:pStyle w:val="aff8"/>
        <w:numPr>
          <w:ilvl w:val="0"/>
          <w:numId w:val="18"/>
        </w:numPr>
      </w:pPr>
      <w:r>
        <w:t>Объем и содержание проекта</w:t>
      </w:r>
    </w:p>
    <w:p w:rsidR="00771245" w:rsidRDefault="00771245" w:rsidP="00771245">
      <w:pPr>
        <w:pStyle w:val="afc"/>
      </w:pPr>
      <w:r w:rsidRPr="00771245">
        <w:t xml:space="preserve">Графических листов 5 шт. формата А1, расчетно-пояснительная записка на 35-50 листах формата А4. </w:t>
      </w:r>
    </w:p>
    <w:p w:rsidR="00771245" w:rsidRDefault="00771245" w:rsidP="00771245">
      <w:pPr>
        <w:pStyle w:val="afc"/>
      </w:pPr>
      <w:r w:rsidRPr="00771245">
        <w:t xml:space="preserve">Графическая часть курсового проекта включает: </w:t>
      </w:r>
    </w:p>
    <w:p w:rsidR="00771245" w:rsidRDefault="00771245" w:rsidP="00771245">
      <w:pPr>
        <w:pStyle w:val="afc"/>
        <w:numPr>
          <w:ilvl w:val="0"/>
          <w:numId w:val="20"/>
        </w:numPr>
      </w:pPr>
      <w:r w:rsidRPr="00771245">
        <w:t xml:space="preserve">эскизно-компоновочный чертеж общего вида (формат А2-А1 на миллиметровке); </w:t>
      </w:r>
    </w:p>
    <w:p w:rsidR="00771245" w:rsidRDefault="00771245" w:rsidP="00771245">
      <w:pPr>
        <w:pStyle w:val="afc"/>
        <w:numPr>
          <w:ilvl w:val="0"/>
          <w:numId w:val="20"/>
        </w:numPr>
      </w:pPr>
      <w:r w:rsidRPr="00771245">
        <w:t xml:space="preserve">чертеж кинематической схемы (К3) (формат А2); </w:t>
      </w:r>
    </w:p>
    <w:p w:rsidR="00771245" w:rsidRDefault="00771245" w:rsidP="00771245">
      <w:pPr>
        <w:pStyle w:val="afc"/>
        <w:numPr>
          <w:ilvl w:val="0"/>
          <w:numId w:val="20"/>
        </w:numPr>
      </w:pPr>
      <w:r w:rsidRPr="00771245">
        <w:t xml:space="preserve">габаритно-монтажный чертеж (ГЧ) (формат А2); </w:t>
      </w:r>
    </w:p>
    <w:p w:rsidR="00771245" w:rsidRDefault="00771245" w:rsidP="00771245">
      <w:pPr>
        <w:pStyle w:val="afc"/>
        <w:numPr>
          <w:ilvl w:val="0"/>
          <w:numId w:val="20"/>
        </w:numPr>
      </w:pPr>
      <w:r w:rsidRPr="00771245">
        <w:t xml:space="preserve">чертеж общего вида технического проекта (ВО) (формат А1), таблица составных частей, схема деления на составные элементы; </w:t>
      </w:r>
    </w:p>
    <w:p w:rsidR="00771245" w:rsidRDefault="00771245" w:rsidP="00771245">
      <w:pPr>
        <w:pStyle w:val="afc"/>
        <w:numPr>
          <w:ilvl w:val="0"/>
          <w:numId w:val="20"/>
        </w:numPr>
      </w:pPr>
      <w:r w:rsidRPr="00771245">
        <w:t xml:space="preserve">общий сборочный чертеж (СБ) (форматы А2, А1), спецификация. </w:t>
      </w:r>
    </w:p>
    <w:p w:rsidR="00771245" w:rsidRDefault="00771245" w:rsidP="00771245">
      <w:pPr>
        <w:pStyle w:val="afc"/>
        <w:numPr>
          <w:ilvl w:val="0"/>
          <w:numId w:val="20"/>
        </w:numPr>
      </w:pPr>
      <w:r w:rsidRPr="00771245">
        <w:t xml:space="preserve">чертежи сборочных единиц (СБ) (формат А2 или A3), спецификации к чертежам сборочных единиц; </w:t>
      </w:r>
    </w:p>
    <w:p w:rsidR="00771245" w:rsidRDefault="00771245" w:rsidP="00771245">
      <w:pPr>
        <w:pStyle w:val="afc"/>
        <w:numPr>
          <w:ilvl w:val="0"/>
          <w:numId w:val="20"/>
        </w:numPr>
      </w:pPr>
      <w:r w:rsidRPr="00771245">
        <w:t>рабочие чертежи деталей (форматы А4 и A3).</w:t>
      </w:r>
    </w:p>
    <w:p w:rsidR="00771245" w:rsidRDefault="00771245" w:rsidP="00771245">
      <w:pPr>
        <w:pStyle w:val="afc"/>
      </w:pPr>
    </w:p>
    <w:p w:rsidR="00771245" w:rsidRDefault="00771245" w:rsidP="00771245">
      <w:pPr>
        <w:pStyle w:val="aff8"/>
        <w:numPr>
          <w:ilvl w:val="0"/>
          <w:numId w:val="18"/>
        </w:numPr>
      </w:pPr>
      <w:r>
        <w:t>Содержание расчетно-пояснительной записки</w:t>
      </w:r>
    </w:p>
    <w:p w:rsidR="00771245" w:rsidRDefault="00771245" w:rsidP="00771245">
      <w:pPr>
        <w:pStyle w:val="aff8"/>
      </w:pPr>
    </w:p>
    <w:p w:rsidR="00771245" w:rsidRDefault="00771245" w:rsidP="00771245">
      <w:pPr>
        <w:pStyle w:val="afc"/>
        <w:numPr>
          <w:ilvl w:val="0"/>
          <w:numId w:val="23"/>
        </w:numPr>
      </w:pPr>
      <w:r w:rsidRPr="00771245">
        <w:t xml:space="preserve">Титульный лист; </w:t>
      </w:r>
    </w:p>
    <w:p w:rsidR="00771245" w:rsidRDefault="00771245" w:rsidP="00771245">
      <w:pPr>
        <w:pStyle w:val="afc"/>
        <w:numPr>
          <w:ilvl w:val="0"/>
          <w:numId w:val="23"/>
        </w:numPr>
      </w:pPr>
      <w:r w:rsidRPr="00771245">
        <w:t xml:space="preserve">Задание на КП (на бланке); </w:t>
      </w:r>
    </w:p>
    <w:p w:rsidR="00771245" w:rsidRDefault="00771245" w:rsidP="00771245">
      <w:pPr>
        <w:pStyle w:val="afc"/>
        <w:numPr>
          <w:ilvl w:val="0"/>
          <w:numId w:val="23"/>
        </w:numPr>
      </w:pPr>
      <w:r w:rsidRPr="00771245">
        <w:t xml:space="preserve">Оглавление. </w:t>
      </w:r>
    </w:p>
    <w:p w:rsidR="00771245" w:rsidRDefault="00771245" w:rsidP="00771245">
      <w:pPr>
        <w:pStyle w:val="afc"/>
        <w:numPr>
          <w:ilvl w:val="0"/>
          <w:numId w:val="23"/>
        </w:numPr>
      </w:pPr>
      <w:r w:rsidRPr="00771245">
        <w:t xml:space="preserve">Начальные данные. </w:t>
      </w:r>
    </w:p>
    <w:p w:rsidR="00F21825" w:rsidRDefault="00771245" w:rsidP="00771245">
      <w:pPr>
        <w:pStyle w:val="afc"/>
        <w:numPr>
          <w:ilvl w:val="0"/>
          <w:numId w:val="23"/>
        </w:numPr>
      </w:pPr>
      <w:r w:rsidRPr="00771245">
        <w:t xml:space="preserve">Анализ прототипов: </w:t>
      </w:r>
    </w:p>
    <w:p w:rsidR="00F21825" w:rsidRDefault="00771245" w:rsidP="00F21825">
      <w:pPr>
        <w:pStyle w:val="afc"/>
      </w:pPr>
      <w:r w:rsidRPr="00771245">
        <w:t xml:space="preserve">Поиск и анализ прототипов. Проработка литературы.  Разработка технического предложения, анализ ТЗ и кинематической схемы. Уточнение ТЗ. Выбор и обоснование элементной базы привода. </w:t>
      </w:r>
    </w:p>
    <w:p w:rsidR="00F21825" w:rsidRDefault="00F21825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F21825" w:rsidRDefault="00771245" w:rsidP="00771245">
      <w:pPr>
        <w:pStyle w:val="afc"/>
        <w:numPr>
          <w:ilvl w:val="0"/>
          <w:numId w:val="23"/>
        </w:numPr>
      </w:pPr>
      <w:r w:rsidRPr="00771245">
        <w:lastRenderedPageBreak/>
        <w:t xml:space="preserve">Проектировочные расчеты ЭП: </w:t>
      </w:r>
    </w:p>
    <w:p w:rsidR="00771245" w:rsidRDefault="00771245" w:rsidP="00F21825">
      <w:pPr>
        <w:pStyle w:val="afc"/>
      </w:pPr>
      <w:r w:rsidRPr="00771245">
        <w:t xml:space="preserve">Выбор двигателя. Расчет кинематических цепей: двигатель-нагрузка, нагрузка-датчик угла и двигатель-ограничитель движения. Определение типов, числа и параметров элементарных передач привода. Расчет моментов и усилий в кинематических цепях. Расчет на прочность элементов ЭП. Выбор материалов и допускаемых напряжений. Определение размеров элементов передач, выбор типа и материала корпуса. Проектировочный расчет валов. Выбор и расчет опор. Расчет предохранительной муфту. Расчет упругих элементов. </w:t>
      </w:r>
    </w:p>
    <w:p w:rsidR="00F21825" w:rsidRDefault="00771245" w:rsidP="00771245">
      <w:pPr>
        <w:pStyle w:val="afc"/>
        <w:numPr>
          <w:ilvl w:val="0"/>
          <w:numId w:val="23"/>
        </w:numPr>
      </w:pPr>
      <w:r w:rsidRPr="00771245">
        <w:t xml:space="preserve">Поверочные расчеты: </w:t>
      </w:r>
    </w:p>
    <w:p w:rsidR="00771245" w:rsidRDefault="00771245" w:rsidP="00F21825">
      <w:pPr>
        <w:pStyle w:val="afc"/>
      </w:pPr>
      <w:r w:rsidRPr="00771245">
        <w:t xml:space="preserve">Проверка правильности выбора двигателя. Определение уточненных моментов и усилий. Проверочные расчеты валов и опор элементов передач на прочность. Расчет вала на жесткость. Определение времени разгона ЭП. Расчет на точность кинематических цепей. Прочие необходимые расчеты. </w:t>
      </w:r>
    </w:p>
    <w:p w:rsidR="00771245" w:rsidRDefault="00771245" w:rsidP="00771245">
      <w:pPr>
        <w:pStyle w:val="afc"/>
        <w:numPr>
          <w:ilvl w:val="0"/>
          <w:numId w:val="23"/>
        </w:numPr>
      </w:pPr>
      <w:r w:rsidRPr="00771245">
        <w:t xml:space="preserve">Выводы и заключение. </w:t>
      </w:r>
    </w:p>
    <w:p w:rsidR="00771245" w:rsidRDefault="00771245" w:rsidP="00771245">
      <w:pPr>
        <w:pStyle w:val="afc"/>
        <w:numPr>
          <w:ilvl w:val="0"/>
          <w:numId w:val="23"/>
        </w:numPr>
      </w:pPr>
      <w:r w:rsidRPr="00771245">
        <w:t>Список литературы.</w:t>
      </w:r>
    </w:p>
    <w:p w:rsidR="00F21825" w:rsidRDefault="00F21825" w:rsidP="00F21825">
      <w:pPr>
        <w:pStyle w:val="afc"/>
      </w:pPr>
    </w:p>
    <w:p w:rsidR="00F21825" w:rsidRPr="00F21825" w:rsidRDefault="00F21825" w:rsidP="00F21825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F21825" w:rsidRPr="002652DF" w:rsidRDefault="00F21825" w:rsidP="00F21825">
      <w:pPr>
        <w:pStyle w:val="-"/>
      </w:pPr>
      <w:bookmarkStart w:id="8" w:name="_Toc159838366"/>
      <w:r w:rsidRPr="002652DF">
        <w:lastRenderedPageBreak/>
        <w:t xml:space="preserve">ЗАДАНИЕ № </w:t>
      </w:r>
      <w:r w:rsidRPr="002652DF">
        <w:rPr>
          <w:lang w:val="en-US"/>
        </w:rPr>
        <w:t>I</w:t>
      </w:r>
      <w:bookmarkEnd w:id="8"/>
    </w:p>
    <w:p w:rsidR="00F21825" w:rsidRDefault="00F21825" w:rsidP="00F21825">
      <w:pPr>
        <w:pStyle w:val="aff8"/>
      </w:pPr>
      <w:r w:rsidRPr="00F5213F">
        <w:t>Тема проекта: исполнительный привод</w:t>
      </w:r>
    </w:p>
    <w:p w:rsidR="00F21825" w:rsidRPr="00F5213F" w:rsidRDefault="00F21825" w:rsidP="00F21825">
      <w:pPr>
        <w:pStyle w:val="aff8"/>
      </w:pPr>
    </w:p>
    <w:p w:rsidR="00F21825" w:rsidRDefault="00F21825" w:rsidP="00F21825">
      <w:pPr>
        <w:pStyle w:val="afc"/>
      </w:pPr>
      <w:r w:rsidRPr="00663246">
        <w:t xml:space="preserve"> </w:t>
      </w:r>
      <w:r w:rsidRPr="001647CE">
        <w:t>Техническое задание: разработать конструкцию исполнительного привода по предложенной схеме в соответствии с данным вариантом.</w:t>
      </w:r>
    </w:p>
    <w:p w:rsidR="00F21825" w:rsidRPr="001647CE" w:rsidRDefault="00F21825" w:rsidP="00F21825">
      <w:pPr>
        <w:pStyle w:val="aff3"/>
      </w:pPr>
      <w:r w:rsidRPr="003F51CA">
        <w:t>Основные исходные данны</w:t>
      </w:r>
      <w:r w:rsidRPr="001647CE">
        <w:rPr>
          <w:bCs/>
        </w:rPr>
        <w:t xml:space="preserve">е:            </w:t>
      </w:r>
    </w:p>
    <w:tbl>
      <w:tblPr>
        <w:tblW w:w="95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34"/>
        <w:gridCol w:w="6706"/>
      </w:tblGrid>
      <w:tr w:rsidR="00F21825" w:rsidRPr="001647CE" w:rsidTr="00FD4909">
        <w:trPr>
          <w:trHeight w:val="326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70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  <w:lang w:val="en-US"/>
              </w:rPr>
              <w:t>I</w:t>
            </w:r>
          </w:p>
        </w:tc>
      </w:tr>
      <w:tr w:rsidR="00F21825" w:rsidRPr="001647CE" w:rsidTr="00FD4909">
        <w:trPr>
          <w:trHeight w:val="429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70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F21825" w:rsidRPr="001647CE" w:rsidTr="00FD4909">
        <w:trPr>
          <w:trHeight w:val="739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bCs/>
                <w:color w:val="000000"/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 xml:space="preserve">Момент на выходном валу </w:t>
            </w:r>
          </w:p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1647CE">
              <w:rPr>
                <w:b/>
                <w:bCs/>
                <w:i/>
                <w:color w:val="000000"/>
                <w:sz w:val="24"/>
                <w:szCs w:val="24"/>
              </w:rPr>
              <w:t>М</w:t>
            </w:r>
            <w:r w:rsidRPr="001647CE">
              <w:rPr>
                <w:b/>
                <w:bCs/>
                <w:color w:val="000000"/>
                <w:sz w:val="24"/>
                <w:szCs w:val="24"/>
                <w:vertAlign w:val="subscript"/>
              </w:rPr>
              <w:t>с</w:t>
            </w:r>
            <w:proofErr w:type="spellEnd"/>
            <w:r w:rsidRPr="001647CE">
              <w:rPr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647CE">
              <w:rPr>
                <w:b/>
                <w:bCs/>
                <w:color w:val="000000"/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6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  <w:r w:rsidRPr="001647CE">
              <w:rPr>
                <w:bCs/>
                <w:color w:val="000000"/>
                <w:sz w:val="24"/>
                <w:szCs w:val="24"/>
              </w:rPr>
              <w:t>00</w:t>
            </w:r>
          </w:p>
        </w:tc>
      </w:tr>
      <w:tr w:rsidR="00F21825" w:rsidRPr="001647CE" w:rsidTr="00FD4909">
        <w:trPr>
          <w:trHeight w:val="795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 w:rsidRPr="001647CE">
              <w:rPr>
                <w:b/>
                <w:bCs/>
                <w:i/>
                <w:color w:val="000000"/>
                <w:sz w:val="24"/>
                <w:szCs w:val="24"/>
              </w:rPr>
              <w:t>ω</w:t>
            </w:r>
            <w:r w:rsidRPr="001647CE">
              <w:rPr>
                <w:bCs/>
                <w:color w:val="000000"/>
                <w:sz w:val="24"/>
                <w:szCs w:val="24"/>
              </w:rPr>
              <w:t xml:space="preserve">, </w:t>
            </w:r>
            <w:r w:rsidRPr="001647CE">
              <w:rPr>
                <w:b/>
                <w:bCs/>
                <w:color w:val="000000"/>
                <w:sz w:val="24"/>
                <w:szCs w:val="24"/>
              </w:rPr>
              <w:t>с</w:t>
            </w:r>
            <w:r w:rsidRPr="001647CE">
              <w:rPr>
                <w:b/>
                <w:b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825" w:rsidRPr="003245C0" w:rsidRDefault="00F21825" w:rsidP="00FD490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F21825" w:rsidRPr="001647CE" w:rsidTr="00FD4909">
        <w:trPr>
          <w:trHeight w:val="836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Момент инерции  </w:t>
            </w:r>
            <w:r w:rsidRPr="001647CE">
              <w:rPr>
                <w:sz w:val="24"/>
                <w:szCs w:val="24"/>
                <w:vertAlign w:val="subscript"/>
              </w:rPr>
              <w:t xml:space="preserve"> </w:t>
            </w:r>
            <w:r w:rsidRPr="001647CE">
              <w:rPr>
                <w:sz w:val="24"/>
                <w:szCs w:val="24"/>
              </w:rPr>
              <w:t xml:space="preserve">нагрузки </w:t>
            </w:r>
          </w:p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647CE">
              <w:rPr>
                <w:b/>
                <w:i/>
                <w:sz w:val="24"/>
                <w:szCs w:val="24"/>
                <w:lang w:val="en-US"/>
              </w:rPr>
              <w:t>J</w:t>
            </w:r>
            <w:r w:rsidRPr="001647CE">
              <w:rPr>
                <w:sz w:val="24"/>
                <w:szCs w:val="24"/>
                <w:vertAlign w:val="subscript"/>
              </w:rPr>
              <w:t>н</w:t>
            </w:r>
            <w:r w:rsidRPr="001647CE">
              <w:rPr>
                <w:sz w:val="24"/>
                <w:szCs w:val="24"/>
              </w:rPr>
              <w:t xml:space="preserve">, </w:t>
            </w:r>
            <w:r w:rsidRPr="001647CE">
              <w:rPr>
                <w:b/>
                <w:i/>
                <w:sz w:val="24"/>
                <w:szCs w:val="24"/>
              </w:rPr>
              <w:t>кг·м</w:t>
            </w:r>
            <w:r w:rsidRPr="001647CE">
              <w:rPr>
                <w:sz w:val="24"/>
                <w:szCs w:val="24"/>
                <w:vertAlign w:val="superscript"/>
              </w:rPr>
              <w:t>2</w:t>
            </w:r>
            <w:r w:rsidRPr="001647C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6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0.1</w:t>
            </w:r>
          </w:p>
        </w:tc>
      </w:tr>
      <w:tr w:rsidR="00F21825" w:rsidRPr="001647CE" w:rsidTr="00FD4909">
        <w:trPr>
          <w:trHeight w:val="836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Ускорение вращения выходного </w:t>
            </w:r>
            <w:proofErr w:type="gramStart"/>
            <w:r w:rsidRPr="001647CE">
              <w:rPr>
                <w:sz w:val="24"/>
                <w:szCs w:val="24"/>
              </w:rPr>
              <w:t xml:space="preserve">вала  </w:t>
            </w:r>
            <w:r w:rsidRPr="001647CE">
              <w:rPr>
                <w:b/>
                <w:i/>
                <w:sz w:val="24"/>
                <w:szCs w:val="24"/>
              </w:rPr>
              <w:t>ε</w:t>
            </w:r>
            <w:proofErr w:type="gramEnd"/>
            <w:r w:rsidRPr="001647CE">
              <w:rPr>
                <w:sz w:val="24"/>
                <w:szCs w:val="24"/>
              </w:rPr>
              <w:t>, с</w:t>
            </w:r>
            <w:r w:rsidRPr="001647CE">
              <w:rPr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21825" w:rsidRPr="001647CE" w:rsidTr="00FD4909">
        <w:trPr>
          <w:trHeight w:val="692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Погрешность редуктор</w:t>
            </w:r>
            <w:proofErr w:type="gramStart"/>
            <w:r w:rsidRPr="001647CE">
              <w:rPr>
                <w:sz w:val="24"/>
                <w:szCs w:val="24"/>
                <w:lang w:val="en-US"/>
              </w:rPr>
              <w:t>a</w:t>
            </w:r>
            <w:r w:rsidRPr="001647CE">
              <w:rPr>
                <w:sz w:val="24"/>
                <w:szCs w:val="24"/>
              </w:rPr>
              <w:t xml:space="preserve">  на</w:t>
            </w:r>
            <w:proofErr w:type="gramEnd"/>
            <w:r w:rsidRPr="001647CE">
              <w:rPr>
                <w:sz w:val="24"/>
                <w:szCs w:val="24"/>
              </w:rPr>
              <w:t xml:space="preserve"> выходном валу ∆</w:t>
            </w:r>
            <w:r w:rsidRPr="001647CE">
              <w:rPr>
                <w:b/>
                <w:i/>
                <w:sz w:val="24"/>
                <w:szCs w:val="24"/>
              </w:rPr>
              <w:t>φ</w:t>
            </w:r>
            <w:r w:rsidRPr="001647CE">
              <w:rPr>
                <w:b/>
                <w:sz w:val="24"/>
                <w:szCs w:val="24"/>
              </w:rPr>
              <w:t>,</w:t>
            </w:r>
            <w:r w:rsidRPr="001647CE">
              <w:rPr>
                <w:sz w:val="24"/>
                <w:szCs w:val="24"/>
              </w:rPr>
              <w:t xml:space="preserve">  </w:t>
            </w:r>
            <w:proofErr w:type="spellStart"/>
            <w:r w:rsidRPr="001647CE">
              <w:rPr>
                <w:b/>
                <w:i/>
                <w:sz w:val="24"/>
                <w:szCs w:val="24"/>
              </w:rPr>
              <w:t>угл</w:t>
            </w:r>
            <w:proofErr w:type="spellEnd"/>
            <w:r w:rsidRPr="001647CE">
              <w:rPr>
                <w:b/>
                <w:i/>
                <w:sz w:val="24"/>
                <w:szCs w:val="24"/>
              </w:rPr>
              <w:t>. мин</w:t>
            </w:r>
            <w:r w:rsidRPr="001647CE">
              <w:rPr>
                <w:sz w:val="24"/>
                <w:szCs w:val="24"/>
              </w:rPr>
              <w:t>.</w:t>
            </w:r>
          </w:p>
        </w:tc>
        <w:tc>
          <w:tcPr>
            <w:tcW w:w="6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25</w:t>
            </w:r>
          </w:p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21825" w:rsidRPr="001647CE" w:rsidTr="00FD4909">
        <w:trPr>
          <w:trHeight w:val="845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Критерий проектирования</w:t>
            </w:r>
          </w:p>
        </w:tc>
        <w:tc>
          <w:tcPr>
            <w:tcW w:w="6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5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  <w:lang w:val="en-US"/>
              </w:rPr>
              <w:t xml:space="preserve">Min </w:t>
            </w:r>
            <w:r w:rsidRPr="001647CE">
              <w:rPr>
                <w:sz w:val="24"/>
                <w:szCs w:val="24"/>
              </w:rPr>
              <w:t>погрешности</w:t>
            </w:r>
          </w:p>
        </w:tc>
      </w:tr>
      <w:tr w:rsidR="00F21825" w:rsidRPr="001647CE" w:rsidTr="00FD4909">
        <w:trPr>
          <w:trHeight w:val="531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7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Фрикционная</w:t>
            </w:r>
          </w:p>
        </w:tc>
      </w:tr>
      <w:tr w:rsidR="00F21825" w:rsidRPr="001647CE" w:rsidTr="00FD4909">
        <w:trPr>
          <w:trHeight w:val="416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корпуса</w:t>
            </w:r>
          </w:p>
        </w:tc>
        <w:tc>
          <w:tcPr>
            <w:tcW w:w="67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F21825" w:rsidRPr="001647CE" w:rsidRDefault="00F21825" w:rsidP="00FD490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согласованию с преподавателем</w:t>
            </w:r>
          </w:p>
        </w:tc>
      </w:tr>
      <w:tr w:rsidR="00F21825" w:rsidRPr="001647CE" w:rsidTr="00FD4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11"/>
        </w:trPr>
        <w:tc>
          <w:tcPr>
            <w:tcW w:w="2834" w:type="dxa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двигателя.</w:t>
            </w:r>
          </w:p>
        </w:tc>
        <w:tc>
          <w:tcPr>
            <w:tcW w:w="6706" w:type="dxa"/>
            <w:tcBorders>
              <w:bottom w:val="single" w:sz="4" w:space="0" w:color="auto"/>
            </w:tcBorders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F21825" w:rsidRPr="001647CE" w:rsidTr="00FD4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F21825" w:rsidRPr="001647CE" w:rsidRDefault="00F21825" w:rsidP="00FD4909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Характер производства</w:t>
            </w:r>
          </w:p>
        </w:tc>
        <w:tc>
          <w:tcPr>
            <w:tcW w:w="6706" w:type="dxa"/>
            <w:tcBorders>
              <w:bottom w:val="single" w:sz="4" w:space="0" w:color="auto"/>
            </w:tcBorders>
          </w:tcPr>
          <w:p w:rsidR="00F21825" w:rsidRPr="001647CE" w:rsidRDefault="00F21825" w:rsidP="00FD4909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Единичный</w:t>
            </w:r>
          </w:p>
        </w:tc>
      </w:tr>
      <w:tr w:rsidR="00F21825" w:rsidRPr="001647CE" w:rsidTr="00FD4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F21825" w:rsidRPr="001647CE" w:rsidRDefault="00F21825" w:rsidP="00FD4909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F21825" w:rsidRPr="001647CE" w:rsidRDefault="00F21825" w:rsidP="00FD4909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F21825" w:rsidRPr="001647CE" w:rsidTr="00FD4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75"/>
        </w:trPr>
        <w:tc>
          <w:tcPr>
            <w:tcW w:w="2834" w:type="dxa"/>
          </w:tcPr>
          <w:p w:rsidR="00F21825" w:rsidRPr="001647CE" w:rsidRDefault="00F21825" w:rsidP="00FD490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706" w:type="dxa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F21825" w:rsidRPr="001647CE" w:rsidTr="00FD4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Условия эксплуатации</w:t>
            </w:r>
          </w:p>
        </w:tc>
        <w:tc>
          <w:tcPr>
            <w:tcW w:w="6706" w:type="dxa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УХЛ 4.1</w:t>
            </w:r>
          </w:p>
        </w:tc>
      </w:tr>
      <w:tr w:rsidR="00F21825" w:rsidRPr="001647CE" w:rsidTr="00FD4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Степень защиты</w:t>
            </w:r>
          </w:p>
        </w:tc>
        <w:tc>
          <w:tcPr>
            <w:tcW w:w="6706" w:type="dxa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F21825" w:rsidRPr="001647CE" w:rsidTr="00FD4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F21825" w:rsidRPr="001647CE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Безлюфтовое</w:t>
            </w:r>
            <w:proofErr w:type="spellEnd"/>
            <w:r>
              <w:rPr>
                <w:sz w:val="24"/>
                <w:szCs w:val="24"/>
              </w:rPr>
              <w:t xml:space="preserve"> колесо</w:t>
            </w:r>
          </w:p>
        </w:tc>
        <w:tc>
          <w:tcPr>
            <w:tcW w:w="6706" w:type="dxa"/>
          </w:tcPr>
          <w:p w:rsidR="00F21825" w:rsidRDefault="00F21825" w:rsidP="00FD490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обосновывается расчетом</w:t>
            </w:r>
          </w:p>
        </w:tc>
      </w:tr>
    </w:tbl>
    <w:p w:rsidR="00F21825" w:rsidRDefault="00F21825" w:rsidP="00F21825">
      <w:pPr>
        <w:pStyle w:val="-"/>
      </w:pPr>
      <w:bookmarkStart w:id="9" w:name="_Toc159838367"/>
      <w:r>
        <w:lastRenderedPageBreak/>
        <w:t>Выбор прототипа</w:t>
      </w:r>
      <w:bookmarkEnd w:id="9"/>
    </w:p>
    <w:p w:rsidR="00F21825" w:rsidRDefault="00F21825" w:rsidP="00F21825">
      <w:pPr>
        <w:pStyle w:val="afc"/>
      </w:pPr>
      <w:proofErr w:type="spellStart"/>
      <w:r>
        <w:t>Фыаролвдфымлотдлтсчья</w:t>
      </w:r>
      <w:proofErr w:type="spellEnd"/>
    </w:p>
    <w:p w:rsidR="00F21825" w:rsidRDefault="00F21825" w:rsidP="00F21825">
      <w:pPr>
        <w:pStyle w:val="-"/>
      </w:pPr>
      <w:bookmarkStart w:id="10" w:name="_Toc159838368"/>
      <w:r>
        <w:lastRenderedPageBreak/>
        <w:t>Выбор двигателя</w:t>
      </w:r>
      <w:bookmarkEnd w:id="10"/>
    </w:p>
    <w:p w:rsidR="00F21825" w:rsidRPr="00F21825" w:rsidRDefault="00F21825" w:rsidP="00F21825">
      <w:pPr>
        <w:pStyle w:val="afc"/>
      </w:pPr>
      <w:r>
        <w:t>123123132</w:t>
      </w:r>
    </w:p>
    <w:p w:rsidR="00F21825" w:rsidRDefault="00F21825" w:rsidP="00F21825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  <w:proofErr w:type="spellStart"/>
      <w:r>
        <w:rPr>
          <w:sz w:val="24"/>
          <w:szCs w:val="24"/>
        </w:rPr>
        <w:lastRenderedPageBreak/>
        <w:t>выодлывофлра</w:t>
      </w:r>
      <w:proofErr w:type="spellEnd"/>
    </w:p>
    <w:p w:rsidR="00F21825" w:rsidRDefault="00F21825" w:rsidP="00F21825">
      <w:pPr>
        <w:pStyle w:val="afc"/>
        <w:ind w:firstLine="0"/>
      </w:pPr>
    </w:p>
    <w:p w:rsidR="00771245" w:rsidRPr="00771245" w:rsidRDefault="00771245" w:rsidP="00771245">
      <w:pPr>
        <w:pStyle w:val="afc"/>
      </w:pPr>
    </w:p>
    <w:sectPr w:rsidR="00771245" w:rsidRPr="00771245" w:rsidSect="009C03EA">
      <w:headerReference w:type="default" r:id="rId9"/>
      <w:footerReference w:type="even" r:id="rId10"/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03EA" w:rsidRDefault="009C03EA" w:rsidP="0035596F">
      <w:r>
        <w:separator/>
      </w:r>
    </w:p>
  </w:endnote>
  <w:endnote w:type="continuationSeparator" w:id="0">
    <w:p w:rsidR="009C03EA" w:rsidRDefault="009C03EA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03EA" w:rsidRDefault="009C03EA" w:rsidP="0035596F">
      <w:r>
        <w:separator/>
      </w:r>
    </w:p>
  </w:footnote>
  <w:footnote w:type="continuationSeparator" w:id="0">
    <w:p w:rsidR="009C03EA" w:rsidRDefault="009C03EA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C437B9"/>
    <w:multiLevelType w:val="hybridMultilevel"/>
    <w:tmpl w:val="1A022432"/>
    <w:lvl w:ilvl="0" w:tplc="5C0486B4">
      <w:start w:val="1"/>
      <w:numFmt w:val="decimal"/>
      <w:lvlText w:val="%1)"/>
      <w:lvlJc w:val="left"/>
      <w:pPr>
        <w:ind w:left="1489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240F00"/>
    <w:multiLevelType w:val="hybridMultilevel"/>
    <w:tmpl w:val="2DC42F06"/>
    <w:lvl w:ilvl="0" w:tplc="0F8CAB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0510E7"/>
    <w:multiLevelType w:val="hybridMultilevel"/>
    <w:tmpl w:val="70D2B186"/>
    <w:lvl w:ilvl="0" w:tplc="B664C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D0095E"/>
    <w:multiLevelType w:val="hybridMultilevel"/>
    <w:tmpl w:val="985EF8AA"/>
    <w:lvl w:ilvl="0" w:tplc="6C346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574A0"/>
    <w:multiLevelType w:val="hybridMultilevel"/>
    <w:tmpl w:val="64408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45E4D"/>
    <w:multiLevelType w:val="hybridMultilevel"/>
    <w:tmpl w:val="9864C8B0"/>
    <w:lvl w:ilvl="0" w:tplc="0F8CAB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B4E57B4"/>
    <w:multiLevelType w:val="hybridMultilevel"/>
    <w:tmpl w:val="35C05D78"/>
    <w:lvl w:ilvl="0" w:tplc="3E7A2C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D0F2A9B"/>
    <w:multiLevelType w:val="hybridMultilevel"/>
    <w:tmpl w:val="55E47ACC"/>
    <w:lvl w:ilvl="0" w:tplc="3E7A2C4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6763">
    <w:abstractNumId w:val="15"/>
  </w:num>
  <w:num w:numId="2" w16cid:durableId="313029966">
    <w:abstractNumId w:val="6"/>
  </w:num>
  <w:num w:numId="3" w16cid:durableId="2046366905">
    <w:abstractNumId w:val="10"/>
  </w:num>
  <w:num w:numId="4" w16cid:durableId="1698581715">
    <w:abstractNumId w:val="19"/>
  </w:num>
  <w:num w:numId="5" w16cid:durableId="424573321">
    <w:abstractNumId w:val="13"/>
  </w:num>
  <w:num w:numId="6" w16cid:durableId="2071725331">
    <w:abstractNumId w:val="14"/>
  </w:num>
  <w:num w:numId="7" w16cid:durableId="1485773723">
    <w:abstractNumId w:val="21"/>
  </w:num>
  <w:num w:numId="8" w16cid:durableId="1831829231">
    <w:abstractNumId w:val="3"/>
  </w:num>
  <w:num w:numId="9" w16cid:durableId="1393699014">
    <w:abstractNumId w:val="7"/>
  </w:num>
  <w:num w:numId="10" w16cid:durableId="1143347988">
    <w:abstractNumId w:val="11"/>
  </w:num>
  <w:num w:numId="11" w16cid:durableId="1370036000">
    <w:abstractNumId w:val="9"/>
  </w:num>
  <w:num w:numId="12" w16cid:durableId="854999647">
    <w:abstractNumId w:val="20"/>
  </w:num>
  <w:num w:numId="13" w16cid:durableId="265502252">
    <w:abstractNumId w:val="0"/>
  </w:num>
  <w:num w:numId="14" w16cid:durableId="2045061155">
    <w:abstractNumId w:val="4"/>
  </w:num>
  <w:num w:numId="15" w16cid:durableId="967667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6271895">
    <w:abstractNumId w:val="5"/>
  </w:num>
  <w:num w:numId="17" w16cid:durableId="546529911">
    <w:abstractNumId w:val="8"/>
  </w:num>
  <w:num w:numId="18" w16cid:durableId="813645387">
    <w:abstractNumId w:val="12"/>
  </w:num>
  <w:num w:numId="19" w16cid:durableId="1522401987">
    <w:abstractNumId w:val="1"/>
  </w:num>
  <w:num w:numId="20" w16cid:durableId="992414310">
    <w:abstractNumId w:val="17"/>
  </w:num>
  <w:num w:numId="21" w16cid:durableId="1658996706">
    <w:abstractNumId w:val="18"/>
  </w:num>
  <w:num w:numId="22" w16cid:durableId="264770654">
    <w:abstractNumId w:val="16"/>
  </w:num>
  <w:num w:numId="23" w16cid:durableId="1032878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45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A1D74"/>
    <w:rsid w:val="003B2AF0"/>
    <w:rsid w:val="003C4FEB"/>
    <w:rsid w:val="003C5E30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1DFA"/>
    <w:rsid w:val="007654A2"/>
    <w:rsid w:val="00771245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C03EA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1825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41F9E1"/>
  <w15:docId w15:val="{9FEEE44C-A5A7-8546-B30D-6810C75A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ontep/Library/Group%20Containers/UBF8T346G9.Office/User%20Content.localized/Templates.localized/lab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16</TotalTime>
  <Pages>8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1</cp:revision>
  <cp:lastPrinted>2017-06-14T14:10:00Z</cp:lastPrinted>
  <dcterms:created xsi:type="dcterms:W3CDTF">2024-02-26T07:52:00Z</dcterms:created>
  <dcterms:modified xsi:type="dcterms:W3CDTF">2024-02-26T08:13:00Z</dcterms:modified>
</cp:coreProperties>
</file>