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A5AD" w14:textId="77777777" w:rsidR="00F36825" w:rsidRPr="007750D1" w:rsidRDefault="00F36825" w:rsidP="00F36825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F36825" w14:paraId="4CA75F88" w14:textId="77777777" w:rsidTr="005A515F">
        <w:tc>
          <w:tcPr>
            <w:tcW w:w="1386" w:type="dxa"/>
          </w:tcPr>
          <w:p w14:paraId="74C6A015" w14:textId="77777777" w:rsidR="00F36825" w:rsidRDefault="00F36825" w:rsidP="005A515F">
            <w:pPr>
              <w:pStyle w:val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32F535" wp14:editId="1BF5F382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2F8355A" w14:textId="77777777" w:rsidR="00F36825" w:rsidRDefault="00F36825" w:rsidP="005A515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7236A95" w14:textId="77777777" w:rsidR="00F36825" w:rsidRDefault="00F36825" w:rsidP="005A515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4BC8209" w14:textId="77777777" w:rsidR="00F36825" w:rsidRDefault="00F36825" w:rsidP="005A515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7ED59508" w14:textId="77777777" w:rsidR="00F36825" w:rsidRDefault="00F36825" w:rsidP="005A515F">
            <w:pPr>
              <w:pStyle w:val="1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2C35C0D" w14:textId="77777777" w:rsidR="00F36825" w:rsidRDefault="00F36825" w:rsidP="005A515F">
            <w:pPr>
              <w:pStyle w:val="1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7BAF3A35" w14:textId="77777777" w:rsidR="00F36825" w:rsidRDefault="00F36825" w:rsidP="005A515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C58FB25" w14:textId="77777777" w:rsidR="00F36825" w:rsidRDefault="00F36825" w:rsidP="005A515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4C08BAE0" w14:textId="77777777" w:rsidR="00F36825" w:rsidRDefault="00F36825" w:rsidP="00F36825">
      <w:pPr>
        <w:pStyle w:val="1"/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5F5EE62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C6D242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547D11B5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</w:rPr>
      </w:pPr>
    </w:p>
    <w:p w14:paraId="5D1D1D86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4102968A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B560573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E1BD409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CA22D25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4AAB00C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3307A66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25D4842E" w14:textId="77777777" w:rsidR="00F36825" w:rsidRPr="00967DEA" w:rsidRDefault="00F36825" w:rsidP="00F36825">
      <w:pPr>
        <w:pStyle w:val="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Лабораторная работа № 6</w:t>
      </w:r>
    </w:p>
    <w:p w14:paraId="64DFAC8E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73EBA73D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«Теория автоматического управления»</w:t>
      </w:r>
    </w:p>
    <w:p w14:paraId="327BBF54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i/>
        </w:rPr>
      </w:pPr>
    </w:p>
    <w:p w14:paraId="5067D035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39AB612A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BB4EE9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CF4BDC" w14:textId="07A20F79" w:rsidR="00F36825" w:rsidRPr="00233BCB" w:rsidRDefault="00F36825" w:rsidP="00F36825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233BCB" w:rsidRPr="00233BC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59E23A5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ECA39FE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1FC94C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7A448B" w14:textId="0B1CD78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33B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33BCB">
        <w:rPr>
          <w:rFonts w:ascii="Times New Roman" w:eastAsia="Times New Roman" w:hAnsi="Times New Roman" w:cs="Times New Roman"/>
          <w:sz w:val="28"/>
          <w:szCs w:val="28"/>
        </w:rPr>
        <w:tab/>
      </w:r>
      <w:r w:rsidR="00233BCB">
        <w:rPr>
          <w:rFonts w:ascii="Times New Roman" w:eastAsia="Times New Roman" w:hAnsi="Times New Roman" w:cs="Times New Roman"/>
          <w:sz w:val="28"/>
          <w:szCs w:val="28"/>
        </w:rPr>
        <w:tab/>
        <w:t>Панькин Глеб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A483D4" w14:textId="7AAC43AB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233BCB">
        <w:rPr>
          <w:rFonts w:ascii="Times New Roman" w:eastAsia="Times New Roman" w:hAnsi="Times New Roman" w:cs="Times New Roman"/>
          <w:sz w:val="28"/>
          <w:szCs w:val="28"/>
        </w:rPr>
        <w:tab/>
      </w:r>
      <w:r w:rsidR="00233BC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СМ11-61Б  </w:t>
      </w:r>
    </w:p>
    <w:p w14:paraId="0462351C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9C2586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5861EA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CB13EDA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26C4F9F4" w14:textId="77777777" w:rsidR="00F36825" w:rsidRDefault="00F36825" w:rsidP="00F36825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B5C76D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</w:p>
    <w:p w14:paraId="71B08CDE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</w:p>
    <w:p w14:paraId="1D190C9F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6505FFDC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</w:p>
    <w:p w14:paraId="32357B6E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</w:p>
    <w:p w14:paraId="48CD0300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u w:val="single"/>
        </w:rPr>
      </w:pPr>
    </w:p>
    <w:p w14:paraId="7BF9013F" w14:textId="77777777" w:rsidR="00F36825" w:rsidRDefault="00F36825" w:rsidP="00F36825">
      <w:pPr>
        <w:pStyle w:val="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B1BD75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i/>
        </w:rPr>
      </w:pPr>
    </w:p>
    <w:p w14:paraId="2FBDF6D0" w14:textId="77777777" w:rsidR="00F36825" w:rsidRDefault="00F36825" w:rsidP="00F36825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25B26414" w14:textId="77777777" w:rsidR="00F36825" w:rsidRPr="00233BCB" w:rsidRDefault="00F36825" w:rsidP="00F36825">
      <w:pPr>
        <w:pStyle w:val="a3"/>
        <w:numPr>
          <w:ilvl w:val="0"/>
          <w:numId w:val="1"/>
        </w:numPr>
        <w:rPr>
          <w:b/>
          <w:bCs/>
          <w:sz w:val="36"/>
          <w:szCs w:val="32"/>
        </w:rPr>
      </w:pPr>
      <w:r w:rsidRPr="00233BCB">
        <w:rPr>
          <w:b/>
          <w:bCs/>
          <w:sz w:val="36"/>
          <w:szCs w:val="32"/>
        </w:rPr>
        <w:lastRenderedPageBreak/>
        <w:t>Создание собственного проекта. Создание тестов.</w:t>
      </w:r>
    </w:p>
    <w:p w14:paraId="47B616ED" w14:textId="1FA53FD9" w:rsidR="002D72BB" w:rsidRPr="00B054AB" w:rsidRDefault="00B054AB" w:rsidP="00F36825">
      <w:pPr>
        <w:rPr>
          <w:lang w:val="en-US"/>
        </w:rPr>
      </w:pPr>
      <w:r>
        <w:rPr>
          <w:lang w:val="en-US"/>
        </w:rPr>
        <w:t>mo</w:t>
      </w:r>
    </w:p>
    <w:p w14:paraId="4FE57670" w14:textId="3F5EBFEC" w:rsidR="00F36825" w:rsidRPr="00251EAD" w:rsidRDefault="00251EAD" w:rsidP="00251EAD">
      <w:r>
        <w:t>М</w:t>
      </w:r>
      <w:r>
        <w:t>одель корректировки линейной части системы с помощью дискретного ПИД-регулятора</w:t>
      </w:r>
      <w:r w:rsidRPr="00F36825">
        <w:rPr>
          <w:noProof/>
        </w:rPr>
        <w:t xml:space="preserve"> </w:t>
      </w:r>
      <w:r>
        <w:rPr>
          <w:noProof/>
        </w:rPr>
        <w:t>представлена на рисунке 1.</w:t>
      </w:r>
      <w:r w:rsidRPr="001E6236">
        <w:rPr>
          <w:noProof/>
          <w:lang w:val="en-US"/>
        </w:rPr>
        <w:drawing>
          <wp:inline distT="0" distB="0" distL="0" distR="0" wp14:anchorId="604E8484" wp14:editId="3F3EB676">
            <wp:extent cx="4626591" cy="1648362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619" cy="16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91C" w14:textId="77777777" w:rsidR="00F36825" w:rsidRDefault="00F36825" w:rsidP="00F36825">
      <w:pPr>
        <w:jc w:val="center"/>
      </w:pPr>
      <w:r>
        <w:t xml:space="preserve">Рисунок 1 –Структурная схема системы с дискретным регулятором </w:t>
      </w:r>
    </w:p>
    <w:p w14:paraId="071BF986" w14:textId="0A010370" w:rsidR="00F36825" w:rsidRDefault="00251EAD" w:rsidP="00F36825">
      <w:pPr>
        <w:jc w:val="center"/>
      </w:pPr>
      <w:r w:rsidRPr="00BC2A39">
        <w:rPr>
          <w:noProof/>
          <w:lang w:val="en-US"/>
        </w:rPr>
        <w:drawing>
          <wp:inline distT="0" distB="0" distL="0" distR="0" wp14:anchorId="63ED85D3" wp14:editId="4DFCEBDA">
            <wp:extent cx="5940425" cy="1284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2EB1" w14:textId="77777777" w:rsidR="002D72BB" w:rsidRDefault="002D72BB" w:rsidP="00F36825">
      <w:pPr>
        <w:jc w:val="center"/>
      </w:pPr>
      <w:r>
        <w:t>Рисунок 2 – Передаточная функция регулятора</w:t>
      </w:r>
    </w:p>
    <w:p w14:paraId="544C3229" w14:textId="2FD31BAA" w:rsidR="002D72BB" w:rsidRDefault="00251EAD" w:rsidP="00F36825">
      <w:pPr>
        <w:jc w:val="center"/>
      </w:pPr>
      <w:r>
        <w:rPr>
          <w:noProof/>
        </w:rPr>
        <w:drawing>
          <wp:inline distT="0" distB="0" distL="0" distR="0" wp14:anchorId="54CCABD5" wp14:editId="345F7919">
            <wp:extent cx="3607666" cy="2037942"/>
            <wp:effectExtent l="0" t="0" r="0" b="635"/>
            <wp:docPr id="838049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988" name="Рисунок 838049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48" cy="20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463" w14:textId="5BE18964" w:rsidR="002D72BB" w:rsidRDefault="002D72BB" w:rsidP="002D72BB">
      <w:pPr>
        <w:jc w:val="center"/>
      </w:pPr>
      <w:r>
        <w:t xml:space="preserve">Рисунок 3 – </w:t>
      </w:r>
      <w:r w:rsidR="00251EAD">
        <w:t>Блок выбора тестов</w:t>
      </w:r>
    </w:p>
    <w:p w14:paraId="05A53640" w14:textId="77777777" w:rsidR="00F36825" w:rsidRDefault="00F36825" w:rsidP="00F36825">
      <w:r>
        <w:t>Этапы выполнения проекта:</w:t>
      </w:r>
    </w:p>
    <w:p w14:paraId="2E1EF624" w14:textId="77777777" w:rsidR="00F36825" w:rsidRDefault="00F36825" w:rsidP="00F36825">
      <w:pPr>
        <w:pStyle w:val="a3"/>
        <w:numPr>
          <w:ilvl w:val="0"/>
          <w:numId w:val="3"/>
        </w:numPr>
      </w:pPr>
      <w:r>
        <w:t>Составить некоторую структуру, по которой будет</w:t>
      </w:r>
      <w:r w:rsidR="008A57C2">
        <w:t xml:space="preserve"> понятно, что и где расположено.  Реализовать автоматическое прописывание всех необходимых переменных при открытии проекта, после закрытия проекта Workspace должен выглядеть так же, как и до его открытия.</w:t>
      </w:r>
    </w:p>
    <w:p w14:paraId="74D58217" w14:textId="77777777" w:rsidR="002D72BB" w:rsidRDefault="002D72BB" w:rsidP="002D72BB">
      <w:pPr>
        <w:ind w:left="360"/>
      </w:pPr>
      <w:r>
        <w:lastRenderedPageBreak/>
        <w:t>На рисунке 4 приведена организация файловой системы.</w:t>
      </w:r>
    </w:p>
    <w:p w14:paraId="6BBFA521" w14:textId="77777777" w:rsidR="00233BCB" w:rsidRDefault="00233BCB" w:rsidP="002D72BB">
      <w:pPr>
        <w:ind w:left="360"/>
      </w:pPr>
    </w:p>
    <w:p w14:paraId="3DECA358" w14:textId="2AAA8BBD" w:rsidR="002D72BB" w:rsidRDefault="00233BCB" w:rsidP="002D72BB">
      <w:pPr>
        <w:ind w:left="360"/>
      </w:pPr>
      <w:r w:rsidRPr="00233BCB">
        <w:drawing>
          <wp:inline distT="0" distB="0" distL="0" distR="0" wp14:anchorId="5DD85D89" wp14:editId="2AA10EB7">
            <wp:extent cx="5943600" cy="29421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069"/>
                    <a:stretch/>
                  </pic:blipFill>
                  <pic:spPr bwMode="auto">
                    <a:xfrm>
                      <a:off x="0" y="0"/>
                      <a:ext cx="5967854" cy="295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3BCB">
        <w:t xml:space="preserve"> </w:t>
      </w:r>
    </w:p>
    <w:p w14:paraId="3A432B87" w14:textId="77777777" w:rsidR="00BE2DC4" w:rsidRDefault="00BE2DC4" w:rsidP="00BE2DC4">
      <w:pPr>
        <w:ind w:left="360"/>
        <w:jc w:val="center"/>
      </w:pPr>
      <w:r>
        <w:t xml:space="preserve">Рисунок 4 </w:t>
      </w:r>
      <w:r w:rsidR="00132276">
        <w:t xml:space="preserve">- Директория </w:t>
      </w:r>
      <w:r>
        <w:t>проекта</w:t>
      </w:r>
    </w:p>
    <w:p w14:paraId="3DE9BB9A" w14:textId="77777777" w:rsidR="00132276" w:rsidRDefault="00132276" w:rsidP="00132276">
      <w:pPr>
        <w:ind w:left="360"/>
      </w:pPr>
      <w:r>
        <w:t>На рисунке 5 представлено объявление в проекте программы запуска проекта  и очистки Workspace и закрытия окон.</w:t>
      </w:r>
    </w:p>
    <w:p w14:paraId="4ACEC974" w14:textId="27082736" w:rsidR="00132276" w:rsidRDefault="00233BCB" w:rsidP="00132276">
      <w:pPr>
        <w:ind w:left="360"/>
        <w:jc w:val="center"/>
      </w:pPr>
      <w:r w:rsidRPr="00233BCB">
        <w:drawing>
          <wp:inline distT="0" distB="0" distL="0" distR="0" wp14:anchorId="7ED519C1" wp14:editId="1F2E9084">
            <wp:extent cx="5267385" cy="41173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815" cy="41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B16" w14:textId="56188DE5" w:rsidR="008A57C2" w:rsidRDefault="00132276" w:rsidP="00233BCB">
      <w:pPr>
        <w:ind w:left="360"/>
        <w:jc w:val="center"/>
      </w:pPr>
      <w:r>
        <w:t xml:space="preserve">Рисунок 5 – Добавление в проект файлов запуска и очистки </w:t>
      </w:r>
    </w:p>
    <w:p w14:paraId="07086C0D" w14:textId="77777777" w:rsidR="00233BCB" w:rsidRPr="00233BCB" w:rsidRDefault="00233BCB" w:rsidP="00233BCB">
      <w:pPr>
        <w:ind w:left="360"/>
        <w:jc w:val="center"/>
      </w:pPr>
    </w:p>
    <w:p w14:paraId="1962BF4E" w14:textId="6EAB4174" w:rsidR="00233BCB" w:rsidRPr="00D23B6F" w:rsidRDefault="00233BCB" w:rsidP="00233BCB">
      <w:pPr>
        <w:pStyle w:val="ab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A57C2" w14:paraId="71983B1B" w14:textId="77777777" w:rsidTr="00233BCB">
        <w:tc>
          <w:tcPr>
            <w:tcW w:w="8985" w:type="dxa"/>
          </w:tcPr>
          <w:p w14:paraId="775460B7" w14:textId="484BAA54" w:rsidR="008A57C2" w:rsidRPr="00251EAD" w:rsidRDefault="00233BCB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color w:val="008013"/>
                <w:sz w:val="24"/>
                <w:lang w:val="en-US"/>
              </w:rPr>
              <w:t>%</w:t>
            </w:r>
            <w:r w:rsidR="008A57C2" w:rsidRPr="00251EAD">
              <w:rPr>
                <w:rFonts w:ascii="Consolas" w:hAnsi="Consolas"/>
                <w:color w:val="008013"/>
                <w:sz w:val="24"/>
                <w:lang w:val="en-US"/>
              </w:rPr>
              <w:t>%</w:t>
            </w:r>
            <w:r w:rsidRPr="00251EAD">
              <w:rPr>
                <w:rFonts w:ascii="Consolas" w:hAnsi="Consolas"/>
                <w:color w:val="008013"/>
                <w:sz w:val="24"/>
                <w:lang w:val="en-US"/>
              </w:rPr>
              <w:t xml:space="preserve"> </w:t>
            </w:r>
            <w:r w:rsidR="008A57C2" w:rsidRPr="00251EAD">
              <w:rPr>
                <w:rFonts w:ascii="Consolas" w:hAnsi="Consolas"/>
                <w:color w:val="008013"/>
                <w:sz w:val="24"/>
                <w:lang w:val="en-US"/>
              </w:rPr>
              <w:t>Clean_workspace</w:t>
            </w:r>
          </w:p>
          <w:p w14:paraId="7B0F51C6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>clear ;</w:t>
            </w:r>
          </w:p>
          <w:p w14:paraId="15C11E88" w14:textId="2E4A7119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>clc;</w:t>
            </w:r>
          </w:p>
          <w:p w14:paraId="78E188D9" w14:textId="77777777" w:rsidR="00233BCB" w:rsidRPr="00251EAD" w:rsidRDefault="00233BCB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</w:p>
          <w:p w14:paraId="2CBCF5CA" w14:textId="19D227B8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color w:val="008013"/>
                <w:sz w:val="24"/>
                <w:lang w:val="en-US"/>
              </w:rPr>
              <w:t>%</w:t>
            </w:r>
            <w:r w:rsidR="00233BCB" w:rsidRPr="00251EAD">
              <w:rPr>
                <w:rFonts w:ascii="Consolas" w:hAnsi="Consolas"/>
                <w:color w:val="008013"/>
                <w:sz w:val="24"/>
                <w:lang w:val="en-US"/>
              </w:rPr>
              <w:t>%</w:t>
            </w:r>
            <w:r w:rsidRPr="00251EAD">
              <w:rPr>
                <w:rFonts w:ascii="Consolas" w:hAnsi="Consolas"/>
                <w:color w:val="008013"/>
                <w:sz w:val="24"/>
                <w:lang w:val="en-US"/>
              </w:rPr>
              <w:t xml:space="preserve"> Remove all trash from folder</w:t>
            </w:r>
          </w:p>
          <w:p w14:paraId="682E0A91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>clearTrash();</w:t>
            </w:r>
          </w:p>
          <w:p w14:paraId="495841C1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color w:val="0E00FF"/>
                <w:sz w:val="24"/>
                <w:lang w:val="en-US"/>
              </w:rPr>
              <w:t xml:space="preserve">function </w:t>
            </w:r>
            <w:r w:rsidRPr="00251EAD">
              <w:rPr>
                <w:rFonts w:ascii="Consolas" w:hAnsi="Consolas"/>
                <w:sz w:val="24"/>
                <w:lang w:val="en-US"/>
              </w:rPr>
              <w:t>clearTrash()</w:t>
            </w:r>
          </w:p>
          <w:p w14:paraId="59DF643A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all_models = ls(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'./models/*.slx'</w:t>
            </w:r>
            <w:r w:rsidRPr="00251EAD">
              <w:rPr>
                <w:rFonts w:ascii="Consolas" w:hAnsi="Consolas"/>
                <w:sz w:val="24"/>
                <w:lang w:val="en-US"/>
              </w:rPr>
              <w:t>);</w:t>
            </w:r>
          </w:p>
          <w:p w14:paraId="6A14DA1D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warning (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'off'</w:t>
            </w:r>
            <w:r w:rsidRPr="00251EAD">
              <w:rPr>
                <w:rFonts w:ascii="Consolas" w:hAnsi="Consolas"/>
                <w:sz w:val="24"/>
                <w:lang w:val="en-US"/>
              </w:rPr>
              <w:t>,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'all'</w:t>
            </w:r>
            <w:r w:rsidRPr="00251EAD">
              <w:rPr>
                <w:rFonts w:ascii="Consolas" w:hAnsi="Consolas"/>
                <w:sz w:val="24"/>
                <w:lang w:val="en-US"/>
              </w:rPr>
              <w:t>);</w:t>
            </w:r>
          </w:p>
          <w:p w14:paraId="3D006A98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251EAD">
              <w:rPr>
                <w:rFonts w:ascii="Consolas" w:hAnsi="Consolas"/>
                <w:color w:val="0E00FF"/>
                <w:sz w:val="24"/>
                <w:lang w:val="en-US"/>
              </w:rPr>
              <w:t xml:space="preserve">for </w:t>
            </w:r>
            <w:r w:rsidRPr="00251EAD">
              <w:rPr>
                <w:rFonts w:ascii="Consolas" w:hAnsi="Consolas"/>
                <w:sz w:val="24"/>
                <w:lang w:val="en-US"/>
              </w:rPr>
              <w:t>i = 1:size(all_models, 1)</w:t>
            </w:r>
          </w:p>
          <w:p w14:paraId="54061DD0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model_name = strip(all_models(i,:));</w:t>
            </w:r>
          </w:p>
          <w:p w14:paraId="09B2912D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model_name = model_name(1:length(model_name)-4);</w:t>
            </w:r>
          </w:p>
          <w:p w14:paraId="2278324F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delete(strcat(model_name, 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'.elf'</w:t>
            </w:r>
            <w:r w:rsidRPr="00251EAD">
              <w:rPr>
                <w:rFonts w:ascii="Consolas" w:hAnsi="Consolas"/>
                <w:sz w:val="24"/>
                <w:lang w:val="en-US"/>
              </w:rPr>
              <w:t>));</w:t>
            </w:r>
          </w:p>
          <w:p w14:paraId="782EB4B2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delete(strcat(model_name, 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'.slxc'</w:t>
            </w:r>
            <w:r w:rsidRPr="00251EAD">
              <w:rPr>
                <w:rFonts w:ascii="Consolas" w:hAnsi="Consolas"/>
                <w:sz w:val="24"/>
                <w:lang w:val="en-US"/>
              </w:rPr>
              <w:t>));</w:t>
            </w:r>
          </w:p>
          <w:p w14:paraId="32D7131E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delete(strcat(model_name, 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'.zip'</w:t>
            </w:r>
            <w:r w:rsidRPr="00251EAD">
              <w:rPr>
                <w:rFonts w:ascii="Consolas" w:hAnsi="Consolas"/>
                <w:sz w:val="24"/>
                <w:lang w:val="en-US"/>
              </w:rPr>
              <w:t>));</w:t>
            </w:r>
          </w:p>
          <w:p w14:paraId="00052285" w14:textId="75D119E1" w:rsidR="008A57C2" w:rsidRPr="00251EAD" w:rsidRDefault="00233BCB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color w:val="0E00FF"/>
                <w:sz w:val="24"/>
                <w:lang w:val="en-US"/>
              </w:rPr>
              <w:t xml:space="preserve">       </w:t>
            </w:r>
            <w:r w:rsidR="008A57C2" w:rsidRPr="00251EAD">
              <w:rPr>
                <w:rFonts w:ascii="Consolas" w:hAnsi="Consolas"/>
                <w:color w:val="0E00FF"/>
                <w:sz w:val="24"/>
                <w:lang w:val="en-US"/>
              </w:rPr>
              <w:t xml:space="preserve">if </w:t>
            </w:r>
            <w:r w:rsidR="008A57C2" w:rsidRPr="00251EAD">
              <w:rPr>
                <w:rFonts w:ascii="Consolas" w:hAnsi="Consolas"/>
                <w:sz w:val="24"/>
                <w:lang w:val="en-US"/>
              </w:rPr>
              <w:t>isfolder(</w:t>
            </w:r>
            <w:r w:rsidR="008A57C2" w:rsidRPr="00251EAD">
              <w:rPr>
                <w:rFonts w:ascii="Consolas" w:hAnsi="Consolas"/>
                <w:color w:val="A709F5"/>
                <w:sz w:val="24"/>
                <w:lang w:val="en-US"/>
              </w:rPr>
              <w:t>'./slprj'</w:t>
            </w:r>
            <w:r w:rsidR="008A57C2" w:rsidRPr="00251EAD">
              <w:rPr>
                <w:rFonts w:ascii="Consolas" w:hAnsi="Consolas"/>
                <w:sz w:val="24"/>
                <w:lang w:val="en-US"/>
              </w:rPr>
              <w:t>)</w:t>
            </w:r>
          </w:p>
          <w:p w14:paraId="6009F9C4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  <w:lang w:val="en-US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    rmdir(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'./slprj'</w:t>
            </w:r>
            <w:r w:rsidRPr="00251EAD">
              <w:rPr>
                <w:rFonts w:ascii="Consolas" w:hAnsi="Consolas"/>
                <w:sz w:val="24"/>
                <w:lang w:val="en-US"/>
              </w:rPr>
              <w:t xml:space="preserve">, </w:t>
            </w:r>
            <w:r w:rsidRPr="00251EAD">
              <w:rPr>
                <w:rFonts w:ascii="Consolas" w:hAnsi="Consolas"/>
                <w:color w:val="A709F5"/>
                <w:sz w:val="24"/>
                <w:lang w:val="en-US"/>
              </w:rPr>
              <w:t>'s'</w:t>
            </w:r>
            <w:r w:rsidRPr="00251EAD">
              <w:rPr>
                <w:rFonts w:ascii="Consolas" w:hAnsi="Consolas"/>
                <w:sz w:val="24"/>
                <w:lang w:val="en-US"/>
              </w:rPr>
              <w:t>);</w:t>
            </w:r>
          </w:p>
          <w:p w14:paraId="79BFCFE8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</w:rPr>
            </w:pPr>
            <w:r w:rsidRPr="00251EAD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251EAD">
              <w:rPr>
                <w:rFonts w:ascii="Consolas" w:hAnsi="Consolas"/>
                <w:color w:val="0E00FF"/>
                <w:sz w:val="24"/>
              </w:rPr>
              <w:t>end</w:t>
            </w:r>
          </w:p>
          <w:p w14:paraId="4E980113" w14:textId="77777777" w:rsidR="008A57C2" w:rsidRPr="00251EAD" w:rsidRDefault="008A57C2" w:rsidP="008A57C2">
            <w:pPr>
              <w:spacing w:line="240" w:lineRule="auto"/>
              <w:rPr>
                <w:rFonts w:ascii="Consolas" w:hAnsi="Consolas"/>
                <w:sz w:val="24"/>
              </w:rPr>
            </w:pPr>
            <w:r w:rsidRPr="00251EAD">
              <w:rPr>
                <w:rFonts w:ascii="Consolas" w:hAnsi="Consolas"/>
                <w:sz w:val="24"/>
              </w:rPr>
              <w:t xml:space="preserve">    </w:t>
            </w:r>
            <w:r w:rsidRPr="00251EAD">
              <w:rPr>
                <w:rFonts w:ascii="Consolas" w:hAnsi="Consolas"/>
                <w:color w:val="0E00FF"/>
                <w:sz w:val="24"/>
              </w:rPr>
              <w:t>end</w:t>
            </w:r>
          </w:p>
          <w:p w14:paraId="386E113E" w14:textId="77777777" w:rsidR="008A57C2" w:rsidRPr="008A57C2" w:rsidRDefault="008A57C2" w:rsidP="008A57C2">
            <w:pPr>
              <w:spacing w:line="240" w:lineRule="auto"/>
              <w:rPr>
                <w:rFonts w:ascii="Consolas" w:hAnsi="Consolas"/>
                <w:sz w:val="20"/>
                <w:szCs w:val="20"/>
              </w:rPr>
            </w:pPr>
            <w:r w:rsidRPr="00251EAD">
              <w:rPr>
                <w:rFonts w:ascii="Consolas" w:hAnsi="Consolas"/>
                <w:color w:val="0E00FF"/>
                <w:sz w:val="24"/>
              </w:rPr>
              <w:t>end</w:t>
            </w:r>
          </w:p>
        </w:tc>
      </w:tr>
    </w:tbl>
    <w:p w14:paraId="782074DD" w14:textId="3AFAF574" w:rsidR="008A57C2" w:rsidRDefault="00233BCB" w:rsidP="00233BCB">
      <w:pPr>
        <w:jc w:val="center"/>
      </w:pPr>
      <w:r>
        <w:t>Таблица 2 – Скрипты</w:t>
      </w:r>
      <w:r w:rsidRPr="00D23B6F">
        <w:t xml:space="preserve"> </w:t>
      </w:r>
      <w:r>
        <w:rPr>
          <w:lang w:val="en-US"/>
        </w:rPr>
        <w:t>closemodel</w:t>
      </w:r>
      <w:r w:rsidRPr="00D23B6F">
        <w:t xml:space="preserve"> </w:t>
      </w:r>
      <w:r>
        <w:t>и</w:t>
      </w:r>
      <w:r w:rsidRPr="00D23B6F">
        <w:t xml:space="preserve"> </w:t>
      </w:r>
      <w:r>
        <w:rPr>
          <w:lang w:val="en-US"/>
        </w:rPr>
        <w:t>closeworkspace</w:t>
      </w:r>
      <w:r w:rsidRPr="00D23B6F">
        <w:t xml:space="preserve">, </w:t>
      </w:r>
      <w:r>
        <w:t>дейинициализирующие програму</w:t>
      </w:r>
    </w:p>
    <w:p w14:paraId="10303E72" w14:textId="77777777" w:rsidR="00BE2DC4" w:rsidRDefault="00BE2DC4" w:rsidP="00BE2DC4">
      <w:pPr>
        <w:pStyle w:val="a3"/>
        <w:numPr>
          <w:ilvl w:val="0"/>
          <w:numId w:val="3"/>
        </w:numPr>
      </w:pPr>
      <w:r>
        <w:t>Создание как минимум 1 Shortcut;</w:t>
      </w:r>
    </w:p>
    <w:p w14:paraId="25D84E24" w14:textId="50984A93" w:rsidR="00132276" w:rsidRDefault="00132276" w:rsidP="00132276">
      <w:pPr>
        <w:ind w:left="360"/>
      </w:pPr>
      <w:r>
        <w:t>На рисунке 6 представлен</w:t>
      </w:r>
      <w:r w:rsidR="00251EAD">
        <w:t>о два</w:t>
      </w:r>
      <w:r>
        <w:t xml:space="preserve"> Shortcut</w:t>
      </w:r>
      <w:r w:rsidR="0050313C">
        <w:t xml:space="preserve">, </w:t>
      </w:r>
      <w:r w:rsidR="00251EAD">
        <w:t>один открывает модель, другой обновляет параметры</w:t>
      </w:r>
      <w:r w:rsidR="0050313C">
        <w:t>.</w:t>
      </w:r>
    </w:p>
    <w:p w14:paraId="763A93CA" w14:textId="77777777" w:rsidR="00132276" w:rsidRDefault="00132276" w:rsidP="00132276">
      <w:pPr>
        <w:ind w:left="360"/>
      </w:pPr>
    </w:p>
    <w:p w14:paraId="4044AEFC" w14:textId="1E6AF37C" w:rsidR="00132276" w:rsidRDefault="00251EAD" w:rsidP="00132276">
      <w:pPr>
        <w:ind w:left="360"/>
        <w:jc w:val="center"/>
      </w:pPr>
      <w:r w:rsidRPr="00251EAD">
        <w:rPr>
          <w:noProof/>
        </w:rPr>
        <w:drawing>
          <wp:inline distT="0" distB="0" distL="0" distR="0" wp14:anchorId="44657A67" wp14:editId="0A71289C">
            <wp:extent cx="2993927" cy="1682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72" t="7956"/>
                    <a:stretch/>
                  </pic:blipFill>
                  <pic:spPr bwMode="auto">
                    <a:xfrm>
                      <a:off x="0" y="0"/>
                      <a:ext cx="3002268" cy="168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1EAD">
        <w:rPr>
          <w:noProof/>
        </w:rPr>
        <w:t xml:space="preserve"> </w:t>
      </w:r>
    </w:p>
    <w:p w14:paraId="430DF81E" w14:textId="7D71BD18" w:rsidR="00132276" w:rsidRDefault="00132276" w:rsidP="00251EAD">
      <w:pPr>
        <w:ind w:left="360"/>
        <w:jc w:val="center"/>
      </w:pPr>
      <w:r>
        <w:t>Рисунок 6 – Shortcut</w:t>
      </w:r>
    </w:p>
    <w:p w14:paraId="09F474A3" w14:textId="77777777" w:rsidR="00132276" w:rsidRDefault="00132276" w:rsidP="00132276">
      <w:pPr>
        <w:pStyle w:val="a3"/>
        <w:numPr>
          <w:ilvl w:val="0"/>
          <w:numId w:val="3"/>
        </w:numPr>
      </w:pPr>
      <w:r>
        <w:t>В проект должна быть интегрирована система контроля версий;</w:t>
      </w:r>
    </w:p>
    <w:p w14:paraId="524D1C95" w14:textId="41616A91" w:rsidR="008A57C2" w:rsidRDefault="00B054AB" w:rsidP="008A57C2">
      <w:pPr>
        <w:pStyle w:val="a3"/>
        <w:numPr>
          <w:ilvl w:val="0"/>
          <w:numId w:val="3"/>
        </w:numPr>
      </w:pPr>
      <w:hyperlink r:id="rId15" w:history="1">
        <w:r w:rsidRPr="00055E08">
          <w:rPr>
            <w:rStyle w:val="ad"/>
          </w:rPr>
          <w:t>https://github.com/MrDjeb/TAU_lab_6</w:t>
        </w:r>
      </w:hyperlink>
      <w:r>
        <w:t xml:space="preserve"> </w:t>
      </w:r>
      <w:r>
        <w:t xml:space="preserve">– </w:t>
      </w:r>
      <w:r>
        <w:t>репозиторий проекта.</w:t>
      </w:r>
    </w:p>
    <w:p w14:paraId="734E61D6" w14:textId="77777777" w:rsidR="008A57C2" w:rsidRDefault="008A57C2" w:rsidP="008A57C2">
      <w:pPr>
        <w:pStyle w:val="a3"/>
      </w:pPr>
      <w:r>
        <w:lastRenderedPageBreak/>
        <w:t>В качестве тестов осуществим подачу на вход системы различных воздействий: постоянного, синусоидального, импульсного.</w:t>
      </w:r>
    </w:p>
    <w:p w14:paraId="210C3A31" w14:textId="414C113E" w:rsidR="008A57C2" w:rsidRPr="003527D3" w:rsidRDefault="008A57C2" w:rsidP="0071056A">
      <w:pPr>
        <w:pStyle w:val="a3"/>
        <w:jc w:val="center"/>
        <w:rPr>
          <w:lang w:val="en-US"/>
        </w:rPr>
      </w:pPr>
    </w:p>
    <w:p w14:paraId="2B0E2ADE" w14:textId="7D383B29" w:rsidR="003527D3" w:rsidRDefault="003527D3" w:rsidP="0071056A">
      <w:pPr>
        <w:pStyle w:val="a3"/>
        <w:jc w:val="center"/>
      </w:pPr>
      <w:r w:rsidRPr="003527D3">
        <w:drawing>
          <wp:inline distT="0" distB="0" distL="0" distR="0" wp14:anchorId="71429DE9" wp14:editId="6152D1EB">
            <wp:extent cx="4730400" cy="1890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826" cy="1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F8E" w14:textId="77777777" w:rsidR="008A57C2" w:rsidRDefault="008A57C2" w:rsidP="008A57C2">
      <w:pPr>
        <w:jc w:val="center"/>
      </w:pPr>
      <w:r>
        <w:t>Рисунок 7 – Структурная схема для тестов данной системы</w:t>
      </w:r>
    </w:p>
    <w:p w14:paraId="2D2A5EE9" w14:textId="77777777" w:rsidR="008A57C2" w:rsidRDefault="0071056A" w:rsidP="0071056A">
      <w:pPr>
        <w:pStyle w:val="a3"/>
        <w:ind w:firstLine="696"/>
      </w:pPr>
      <w:r>
        <w:t>В качестве тестов примем попадание сигнала в заданный диапазон. Это говорит об устойчивости системы.</w:t>
      </w:r>
    </w:p>
    <w:p w14:paraId="4D87E217" w14:textId="77777777" w:rsidR="0071056A" w:rsidRDefault="0071056A" w:rsidP="0071056A">
      <w:pPr>
        <w:pStyle w:val="a3"/>
        <w:ind w:firstLine="696"/>
      </w:pPr>
      <w:r>
        <w:t xml:space="preserve">При синусоидальном воздействии система не выполняет данный тест. </w:t>
      </w:r>
    </w:p>
    <w:p w14:paraId="70F97733" w14:textId="77777777" w:rsidR="0071056A" w:rsidRDefault="0071056A" w:rsidP="0071056A">
      <w:pPr>
        <w:pStyle w:val="a3"/>
      </w:pPr>
      <w:r>
        <w:rPr>
          <w:noProof/>
        </w:rPr>
        <w:drawing>
          <wp:inline distT="0" distB="0" distL="0" distR="0" wp14:anchorId="2540DFE1" wp14:editId="0629BA83">
            <wp:extent cx="5321877" cy="2354847"/>
            <wp:effectExtent l="0" t="0" r="0" b="762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38" cy="236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EE07B" w14:textId="77777777" w:rsidR="0071056A" w:rsidRDefault="0071056A" w:rsidP="0071056A">
      <w:pPr>
        <w:pStyle w:val="a3"/>
        <w:jc w:val="center"/>
      </w:pPr>
      <w:r>
        <w:t>Рисунок 8 – Результат теста при синусоидальном воздействии</w:t>
      </w:r>
    </w:p>
    <w:p w14:paraId="2BD69963" w14:textId="77777777" w:rsidR="0071056A" w:rsidRDefault="0071056A" w:rsidP="0071056A">
      <w:pPr>
        <w:pStyle w:val="a3"/>
        <w:jc w:val="center"/>
      </w:pPr>
      <w:r>
        <w:rPr>
          <w:noProof/>
        </w:rPr>
        <w:drawing>
          <wp:inline distT="0" distB="0" distL="0" distR="0" wp14:anchorId="670C6721" wp14:editId="63316F34">
            <wp:extent cx="5436177" cy="1814612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40" cy="18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74879" w14:textId="77777777" w:rsidR="0071056A" w:rsidRDefault="0071056A" w:rsidP="0071056A">
      <w:pPr>
        <w:pStyle w:val="a3"/>
        <w:jc w:val="center"/>
      </w:pPr>
      <w:r>
        <w:lastRenderedPageBreak/>
        <w:t>Рисунок 9 – Результат теста при импульсном воздействии</w:t>
      </w:r>
    </w:p>
    <w:p w14:paraId="12343E2D" w14:textId="77777777" w:rsidR="0071056A" w:rsidRDefault="00650C9C" w:rsidP="0071056A">
      <w:pPr>
        <w:ind w:left="360"/>
        <w:jc w:val="center"/>
      </w:pPr>
      <w:r>
        <w:rPr>
          <w:noProof/>
        </w:rPr>
        <w:drawing>
          <wp:inline distT="0" distB="0" distL="0" distR="0" wp14:anchorId="02364A88" wp14:editId="77D5F5AE">
            <wp:extent cx="5940425" cy="1846411"/>
            <wp:effectExtent l="19050" t="0" r="317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ED41" w14:textId="77777777" w:rsidR="00BE2DC4" w:rsidRDefault="00650C9C" w:rsidP="00650C9C">
      <w:pPr>
        <w:jc w:val="center"/>
      </w:pPr>
      <w:r>
        <w:t>Рисунок 9 – Результат теста при постоянном воздействии</w:t>
      </w:r>
    </w:p>
    <w:p w14:paraId="073B9609" w14:textId="77777777" w:rsidR="0050313C" w:rsidRDefault="0050313C" w:rsidP="0050313C">
      <w:pPr>
        <w:pStyle w:val="a3"/>
        <w:numPr>
          <w:ilvl w:val="0"/>
          <w:numId w:val="3"/>
        </w:numPr>
      </w:pPr>
      <w:r>
        <w:t>Составить README.md файл, в котором будет представлено краткое описание вашего проекта.</w:t>
      </w:r>
    </w:p>
    <w:p w14:paraId="13F79E14" w14:textId="77777777" w:rsidR="0050313C" w:rsidRDefault="0050313C" w:rsidP="0050313C">
      <w:pPr>
        <w:ind w:left="360"/>
      </w:pPr>
      <w:r>
        <w:t>Таблица 4 – Содержание файла README.m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0313C" w14:paraId="44D0C663" w14:textId="77777777" w:rsidTr="0050313C">
        <w:tc>
          <w:tcPr>
            <w:tcW w:w="9571" w:type="dxa"/>
          </w:tcPr>
          <w:p w14:paraId="11009EA4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# Синтез системы с дискретным регулятором.</w:t>
            </w:r>
          </w:p>
          <w:p w14:paraId="5FD2A7F5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2F824C8E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## [Lab6]</w:t>
            </w:r>
          </w:p>
          <w:p w14:paraId="34BFA24D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Проект составлен на основе лабораторной работы №4, в которой рассматривается модель корректировки линейной части системы с помощью дискретного ПИД-регулятора.</w:t>
            </w:r>
          </w:p>
          <w:p w14:paraId="36C23F16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54FB0409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---</w:t>
            </w:r>
          </w:p>
          <w:p w14:paraId="3CD6AD54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12C4441D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### Запуск программы</w:t>
            </w:r>
          </w:p>
          <w:p w14:paraId="0E75C2C9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56BE5FFA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Программа запускается в </w:t>
            </w: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**MATLAB**</w:t>
            </w: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путем запуска файла `Lab6.prj`. </w:t>
            </w:r>
          </w:p>
          <w:p w14:paraId="6074D42F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0DD666CE" w14:textId="4E9C4993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---</w:t>
            </w:r>
          </w:p>
          <w:p w14:paraId="75329751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| Возможности| Инструкция |</w:t>
            </w:r>
          </w:p>
          <w:p w14:paraId="30E3FE41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|---|---|</w:t>
            </w:r>
          </w:p>
          <w:p w14:paraId="359DD8F5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|</w:t>
            </w: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**Изменение параметров запуска тесов**</w:t>
            </w: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| Чтобы изменить параметры запуска, отредактируйте значения маски `testSelector`|</w:t>
            </w:r>
          </w:p>
          <w:p w14:paraId="03990493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| </w:t>
            </w: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**Изменение параметров ПИД регулятора**</w:t>
            </w: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| Чтобы изменить параметры ПИД регулятора отредактируйте значения маски `discrPID`.|</w:t>
            </w:r>
          </w:p>
          <w:p w14:paraId="20513F84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251D4C43" w14:textId="6A3356F8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---</w:t>
            </w:r>
          </w:p>
          <w:p w14:paraId="70037B02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b/>
                <w:bCs/>
                <w:color w:val="000000" w:themeColor="text1"/>
                <w:sz w:val="21"/>
                <w:szCs w:val="21"/>
              </w:rPr>
              <w:t>### Шорткаты</w:t>
            </w:r>
          </w:p>
          <w:p w14:paraId="5092DF4E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2D8D9C9D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Программа оснащена двумя шорткатами:</w:t>
            </w:r>
          </w:p>
          <w:p w14:paraId="2CBDEE61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0D6ED3B0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- </w:t>
            </w:r>
            <w:r w:rsidRPr="00EB400C">
              <w:rPr>
                <w:rFonts w:ascii="Consolas" w:hAnsi="Consolas"/>
                <w:i/>
                <w:iCs/>
                <w:color w:val="000000" w:themeColor="text1"/>
                <w:sz w:val="21"/>
                <w:szCs w:val="21"/>
              </w:rPr>
              <w:t>*Обновить параметры*</w:t>
            </w: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: Будут загруженны параметры из файла `data/Params.m`</w:t>
            </w:r>
          </w:p>
          <w:p w14:paraId="6FBBAF3F" w14:textId="77777777" w:rsidR="00EB400C" w:rsidRPr="00EB400C" w:rsidRDefault="00EB400C" w:rsidP="00112FB9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- </w:t>
            </w:r>
            <w:r w:rsidRPr="00EB400C">
              <w:rPr>
                <w:rFonts w:ascii="Consolas" w:hAnsi="Consolas"/>
                <w:i/>
                <w:iCs/>
                <w:color w:val="000000" w:themeColor="text1"/>
                <w:sz w:val="21"/>
                <w:szCs w:val="21"/>
              </w:rPr>
              <w:t>*Открыть модель*</w:t>
            </w:r>
            <w:r w:rsidRPr="00EB400C">
              <w:rPr>
                <w:rFonts w:ascii="Consolas" w:hAnsi="Consolas"/>
                <w:color w:val="000000" w:themeColor="text1"/>
                <w:sz w:val="21"/>
                <w:szCs w:val="21"/>
              </w:rPr>
              <w:t>: Открывает основную модель системы.</w:t>
            </w:r>
          </w:p>
          <w:p w14:paraId="7D5BC63B" w14:textId="1794AB1D" w:rsidR="0050313C" w:rsidRPr="0050313C" w:rsidRDefault="0050313C" w:rsidP="0050313C">
            <w:pPr>
              <w:spacing w:line="240" w:lineRule="auto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1BEF7BD" w14:textId="77777777" w:rsidR="00F36825" w:rsidRDefault="00F36825" w:rsidP="00112FB9"/>
    <w:sectPr w:rsidR="00F36825" w:rsidSect="0026449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0E41" w14:textId="77777777" w:rsidR="00A00E17" w:rsidRDefault="00A00E17" w:rsidP="00264499">
      <w:pPr>
        <w:spacing w:line="240" w:lineRule="auto"/>
      </w:pPr>
      <w:r>
        <w:separator/>
      </w:r>
    </w:p>
  </w:endnote>
  <w:endnote w:type="continuationSeparator" w:id="0">
    <w:p w14:paraId="3D6DB9EE" w14:textId="77777777" w:rsidR="00A00E17" w:rsidRDefault="00A00E17" w:rsidP="00264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43860"/>
      <w:docPartObj>
        <w:docPartGallery w:val="Page Numbers (Bottom of Page)"/>
        <w:docPartUnique/>
      </w:docPartObj>
    </w:sdtPr>
    <w:sdtEndPr/>
    <w:sdtContent>
      <w:p w14:paraId="648355BC" w14:textId="77777777" w:rsidR="00264499" w:rsidRDefault="00A00E1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C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7CFD2B" w14:textId="77777777" w:rsidR="00264499" w:rsidRDefault="002644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3D2B" w14:textId="77777777" w:rsidR="00A00E17" w:rsidRDefault="00A00E17" w:rsidP="00264499">
      <w:pPr>
        <w:spacing w:line="240" w:lineRule="auto"/>
      </w:pPr>
      <w:r>
        <w:separator/>
      </w:r>
    </w:p>
  </w:footnote>
  <w:footnote w:type="continuationSeparator" w:id="0">
    <w:p w14:paraId="20A8E6DE" w14:textId="77777777" w:rsidR="00A00E17" w:rsidRDefault="00A00E17" w:rsidP="002644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4D28"/>
    <w:multiLevelType w:val="hybridMultilevel"/>
    <w:tmpl w:val="A906D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0E5D"/>
    <w:multiLevelType w:val="hybridMultilevel"/>
    <w:tmpl w:val="ACCA3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E1C6B"/>
    <w:multiLevelType w:val="hybridMultilevel"/>
    <w:tmpl w:val="54A82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25"/>
    <w:rsid w:val="00042EDC"/>
    <w:rsid w:val="00112FB9"/>
    <w:rsid w:val="00132276"/>
    <w:rsid w:val="00233BCB"/>
    <w:rsid w:val="00251EAD"/>
    <w:rsid w:val="00264499"/>
    <w:rsid w:val="002D72BB"/>
    <w:rsid w:val="003527D3"/>
    <w:rsid w:val="0050313C"/>
    <w:rsid w:val="00650C9C"/>
    <w:rsid w:val="0071056A"/>
    <w:rsid w:val="007B0655"/>
    <w:rsid w:val="008A57C2"/>
    <w:rsid w:val="00A00E17"/>
    <w:rsid w:val="00B054AB"/>
    <w:rsid w:val="00BE2DC4"/>
    <w:rsid w:val="00BF6D69"/>
    <w:rsid w:val="00C021D0"/>
    <w:rsid w:val="00E66774"/>
    <w:rsid w:val="00EB400C"/>
    <w:rsid w:val="00F36825"/>
    <w:rsid w:val="00F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6DE8"/>
  <w15:docId w15:val="{C20AC486-410D-4714-8E3F-3C64866D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82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6825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368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82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3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2644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44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6449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44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ВКР Название таблицы"/>
    <w:basedOn w:val="a"/>
    <w:link w:val="ac"/>
    <w:qFormat/>
    <w:rsid w:val="00233BCB"/>
    <w:pPr>
      <w:keepNext/>
      <w:ind w:firstLine="709"/>
      <w:contextualSpacing/>
    </w:pPr>
    <w:rPr>
      <w:rFonts w:eastAsiaTheme="minorHAnsi"/>
      <w:szCs w:val="28"/>
      <w:lang w:eastAsia="en-US"/>
    </w:rPr>
  </w:style>
  <w:style w:type="character" w:customStyle="1" w:styleId="ac">
    <w:name w:val="ВКР Название таблицы Знак"/>
    <w:basedOn w:val="a0"/>
    <w:link w:val="ab"/>
    <w:rsid w:val="00233BCB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B054A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0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rDjeb/TAU_lab_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B093D-66A9-4017-8628-FAE14946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Артёмова</dc:creator>
  <cp:lastModifiedBy>MrDjeb</cp:lastModifiedBy>
  <cp:revision>5</cp:revision>
  <dcterms:created xsi:type="dcterms:W3CDTF">2024-05-23T00:13:00Z</dcterms:created>
  <dcterms:modified xsi:type="dcterms:W3CDTF">2024-05-23T01:04:00Z</dcterms:modified>
</cp:coreProperties>
</file>