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BA237" w14:textId="3BE1DD3A" w:rsidR="0020717E" w:rsidRPr="00791394" w:rsidRDefault="0020717E" w:rsidP="0020717E">
      <w:pPr>
        <w:spacing w:line="360" w:lineRule="auto"/>
        <w:jc w:val="center"/>
        <w:rPr>
          <w:b/>
          <w:caps/>
          <w:szCs w:val="28"/>
        </w:rPr>
      </w:pPr>
      <w:r w:rsidRPr="0020717E">
        <w:rPr>
          <w:b/>
          <w:caps/>
          <w:szCs w:val="28"/>
        </w:rPr>
        <w:t>МИ</w:t>
      </w:r>
      <w:r w:rsidRPr="00791394">
        <w:rPr>
          <w:b/>
          <w:caps/>
          <w:szCs w:val="28"/>
        </w:rPr>
        <w:t>НОБРНАУКИ РОССИИ</w:t>
      </w:r>
    </w:p>
    <w:p w14:paraId="14AAF7D1" w14:textId="77777777" w:rsidR="0020717E" w:rsidRPr="0020717E" w:rsidRDefault="0020717E" w:rsidP="0020717E">
      <w:pPr>
        <w:spacing w:after="0" w:line="360" w:lineRule="auto"/>
        <w:jc w:val="center"/>
        <w:rPr>
          <w:b/>
          <w:caps/>
          <w:szCs w:val="28"/>
        </w:rPr>
      </w:pPr>
      <w:r w:rsidRPr="0020717E">
        <w:rPr>
          <w:b/>
          <w:caps/>
          <w:szCs w:val="28"/>
        </w:rPr>
        <w:t>Санкт-Петербургский государственный</w:t>
      </w:r>
    </w:p>
    <w:p w14:paraId="7DF1CC9D" w14:textId="77777777" w:rsidR="0020717E" w:rsidRPr="0020717E" w:rsidRDefault="0020717E" w:rsidP="0020717E">
      <w:pPr>
        <w:spacing w:after="0" w:line="360" w:lineRule="auto"/>
        <w:jc w:val="center"/>
        <w:rPr>
          <w:b/>
          <w:caps/>
          <w:szCs w:val="28"/>
        </w:rPr>
      </w:pPr>
      <w:r w:rsidRPr="0020717E">
        <w:rPr>
          <w:b/>
          <w:caps/>
          <w:szCs w:val="28"/>
        </w:rPr>
        <w:t xml:space="preserve">электротехнический университет </w:t>
      </w:r>
    </w:p>
    <w:p w14:paraId="40438C03" w14:textId="77777777" w:rsidR="0020717E" w:rsidRPr="0020717E" w:rsidRDefault="0020717E" w:rsidP="0020717E">
      <w:pPr>
        <w:spacing w:after="0" w:line="360" w:lineRule="auto"/>
        <w:jc w:val="center"/>
        <w:rPr>
          <w:b/>
          <w:caps/>
          <w:szCs w:val="28"/>
        </w:rPr>
      </w:pPr>
      <w:r w:rsidRPr="0020717E">
        <w:rPr>
          <w:b/>
          <w:caps/>
          <w:szCs w:val="28"/>
        </w:rPr>
        <w:t>«ЛЭТИ» им. В.И. Ульянова (Ленина)</w:t>
      </w:r>
    </w:p>
    <w:p w14:paraId="7A5F14FF" w14:textId="397FC632" w:rsidR="0020717E" w:rsidRPr="0020717E" w:rsidRDefault="0020717E" w:rsidP="0020717E">
      <w:pPr>
        <w:spacing w:after="0" w:line="360" w:lineRule="auto"/>
        <w:jc w:val="center"/>
        <w:rPr>
          <w:b/>
          <w:szCs w:val="28"/>
        </w:rPr>
      </w:pPr>
      <w:r w:rsidRPr="0020717E">
        <w:rPr>
          <w:b/>
          <w:szCs w:val="28"/>
        </w:rPr>
        <w:t xml:space="preserve">Кафедра </w:t>
      </w:r>
      <w:r w:rsidRPr="00791394">
        <w:rPr>
          <w:b/>
          <w:szCs w:val="28"/>
        </w:rPr>
        <w:t>САПР</w:t>
      </w:r>
    </w:p>
    <w:p w14:paraId="2CB56689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462B5ED3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08E1A251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531CB2D9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0F061C3B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7875BE66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58164D62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6AA38C07" w14:textId="77777777" w:rsidR="0020717E" w:rsidRPr="0020717E" w:rsidRDefault="0020717E" w:rsidP="0020717E">
      <w:pPr>
        <w:tabs>
          <w:tab w:val="left" w:pos="709"/>
        </w:tabs>
        <w:spacing w:after="0" w:line="360" w:lineRule="auto"/>
        <w:jc w:val="center"/>
        <w:rPr>
          <w:b/>
          <w:bCs/>
          <w:caps/>
          <w:smallCaps/>
          <w:spacing w:val="5"/>
        </w:rPr>
      </w:pPr>
      <w:r w:rsidRPr="0020717E">
        <w:rPr>
          <w:b/>
          <w:bCs/>
          <w:caps/>
          <w:smallCaps/>
          <w:spacing w:val="5"/>
          <w:szCs w:val="28"/>
        </w:rPr>
        <w:t>отчет</w:t>
      </w:r>
    </w:p>
    <w:p w14:paraId="29A8FEEE" w14:textId="77777777" w:rsidR="005E0BF7" w:rsidRPr="00791394" w:rsidRDefault="0020717E" w:rsidP="0020717E">
      <w:pPr>
        <w:spacing w:after="0" w:line="360" w:lineRule="auto"/>
        <w:jc w:val="center"/>
        <w:rPr>
          <w:b/>
          <w:szCs w:val="28"/>
        </w:rPr>
      </w:pPr>
      <w:r w:rsidRPr="0020717E">
        <w:rPr>
          <w:b/>
          <w:szCs w:val="28"/>
        </w:rPr>
        <w:t xml:space="preserve">по </w:t>
      </w:r>
      <w:r w:rsidR="001C2ACC" w:rsidRPr="00791394">
        <w:rPr>
          <w:b/>
          <w:szCs w:val="28"/>
        </w:rPr>
        <w:t>учебной</w:t>
      </w:r>
      <w:r w:rsidRPr="0020717E">
        <w:rPr>
          <w:b/>
          <w:szCs w:val="28"/>
        </w:rPr>
        <w:t xml:space="preserve"> практике</w:t>
      </w:r>
    </w:p>
    <w:p w14:paraId="1F3FEA2C" w14:textId="69768BFB" w:rsidR="0020717E" w:rsidRPr="0020717E" w:rsidRDefault="001C2ACC" w:rsidP="0020717E">
      <w:pPr>
        <w:spacing w:after="0" w:line="360" w:lineRule="auto"/>
        <w:jc w:val="center"/>
      </w:pPr>
      <w:r w:rsidRPr="00791394">
        <w:rPr>
          <w:b/>
          <w:szCs w:val="28"/>
        </w:rPr>
        <w:t>(</w:t>
      </w:r>
      <w:bookmarkStart w:id="0" w:name="_Hlk76981033"/>
      <w:r w:rsidRPr="00791394">
        <w:rPr>
          <w:b/>
          <w:szCs w:val="28"/>
        </w:rPr>
        <w:t>технологической (проектно-технологической)</w:t>
      </w:r>
      <w:bookmarkEnd w:id="0"/>
      <w:r w:rsidRPr="00791394">
        <w:rPr>
          <w:b/>
          <w:szCs w:val="28"/>
        </w:rPr>
        <w:t xml:space="preserve"> практик</w:t>
      </w:r>
      <w:r w:rsidR="004D77CE">
        <w:rPr>
          <w:b/>
          <w:szCs w:val="28"/>
        </w:rPr>
        <w:t>е</w:t>
      </w:r>
      <w:r w:rsidRPr="00791394">
        <w:rPr>
          <w:b/>
          <w:szCs w:val="28"/>
        </w:rPr>
        <w:t>)</w:t>
      </w:r>
    </w:p>
    <w:p w14:paraId="72075699" w14:textId="2EFDB511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  <w:r w:rsidRPr="0020717E">
        <w:rPr>
          <w:b/>
          <w:bCs/>
          <w:smallCaps/>
          <w:spacing w:val="5"/>
          <w:szCs w:val="28"/>
        </w:rPr>
        <w:t xml:space="preserve">Тема: </w:t>
      </w:r>
      <w:r w:rsidR="007970D3">
        <w:rPr>
          <w:b/>
          <w:bCs/>
          <w:smallCaps/>
          <w:spacing w:val="5"/>
          <w:szCs w:val="28"/>
        </w:rPr>
        <w:t xml:space="preserve">Создание приложений </w:t>
      </w:r>
      <w:r w:rsidR="00F872CD">
        <w:rPr>
          <w:b/>
          <w:bCs/>
          <w:smallCaps/>
          <w:spacing w:val="5"/>
          <w:szCs w:val="28"/>
        </w:rPr>
        <w:t xml:space="preserve">в </w:t>
      </w:r>
      <w:r w:rsidR="007970D3">
        <w:rPr>
          <w:b/>
          <w:bCs/>
          <w:smallCaps/>
          <w:spacing w:val="5"/>
          <w:szCs w:val="28"/>
          <w:lang w:val="en-US"/>
        </w:rPr>
        <w:t>Windows</w:t>
      </w:r>
      <w:r w:rsidR="007970D3" w:rsidRPr="007970D3">
        <w:rPr>
          <w:b/>
          <w:bCs/>
          <w:smallCaps/>
          <w:spacing w:val="5"/>
          <w:szCs w:val="28"/>
        </w:rPr>
        <w:t xml:space="preserve"> </w:t>
      </w:r>
      <w:r w:rsidR="007970D3">
        <w:rPr>
          <w:b/>
          <w:bCs/>
          <w:smallCaps/>
          <w:spacing w:val="5"/>
          <w:szCs w:val="28"/>
          <w:lang w:val="en-US"/>
        </w:rPr>
        <w:t>Forms</w:t>
      </w:r>
    </w:p>
    <w:p w14:paraId="1E9229C3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6858F32E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377627A5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67F135D5" w14:textId="77777777" w:rsidR="0020717E" w:rsidRPr="0020717E" w:rsidRDefault="0020717E" w:rsidP="00BD6A6F">
      <w:pPr>
        <w:spacing w:after="0" w:line="360" w:lineRule="auto"/>
        <w:rPr>
          <w:szCs w:val="28"/>
        </w:rPr>
      </w:pPr>
    </w:p>
    <w:p w14:paraId="2BAB0B9D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5BE95AB4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p w14:paraId="22498EF9" w14:textId="77777777" w:rsidR="0020717E" w:rsidRPr="0020717E" w:rsidRDefault="0020717E" w:rsidP="0020717E">
      <w:pPr>
        <w:spacing w:after="0" w:line="360" w:lineRule="auto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816"/>
        <w:gridCol w:w="2233"/>
        <w:gridCol w:w="2977"/>
      </w:tblGrid>
      <w:tr w:rsidR="00791394" w:rsidRPr="0020717E" w14:paraId="5D850EB4" w14:textId="77777777" w:rsidTr="0020717E">
        <w:trPr>
          <w:trHeight w:val="614"/>
        </w:trPr>
        <w:tc>
          <w:tcPr>
            <w:tcW w:w="2114" w:type="pct"/>
            <w:vAlign w:val="bottom"/>
            <w:hideMark/>
          </w:tcPr>
          <w:p w14:paraId="7AFEA94A" w14:textId="7BE9030C" w:rsidR="0020717E" w:rsidRPr="0020717E" w:rsidRDefault="0020717E" w:rsidP="0020717E">
            <w:pPr>
              <w:spacing w:after="0"/>
              <w:jc w:val="left"/>
              <w:rPr>
                <w:szCs w:val="28"/>
              </w:rPr>
            </w:pPr>
            <w:r w:rsidRPr="0020717E">
              <w:rPr>
                <w:szCs w:val="28"/>
              </w:rPr>
              <w:t xml:space="preserve">Студентка гр. </w:t>
            </w:r>
            <w:r w:rsidR="001C2ACC" w:rsidRPr="00791394">
              <w:rPr>
                <w:szCs w:val="28"/>
              </w:rPr>
              <w:t>9302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B17CFD" w14:textId="77777777" w:rsidR="0020717E" w:rsidRPr="0020717E" w:rsidRDefault="0020717E" w:rsidP="0020717E">
            <w:pPr>
              <w:spacing w:after="0"/>
              <w:jc w:val="left"/>
              <w:rPr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3214A830" w14:textId="4C6E7709" w:rsidR="0020717E" w:rsidRPr="0020717E" w:rsidRDefault="001C2ACC" w:rsidP="0020717E">
            <w:pPr>
              <w:spacing w:after="0"/>
              <w:jc w:val="center"/>
              <w:rPr>
                <w:szCs w:val="28"/>
              </w:rPr>
            </w:pPr>
            <w:r w:rsidRPr="00791394">
              <w:rPr>
                <w:szCs w:val="28"/>
              </w:rPr>
              <w:t>Гелета А.И.</w:t>
            </w:r>
          </w:p>
        </w:tc>
      </w:tr>
      <w:tr w:rsidR="00791394" w:rsidRPr="0020717E" w14:paraId="24C74B28" w14:textId="77777777" w:rsidTr="0020717E">
        <w:trPr>
          <w:trHeight w:val="614"/>
        </w:trPr>
        <w:tc>
          <w:tcPr>
            <w:tcW w:w="2114" w:type="pct"/>
            <w:vAlign w:val="bottom"/>
            <w:hideMark/>
          </w:tcPr>
          <w:p w14:paraId="5492045A" w14:textId="77777777" w:rsidR="0020717E" w:rsidRPr="0020717E" w:rsidRDefault="0020717E" w:rsidP="0020717E">
            <w:pPr>
              <w:spacing w:after="0"/>
              <w:jc w:val="left"/>
              <w:rPr>
                <w:szCs w:val="28"/>
              </w:rPr>
            </w:pPr>
            <w:r w:rsidRPr="0020717E">
              <w:rPr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BDDF4B" w14:textId="77777777" w:rsidR="0020717E" w:rsidRPr="0020717E" w:rsidRDefault="0020717E" w:rsidP="0020717E">
            <w:pPr>
              <w:spacing w:after="0"/>
              <w:jc w:val="left"/>
              <w:rPr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0F2BF79F" w14:textId="1362D742" w:rsidR="0020717E" w:rsidRPr="0020717E" w:rsidRDefault="001C2ACC" w:rsidP="0020717E">
            <w:pPr>
              <w:spacing w:after="0"/>
              <w:jc w:val="center"/>
              <w:rPr>
                <w:szCs w:val="28"/>
              </w:rPr>
            </w:pPr>
            <w:r w:rsidRPr="00791394">
              <w:rPr>
                <w:szCs w:val="28"/>
              </w:rPr>
              <w:t>Калмычков</w:t>
            </w:r>
            <w:r w:rsidR="0020717E" w:rsidRPr="0020717E">
              <w:rPr>
                <w:szCs w:val="28"/>
              </w:rPr>
              <w:t xml:space="preserve"> </w:t>
            </w:r>
            <w:r w:rsidRPr="00791394">
              <w:rPr>
                <w:szCs w:val="28"/>
              </w:rPr>
              <w:t>В.А</w:t>
            </w:r>
            <w:r w:rsidR="0020717E" w:rsidRPr="0020717E">
              <w:rPr>
                <w:szCs w:val="28"/>
              </w:rPr>
              <w:t>.</w:t>
            </w:r>
          </w:p>
        </w:tc>
      </w:tr>
    </w:tbl>
    <w:p w14:paraId="0C9B0BF2" w14:textId="77777777" w:rsidR="0020717E" w:rsidRPr="0020717E" w:rsidRDefault="0020717E" w:rsidP="0020717E">
      <w:pPr>
        <w:spacing w:after="0" w:line="360" w:lineRule="auto"/>
        <w:jc w:val="center"/>
        <w:rPr>
          <w:bCs/>
          <w:szCs w:val="28"/>
        </w:rPr>
      </w:pPr>
    </w:p>
    <w:p w14:paraId="33260CE8" w14:textId="77777777" w:rsidR="0020717E" w:rsidRPr="0020717E" w:rsidRDefault="0020717E" w:rsidP="0020717E">
      <w:pPr>
        <w:spacing w:after="0" w:line="360" w:lineRule="auto"/>
        <w:jc w:val="center"/>
        <w:rPr>
          <w:bCs/>
          <w:szCs w:val="28"/>
        </w:rPr>
      </w:pPr>
    </w:p>
    <w:p w14:paraId="55C9F523" w14:textId="77777777" w:rsidR="0020717E" w:rsidRPr="0020717E" w:rsidRDefault="0020717E" w:rsidP="0020717E">
      <w:pPr>
        <w:spacing w:after="0" w:line="360" w:lineRule="auto"/>
        <w:jc w:val="center"/>
        <w:rPr>
          <w:bCs/>
          <w:szCs w:val="28"/>
        </w:rPr>
      </w:pPr>
      <w:r w:rsidRPr="0020717E">
        <w:rPr>
          <w:bCs/>
          <w:szCs w:val="28"/>
        </w:rPr>
        <w:t>Санкт-Петербург</w:t>
      </w:r>
    </w:p>
    <w:p w14:paraId="179D46CE" w14:textId="7DE1E1A1" w:rsidR="0020717E" w:rsidRPr="00791394" w:rsidRDefault="001C2ACC" w:rsidP="001C2ACC">
      <w:pPr>
        <w:spacing w:after="160" w:line="259" w:lineRule="auto"/>
        <w:jc w:val="center"/>
        <w:rPr>
          <w:rFonts w:eastAsiaTheme="majorEastAsia"/>
          <w:b/>
          <w:bCs/>
          <w:sz w:val="32"/>
          <w:szCs w:val="32"/>
        </w:rPr>
      </w:pPr>
      <w:r w:rsidRPr="00791394">
        <w:rPr>
          <w:bCs/>
          <w:szCs w:val="28"/>
        </w:rPr>
        <w:t>2021</w:t>
      </w:r>
    </w:p>
    <w:p w14:paraId="0AA45E17" w14:textId="77777777" w:rsidR="00050B32" w:rsidRPr="002209ED" w:rsidRDefault="00132D38" w:rsidP="00050B32">
      <w:pPr>
        <w:spacing w:line="360" w:lineRule="auto"/>
        <w:jc w:val="center"/>
        <w:rPr>
          <w:b/>
          <w:caps/>
          <w:szCs w:val="28"/>
        </w:rPr>
      </w:pPr>
      <w:r>
        <w:br w:type="page"/>
      </w:r>
      <w:r w:rsidR="00050B32" w:rsidRPr="002209ED">
        <w:rPr>
          <w:b/>
          <w:caps/>
          <w:szCs w:val="28"/>
        </w:rPr>
        <w:lastRenderedPageBreak/>
        <w:t>ЗАДАНИЕ</w:t>
      </w:r>
    </w:p>
    <w:p w14:paraId="5EBA4F34" w14:textId="6472EF9D" w:rsidR="00050B32" w:rsidRPr="002209ED" w:rsidRDefault="00050B32" w:rsidP="00050B32">
      <w:pPr>
        <w:spacing w:line="360" w:lineRule="auto"/>
        <w:jc w:val="center"/>
        <w:rPr>
          <w:b/>
          <w:caps/>
          <w:szCs w:val="28"/>
        </w:rPr>
      </w:pPr>
      <w:r w:rsidRPr="002209ED">
        <w:rPr>
          <w:b/>
          <w:caps/>
          <w:szCs w:val="28"/>
        </w:rPr>
        <w:t>на «Учебную (технологическую (проектно-технологическую))» практику</w:t>
      </w:r>
    </w:p>
    <w:p w14:paraId="2C7D563C" w14:textId="77777777" w:rsidR="00050B32" w:rsidRPr="002209ED" w:rsidRDefault="00050B32" w:rsidP="00050B32">
      <w:pPr>
        <w:spacing w:line="360" w:lineRule="auto"/>
        <w:jc w:val="center"/>
        <w:rPr>
          <w:b/>
          <w:caps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2209ED" w:rsidRPr="002209ED" w14:paraId="4C0837E2" w14:textId="77777777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F61F531" w14:textId="3980EE99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>Студентка Гелета А.И.</w:t>
            </w:r>
          </w:p>
        </w:tc>
      </w:tr>
      <w:tr w:rsidR="002209ED" w:rsidRPr="002209ED" w14:paraId="394457FD" w14:textId="77777777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254C632" w14:textId="73A43CDF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>Группа 9302</w:t>
            </w:r>
          </w:p>
        </w:tc>
      </w:tr>
      <w:tr w:rsidR="002209ED" w:rsidRPr="002209ED" w14:paraId="0FD7FC2D" w14:textId="77777777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F04713" w14:textId="7C68E3F8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Тема практики: «Создание приложений в </w:t>
            </w:r>
            <w:r w:rsidRPr="002209ED">
              <w:rPr>
                <w:szCs w:val="28"/>
                <w:lang w:val="en-US"/>
              </w:rPr>
              <w:t>Windows</w:t>
            </w:r>
            <w:r w:rsidRPr="002209ED">
              <w:rPr>
                <w:szCs w:val="28"/>
              </w:rPr>
              <w:t xml:space="preserve"> </w:t>
            </w:r>
            <w:r w:rsidRPr="002209ED">
              <w:rPr>
                <w:szCs w:val="28"/>
                <w:lang w:val="en-US"/>
              </w:rPr>
              <w:t>Forms</w:t>
            </w:r>
            <w:r w:rsidRPr="002209ED">
              <w:rPr>
                <w:szCs w:val="28"/>
              </w:rPr>
              <w:t>»</w:t>
            </w:r>
          </w:p>
          <w:p w14:paraId="55E3664A" w14:textId="77777777" w:rsidR="00050B32" w:rsidRPr="002209ED" w:rsidRDefault="00050B32">
            <w:pPr>
              <w:spacing w:line="360" w:lineRule="auto"/>
              <w:rPr>
                <w:szCs w:val="28"/>
              </w:rPr>
            </w:pPr>
          </w:p>
        </w:tc>
      </w:tr>
      <w:tr w:rsidR="002209ED" w:rsidRPr="002209ED" w14:paraId="12BE1666" w14:textId="77777777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BF21546" w14:textId="77777777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Задание на практику: </w:t>
            </w:r>
          </w:p>
          <w:p w14:paraId="412710D8" w14:textId="3D5F0E5D" w:rsidR="00050B32" w:rsidRPr="002209ED" w:rsidRDefault="000A49D5" w:rsidP="000A49D5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Ознакомится с методами работы с Windows Forms, написать две программы с пользовательским </w:t>
            </w:r>
            <w:r w:rsidR="002209ED" w:rsidRPr="002209ED">
              <w:rPr>
                <w:szCs w:val="28"/>
              </w:rPr>
              <w:t>интерфейсом</w:t>
            </w:r>
            <w:r w:rsidRPr="002209ED">
              <w:rPr>
                <w:szCs w:val="28"/>
              </w:rPr>
              <w:t>. Первая должна имитировать движение объекта по траектории, вторая – рисовать фракталы.</w:t>
            </w:r>
          </w:p>
        </w:tc>
      </w:tr>
      <w:tr w:rsidR="002209ED" w:rsidRPr="002209ED" w14:paraId="12D22959" w14:textId="77777777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16DF80F" w14:textId="6C8AF93E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Сроки прохождения практики: </w:t>
            </w:r>
            <w:r w:rsidR="00D76758" w:rsidRPr="002209ED">
              <w:rPr>
                <w:szCs w:val="28"/>
              </w:rPr>
              <w:t>01</w:t>
            </w:r>
            <w:r w:rsidRPr="002209ED">
              <w:rPr>
                <w:szCs w:val="28"/>
              </w:rPr>
              <w:t>.</w:t>
            </w:r>
            <w:r w:rsidR="00D76758" w:rsidRPr="002209ED">
              <w:rPr>
                <w:szCs w:val="28"/>
              </w:rPr>
              <w:t>07</w:t>
            </w:r>
            <w:r w:rsidRPr="002209ED">
              <w:rPr>
                <w:szCs w:val="28"/>
              </w:rPr>
              <w:t>.20</w:t>
            </w:r>
            <w:r w:rsidR="00D76758" w:rsidRPr="002209ED">
              <w:rPr>
                <w:szCs w:val="28"/>
              </w:rPr>
              <w:t>21</w:t>
            </w:r>
            <w:r w:rsidRPr="002209ED">
              <w:rPr>
                <w:szCs w:val="28"/>
              </w:rPr>
              <w:t xml:space="preserve"> – </w:t>
            </w:r>
            <w:r w:rsidR="00D76758" w:rsidRPr="002209ED">
              <w:rPr>
                <w:szCs w:val="28"/>
              </w:rPr>
              <w:t>14</w:t>
            </w:r>
            <w:r w:rsidRPr="002209ED">
              <w:rPr>
                <w:szCs w:val="28"/>
              </w:rPr>
              <w:t>.</w:t>
            </w:r>
            <w:r w:rsidR="00D76758" w:rsidRPr="002209ED">
              <w:rPr>
                <w:szCs w:val="28"/>
              </w:rPr>
              <w:t>07</w:t>
            </w:r>
            <w:r w:rsidRPr="002209ED">
              <w:rPr>
                <w:szCs w:val="28"/>
              </w:rPr>
              <w:t>.</w:t>
            </w:r>
            <w:r w:rsidR="00D76758" w:rsidRPr="002209ED">
              <w:rPr>
                <w:szCs w:val="28"/>
              </w:rPr>
              <w:t>2021</w:t>
            </w:r>
          </w:p>
        </w:tc>
      </w:tr>
      <w:tr w:rsidR="002209ED" w:rsidRPr="002209ED" w14:paraId="5A4F0990" w14:textId="77777777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3890344" w14:textId="288F5FFE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Дата сдачи отчета: </w:t>
            </w:r>
            <w:r w:rsidR="00FA22B1" w:rsidRPr="002209ED">
              <w:rPr>
                <w:szCs w:val="28"/>
              </w:rPr>
              <w:t>12</w:t>
            </w:r>
            <w:r w:rsidRPr="002209ED">
              <w:rPr>
                <w:szCs w:val="28"/>
              </w:rPr>
              <w:t>.</w:t>
            </w:r>
            <w:r w:rsidR="00FA22B1" w:rsidRPr="002209ED">
              <w:rPr>
                <w:szCs w:val="28"/>
              </w:rPr>
              <w:t>07</w:t>
            </w:r>
            <w:r w:rsidRPr="002209ED">
              <w:rPr>
                <w:szCs w:val="28"/>
              </w:rPr>
              <w:t>.</w:t>
            </w:r>
            <w:r w:rsidR="00FA22B1" w:rsidRPr="002209ED">
              <w:rPr>
                <w:szCs w:val="28"/>
              </w:rPr>
              <w:t>2021</w:t>
            </w:r>
          </w:p>
        </w:tc>
      </w:tr>
      <w:tr w:rsidR="002209ED" w:rsidRPr="002209ED" w14:paraId="0F6A2500" w14:textId="77777777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52ECC8E" w14:textId="672077D5" w:rsidR="00050B32" w:rsidRPr="002209ED" w:rsidRDefault="00050B32">
            <w:pPr>
              <w:spacing w:line="360" w:lineRule="auto"/>
              <w:rPr>
                <w:szCs w:val="28"/>
              </w:rPr>
            </w:pPr>
            <w:r w:rsidRPr="002209ED">
              <w:rPr>
                <w:szCs w:val="28"/>
              </w:rPr>
              <w:t xml:space="preserve">Дата защиты отчета: </w:t>
            </w:r>
            <w:r w:rsidR="00FA22B1" w:rsidRPr="002209ED">
              <w:rPr>
                <w:szCs w:val="28"/>
              </w:rPr>
              <w:t>13</w:t>
            </w:r>
            <w:r w:rsidRPr="002209ED">
              <w:rPr>
                <w:szCs w:val="28"/>
              </w:rPr>
              <w:t>.</w:t>
            </w:r>
            <w:r w:rsidR="00FA22B1" w:rsidRPr="002209ED">
              <w:rPr>
                <w:szCs w:val="28"/>
              </w:rPr>
              <w:t>07</w:t>
            </w:r>
            <w:r w:rsidRPr="002209ED">
              <w:rPr>
                <w:szCs w:val="28"/>
              </w:rPr>
              <w:t>.</w:t>
            </w:r>
            <w:r w:rsidR="00FA22B1" w:rsidRPr="002209ED">
              <w:rPr>
                <w:szCs w:val="28"/>
              </w:rPr>
              <w:t>2021</w:t>
            </w:r>
          </w:p>
        </w:tc>
      </w:tr>
      <w:tr w:rsidR="002209ED" w:rsidRPr="002209ED" w14:paraId="67406819" w14:textId="77777777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1A3A6D" w14:textId="77777777" w:rsidR="00050B32" w:rsidRPr="002209ED" w:rsidRDefault="00050B32">
            <w:pPr>
              <w:spacing w:line="360" w:lineRule="auto"/>
              <w:rPr>
                <w:szCs w:val="28"/>
              </w:rPr>
            </w:pPr>
          </w:p>
        </w:tc>
      </w:tr>
      <w:tr w:rsidR="002209ED" w:rsidRPr="002209ED" w14:paraId="0B9C35BE" w14:textId="77777777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CE674B4" w14:textId="60F5A5D4" w:rsidR="00050B32" w:rsidRPr="002209ED" w:rsidRDefault="00050B32">
            <w:pPr>
              <w:rPr>
                <w:szCs w:val="28"/>
                <w:lang w:val="en-US"/>
              </w:rPr>
            </w:pPr>
            <w:r w:rsidRPr="002209ED">
              <w:rPr>
                <w:szCs w:val="28"/>
              </w:rPr>
              <w:t>Студентка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17ED44" w14:textId="77777777" w:rsidR="00050B32" w:rsidRPr="002209ED" w:rsidRDefault="00050B32">
            <w:pPr>
              <w:rPr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0F6154E" w14:textId="0E47968E" w:rsidR="00050B32" w:rsidRPr="002209ED" w:rsidRDefault="00BD6BEC">
            <w:pPr>
              <w:jc w:val="center"/>
              <w:rPr>
                <w:szCs w:val="28"/>
              </w:rPr>
            </w:pPr>
            <w:r w:rsidRPr="002209ED">
              <w:rPr>
                <w:szCs w:val="28"/>
              </w:rPr>
              <w:t>Гелета</w:t>
            </w:r>
            <w:r w:rsidR="00050B32" w:rsidRPr="002209ED">
              <w:rPr>
                <w:szCs w:val="28"/>
              </w:rPr>
              <w:t xml:space="preserve"> </w:t>
            </w:r>
            <w:r w:rsidRPr="002209ED">
              <w:rPr>
                <w:szCs w:val="28"/>
              </w:rPr>
              <w:t>А</w:t>
            </w:r>
            <w:r w:rsidR="00050B32" w:rsidRPr="002209ED">
              <w:rPr>
                <w:szCs w:val="28"/>
              </w:rPr>
              <w:t>.И.</w:t>
            </w:r>
          </w:p>
        </w:tc>
      </w:tr>
      <w:tr w:rsidR="002209ED" w:rsidRPr="002209ED" w14:paraId="4AE95F78" w14:textId="77777777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2C67CCA" w14:textId="77777777" w:rsidR="00050B32" w:rsidRPr="002209ED" w:rsidRDefault="00050B32">
            <w:pPr>
              <w:rPr>
                <w:szCs w:val="28"/>
              </w:rPr>
            </w:pPr>
            <w:r w:rsidRPr="002209ED">
              <w:rPr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3ADFECB" w14:textId="77777777" w:rsidR="00050B32" w:rsidRPr="002209ED" w:rsidRDefault="00050B32">
            <w:pPr>
              <w:rPr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146813" w14:textId="07C70D33" w:rsidR="00050B32" w:rsidRPr="002209ED" w:rsidRDefault="00BD6BEC">
            <w:pPr>
              <w:jc w:val="center"/>
              <w:rPr>
                <w:szCs w:val="28"/>
              </w:rPr>
            </w:pPr>
            <w:r w:rsidRPr="002209ED">
              <w:rPr>
                <w:szCs w:val="28"/>
              </w:rPr>
              <w:t>Калмычков</w:t>
            </w:r>
            <w:r w:rsidR="00050B32" w:rsidRPr="002209ED">
              <w:rPr>
                <w:szCs w:val="28"/>
              </w:rPr>
              <w:t xml:space="preserve"> </w:t>
            </w:r>
            <w:r w:rsidRPr="002209ED">
              <w:rPr>
                <w:szCs w:val="28"/>
              </w:rPr>
              <w:t>В</w:t>
            </w:r>
            <w:r w:rsidR="00050B32" w:rsidRPr="002209ED">
              <w:rPr>
                <w:szCs w:val="28"/>
              </w:rPr>
              <w:t>.</w:t>
            </w:r>
            <w:r w:rsidRPr="002209ED">
              <w:rPr>
                <w:szCs w:val="28"/>
              </w:rPr>
              <w:t>А</w:t>
            </w:r>
            <w:r w:rsidR="00050B32" w:rsidRPr="002209ED">
              <w:rPr>
                <w:szCs w:val="28"/>
              </w:rPr>
              <w:t>.</w:t>
            </w:r>
          </w:p>
        </w:tc>
      </w:tr>
    </w:tbl>
    <w:p w14:paraId="0467A1DB" w14:textId="77777777" w:rsidR="00050B32" w:rsidRDefault="00050B32" w:rsidP="00050B32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16B90795" w14:textId="68CD2964" w:rsidR="00050B32" w:rsidRDefault="002D5437" w:rsidP="002F38E0">
      <w:pPr>
        <w:rPr>
          <w:szCs w:val="28"/>
        </w:rPr>
      </w:pPr>
      <w:r w:rsidRPr="002F38E0">
        <w:rPr>
          <w:szCs w:val="28"/>
        </w:rPr>
        <w:t>Цель практики - изучение и освоение базовых понятий, методов и приемов использования инструментальных средств и технологий программирования при решении практических задач с выбором различных структур данных и организацией программного графического интерфейса пользователя</w:t>
      </w:r>
      <w:r w:rsidR="00804DC4">
        <w:rPr>
          <w:szCs w:val="28"/>
        </w:rPr>
        <w:t xml:space="preserve">. </w:t>
      </w:r>
      <w:r w:rsidRPr="002F38E0">
        <w:rPr>
          <w:szCs w:val="28"/>
        </w:rPr>
        <w:t xml:space="preserve"> </w:t>
      </w:r>
    </w:p>
    <w:p w14:paraId="254ED85A" w14:textId="648F2F0D" w:rsidR="00050B32" w:rsidRDefault="00804DC4" w:rsidP="00B7344C">
      <w:pPr>
        <w:rPr>
          <w:color w:val="FF0000"/>
          <w:szCs w:val="28"/>
        </w:rPr>
      </w:pPr>
      <w:r>
        <w:rPr>
          <w:szCs w:val="28"/>
        </w:rPr>
        <w:t>Во вводной части практик</w:t>
      </w:r>
      <w:r w:rsidR="00D9452D">
        <w:rPr>
          <w:szCs w:val="28"/>
        </w:rPr>
        <w:t>и</w:t>
      </w:r>
      <w:r>
        <w:rPr>
          <w:szCs w:val="28"/>
        </w:rPr>
        <w:t xml:space="preserve"> было выполнено 7 пробных заданий. В первой части практик</w:t>
      </w:r>
      <w:r w:rsidR="00D9452D">
        <w:rPr>
          <w:szCs w:val="28"/>
        </w:rPr>
        <w:t>и</w:t>
      </w:r>
      <w:r>
        <w:rPr>
          <w:szCs w:val="28"/>
        </w:rPr>
        <w:t xml:space="preserve"> была разработана программа, позволяющая с разными настройками запускать движение параллелограмма по траектории котангенса. Во второй части практик</w:t>
      </w:r>
      <w:r w:rsidR="00D9452D">
        <w:rPr>
          <w:szCs w:val="28"/>
        </w:rPr>
        <w:t>и</w:t>
      </w:r>
      <w:r>
        <w:rPr>
          <w:szCs w:val="28"/>
        </w:rPr>
        <w:t xml:space="preserve"> программа рисует фрактал (множество Кантора) заданного уровня.</w:t>
      </w:r>
    </w:p>
    <w:p w14:paraId="5CCECA69" w14:textId="77777777" w:rsidR="00050B32" w:rsidRDefault="00050B32" w:rsidP="00050B32">
      <w:pPr>
        <w:spacing w:line="360" w:lineRule="auto"/>
        <w:ind w:firstLine="709"/>
        <w:rPr>
          <w:color w:val="FF0000"/>
          <w:szCs w:val="28"/>
        </w:rPr>
      </w:pPr>
    </w:p>
    <w:p w14:paraId="0438168F" w14:textId="77777777" w:rsidR="00050B32" w:rsidRDefault="00050B32" w:rsidP="00050B32">
      <w:pPr>
        <w:spacing w:line="360" w:lineRule="auto"/>
        <w:ind w:firstLine="709"/>
        <w:rPr>
          <w:color w:val="FF0000"/>
          <w:szCs w:val="28"/>
        </w:rPr>
      </w:pPr>
    </w:p>
    <w:p w14:paraId="76C61B73" w14:textId="77777777" w:rsidR="00050B32" w:rsidRDefault="00050B32" w:rsidP="00050B32">
      <w:pPr>
        <w:spacing w:line="360" w:lineRule="auto"/>
        <w:ind w:firstLine="709"/>
        <w:rPr>
          <w:color w:val="FF0000"/>
          <w:szCs w:val="28"/>
        </w:rPr>
      </w:pPr>
    </w:p>
    <w:p w14:paraId="29181120" w14:textId="77777777" w:rsidR="00050B32" w:rsidRDefault="00050B32" w:rsidP="00050B32">
      <w:pPr>
        <w:spacing w:line="360" w:lineRule="auto"/>
        <w:ind w:firstLine="709"/>
        <w:rPr>
          <w:color w:val="FF0000"/>
          <w:szCs w:val="28"/>
        </w:rPr>
      </w:pPr>
    </w:p>
    <w:p w14:paraId="1B55C654" w14:textId="77777777" w:rsidR="00050B32" w:rsidRDefault="00050B32" w:rsidP="00050B32">
      <w:pPr>
        <w:spacing w:line="360" w:lineRule="auto"/>
        <w:ind w:firstLine="709"/>
        <w:rPr>
          <w:color w:val="FF0000"/>
          <w:szCs w:val="28"/>
        </w:rPr>
      </w:pPr>
    </w:p>
    <w:p w14:paraId="44A645DA" w14:textId="77777777" w:rsidR="00050B32" w:rsidRDefault="00050B32" w:rsidP="00050B32">
      <w:pPr>
        <w:spacing w:line="360" w:lineRule="auto"/>
        <w:jc w:val="center"/>
        <w:rPr>
          <w:b/>
          <w:caps/>
          <w:szCs w:val="28"/>
          <w:lang w:val="en-US"/>
        </w:rPr>
      </w:pPr>
      <w:r>
        <w:rPr>
          <w:b/>
          <w:caps/>
          <w:szCs w:val="28"/>
          <w:lang w:val="en-US"/>
        </w:rPr>
        <w:t>Summary</w:t>
      </w:r>
    </w:p>
    <w:p w14:paraId="39D2A505" w14:textId="6AD8D3AA" w:rsidR="00050B32" w:rsidRDefault="00D9452D" w:rsidP="006F48E6">
      <w:pPr>
        <w:rPr>
          <w:lang w:val="en-US"/>
        </w:rPr>
      </w:pPr>
      <w:r>
        <w:rPr>
          <w:lang w:val="en-US"/>
        </w:rPr>
        <w:t>Purpose</w:t>
      </w:r>
      <w:r w:rsidR="006F48E6">
        <w:rPr>
          <w:lang w:val="en-US"/>
        </w:rPr>
        <w:t xml:space="preserve"> of practice is to learn basic concepts, methods and techniques of using programming tools and technologies to solve practical tasks with a choice of different data structures and organization of graphic users’ interface.</w:t>
      </w:r>
    </w:p>
    <w:p w14:paraId="79AAB912" w14:textId="1341D31B" w:rsidR="00050B32" w:rsidRPr="001076A2" w:rsidRDefault="00D9452D" w:rsidP="00050B32">
      <w:pPr>
        <w:rPr>
          <w:spacing w:val="-2"/>
          <w:szCs w:val="28"/>
          <w:lang w:val="en-GB"/>
        </w:rPr>
      </w:pPr>
      <w:r>
        <w:rPr>
          <w:spacing w:val="-2"/>
          <w:szCs w:val="28"/>
          <w:lang w:val="en-US"/>
        </w:rPr>
        <w:t xml:space="preserve">In the introductory part of practice the 7 test tasks were completed. In the first part of practice the program, that allow to imitate moving a parallelogram in trajectory of cotangent with various settings, was developed. In the second part </w:t>
      </w:r>
      <w:r w:rsidR="001076A2">
        <w:rPr>
          <w:spacing w:val="-2"/>
          <w:szCs w:val="28"/>
          <w:lang w:val="en-US"/>
        </w:rPr>
        <w:t>program is drawing a fractal (Cantor set) of given level</w:t>
      </w:r>
      <w:r w:rsidR="00634562">
        <w:rPr>
          <w:spacing w:val="-2"/>
          <w:szCs w:val="28"/>
          <w:lang w:val="en-US"/>
        </w:rPr>
        <w:t>.</w:t>
      </w:r>
    </w:p>
    <w:p w14:paraId="258ADA55" w14:textId="77777777" w:rsidR="00050B32" w:rsidRDefault="00050B32" w:rsidP="00050B32">
      <w:pPr>
        <w:spacing w:line="360" w:lineRule="auto"/>
        <w:jc w:val="center"/>
        <w:rPr>
          <w:b/>
          <w:caps/>
          <w:szCs w:val="28"/>
        </w:rPr>
      </w:pPr>
      <w:r w:rsidRPr="00050B32">
        <w:rPr>
          <w:b/>
          <w:caps/>
          <w:szCs w:val="28"/>
          <w:lang w:val="en-GB"/>
        </w:rPr>
        <w:br w:type="page"/>
      </w:r>
      <w:r>
        <w:rPr>
          <w:b/>
          <w:caps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-329902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94532C" w14:textId="560EDEA3" w:rsidR="0046123C" w:rsidRDefault="0046123C">
          <w:pPr>
            <w:pStyle w:val="a6"/>
          </w:pPr>
        </w:p>
        <w:p w14:paraId="3BD55A2D" w14:textId="26B01D63" w:rsidR="0072523B" w:rsidRDefault="0046123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982869" w:history="1">
            <w:r w:rsidR="0072523B" w:rsidRPr="00FA440D">
              <w:rPr>
                <w:rStyle w:val="a7"/>
                <w:noProof/>
              </w:rPr>
              <w:t>Введение</w:t>
            </w:r>
            <w:r w:rsidR="0072523B">
              <w:rPr>
                <w:noProof/>
                <w:webHidden/>
              </w:rPr>
              <w:tab/>
            </w:r>
            <w:r w:rsidR="0072523B">
              <w:rPr>
                <w:noProof/>
                <w:webHidden/>
              </w:rPr>
              <w:fldChar w:fldCharType="begin"/>
            </w:r>
            <w:r w:rsidR="0072523B">
              <w:rPr>
                <w:noProof/>
                <w:webHidden/>
              </w:rPr>
              <w:instrText xml:space="preserve"> PAGEREF _Toc76982869 \h </w:instrText>
            </w:r>
            <w:r w:rsidR="0072523B">
              <w:rPr>
                <w:noProof/>
                <w:webHidden/>
              </w:rPr>
            </w:r>
            <w:r w:rsidR="0072523B">
              <w:rPr>
                <w:noProof/>
                <w:webHidden/>
              </w:rPr>
              <w:fldChar w:fldCharType="separate"/>
            </w:r>
            <w:r w:rsidR="007923A3">
              <w:rPr>
                <w:noProof/>
                <w:webHidden/>
              </w:rPr>
              <w:t>5</w:t>
            </w:r>
            <w:r w:rsidR="0072523B">
              <w:rPr>
                <w:noProof/>
                <w:webHidden/>
              </w:rPr>
              <w:fldChar w:fldCharType="end"/>
            </w:r>
          </w:hyperlink>
        </w:p>
        <w:p w14:paraId="02F132D0" w14:textId="179F3720" w:rsidR="0072523B" w:rsidRDefault="004C35B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6982870" w:history="1">
            <w:r w:rsidR="0072523B" w:rsidRPr="00FA440D">
              <w:rPr>
                <w:rStyle w:val="a7"/>
                <w:noProof/>
              </w:rPr>
              <w:t xml:space="preserve">Введение в </w:t>
            </w:r>
            <w:r w:rsidR="0072523B" w:rsidRPr="00FA440D">
              <w:rPr>
                <w:rStyle w:val="a7"/>
                <w:noProof/>
                <w:lang w:val="en-US"/>
              </w:rPr>
              <w:t>Windows</w:t>
            </w:r>
            <w:r w:rsidR="0072523B" w:rsidRPr="00FA440D">
              <w:rPr>
                <w:rStyle w:val="a7"/>
                <w:noProof/>
              </w:rPr>
              <w:t xml:space="preserve"> </w:t>
            </w:r>
            <w:r w:rsidR="0072523B" w:rsidRPr="00FA440D">
              <w:rPr>
                <w:rStyle w:val="a7"/>
                <w:noProof/>
                <w:lang w:val="en-US"/>
              </w:rPr>
              <w:t>Forms</w:t>
            </w:r>
            <w:r w:rsidR="0072523B">
              <w:rPr>
                <w:noProof/>
                <w:webHidden/>
              </w:rPr>
              <w:tab/>
            </w:r>
            <w:r w:rsidR="0072523B">
              <w:rPr>
                <w:noProof/>
                <w:webHidden/>
              </w:rPr>
              <w:fldChar w:fldCharType="begin"/>
            </w:r>
            <w:r w:rsidR="0072523B">
              <w:rPr>
                <w:noProof/>
                <w:webHidden/>
              </w:rPr>
              <w:instrText xml:space="preserve"> PAGEREF _Toc76982870 \h </w:instrText>
            </w:r>
            <w:r w:rsidR="0072523B">
              <w:rPr>
                <w:noProof/>
                <w:webHidden/>
              </w:rPr>
            </w:r>
            <w:r w:rsidR="0072523B">
              <w:rPr>
                <w:noProof/>
                <w:webHidden/>
              </w:rPr>
              <w:fldChar w:fldCharType="separate"/>
            </w:r>
            <w:r w:rsidR="007923A3">
              <w:rPr>
                <w:noProof/>
                <w:webHidden/>
              </w:rPr>
              <w:t>6</w:t>
            </w:r>
            <w:r w:rsidR="0072523B">
              <w:rPr>
                <w:noProof/>
                <w:webHidden/>
              </w:rPr>
              <w:fldChar w:fldCharType="end"/>
            </w:r>
          </w:hyperlink>
        </w:p>
        <w:p w14:paraId="7A370D75" w14:textId="2A9DE0B6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1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1. Элементы button, textbox и label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_Toc76982871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0C2EAE" w14:textId="11BC4B4A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2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2. Элемент MessageBox, Подсказка ToolTip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_Toc76982872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78647" w14:textId="63C513FE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3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3. Изменение шрифта текста и цвета формы и элементов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_Toc76982873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972D0E" w14:textId="0F1FFF6A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4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4. Элемент MenuStrip и свойство Anchor, Открытие и запись текстового файла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_Toc76982874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85510" w14:textId="745C9E79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5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5. Рисование линий, треугольника, эллипса и окружности в PictureBox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_Toc76982875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444FE" w14:textId="3250EFB7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6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№ 6. Событие MauseHover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_Toc76982876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7999E" w14:textId="025FFB88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7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Формирование траектории для движения простого объекта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_Toc76982877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D17F8" w14:textId="5C7476AE" w:rsidR="0072523B" w:rsidRDefault="004C35B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6982878" w:history="1">
            <w:r w:rsidR="0072523B" w:rsidRPr="00FA440D">
              <w:rPr>
                <w:rStyle w:val="a7"/>
                <w:noProof/>
              </w:rPr>
              <w:t>Индивидуальное задание 1</w:t>
            </w:r>
            <w:r w:rsidR="0072523B">
              <w:rPr>
                <w:noProof/>
                <w:webHidden/>
              </w:rPr>
              <w:tab/>
            </w:r>
            <w:r w:rsidR="0072523B">
              <w:rPr>
                <w:noProof/>
                <w:webHidden/>
              </w:rPr>
              <w:fldChar w:fldCharType="begin"/>
            </w:r>
            <w:r w:rsidR="0072523B">
              <w:rPr>
                <w:noProof/>
                <w:webHidden/>
              </w:rPr>
              <w:instrText xml:space="preserve"> PAGEREF _Toc76982878 \h </w:instrText>
            </w:r>
            <w:r w:rsidR="0072523B">
              <w:rPr>
                <w:noProof/>
                <w:webHidden/>
              </w:rPr>
            </w:r>
            <w:r w:rsidR="0072523B">
              <w:rPr>
                <w:noProof/>
                <w:webHidden/>
              </w:rPr>
              <w:fldChar w:fldCharType="separate"/>
            </w:r>
            <w:r w:rsidR="007923A3">
              <w:rPr>
                <w:noProof/>
                <w:webHidden/>
              </w:rPr>
              <w:t>15</w:t>
            </w:r>
            <w:r w:rsidR="0072523B">
              <w:rPr>
                <w:noProof/>
                <w:webHidden/>
              </w:rPr>
              <w:fldChar w:fldCharType="end"/>
            </w:r>
          </w:hyperlink>
        </w:p>
        <w:p w14:paraId="4C0D4934" w14:textId="608A0E5F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79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Формулировка задания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_Toc76982879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E2E00" w14:textId="239FCDFE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0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Математическая постановка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_Toc76982880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F7953B" w14:textId="6B57A3AE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1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Описание пользовательского интерфейса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_Toc76982881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4F376" w14:textId="58B1CB05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2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Описание графических примитивов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_Toc76982882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CFFF6" w14:textId="4F4116D5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3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Пример работы программы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_Toc76982883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45137" w14:textId="517BE6AE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4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Текст программы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_Toc76982884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C8472" w14:textId="4AE125A1" w:rsidR="0072523B" w:rsidRDefault="004C35B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6982885" w:history="1">
            <w:r w:rsidR="0072523B" w:rsidRPr="00FA440D">
              <w:rPr>
                <w:rStyle w:val="a7"/>
                <w:noProof/>
              </w:rPr>
              <w:t>Индивидуальное задание 2</w:t>
            </w:r>
            <w:r w:rsidR="0072523B">
              <w:rPr>
                <w:noProof/>
                <w:webHidden/>
              </w:rPr>
              <w:tab/>
            </w:r>
            <w:r w:rsidR="0072523B">
              <w:rPr>
                <w:noProof/>
                <w:webHidden/>
              </w:rPr>
              <w:fldChar w:fldCharType="begin"/>
            </w:r>
            <w:r w:rsidR="0072523B">
              <w:rPr>
                <w:noProof/>
                <w:webHidden/>
              </w:rPr>
              <w:instrText xml:space="preserve"> PAGEREF _Toc76982885 \h </w:instrText>
            </w:r>
            <w:r w:rsidR="0072523B">
              <w:rPr>
                <w:noProof/>
                <w:webHidden/>
              </w:rPr>
            </w:r>
            <w:r w:rsidR="0072523B">
              <w:rPr>
                <w:noProof/>
                <w:webHidden/>
              </w:rPr>
              <w:fldChar w:fldCharType="separate"/>
            </w:r>
            <w:r w:rsidR="007923A3">
              <w:rPr>
                <w:noProof/>
                <w:webHidden/>
              </w:rPr>
              <w:t>27</w:t>
            </w:r>
            <w:r w:rsidR="0072523B">
              <w:rPr>
                <w:noProof/>
                <w:webHidden/>
              </w:rPr>
              <w:fldChar w:fldCharType="end"/>
            </w:r>
          </w:hyperlink>
        </w:p>
        <w:p w14:paraId="62F1DE9B" w14:textId="13819E44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6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Формулировка задания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_Toc76982886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5CE4D" w14:textId="3FF7923B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7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Математическая постановка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_Toc76982887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852B0" w14:textId="1A24EA30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8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Описание пользовательского интерфейса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_Toc76982888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89075F" w14:textId="458ED331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89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Описание графических примитивов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_Toc76982889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CB4C2" w14:textId="6F85FC66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90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Пример работы программы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_Toc76982890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DF49DE" w14:textId="24BD2A62" w:rsidR="0072523B" w:rsidRPr="00BA18D2" w:rsidRDefault="004C35B9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76982891" w:history="1">
            <w:r w:rsidR="0072523B" w:rsidRPr="00BA18D2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Текст программы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_Toc76982891 \h </w:instrTex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923A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72523B" w:rsidRPr="00BA18D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7845E" w14:textId="6F21D038" w:rsidR="0046123C" w:rsidRDefault="0046123C">
          <w:r>
            <w:rPr>
              <w:b/>
              <w:bCs/>
            </w:rPr>
            <w:fldChar w:fldCharType="end"/>
          </w:r>
        </w:p>
      </w:sdtContent>
    </w:sdt>
    <w:p w14:paraId="0A44520A" w14:textId="77777777" w:rsidR="00D731CA" w:rsidRDefault="00D731CA">
      <w:pPr>
        <w:spacing w:after="160" w:line="259" w:lineRule="auto"/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49A57E6A" w14:textId="5E7564A5" w:rsidR="00752D7D" w:rsidRDefault="00366A05" w:rsidP="00752D7D">
      <w:pPr>
        <w:pStyle w:val="1"/>
      </w:pPr>
      <w:bookmarkStart w:id="1" w:name="_Toc76982869"/>
      <w:r>
        <w:lastRenderedPageBreak/>
        <w:t>В</w:t>
      </w:r>
      <w:r w:rsidR="00050B32">
        <w:t>ведение</w:t>
      </w:r>
      <w:bookmarkEnd w:id="1"/>
    </w:p>
    <w:p w14:paraId="6CEF8E8F" w14:textId="53DBC81A" w:rsidR="00752D7D" w:rsidRPr="00752D7D" w:rsidRDefault="00752D7D" w:rsidP="00752D7D">
      <w:r>
        <w:t>Цели практики:</w:t>
      </w:r>
      <w:r w:rsidRPr="00752D7D">
        <w:t xml:space="preserve"> изучение и освоение базовых понятий, методов и приемов использования инструментальных средств и технологий программирования при решении практических задач с выбором различных структур данных и организацией программного графического интерфейса пользователя, закрепление и приобретение новых знаний и практических навыков программирования. </w:t>
      </w:r>
    </w:p>
    <w:p w14:paraId="6206AA0C" w14:textId="27BA3F07" w:rsidR="00050B32" w:rsidRPr="00752D7D" w:rsidRDefault="00752D7D" w:rsidP="00752D7D">
      <w:r>
        <w:t>Задачи</w:t>
      </w:r>
      <w:r w:rsidR="00BA5476">
        <w:t xml:space="preserve"> практики</w:t>
      </w:r>
      <w:r>
        <w:t>:</w:t>
      </w:r>
      <w:r w:rsidRPr="00752D7D">
        <w:t xml:space="preserve"> формирование базовых практических понятий, лежащих в основе процесса разработки программного графического интерфейса пользователя, получение навыков применения средств визуализации при решении практических задач и использовании различных структур данных,</w:t>
      </w:r>
      <w:r>
        <w:t xml:space="preserve"> освоение способов реализации программ на</w:t>
      </w:r>
      <w:r w:rsidR="004C35B9" w:rsidRPr="004C35B9">
        <w:t xml:space="preserve"> </w:t>
      </w:r>
      <w:r>
        <w:t>языке программирования C# с учётом особенностей реализации в конкретной системе программирования.</w:t>
      </w:r>
    </w:p>
    <w:p w14:paraId="48041694" w14:textId="34B66EA5" w:rsidR="00132D38" w:rsidRDefault="00050B32" w:rsidP="00050B32">
      <w:pPr>
        <w:spacing w:after="160" w:line="259" w:lineRule="auto"/>
        <w:jc w:val="left"/>
        <w:rPr>
          <w:rFonts w:eastAsiaTheme="majorEastAsia"/>
          <w:b/>
          <w:bCs/>
          <w:sz w:val="32"/>
          <w:szCs w:val="32"/>
        </w:rPr>
      </w:pPr>
      <w:r>
        <w:rPr>
          <w:b/>
          <w:caps/>
          <w:szCs w:val="28"/>
        </w:rPr>
        <w:br w:type="page"/>
      </w:r>
    </w:p>
    <w:p w14:paraId="61988DE9" w14:textId="11B42BE1" w:rsidR="00914EF6" w:rsidRPr="0019760A" w:rsidRDefault="00CB21DC" w:rsidP="002E3334">
      <w:pPr>
        <w:pStyle w:val="1"/>
      </w:pPr>
      <w:bookmarkStart w:id="2" w:name="_Toc76982870"/>
      <w:r>
        <w:lastRenderedPageBreak/>
        <w:t xml:space="preserve">Введение в </w:t>
      </w:r>
      <w:r>
        <w:rPr>
          <w:lang w:val="en-US"/>
        </w:rPr>
        <w:t>Windows</w:t>
      </w:r>
      <w:r w:rsidRPr="0019760A">
        <w:t xml:space="preserve"> </w:t>
      </w:r>
      <w:r>
        <w:rPr>
          <w:lang w:val="en-US"/>
        </w:rPr>
        <w:t>Forms</w:t>
      </w:r>
      <w:bookmarkEnd w:id="2"/>
    </w:p>
    <w:p w14:paraId="5F43C599" w14:textId="0ED1678D" w:rsidR="00CB21DC" w:rsidRPr="00D731CA" w:rsidRDefault="00A11E6B" w:rsidP="00D731CA">
      <w:pPr>
        <w:pStyle w:val="2"/>
      </w:pPr>
      <w:bookmarkStart w:id="3" w:name="_Toc76982871"/>
      <w:r w:rsidRPr="00D731CA">
        <w:t xml:space="preserve">Задание </w:t>
      </w:r>
      <w:r w:rsidR="00E25D17" w:rsidRPr="00D731CA">
        <w:t xml:space="preserve">№ </w:t>
      </w:r>
      <w:r w:rsidRPr="00D731CA">
        <w:t xml:space="preserve">1. </w:t>
      </w:r>
      <w:r w:rsidR="00E25D17" w:rsidRPr="00D731CA">
        <w:t>Элементы button, textbox и label</w:t>
      </w:r>
      <w:bookmarkEnd w:id="3"/>
    </w:p>
    <w:p w14:paraId="4F34A249" w14:textId="71B3DFCB" w:rsidR="00E25D17" w:rsidRDefault="00E25D17" w:rsidP="002E3334">
      <w:r>
        <w:t xml:space="preserve">Эти элементы – один из самых используемых в </w:t>
      </w:r>
      <w:r>
        <w:rPr>
          <w:lang w:val="en-US"/>
        </w:rPr>
        <w:t>Windows</w:t>
      </w:r>
      <w:r w:rsidRPr="00E25D17">
        <w:t xml:space="preserve"> </w:t>
      </w:r>
      <w:r>
        <w:rPr>
          <w:lang w:val="en-US"/>
        </w:rPr>
        <w:t>Forms</w:t>
      </w:r>
      <w:r w:rsidRPr="00E25D17">
        <w:t>.</w:t>
      </w:r>
      <w:r>
        <w:t xml:space="preserve"> В настройках кнопки (рисунок 1) можно изменить текст. Так, вместо стандартного </w:t>
      </w:r>
      <w:r>
        <w:rPr>
          <w:lang w:val="en-US"/>
        </w:rPr>
        <w:t>button1</w:t>
      </w:r>
      <w:r>
        <w:t xml:space="preserve"> можно написать «Копировать»:</w:t>
      </w:r>
    </w:p>
    <w:p w14:paraId="48692AF5" w14:textId="77777777" w:rsidR="00A56783" w:rsidRDefault="00E25D17" w:rsidP="00BA5C7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1790884" wp14:editId="3C3E38F7">
            <wp:extent cx="2391740" cy="37566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79" cy="37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697B" w14:textId="66A54A8F" w:rsidR="00E25D17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</w:t>
      </w:r>
      <w:r w:rsidR="00F872CD">
        <w:rPr>
          <w:noProof/>
        </w:rPr>
        <w:fldChar w:fldCharType="end"/>
      </w:r>
    </w:p>
    <w:p w14:paraId="1C989E64" w14:textId="0E30C374" w:rsidR="00E25D17" w:rsidRPr="00E25D17" w:rsidRDefault="00E25D17" w:rsidP="002E3334">
      <w:r>
        <w:t>С тремя элем</w:t>
      </w:r>
      <w:r w:rsidRPr="002E3334">
        <w:t>ентами при запуске на форме видно только пустую строчку для ввода и кнопку копировать, на label текста никакого</w:t>
      </w:r>
      <w:r>
        <w:t xml:space="preserve"> нет (рисунок 2)</w:t>
      </w:r>
    </w:p>
    <w:p w14:paraId="5B3A7909" w14:textId="77777777" w:rsidR="00A56783" w:rsidRDefault="00E25D17" w:rsidP="00A56783">
      <w:pPr>
        <w:keepNext/>
        <w:jc w:val="center"/>
      </w:pPr>
      <w:r>
        <w:rPr>
          <w:noProof/>
        </w:rPr>
        <w:drawing>
          <wp:inline distT="0" distB="0" distL="0" distR="0" wp14:anchorId="6951909A" wp14:editId="1A40D547">
            <wp:extent cx="2948940" cy="2095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D780" w14:textId="786BA506" w:rsidR="00E25D17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2</w:t>
      </w:r>
      <w:r w:rsidR="00F872CD">
        <w:rPr>
          <w:noProof/>
        </w:rPr>
        <w:fldChar w:fldCharType="end"/>
      </w:r>
    </w:p>
    <w:p w14:paraId="0E5630BA" w14:textId="514EE176" w:rsidR="00E25D17" w:rsidRDefault="00E25D17" w:rsidP="002E3334">
      <w:r>
        <w:t xml:space="preserve">После написания какого-либо текста в поле и нажатия кнопки весь текст отображается на элементе </w:t>
      </w:r>
      <w:r>
        <w:rPr>
          <w:lang w:val="en-US"/>
        </w:rPr>
        <w:t>label</w:t>
      </w:r>
      <w:r>
        <w:t>, который расположен выше (рисунок 3):</w:t>
      </w:r>
    </w:p>
    <w:p w14:paraId="2FFA2FBB" w14:textId="77777777" w:rsidR="00A56783" w:rsidRDefault="004027A9" w:rsidP="00BA5C79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BC6932C" wp14:editId="3E3FDF8A">
            <wp:extent cx="4244340" cy="183479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30" cy="183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4DF2" w14:textId="7DB9CD2A" w:rsidR="004027A9" w:rsidRPr="00A56783" w:rsidRDefault="00A56783" w:rsidP="00A56783">
      <w:pPr>
        <w:pStyle w:val="a5"/>
      </w:pPr>
      <w:r w:rsidRPr="00A56783"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3</w:t>
      </w:r>
      <w:r w:rsidR="00F872CD">
        <w:rPr>
          <w:noProof/>
        </w:rPr>
        <w:fldChar w:fldCharType="end"/>
      </w:r>
    </w:p>
    <w:p w14:paraId="64E1AC81" w14:textId="78B07D19" w:rsidR="00E25D17" w:rsidRDefault="00E25D17" w:rsidP="00D731CA">
      <w:pPr>
        <w:pStyle w:val="2"/>
      </w:pPr>
      <w:bookmarkStart w:id="4" w:name="_Toc76982872"/>
      <w:r>
        <w:t>Задание № 2. Элемент MessageBox, Подсказка ToolTip</w:t>
      </w:r>
      <w:bookmarkEnd w:id="4"/>
    </w:p>
    <w:p w14:paraId="3CB239E7" w14:textId="3FE3936F" w:rsidR="0045230B" w:rsidRPr="0045230B" w:rsidRDefault="0045230B" w:rsidP="0045230B">
      <w:r>
        <w:t xml:space="preserve">На рисунке 4 представлена работа элемента </w:t>
      </w:r>
      <w:r>
        <w:rPr>
          <w:lang w:val="en-US"/>
        </w:rPr>
        <w:t>ToolTip</w:t>
      </w:r>
      <w:r>
        <w:t>: при наведении на поле появляется подсказка в виде всплывающего окна.</w:t>
      </w:r>
    </w:p>
    <w:p w14:paraId="3CD3767A" w14:textId="77777777" w:rsidR="00A56783" w:rsidRDefault="0045230B" w:rsidP="00BA5C79">
      <w:pPr>
        <w:pStyle w:val="a0"/>
        <w:keepNext/>
        <w:spacing w:after="0"/>
        <w:jc w:val="center"/>
      </w:pPr>
      <w:r>
        <w:rPr>
          <w:noProof/>
        </w:rPr>
        <w:drawing>
          <wp:inline distT="0" distB="0" distL="0" distR="0" wp14:anchorId="04F8C93E" wp14:editId="0CF5F9ED">
            <wp:extent cx="2963146" cy="20040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04" cy="20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D851" w14:textId="0B4091EB" w:rsidR="00E25D17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4</w:t>
      </w:r>
      <w:r w:rsidR="00F872CD">
        <w:rPr>
          <w:noProof/>
        </w:rPr>
        <w:fldChar w:fldCharType="end"/>
      </w:r>
    </w:p>
    <w:p w14:paraId="2E9D5CFC" w14:textId="77E02AE3" w:rsidR="0045230B" w:rsidRPr="0045230B" w:rsidRDefault="0045230B" w:rsidP="0045230B">
      <w:r>
        <w:t xml:space="preserve">На рисунке 5 представлена работа всплывающего окна </w:t>
      </w:r>
      <w:r>
        <w:rPr>
          <w:lang w:val="en-US"/>
        </w:rPr>
        <w:t>Message</w:t>
      </w:r>
      <w:r w:rsidRPr="0045230B">
        <w:t xml:space="preserve"> </w:t>
      </w:r>
      <w:r>
        <w:rPr>
          <w:lang w:val="en-US"/>
        </w:rPr>
        <w:t>Box</w:t>
      </w:r>
      <w:r w:rsidRPr="0045230B">
        <w:t>.</w:t>
      </w:r>
      <w:r>
        <w:t xml:space="preserve"> Так, на форму был добавлен </w:t>
      </w:r>
      <w:r>
        <w:rPr>
          <w:lang w:val="en-US"/>
        </w:rPr>
        <w:t>TextBox</w:t>
      </w:r>
      <w:r>
        <w:t xml:space="preserve">. </w:t>
      </w:r>
      <w:r w:rsidR="002468C9">
        <w:t>При введении</w:t>
      </w:r>
      <w:r>
        <w:t xml:space="preserve"> имени (текста) в поле и нажатии кнопки «Ввод» появляется окно «Приветствие», в котором пользователя приветствуют по написанному им в поле имени.</w:t>
      </w:r>
    </w:p>
    <w:p w14:paraId="74A72012" w14:textId="77777777" w:rsidR="00A56783" w:rsidRDefault="0045230B" w:rsidP="00BA5C7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A457B89" wp14:editId="3B3C68EA">
            <wp:extent cx="2689860" cy="26381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567" cy="268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9155" w14:textId="7D7260EF" w:rsidR="0045230B" w:rsidRPr="0045230B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5</w:t>
      </w:r>
      <w:r w:rsidR="00F872CD">
        <w:rPr>
          <w:noProof/>
        </w:rPr>
        <w:fldChar w:fldCharType="end"/>
      </w:r>
    </w:p>
    <w:p w14:paraId="52DFB63D" w14:textId="1AB4B6AE" w:rsidR="00E25D17" w:rsidRDefault="00E25D17" w:rsidP="00D731CA">
      <w:pPr>
        <w:pStyle w:val="2"/>
      </w:pPr>
      <w:bookmarkStart w:id="5" w:name="_Toc76982873"/>
      <w:r>
        <w:lastRenderedPageBreak/>
        <w:t>Задание № 3. Изменение шрифта текста и цвета формы и элементов</w:t>
      </w:r>
      <w:bookmarkEnd w:id="5"/>
    </w:p>
    <w:p w14:paraId="21D0E523" w14:textId="747F63C5" w:rsidR="00F206F3" w:rsidRPr="00F206F3" w:rsidRDefault="00F206F3" w:rsidP="00F206F3">
      <w:r>
        <w:t>В настройках (рисунок 6) можно изменить шрифт, размер и цвет текста, как для простого текста, так и для кнопки.</w:t>
      </w:r>
    </w:p>
    <w:p w14:paraId="41A8AEF0" w14:textId="77777777" w:rsidR="00A56783" w:rsidRDefault="00F206F3" w:rsidP="00A56783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0A343FE1" wp14:editId="091FECC2">
            <wp:extent cx="5731510" cy="2647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8B2E" w14:textId="36FF0439" w:rsidR="00E25D17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6</w:t>
      </w:r>
      <w:r w:rsidR="00F872CD">
        <w:rPr>
          <w:noProof/>
        </w:rPr>
        <w:fldChar w:fldCharType="end"/>
      </w:r>
    </w:p>
    <w:p w14:paraId="29FAC8CD" w14:textId="62BC0915" w:rsidR="00F206F3" w:rsidRDefault="00F206F3" w:rsidP="00F206F3">
      <w:r>
        <w:t xml:space="preserve">Также можно изменять фон формы. Изменения шрифта и фона показаны на рисунке </w:t>
      </w:r>
      <w:r w:rsidR="00A56783">
        <w:t>7</w:t>
      </w:r>
      <w:r>
        <w:t>:</w:t>
      </w:r>
    </w:p>
    <w:p w14:paraId="64E6D64A" w14:textId="77777777" w:rsidR="00A56783" w:rsidRDefault="00F206F3" w:rsidP="00A56783">
      <w:pPr>
        <w:keepNext/>
        <w:jc w:val="center"/>
      </w:pPr>
      <w:r>
        <w:rPr>
          <w:noProof/>
        </w:rPr>
        <w:drawing>
          <wp:inline distT="0" distB="0" distL="0" distR="0" wp14:anchorId="4E4DAED1" wp14:editId="784ED68B">
            <wp:extent cx="5076533" cy="3474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28" cy="34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2A9E" w14:textId="1D07C8C5" w:rsidR="00F206F3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7</w:t>
      </w:r>
      <w:r w:rsidR="00F872CD">
        <w:rPr>
          <w:noProof/>
        </w:rPr>
        <w:fldChar w:fldCharType="end"/>
      </w:r>
    </w:p>
    <w:p w14:paraId="2B41643E" w14:textId="5FF676EB" w:rsidR="009E1CDC" w:rsidRDefault="009E1CDC" w:rsidP="00F206F3">
      <w:r>
        <w:t xml:space="preserve">Также с помощью комбинации </w:t>
      </w:r>
      <w:r>
        <w:rPr>
          <w:lang w:val="en-US"/>
        </w:rPr>
        <w:t>ComboBox</w:t>
      </w:r>
      <w:r>
        <w:t xml:space="preserve"> (выбор из коллекции элементов) и</w:t>
      </w:r>
      <w:r w:rsidRPr="009E1CDC">
        <w:t xml:space="preserve"> </w:t>
      </w:r>
      <w:r>
        <w:rPr>
          <w:lang w:val="en-US"/>
        </w:rPr>
        <w:t>PictureBox</w:t>
      </w:r>
      <w:r>
        <w:t xml:space="preserve"> (отображение картинки) можно дать пользователю </w:t>
      </w:r>
      <w:r>
        <w:lastRenderedPageBreak/>
        <w:t xml:space="preserve">возможность выбрать картинку, которая будет отображаться на экране (рисунок </w:t>
      </w:r>
      <w:r w:rsidR="00A56783">
        <w:t>8</w:t>
      </w:r>
      <w:r>
        <w:t>):</w:t>
      </w:r>
    </w:p>
    <w:p w14:paraId="3581ECBD" w14:textId="77777777" w:rsidR="00A56783" w:rsidRDefault="009E1CDC" w:rsidP="00A56783">
      <w:pPr>
        <w:keepNext/>
        <w:jc w:val="center"/>
      </w:pPr>
      <w:r>
        <w:rPr>
          <w:noProof/>
        </w:rPr>
        <w:drawing>
          <wp:inline distT="0" distB="0" distL="0" distR="0" wp14:anchorId="40C04E67" wp14:editId="782C4643">
            <wp:extent cx="4655820" cy="3470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00" cy="347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C0ED" w14:textId="7552BC18" w:rsidR="009E1CDC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8</w:t>
      </w:r>
      <w:r w:rsidR="00F872CD">
        <w:rPr>
          <w:noProof/>
        </w:rPr>
        <w:fldChar w:fldCharType="end"/>
      </w:r>
    </w:p>
    <w:p w14:paraId="2F9B77D3" w14:textId="77F6622A" w:rsidR="00AC282E" w:rsidRDefault="005F3398" w:rsidP="00F206F3">
      <w:r>
        <w:rPr>
          <w:lang w:val="en-US"/>
        </w:rPr>
        <w:t>PictureBox</w:t>
      </w:r>
      <w:r>
        <w:t xml:space="preserve"> также может использоваться для рисования текста любого размера, шрифта и цвета, в любом месте (рисунок </w:t>
      </w:r>
      <w:r w:rsidR="00A56783">
        <w:t>9</w:t>
      </w:r>
      <w:r>
        <w:t>):</w:t>
      </w:r>
    </w:p>
    <w:p w14:paraId="74D3A16E" w14:textId="77777777" w:rsidR="00A56783" w:rsidRDefault="005F3398" w:rsidP="00A56783">
      <w:pPr>
        <w:keepNext/>
        <w:jc w:val="center"/>
      </w:pPr>
      <w:r>
        <w:rPr>
          <w:noProof/>
        </w:rPr>
        <w:drawing>
          <wp:inline distT="0" distB="0" distL="0" distR="0" wp14:anchorId="5FBDD07E" wp14:editId="51089979">
            <wp:extent cx="4093400" cy="27736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16" cy="27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2953" w14:textId="23795DE5" w:rsidR="005F3398" w:rsidRPr="005F3398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9</w:t>
      </w:r>
      <w:r w:rsidR="00F872CD">
        <w:rPr>
          <w:noProof/>
        </w:rPr>
        <w:fldChar w:fldCharType="end"/>
      </w:r>
    </w:p>
    <w:p w14:paraId="4621D65A" w14:textId="1CB9C1D0" w:rsidR="00E25D17" w:rsidRDefault="00E25D17" w:rsidP="00D731CA">
      <w:pPr>
        <w:pStyle w:val="2"/>
      </w:pPr>
      <w:bookmarkStart w:id="6" w:name="_Toc76982874"/>
      <w:r>
        <w:t>Задание № 4. Элемент MenuStrip и свойство Anchor, Открытие и запись текстового файла</w:t>
      </w:r>
      <w:bookmarkEnd w:id="6"/>
    </w:p>
    <w:p w14:paraId="1D4D119F" w14:textId="59832271" w:rsidR="00211465" w:rsidRPr="00211465" w:rsidRDefault="00211465" w:rsidP="00211465">
      <w:r>
        <w:lastRenderedPageBreak/>
        <w:t>Элемент MenuStrip (рисунок 1</w:t>
      </w:r>
      <w:r w:rsidR="00A56783">
        <w:t>0</w:t>
      </w:r>
      <w:r>
        <w:t xml:space="preserve">) представляет собой привычное открывающееся меню, где можно выбрать какое-либо действие (в данном задании – открыть файл, сохранить как и выход). </w:t>
      </w:r>
    </w:p>
    <w:p w14:paraId="3A1C4724" w14:textId="77777777" w:rsidR="00A56783" w:rsidRDefault="00211465" w:rsidP="00A56783">
      <w:pPr>
        <w:pStyle w:val="a0"/>
        <w:keepNext/>
        <w:jc w:val="center"/>
      </w:pPr>
      <w:r>
        <w:rPr>
          <w:noProof/>
          <w:lang w:val="en-US"/>
        </w:rPr>
        <w:drawing>
          <wp:inline distT="0" distB="0" distL="0" distR="0" wp14:anchorId="55D17856" wp14:editId="2CAE2492">
            <wp:extent cx="2057400" cy="1424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5AD4" w14:textId="4FE5ED5B" w:rsidR="00E25D17" w:rsidRPr="00BA5C79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10</w:t>
      </w:r>
      <w:r w:rsidR="00F872CD">
        <w:rPr>
          <w:noProof/>
        </w:rPr>
        <w:fldChar w:fldCharType="end"/>
      </w:r>
    </w:p>
    <w:p w14:paraId="7700665F" w14:textId="62B36960" w:rsidR="00211465" w:rsidRDefault="00211465" w:rsidP="00211465">
      <w:r>
        <w:t>При выборе «Открыть» открывается файл, если он есть, и копируется все содержимое в текстовое поле</w:t>
      </w:r>
      <w:r w:rsidR="00F43334">
        <w:t xml:space="preserve"> (рисунок 1</w:t>
      </w:r>
      <w:r w:rsidR="00A56783">
        <w:t>1</w:t>
      </w:r>
      <w:r w:rsidR="00F43334">
        <w:t>)</w:t>
      </w:r>
      <w:r>
        <w:t>, если нет, то выдается соответствующее предупреждение</w:t>
      </w:r>
      <w:r w:rsidR="00F43334">
        <w:t xml:space="preserve"> (рисунок 1</w:t>
      </w:r>
      <w:r w:rsidR="00A56783">
        <w:t>2</w:t>
      </w:r>
      <w:r w:rsidR="00F43334">
        <w:t>)</w:t>
      </w:r>
      <w:r>
        <w:t>.</w:t>
      </w:r>
      <w:r w:rsidR="00F43334">
        <w:t xml:space="preserve"> При выборе «Сохранить как» изменения, внесенные в текстовом окне, сохраняются в файл.</w:t>
      </w:r>
    </w:p>
    <w:p w14:paraId="77B2FDEC" w14:textId="77777777" w:rsidR="00F43334" w:rsidRDefault="00F43334" w:rsidP="00211465"/>
    <w:p w14:paraId="7C91997B" w14:textId="77777777" w:rsidR="00A56783" w:rsidRDefault="00F43334" w:rsidP="00A56783">
      <w:pPr>
        <w:keepNext/>
        <w:jc w:val="center"/>
      </w:pPr>
      <w:r>
        <w:rPr>
          <w:noProof/>
        </w:rPr>
        <w:drawing>
          <wp:inline distT="0" distB="0" distL="0" distR="0" wp14:anchorId="15D94C25" wp14:editId="767B22DC">
            <wp:extent cx="381000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A06D" w14:textId="4BE5BA62" w:rsidR="00211465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11</w:t>
      </w:r>
      <w:r w:rsidR="00F872CD">
        <w:rPr>
          <w:noProof/>
        </w:rPr>
        <w:fldChar w:fldCharType="end"/>
      </w:r>
    </w:p>
    <w:p w14:paraId="69CD6AB0" w14:textId="77777777" w:rsidR="00A56783" w:rsidRDefault="00F43334" w:rsidP="00A56783">
      <w:pPr>
        <w:keepNext/>
        <w:jc w:val="center"/>
      </w:pPr>
      <w:r>
        <w:rPr>
          <w:noProof/>
        </w:rPr>
        <w:drawing>
          <wp:inline distT="0" distB="0" distL="0" distR="0" wp14:anchorId="1B40ABEE" wp14:editId="12A3DEE3">
            <wp:extent cx="3947160" cy="137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6B74" w14:textId="16F0F484" w:rsidR="00211465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12</w:t>
      </w:r>
      <w:r w:rsidR="00F872CD">
        <w:rPr>
          <w:noProof/>
        </w:rPr>
        <w:fldChar w:fldCharType="end"/>
      </w:r>
    </w:p>
    <w:p w14:paraId="69CE263A" w14:textId="166C44C2" w:rsidR="00211465" w:rsidRDefault="00211465" w:rsidP="00211465">
      <w:r>
        <w:t xml:space="preserve">При выходе (через элемент меню «Выход» или с помощью красного крестика в правом углу) выводится всплывающее окно, которое уточняет, </w:t>
      </w:r>
      <w:r>
        <w:lastRenderedPageBreak/>
        <w:t>хочет ли пользователь закрыть редактор, хотя там есть несохраненные изменения:</w:t>
      </w:r>
    </w:p>
    <w:p w14:paraId="033E7149" w14:textId="77777777" w:rsidR="00A56783" w:rsidRDefault="00F43334" w:rsidP="00A56783">
      <w:pPr>
        <w:keepNext/>
        <w:jc w:val="center"/>
      </w:pPr>
      <w:r>
        <w:rPr>
          <w:noProof/>
        </w:rPr>
        <w:drawing>
          <wp:inline distT="0" distB="0" distL="0" distR="0" wp14:anchorId="6DB0840F" wp14:editId="0914EB0F">
            <wp:extent cx="3454489" cy="34975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47" cy="34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8E1B" w14:textId="375E2601" w:rsidR="00F43334" w:rsidRPr="00211465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13</w:t>
      </w:r>
      <w:r w:rsidR="00F872CD">
        <w:rPr>
          <w:noProof/>
        </w:rPr>
        <w:fldChar w:fldCharType="end"/>
      </w:r>
    </w:p>
    <w:p w14:paraId="3E1D6BBB" w14:textId="08B8C38F" w:rsidR="00E25D17" w:rsidRDefault="00E25D17" w:rsidP="00D731CA">
      <w:pPr>
        <w:pStyle w:val="2"/>
      </w:pPr>
      <w:bookmarkStart w:id="7" w:name="_Toc76982875"/>
      <w:r>
        <w:t>Задание № 5. Рисование линий, треугольника, эллипса и окружности в PictureBox</w:t>
      </w:r>
      <w:bookmarkEnd w:id="7"/>
    </w:p>
    <w:p w14:paraId="3332FBF3" w14:textId="77AE67AE" w:rsidR="001C5B32" w:rsidRPr="001C5B32" w:rsidRDefault="001C5B32" w:rsidP="001C5B32">
      <w:r>
        <w:rPr>
          <w:lang w:val="en-US"/>
        </w:rPr>
        <w:t>PictureBox</w:t>
      </w:r>
      <w:r>
        <w:t xml:space="preserve"> с помощью специальных методов позволяет рисовать. Примеры простых рисунков показаны на рисунках </w:t>
      </w:r>
      <w:r w:rsidR="00A56783">
        <w:t>14</w:t>
      </w:r>
      <w:r>
        <w:t xml:space="preserve">, </w:t>
      </w:r>
      <w:r w:rsidR="00A56783">
        <w:t>15</w:t>
      </w:r>
      <w:r>
        <w:t>,</w:t>
      </w:r>
      <w:r w:rsidR="00A56783">
        <w:t xml:space="preserve"> 16</w:t>
      </w:r>
      <w:r>
        <w:t xml:space="preserve"> (линия, нарисованная по двум точкам с координатами, треугольник – три линии, нарисованные по трем точкам с координатами и эллипс, нарисованной по одной точке с координатами и двумя радиусами)</w:t>
      </w:r>
    </w:p>
    <w:p w14:paraId="42E7E80B" w14:textId="77777777" w:rsidR="00A56783" w:rsidRDefault="001C5B32" w:rsidP="00A56783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6E054156" wp14:editId="009181F3">
            <wp:extent cx="3479211" cy="2392680"/>
            <wp:effectExtent l="0" t="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776" cy="23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CC53" w14:textId="346F0F22" w:rsidR="00E25D17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14</w:t>
      </w:r>
      <w:r w:rsidR="00F872CD">
        <w:rPr>
          <w:noProof/>
        </w:rPr>
        <w:fldChar w:fldCharType="end"/>
      </w:r>
    </w:p>
    <w:p w14:paraId="481EA9BF" w14:textId="77777777" w:rsidR="00A56783" w:rsidRDefault="001C5B32" w:rsidP="00A567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E4A481" wp14:editId="217B86F2">
            <wp:extent cx="3604150" cy="2499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36" cy="250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2498" w14:textId="2B9FEE48" w:rsidR="001C5B32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15</w:t>
      </w:r>
      <w:r w:rsidR="00F872CD">
        <w:rPr>
          <w:noProof/>
        </w:rPr>
        <w:fldChar w:fldCharType="end"/>
      </w:r>
    </w:p>
    <w:p w14:paraId="4222D53B" w14:textId="77777777" w:rsidR="00A56783" w:rsidRDefault="001C5B32" w:rsidP="00A56783">
      <w:pPr>
        <w:keepNext/>
        <w:jc w:val="center"/>
      </w:pPr>
      <w:r>
        <w:rPr>
          <w:noProof/>
        </w:rPr>
        <w:drawing>
          <wp:inline distT="0" distB="0" distL="0" distR="0" wp14:anchorId="649CE864" wp14:editId="3B40294E">
            <wp:extent cx="3599472" cy="24536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58" cy="245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FD8C" w14:textId="0DEA9516" w:rsidR="001C5B32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16</w:t>
      </w:r>
      <w:r w:rsidR="00F872CD">
        <w:rPr>
          <w:noProof/>
        </w:rPr>
        <w:fldChar w:fldCharType="end"/>
      </w:r>
    </w:p>
    <w:p w14:paraId="1192095C" w14:textId="5E41D3D0" w:rsidR="00343E84" w:rsidRDefault="00343E84" w:rsidP="001C5B32">
      <w:r>
        <w:t xml:space="preserve">Можно также использовать заливку фигуры, как показано на </w:t>
      </w:r>
      <w:r w:rsidR="00A56783">
        <w:t>рисунке</w:t>
      </w:r>
      <w:r>
        <w:t>:</w:t>
      </w:r>
    </w:p>
    <w:p w14:paraId="7A9A458C" w14:textId="77777777" w:rsidR="00A56783" w:rsidRDefault="001C5B32" w:rsidP="006D395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ABBD975" wp14:editId="3D989D86">
            <wp:extent cx="4365524" cy="281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91" cy="282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9C39" w14:textId="6C14B5B8" w:rsidR="001C5B32" w:rsidRPr="001C5B32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17</w:t>
      </w:r>
      <w:r w:rsidR="00F872CD">
        <w:rPr>
          <w:noProof/>
        </w:rPr>
        <w:fldChar w:fldCharType="end"/>
      </w:r>
    </w:p>
    <w:p w14:paraId="626391E9" w14:textId="0A2A1329" w:rsidR="00E25D17" w:rsidRDefault="00E25D17" w:rsidP="00D731CA">
      <w:pPr>
        <w:pStyle w:val="2"/>
      </w:pPr>
      <w:bookmarkStart w:id="8" w:name="_Toc76982876"/>
      <w:r>
        <w:t>Задание № 6. Событие MauseHover</w:t>
      </w:r>
      <w:bookmarkEnd w:id="8"/>
    </w:p>
    <w:p w14:paraId="2FD128FA" w14:textId="2E51D80A" w:rsidR="0019760A" w:rsidRPr="0019760A" w:rsidRDefault="0019760A" w:rsidP="0019760A">
      <w:r>
        <w:t xml:space="preserve">Событие </w:t>
      </w:r>
      <w:r>
        <w:rPr>
          <w:lang w:val="en-US"/>
        </w:rPr>
        <w:t>MauseHover</w:t>
      </w:r>
      <w:r w:rsidRPr="0019760A">
        <w:t xml:space="preserve"> </w:t>
      </w:r>
      <w:r>
        <w:t>позволяет при наведении на какой-либо объект (в данном случае простой текст с надписью «Не трогать» выполнять какие-либо действие. Как показано на рисунке</w:t>
      </w:r>
      <w:r w:rsidR="00A56783">
        <w:t xml:space="preserve"> 18</w:t>
      </w:r>
      <w:r>
        <w:t xml:space="preserve"> при наведении текст меняется на</w:t>
      </w:r>
      <w:r w:rsidRPr="0019760A">
        <w:t xml:space="preserve"> </w:t>
      </w:r>
      <w:r>
        <w:t xml:space="preserve">красны текст </w:t>
      </w:r>
      <w:r w:rsidRPr="0019760A">
        <w:t>“</w:t>
      </w:r>
      <w:r>
        <w:rPr>
          <w:lang w:val="en-US"/>
        </w:rPr>
        <w:t>Error</w:t>
      </w:r>
      <w:r w:rsidRPr="0019760A">
        <w:t>”</w:t>
      </w:r>
      <w:r>
        <w:t xml:space="preserve"> и открывается окно с сообщением:</w:t>
      </w:r>
    </w:p>
    <w:p w14:paraId="2D521DD6" w14:textId="77777777" w:rsidR="00A56783" w:rsidRDefault="0019760A" w:rsidP="00A56783">
      <w:pPr>
        <w:keepNext/>
        <w:jc w:val="center"/>
      </w:pPr>
      <w:r>
        <w:rPr>
          <w:noProof/>
        </w:rPr>
        <w:drawing>
          <wp:inline distT="0" distB="0" distL="0" distR="0" wp14:anchorId="2F04FEBF" wp14:editId="0B3ED7A5">
            <wp:extent cx="3116580" cy="30861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CB5D" w14:textId="1768C3EC" w:rsidR="0019760A" w:rsidRDefault="00A56783" w:rsidP="00A56783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 w:rsidR="00E64A88">
        <w:rPr>
          <w:noProof/>
        </w:rPr>
        <w:t>18</w:t>
      </w:r>
      <w:r w:rsidR="00F872CD">
        <w:rPr>
          <w:noProof/>
        </w:rPr>
        <w:fldChar w:fldCharType="end"/>
      </w:r>
    </w:p>
    <w:p w14:paraId="1DEC7851" w14:textId="37C18DB8" w:rsidR="00B03C7E" w:rsidRDefault="00B03C7E" w:rsidP="00D731CA">
      <w:pPr>
        <w:pStyle w:val="2"/>
      </w:pPr>
      <w:bookmarkStart w:id="9" w:name="_Toc76982877"/>
      <w:r>
        <w:t>Формирование траектории для движения простого объекта</w:t>
      </w:r>
      <w:bookmarkEnd w:id="9"/>
    </w:p>
    <w:p w14:paraId="5D098CC5" w14:textId="77DEA36A" w:rsidR="00591CD1" w:rsidRDefault="00A61A4A" w:rsidP="00B03C7E">
      <w:r>
        <w:t>Движение показано на рисунках 19 и 20:</w:t>
      </w:r>
    </w:p>
    <w:p w14:paraId="59BEA1A9" w14:textId="77777777" w:rsidR="00E64A88" w:rsidRDefault="0079153B" w:rsidP="00E64A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0716B5" wp14:editId="34D74C46">
            <wp:extent cx="3489960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AAC8" w14:textId="7EBF8002" w:rsidR="00B03C7E" w:rsidRDefault="00E64A88" w:rsidP="00E64A88">
      <w:pPr>
        <w:pStyle w:val="a5"/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>
        <w:rPr>
          <w:noProof/>
        </w:rPr>
        <w:t>19</w:t>
      </w:r>
      <w:r w:rsidR="00F872CD">
        <w:rPr>
          <w:noProof/>
        </w:rPr>
        <w:fldChar w:fldCharType="end"/>
      </w:r>
    </w:p>
    <w:p w14:paraId="2E1D1598" w14:textId="77777777" w:rsidR="00E64A88" w:rsidRDefault="0079153B" w:rsidP="00E64A88">
      <w:pPr>
        <w:keepNext/>
        <w:jc w:val="center"/>
      </w:pPr>
      <w:r>
        <w:rPr>
          <w:noProof/>
        </w:rPr>
        <w:drawing>
          <wp:inline distT="0" distB="0" distL="0" distR="0" wp14:anchorId="3DB3BAAE" wp14:editId="112D32DD">
            <wp:extent cx="3489960" cy="2964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5B07" w14:textId="5A49F7B1" w:rsidR="00847241" w:rsidRDefault="00E64A88" w:rsidP="00E64A88">
      <w:pPr>
        <w:pStyle w:val="a5"/>
        <w:rPr>
          <w:noProof/>
        </w:rPr>
      </w:pPr>
      <w:r>
        <w:t xml:space="preserve">Рисунок </w:t>
      </w:r>
      <w:r w:rsidR="00F872CD">
        <w:fldChar w:fldCharType="begin"/>
      </w:r>
      <w:r w:rsidR="00F872CD">
        <w:instrText xml:space="preserve"> SEQ Рисунок \* ARABIC </w:instrText>
      </w:r>
      <w:r w:rsidR="00F872CD">
        <w:fldChar w:fldCharType="separate"/>
      </w:r>
      <w:r>
        <w:rPr>
          <w:noProof/>
        </w:rPr>
        <w:t>20</w:t>
      </w:r>
      <w:r w:rsidR="00F872CD">
        <w:rPr>
          <w:noProof/>
        </w:rPr>
        <w:fldChar w:fldCharType="end"/>
      </w:r>
    </w:p>
    <w:p w14:paraId="7760DEA2" w14:textId="3E533FBA" w:rsidR="00847241" w:rsidRDefault="00847241">
      <w:pPr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570A1E3F" w14:textId="77777777" w:rsidR="00847241" w:rsidRPr="0019760A" w:rsidRDefault="00847241" w:rsidP="00847241">
      <w:pPr>
        <w:pStyle w:val="1"/>
      </w:pPr>
      <w:bookmarkStart w:id="10" w:name="_Toc76982878"/>
      <w:r>
        <w:lastRenderedPageBreak/>
        <w:t>Индивидуальное задание 1</w:t>
      </w:r>
      <w:bookmarkEnd w:id="10"/>
    </w:p>
    <w:p w14:paraId="3A37421C" w14:textId="77777777" w:rsidR="00847241" w:rsidRDefault="00847241" w:rsidP="00847241">
      <w:pPr>
        <w:pStyle w:val="2"/>
      </w:pPr>
      <w:bookmarkStart w:id="11" w:name="_Toc76982879"/>
      <w:r>
        <w:t>Формулировка задания</w:t>
      </w:r>
      <w:bookmarkEnd w:id="11"/>
    </w:p>
    <w:p w14:paraId="74F0033C" w14:textId="77777777" w:rsidR="00847241" w:rsidRPr="00E22220" w:rsidRDefault="00847241" w:rsidP="00847241">
      <w:r w:rsidRPr="0008084D">
        <w:t>Вариант 42-8-4.</w:t>
      </w:r>
      <w:r>
        <w:t xml:space="preserve"> Написать программу в </w:t>
      </w:r>
      <w:r>
        <w:rPr>
          <w:lang w:val="en-US"/>
        </w:rPr>
        <w:t>Windows</w:t>
      </w:r>
      <w:r w:rsidRPr="00E22220">
        <w:t xml:space="preserve"> </w:t>
      </w:r>
      <w:r>
        <w:rPr>
          <w:lang w:val="en-US"/>
        </w:rPr>
        <w:t>Forms</w:t>
      </w:r>
      <w:r>
        <w:t>, которая отображает динамическое движение объекта по заданной траектории. Траектория – котангенс, объект – параллелограмм, условие – заданные разные цвета контура и заливки.</w:t>
      </w:r>
    </w:p>
    <w:p w14:paraId="36B9178C" w14:textId="77777777" w:rsidR="00847241" w:rsidRPr="007D3719" w:rsidRDefault="00847241" w:rsidP="00847241">
      <w:pPr>
        <w:pStyle w:val="2"/>
      </w:pPr>
      <w:bookmarkStart w:id="12" w:name="_Toc76982880"/>
      <w:r w:rsidRPr="007D3719">
        <w:t>Математическая постановка</w:t>
      </w:r>
      <w:bookmarkEnd w:id="12"/>
    </w:p>
    <w:p w14:paraId="75C92E59" w14:textId="07F4DBC7" w:rsidR="00847241" w:rsidRPr="001F0B5B" w:rsidRDefault="00847241" w:rsidP="00847241">
      <w:pPr>
        <w:rPr>
          <w:szCs w:val="28"/>
        </w:rPr>
      </w:pPr>
      <w:r>
        <w:rPr>
          <w:szCs w:val="28"/>
        </w:rPr>
        <w:t xml:space="preserve">В задании требуется построить движение объекта по траектории – </w:t>
      </w:r>
      <w:r>
        <w:rPr>
          <w:szCs w:val="28"/>
          <w:lang w:val="en-US"/>
        </w:rPr>
        <w:t>ctgx</w:t>
      </w:r>
      <w:r>
        <w:rPr>
          <w:szCs w:val="28"/>
        </w:rPr>
        <w:t xml:space="preserve">. Для понятности и компактности представления было решено взять только одну «ветку» котангенса – в промежутке от 0 до </w:t>
      </w:r>
      <m:oMath>
        <m:r>
          <w:rPr>
            <w:rFonts w:ascii="Cambria Math" w:hAnsi="Cambria Math"/>
            <w:szCs w:val="28"/>
          </w:rPr>
          <m:t>π</m:t>
        </m:r>
      </m:oMath>
      <w:r>
        <w:rPr>
          <w:szCs w:val="28"/>
        </w:rPr>
        <w:t xml:space="preserve"> (не закрашенная область на рисунке </w:t>
      </w:r>
      <w:r w:rsidR="00180B23">
        <w:t>1.</w:t>
      </w:r>
      <w:r>
        <w:rPr>
          <w:szCs w:val="28"/>
        </w:rPr>
        <w:t>1)</w:t>
      </w:r>
      <w:r w:rsidRPr="001F0B5B">
        <w:rPr>
          <w:szCs w:val="28"/>
        </w:rPr>
        <w:t xml:space="preserve">, </w:t>
      </w:r>
      <w:r>
        <w:rPr>
          <w:szCs w:val="28"/>
        </w:rPr>
        <w:t>так как экран ограничен, а все «ветки» по своей структуре одинаковы. Если число повторов движения больше одного, то это демонстрирует движение по нескольким веткам, только без сдвига.</w:t>
      </w:r>
    </w:p>
    <w:p w14:paraId="4203FA07" w14:textId="77777777" w:rsidR="00847241" w:rsidRDefault="00847241" w:rsidP="0084724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C4D74B5" wp14:editId="5283102E">
            <wp:extent cx="3304580" cy="2476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4238" cy="25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563" w14:textId="19D53026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853A17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98A5E72" w14:textId="637E8658" w:rsidR="00847241" w:rsidRDefault="00847241" w:rsidP="00847241">
      <w:pPr>
        <w:rPr>
          <w:szCs w:val="28"/>
        </w:rPr>
      </w:pPr>
      <w:r>
        <w:rPr>
          <w:szCs w:val="28"/>
        </w:rPr>
        <w:t xml:space="preserve">Объект – параллелограмм, который задается длинной, высотой и (в данном случае) большим углом (рисунок </w:t>
      </w:r>
      <w:r w:rsidR="00180B23">
        <w:t>1.</w:t>
      </w:r>
      <w:r>
        <w:rPr>
          <w:szCs w:val="28"/>
        </w:rPr>
        <w:t>2). Так, при подборе правильных параметров может получиться и прямоугольник, и квадрат, так как по определению они – разновидность параллелограмма.</w:t>
      </w:r>
    </w:p>
    <w:p w14:paraId="5C562031" w14:textId="77777777" w:rsidR="00847241" w:rsidRDefault="00847241" w:rsidP="00847241">
      <w:pPr>
        <w:keepNext/>
        <w:jc w:val="center"/>
      </w:pPr>
      <w:r>
        <w:rPr>
          <w:noProof/>
        </w:rPr>
        <w:drawing>
          <wp:inline distT="0" distB="0" distL="0" distR="0" wp14:anchorId="0910990B" wp14:editId="5CCBF6CA">
            <wp:extent cx="3056941" cy="1775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67" cy="17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DD67" w14:textId="49BEC074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67C39DF2" w14:textId="77777777" w:rsidR="00847241" w:rsidRDefault="00847241" w:rsidP="00847241">
      <w:pPr>
        <w:rPr>
          <w:szCs w:val="28"/>
          <w:lang w:val="en-US"/>
        </w:rPr>
      </w:pPr>
      <w:r>
        <w:rPr>
          <w:szCs w:val="28"/>
        </w:rPr>
        <w:lastRenderedPageBreak/>
        <w:t>Для прорисовки параллелограмма на вход подается условный «центр», который привязан к траектории – пересечение диагоналей квадрата с координатой (х, у) – рисунок 3. Тогда левый верхний угол можно рассчитать как:</w:t>
      </w:r>
    </w:p>
    <w:p w14:paraId="568F2B8C" w14:textId="77777777" w:rsidR="00847241" w:rsidRPr="009E5903" w:rsidRDefault="004C35B9" w:rsidP="00847241">
      <w:pPr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= x-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 - h *tan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angle- π/2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=y+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14:paraId="4D868382" w14:textId="4E95CA4B" w:rsidR="00847241" w:rsidRPr="009E5903" w:rsidRDefault="00847241" w:rsidP="00847241">
      <w:pPr>
        <w:rPr>
          <w:szCs w:val="28"/>
        </w:rPr>
      </w:pPr>
      <w:r>
        <w:rPr>
          <w:szCs w:val="28"/>
        </w:rPr>
        <w:t xml:space="preserve">где </w:t>
      </w:r>
      <w:r>
        <w:rPr>
          <w:szCs w:val="28"/>
          <w:lang w:val="en-US"/>
        </w:rPr>
        <w:t>a</w:t>
      </w:r>
      <w:r>
        <w:rPr>
          <w:szCs w:val="28"/>
        </w:rPr>
        <w:t xml:space="preserve"> - длина</w:t>
      </w:r>
      <w:r w:rsidRPr="009E5903">
        <w:rPr>
          <w:szCs w:val="28"/>
        </w:rPr>
        <w:t xml:space="preserve">, </w:t>
      </w:r>
      <w:r>
        <w:rPr>
          <w:szCs w:val="28"/>
          <w:lang w:val="en-US"/>
        </w:rPr>
        <w:t>h</w:t>
      </w:r>
      <w:r>
        <w:rPr>
          <w:szCs w:val="28"/>
        </w:rPr>
        <w:t xml:space="preserve"> – высота,</w:t>
      </w:r>
      <w:r w:rsidRPr="009E5903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>
        <w:rPr>
          <w:szCs w:val="28"/>
        </w:rPr>
        <w:t xml:space="preserve"> – больший угол (рисунки </w:t>
      </w:r>
      <w:r w:rsidR="00180B23">
        <w:t>1.</w:t>
      </w:r>
      <w:r>
        <w:rPr>
          <w:szCs w:val="28"/>
        </w:rPr>
        <w:t xml:space="preserve">2 и </w:t>
      </w:r>
      <w:r w:rsidR="00180B23">
        <w:t>1.</w:t>
      </w:r>
      <w:r>
        <w:rPr>
          <w:szCs w:val="28"/>
        </w:rPr>
        <w:t>3).</w:t>
      </w:r>
    </w:p>
    <w:p w14:paraId="3C6FF069" w14:textId="77777777" w:rsidR="00847241" w:rsidRDefault="00847241" w:rsidP="00847241">
      <w:pPr>
        <w:keepNext/>
        <w:jc w:val="center"/>
      </w:pPr>
      <w:r>
        <w:rPr>
          <w:noProof/>
          <w:szCs w:val="28"/>
        </w:rPr>
        <w:drawing>
          <wp:inline distT="0" distB="0" distL="0" distR="0" wp14:anchorId="17C77B47" wp14:editId="5AD108BD">
            <wp:extent cx="4114800" cy="2065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D259" w14:textId="35E9FE4E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CA070E1" w14:textId="77777777" w:rsidR="00847241" w:rsidRDefault="00847241" w:rsidP="00847241">
      <w:pPr>
        <w:rPr>
          <w:szCs w:val="28"/>
        </w:rPr>
      </w:pPr>
      <w:r>
        <w:rPr>
          <w:szCs w:val="28"/>
        </w:rPr>
        <w:t>Тогда, очевидно, что последующие координаты точек рассчитываются как:</w:t>
      </w:r>
    </w:p>
    <w:p w14:paraId="12174BB2" w14:textId="77777777" w:rsidR="00847241" w:rsidRPr="00EF707C" w:rsidRDefault="004C35B9" w:rsidP="00847241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(x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)=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+a,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</m:oMath>
      </m:oMathPara>
    </w:p>
    <w:p w14:paraId="22BFAAFB" w14:textId="77777777" w:rsidR="00847241" w:rsidRPr="00EF707C" w:rsidRDefault="004C35B9" w:rsidP="00847241">
      <w:pPr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a-h*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angle-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+h</m:t>
              </m:r>
            </m:e>
          </m:d>
        </m:oMath>
      </m:oMathPara>
    </w:p>
    <w:p w14:paraId="2E0F2551" w14:textId="77777777" w:rsidR="00847241" w:rsidRPr="00760CE6" w:rsidRDefault="004C35B9" w:rsidP="00847241">
      <w:pPr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-h*</m:t>
              </m:r>
              <m:func>
                <m:funcPr>
                  <m:ctrlPr>
                    <w:rPr>
                      <w:rFonts w:ascii="Cambria Math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tan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angle-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+h</m:t>
              </m:r>
            </m:e>
          </m:d>
          <m:r>
            <w:rPr>
              <w:rFonts w:ascii="Cambria Math" w:hAnsi="Cambria Math"/>
              <w:szCs w:val="28"/>
            </w:rPr>
            <m:t xml:space="preserve">  </m:t>
          </m:r>
        </m:oMath>
      </m:oMathPara>
    </w:p>
    <w:p w14:paraId="16176EDE" w14:textId="77777777" w:rsidR="00847241" w:rsidRPr="00EF707C" w:rsidRDefault="00847241" w:rsidP="00847241">
      <w:pPr>
        <w:rPr>
          <w:szCs w:val="28"/>
        </w:rPr>
      </w:pPr>
      <w:r>
        <w:rPr>
          <w:szCs w:val="28"/>
        </w:rPr>
        <w:t>*Примечание: все координаты считаются исходя из координат экрана, где ось оу направлена вниз.</w:t>
      </w:r>
    </w:p>
    <w:p w14:paraId="1C04F758" w14:textId="77777777" w:rsidR="00847241" w:rsidRDefault="00847241" w:rsidP="00847241">
      <w:pPr>
        <w:pStyle w:val="2"/>
      </w:pPr>
      <w:bookmarkStart w:id="13" w:name="_Toc76982881"/>
      <w:r>
        <w:t>Описание пользовательского интерфейса</w:t>
      </w:r>
      <w:bookmarkEnd w:id="13"/>
    </w:p>
    <w:p w14:paraId="0591A365" w14:textId="42EE20E9" w:rsidR="00847241" w:rsidRDefault="00847241" w:rsidP="00847241">
      <w:pPr>
        <w:rPr>
          <w:szCs w:val="28"/>
        </w:rPr>
      </w:pPr>
      <w:r>
        <w:rPr>
          <w:szCs w:val="28"/>
        </w:rPr>
        <w:t xml:space="preserve">Пользовательский интерфейс представлен на рисунке </w:t>
      </w:r>
      <w:r w:rsidR="00180B23">
        <w:t>1.</w:t>
      </w:r>
      <w:r>
        <w:rPr>
          <w:szCs w:val="28"/>
        </w:rPr>
        <w:t xml:space="preserve">4. Слева большое окно </w:t>
      </w:r>
      <w:r>
        <w:rPr>
          <w:szCs w:val="28"/>
          <w:lang w:val="en-US"/>
        </w:rPr>
        <w:t>picturebox</w:t>
      </w:r>
      <w:r>
        <w:rPr>
          <w:szCs w:val="28"/>
        </w:rPr>
        <w:t xml:space="preserve"> для выведения результатов (графика и движения по траектории). Справа – настройка различных параметров. Кнопка «Рисовать» запускает движение с заданными параметрами.</w:t>
      </w:r>
    </w:p>
    <w:p w14:paraId="3F36048D" w14:textId="77777777" w:rsidR="00847241" w:rsidRDefault="00847241" w:rsidP="0084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493279" wp14:editId="33221071">
            <wp:extent cx="5731510" cy="3039745"/>
            <wp:effectExtent l="0" t="0" r="254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6B2B" w14:textId="6CCDB9D8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7F711135" w14:textId="5C6FAA89" w:rsidR="00847241" w:rsidRDefault="00847241" w:rsidP="00847241">
      <w:pPr>
        <w:rPr>
          <w:szCs w:val="28"/>
        </w:rPr>
      </w:pPr>
      <w:r>
        <w:rPr>
          <w:szCs w:val="28"/>
        </w:rPr>
        <w:t xml:space="preserve">Настройки разделены на 3 блока (подробнее об ограничениях и назначении каждого элемента написано в таблице </w:t>
      </w:r>
      <w:r w:rsidR="00180B23">
        <w:t>1.</w:t>
      </w:r>
      <w:r>
        <w:rPr>
          <w:szCs w:val="28"/>
        </w:rPr>
        <w:t xml:space="preserve">1): </w:t>
      </w:r>
    </w:p>
    <w:p w14:paraId="2FAE0E20" w14:textId="77777777" w:rsidR="00847241" w:rsidRDefault="00847241" w:rsidP="00847241">
      <w:pPr>
        <w:rPr>
          <w:szCs w:val="28"/>
        </w:rPr>
      </w:pPr>
      <w:r>
        <w:rPr>
          <w:szCs w:val="28"/>
        </w:rPr>
        <w:t>«Траектория» устанавливает ее цвет, вид линии (простая, пунктирная, из точек, точка-пунктир), толщина линии.</w:t>
      </w:r>
    </w:p>
    <w:p w14:paraId="43609C72" w14:textId="77777777" w:rsidR="00847241" w:rsidRDefault="00847241" w:rsidP="00847241">
      <w:pPr>
        <w:rPr>
          <w:szCs w:val="28"/>
        </w:rPr>
      </w:pPr>
      <w:r>
        <w:rPr>
          <w:szCs w:val="28"/>
        </w:rPr>
        <w:t xml:space="preserve">«Общие сведения» устанавливает число повторов, шаг перемещения, начало и конец траектории (по оси икс), направление движения (вперед, назад и туда-обратно). </w:t>
      </w:r>
    </w:p>
    <w:p w14:paraId="6C5E8B71" w14:textId="77777777" w:rsidR="00847241" w:rsidRDefault="00847241" w:rsidP="00847241">
      <w:pPr>
        <w:rPr>
          <w:szCs w:val="28"/>
        </w:rPr>
      </w:pPr>
      <w:r>
        <w:rPr>
          <w:szCs w:val="28"/>
        </w:rPr>
        <w:t xml:space="preserve">«Параллелограмм» устанавливает настройки объекта: цвет контура, толщину и вид линии контура, цвет заливки, скорость движения и пульсирование (1 – нет пульсации, чем больше значение, тем сильнее увеличивается при пульсации объект). Также можно устанавливать размер (для наглядности представлен рисунок, чтобы пояснить, какой параметр за что отвечает): длину, высоту и угол в радианах (больше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szCs w:val="28"/>
        </w:rPr>
        <w:t xml:space="preserve"> – 90 градусов, но меньше </w:t>
      </w:r>
      <m:oMath>
        <m:r>
          <w:rPr>
            <w:rFonts w:ascii="Cambria Math" w:hAnsi="Cambria Math"/>
            <w:szCs w:val="28"/>
          </w:rPr>
          <m:t>π</m:t>
        </m:r>
      </m:oMath>
      <w:r>
        <w:rPr>
          <w:szCs w:val="28"/>
        </w:rPr>
        <w:t xml:space="preserve"> – 180 градусов).</w:t>
      </w:r>
    </w:p>
    <w:p w14:paraId="02185994" w14:textId="2B5F868F" w:rsidR="00847241" w:rsidRDefault="00847241" w:rsidP="00847241">
      <w:pPr>
        <w:pStyle w:val="a5"/>
        <w:keepNext/>
        <w:jc w:val="right"/>
      </w:pPr>
      <w:r>
        <w:t xml:space="preserve">Таблица </w:t>
      </w:r>
      <w:r w:rsidR="003A6C46">
        <w:t>1.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a8"/>
        <w:tblW w:w="9923" w:type="dxa"/>
        <w:tblInd w:w="-147" w:type="dxa"/>
        <w:tblLook w:val="04A0" w:firstRow="1" w:lastRow="0" w:firstColumn="1" w:lastColumn="0" w:noHBand="0" w:noVBand="1"/>
      </w:tblPr>
      <w:tblGrid>
        <w:gridCol w:w="2694"/>
        <w:gridCol w:w="3827"/>
        <w:gridCol w:w="3402"/>
      </w:tblGrid>
      <w:tr w:rsidR="00847241" w14:paraId="0C9BEF4C" w14:textId="77777777" w:rsidTr="00725003">
        <w:tc>
          <w:tcPr>
            <w:tcW w:w="2694" w:type="dxa"/>
          </w:tcPr>
          <w:p w14:paraId="7B31290D" w14:textId="77777777" w:rsidR="00847241" w:rsidRPr="00A71594" w:rsidRDefault="00847241" w:rsidP="00725003">
            <w:pPr>
              <w:jc w:val="center"/>
              <w:rPr>
                <w:b/>
                <w:bCs/>
                <w:szCs w:val="28"/>
              </w:rPr>
            </w:pPr>
            <w:r w:rsidRPr="00A71594">
              <w:rPr>
                <w:b/>
                <w:bCs/>
                <w:szCs w:val="28"/>
              </w:rPr>
              <w:t>Название элемента</w:t>
            </w:r>
          </w:p>
        </w:tc>
        <w:tc>
          <w:tcPr>
            <w:tcW w:w="3827" w:type="dxa"/>
          </w:tcPr>
          <w:p w14:paraId="2800D0F6" w14:textId="77777777" w:rsidR="00847241" w:rsidRPr="00A71594" w:rsidRDefault="00847241" w:rsidP="00725003">
            <w:pPr>
              <w:jc w:val="center"/>
              <w:rPr>
                <w:b/>
                <w:bCs/>
                <w:szCs w:val="28"/>
              </w:rPr>
            </w:pPr>
            <w:r w:rsidRPr="00A71594">
              <w:rPr>
                <w:b/>
                <w:bCs/>
                <w:szCs w:val="28"/>
              </w:rPr>
              <w:t>Назначение</w:t>
            </w:r>
          </w:p>
        </w:tc>
        <w:tc>
          <w:tcPr>
            <w:tcW w:w="3402" w:type="dxa"/>
          </w:tcPr>
          <w:p w14:paraId="425D33E0" w14:textId="77777777" w:rsidR="00847241" w:rsidRPr="00A71594" w:rsidRDefault="00847241" w:rsidP="00725003">
            <w:pPr>
              <w:jc w:val="center"/>
              <w:rPr>
                <w:b/>
                <w:bCs/>
                <w:szCs w:val="28"/>
                <w:lang w:val="en-US"/>
              </w:rPr>
            </w:pPr>
            <w:r w:rsidRPr="00A71594">
              <w:rPr>
                <w:b/>
                <w:bCs/>
                <w:szCs w:val="28"/>
              </w:rPr>
              <w:t>Принимаемые значения</w:t>
            </w:r>
          </w:p>
        </w:tc>
      </w:tr>
      <w:tr w:rsidR="00847241" w14:paraId="31F85F36" w14:textId="77777777" w:rsidTr="00725003">
        <w:tc>
          <w:tcPr>
            <w:tcW w:w="2694" w:type="dxa"/>
          </w:tcPr>
          <w:p w14:paraId="5537DEB2" w14:textId="77777777" w:rsidR="00847241" w:rsidRPr="0051234A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pictureBox1</w:t>
            </w:r>
          </w:p>
        </w:tc>
        <w:tc>
          <w:tcPr>
            <w:tcW w:w="3827" w:type="dxa"/>
          </w:tcPr>
          <w:p w14:paraId="5B673352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Вывод результатов</w:t>
            </w:r>
          </w:p>
        </w:tc>
        <w:tc>
          <w:tcPr>
            <w:tcW w:w="3402" w:type="dxa"/>
          </w:tcPr>
          <w:p w14:paraId="2128B6C5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847241" w14:paraId="18747EE7" w14:textId="77777777" w:rsidTr="00725003">
        <w:tc>
          <w:tcPr>
            <w:tcW w:w="2694" w:type="dxa"/>
          </w:tcPr>
          <w:p w14:paraId="20696493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button1</w:t>
            </w:r>
          </w:p>
        </w:tc>
        <w:tc>
          <w:tcPr>
            <w:tcW w:w="3827" w:type="dxa"/>
          </w:tcPr>
          <w:p w14:paraId="06441999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«Рисовать» (Запуск движения)</w:t>
            </w:r>
          </w:p>
        </w:tc>
        <w:tc>
          <w:tcPr>
            <w:tcW w:w="3402" w:type="dxa"/>
          </w:tcPr>
          <w:p w14:paraId="7D96ACEA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847241" w14:paraId="5C0BA24E" w14:textId="77777777" w:rsidTr="00725003">
        <w:tc>
          <w:tcPr>
            <w:tcW w:w="2694" w:type="dxa"/>
          </w:tcPr>
          <w:p w14:paraId="48351AFD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  <w:lang w:val="en-US"/>
              </w:rPr>
            </w:pPr>
            <w:r w:rsidRPr="00A71594">
              <w:rPr>
                <w:b/>
                <w:bCs/>
                <w:i/>
                <w:iCs/>
                <w:szCs w:val="28"/>
                <w:lang w:val="en-US"/>
              </w:rPr>
              <w:lastRenderedPageBreak/>
              <w:t>groupBox1</w:t>
            </w:r>
          </w:p>
        </w:tc>
        <w:tc>
          <w:tcPr>
            <w:tcW w:w="3827" w:type="dxa"/>
          </w:tcPr>
          <w:p w14:paraId="38594928" w14:textId="77777777" w:rsidR="00847241" w:rsidRPr="00A71594" w:rsidRDefault="00847241" w:rsidP="00725003">
            <w:pPr>
              <w:jc w:val="center"/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Группирует объекты «Траектория»</w:t>
            </w:r>
          </w:p>
        </w:tc>
        <w:tc>
          <w:tcPr>
            <w:tcW w:w="3402" w:type="dxa"/>
          </w:tcPr>
          <w:p w14:paraId="545856ED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-</w:t>
            </w:r>
          </w:p>
        </w:tc>
      </w:tr>
      <w:tr w:rsidR="00847241" w14:paraId="1AF3B001" w14:textId="77777777" w:rsidTr="00725003">
        <w:tc>
          <w:tcPr>
            <w:tcW w:w="2694" w:type="dxa"/>
          </w:tcPr>
          <w:p w14:paraId="455E6CDE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2</w:t>
            </w:r>
          </w:p>
        </w:tc>
        <w:tc>
          <w:tcPr>
            <w:tcW w:w="3827" w:type="dxa"/>
          </w:tcPr>
          <w:p w14:paraId="52835504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Цвет траектории</w:t>
            </w:r>
          </w:p>
        </w:tc>
        <w:tc>
          <w:tcPr>
            <w:tcW w:w="3402" w:type="dxa"/>
          </w:tcPr>
          <w:p w14:paraId="13616887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 xml:space="preserve">Вызывается </w:t>
            </w:r>
            <w:r>
              <w:rPr>
                <w:szCs w:val="28"/>
                <w:lang w:val="en-US"/>
              </w:rPr>
              <w:t>colorDialogue</w:t>
            </w:r>
            <w:r>
              <w:rPr>
                <w:szCs w:val="28"/>
              </w:rPr>
              <w:t>1 с выбором любого цвета</w:t>
            </w:r>
          </w:p>
        </w:tc>
      </w:tr>
      <w:tr w:rsidR="00847241" w14:paraId="7A32A32D" w14:textId="77777777" w:rsidTr="00725003">
        <w:tc>
          <w:tcPr>
            <w:tcW w:w="2694" w:type="dxa"/>
          </w:tcPr>
          <w:p w14:paraId="11B3C93E" w14:textId="77777777" w:rsidR="00847241" w:rsidRPr="004F0D54" w:rsidRDefault="00847241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comboBox1</w:t>
            </w:r>
          </w:p>
        </w:tc>
        <w:tc>
          <w:tcPr>
            <w:tcW w:w="3827" w:type="dxa"/>
          </w:tcPr>
          <w:p w14:paraId="393C0FD0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Вид линии траектории</w:t>
            </w:r>
          </w:p>
        </w:tc>
        <w:tc>
          <w:tcPr>
            <w:tcW w:w="3402" w:type="dxa"/>
          </w:tcPr>
          <w:p w14:paraId="5037728E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 xml:space="preserve">Сплошная, Пунктирная, Из точек, Точка-тире </w:t>
            </w:r>
          </w:p>
        </w:tc>
      </w:tr>
      <w:tr w:rsidR="00847241" w14:paraId="3942178D" w14:textId="77777777" w:rsidTr="00725003">
        <w:tc>
          <w:tcPr>
            <w:tcW w:w="2694" w:type="dxa"/>
          </w:tcPr>
          <w:p w14:paraId="03AADD47" w14:textId="77777777" w:rsidR="00847241" w:rsidRPr="004F0D54" w:rsidRDefault="00847241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numericUpDown1</w:t>
            </w:r>
          </w:p>
        </w:tc>
        <w:tc>
          <w:tcPr>
            <w:tcW w:w="3827" w:type="dxa"/>
          </w:tcPr>
          <w:p w14:paraId="4CF79DDF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Толщина линии траектории</w:t>
            </w:r>
          </w:p>
        </w:tc>
        <w:tc>
          <w:tcPr>
            <w:tcW w:w="3402" w:type="dxa"/>
          </w:tcPr>
          <w:p w14:paraId="52704CE0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 до 20 с шагом 1</w:t>
            </w:r>
          </w:p>
        </w:tc>
      </w:tr>
      <w:tr w:rsidR="00847241" w14:paraId="3F7ABA0B" w14:textId="77777777" w:rsidTr="00725003">
        <w:tc>
          <w:tcPr>
            <w:tcW w:w="2694" w:type="dxa"/>
          </w:tcPr>
          <w:p w14:paraId="378E3E76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  <w:lang w:val="en-US"/>
              </w:rPr>
              <w:t>groupBox2</w:t>
            </w:r>
          </w:p>
        </w:tc>
        <w:tc>
          <w:tcPr>
            <w:tcW w:w="3827" w:type="dxa"/>
          </w:tcPr>
          <w:p w14:paraId="66FEFE38" w14:textId="77777777" w:rsidR="00847241" w:rsidRPr="00A71594" w:rsidRDefault="00847241" w:rsidP="00725003">
            <w:pPr>
              <w:jc w:val="center"/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Группирует объекты «Общие сведения»</w:t>
            </w:r>
          </w:p>
        </w:tc>
        <w:tc>
          <w:tcPr>
            <w:tcW w:w="3402" w:type="dxa"/>
          </w:tcPr>
          <w:p w14:paraId="5F6BA3E0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-</w:t>
            </w:r>
          </w:p>
        </w:tc>
      </w:tr>
      <w:tr w:rsidR="00847241" w14:paraId="10E265F2" w14:textId="77777777" w:rsidTr="00725003">
        <w:tc>
          <w:tcPr>
            <w:tcW w:w="2694" w:type="dxa"/>
          </w:tcPr>
          <w:p w14:paraId="62400086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numericUpDown4</w:t>
            </w:r>
          </w:p>
        </w:tc>
        <w:tc>
          <w:tcPr>
            <w:tcW w:w="3827" w:type="dxa"/>
          </w:tcPr>
          <w:p w14:paraId="4C610E4A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Число повторов</w:t>
            </w:r>
          </w:p>
        </w:tc>
        <w:tc>
          <w:tcPr>
            <w:tcW w:w="3402" w:type="dxa"/>
          </w:tcPr>
          <w:p w14:paraId="426DFF27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 до 500 с шагом 1</w:t>
            </w:r>
          </w:p>
        </w:tc>
      </w:tr>
      <w:tr w:rsidR="00847241" w14:paraId="248DA4BA" w14:textId="77777777" w:rsidTr="00725003">
        <w:tc>
          <w:tcPr>
            <w:tcW w:w="2694" w:type="dxa"/>
          </w:tcPr>
          <w:p w14:paraId="586DA22B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numericUpDown5</w:t>
            </w:r>
          </w:p>
        </w:tc>
        <w:tc>
          <w:tcPr>
            <w:tcW w:w="3827" w:type="dxa"/>
          </w:tcPr>
          <w:p w14:paraId="00F340BD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Шаг перемещения (зависит точность прорисовки)</w:t>
            </w:r>
          </w:p>
        </w:tc>
        <w:tc>
          <w:tcPr>
            <w:tcW w:w="3402" w:type="dxa"/>
          </w:tcPr>
          <w:p w14:paraId="0F074278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0,01 до 0,5 с шагом 0,01</w:t>
            </w:r>
          </w:p>
        </w:tc>
      </w:tr>
      <w:tr w:rsidR="00847241" w14:paraId="0C14500E" w14:textId="77777777" w:rsidTr="00725003">
        <w:tc>
          <w:tcPr>
            <w:tcW w:w="2694" w:type="dxa"/>
          </w:tcPr>
          <w:p w14:paraId="68F53C36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numericUpDown6</w:t>
            </w:r>
          </w:p>
        </w:tc>
        <w:tc>
          <w:tcPr>
            <w:tcW w:w="3827" w:type="dxa"/>
          </w:tcPr>
          <w:p w14:paraId="2313D480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Начало (первая точка прорисовки траектории по оси х)</w:t>
            </w:r>
          </w:p>
        </w:tc>
        <w:tc>
          <w:tcPr>
            <w:tcW w:w="3402" w:type="dxa"/>
          </w:tcPr>
          <w:p w14:paraId="4ACBEB72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0,05 до 2 с шагом 0,05</w:t>
            </w:r>
          </w:p>
        </w:tc>
      </w:tr>
      <w:tr w:rsidR="00847241" w14:paraId="4818A09F" w14:textId="77777777" w:rsidTr="00725003">
        <w:tc>
          <w:tcPr>
            <w:tcW w:w="2694" w:type="dxa"/>
          </w:tcPr>
          <w:p w14:paraId="024FE22F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numericUpDown7</w:t>
            </w:r>
          </w:p>
        </w:tc>
        <w:tc>
          <w:tcPr>
            <w:tcW w:w="3827" w:type="dxa"/>
          </w:tcPr>
          <w:p w14:paraId="4DA4E849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Конец (последняя точка прорисовки по оси х)</w:t>
            </w:r>
          </w:p>
        </w:tc>
        <w:tc>
          <w:tcPr>
            <w:tcW w:w="3402" w:type="dxa"/>
          </w:tcPr>
          <w:p w14:paraId="4A700FBD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2 до 3,1 с шагом 0,05</w:t>
            </w:r>
          </w:p>
        </w:tc>
      </w:tr>
      <w:tr w:rsidR="00847241" w14:paraId="7807A4BB" w14:textId="77777777" w:rsidTr="00725003">
        <w:tc>
          <w:tcPr>
            <w:tcW w:w="2694" w:type="dxa"/>
          </w:tcPr>
          <w:p w14:paraId="73D6E13B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comboBox2</w:t>
            </w:r>
          </w:p>
        </w:tc>
        <w:tc>
          <w:tcPr>
            <w:tcW w:w="3827" w:type="dxa"/>
          </w:tcPr>
          <w:p w14:paraId="158B7CBD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Направление движения</w:t>
            </w:r>
          </w:p>
        </w:tc>
        <w:tc>
          <w:tcPr>
            <w:tcW w:w="3402" w:type="dxa"/>
          </w:tcPr>
          <w:p w14:paraId="233D0C25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Слева направо, Справа налево, Туда-сюда</w:t>
            </w:r>
          </w:p>
        </w:tc>
      </w:tr>
      <w:tr w:rsidR="00847241" w14:paraId="5B52F4C8" w14:textId="77777777" w:rsidTr="00725003">
        <w:tc>
          <w:tcPr>
            <w:tcW w:w="2694" w:type="dxa"/>
          </w:tcPr>
          <w:p w14:paraId="58478A1A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  <w:lang w:val="en-US"/>
              </w:rPr>
            </w:pPr>
            <w:r w:rsidRPr="00A71594">
              <w:rPr>
                <w:b/>
                <w:bCs/>
                <w:i/>
                <w:iCs/>
                <w:szCs w:val="28"/>
                <w:lang w:val="en-US"/>
              </w:rPr>
              <w:t>groupBox3</w:t>
            </w:r>
          </w:p>
        </w:tc>
        <w:tc>
          <w:tcPr>
            <w:tcW w:w="3827" w:type="dxa"/>
          </w:tcPr>
          <w:p w14:paraId="4B89DE23" w14:textId="77777777" w:rsidR="00847241" w:rsidRPr="00A71594" w:rsidRDefault="00847241" w:rsidP="00725003">
            <w:pPr>
              <w:jc w:val="center"/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Группирует объекты «Параллелограмм»</w:t>
            </w:r>
          </w:p>
        </w:tc>
        <w:tc>
          <w:tcPr>
            <w:tcW w:w="3402" w:type="dxa"/>
          </w:tcPr>
          <w:p w14:paraId="031BC4A1" w14:textId="77777777" w:rsidR="00847241" w:rsidRPr="00A71594" w:rsidRDefault="00847241" w:rsidP="00725003">
            <w:pPr>
              <w:rPr>
                <w:b/>
                <w:bCs/>
                <w:i/>
                <w:iCs/>
                <w:szCs w:val="28"/>
              </w:rPr>
            </w:pPr>
            <w:r w:rsidRPr="00A71594">
              <w:rPr>
                <w:b/>
                <w:bCs/>
                <w:i/>
                <w:iCs/>
                <w:szCs w:val="28"/>
              </w:rPr>
              <w:t>-</w:t>
            </w:r>
          </w:p>
        </w:tc>
      </w:tr>
      <w:tr w:rsidR="00847241" w14:paraId="574BCE52" w14:textId="77777777" w:rsidTr="00725003">
        <w:tc>
          <w:tcPr>
            <w:tcW w:w="2694" w:type="dxa"/>
          </w:tcPr>
          <w:p w14:paraId="18858184" w14:textId="77777777" w:rsidR="00847241" w:rsidRPr="00152572" w:rsidRDefault="00847241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pictureBox2</w:t>
            </w:r>
          </w:p>
        </w:tc>
        <w:tc>
          <w:tcPr>
            <w:tcW w:w="3827" w:type="dxa"/>
          </w:tcPr>
          <w:p w14:paraId="54C65BCD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Отображение примера объекта (для помощи задания параметров)</w:t>
            </w:r>
          </w:p>
        </w:tc>
        <w:tc>
          <w:tcPr>
            <w:tcW w:w="3402" w:type="dxa"/>
          </w:tcPr>
          <w:p w14:paraId="58BC9FD0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847241" w14:paraId="56D6D1F0" w14:textId="77777777" w:rsidTr="00725003">
        <w:tc>
          <w:tcPr>
            <w:tcW w:w="2694" w:type="dxa"/>
          </w:tcPr>
          <w:p w14:paraId="1236FEE0" w14:textId="77777777" w:rsidR="00847241" w:rsidRPr="00152572" w:rsidRDefault="00847241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3</w:t>
            </w:r>
          </w:p>
        </w:tc>
        <w:tc>
          <w:tcPr>
            <w:tcW w:w="3827" w:type="dxa"/>
          </w:tcPr>
          <w:p w14:paraId="62DC9E1B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Цвет контура объекта</w:t>
            </w:r>
          </w:p>
        </w:tc>
        <w:tc>
          <w:tcPr>
            <w:tcW w:w="3402" w:type="dxa"/>
          </w:tcPr>
          <w:p w14:paraId="44AA5DA1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 xml:space="preserve">Вызывается </w:t>
            </w:r>
            <w:r>
              <w:rPr>
                <w:szCs w:val="28"/>
                <w:lang w:val="en-US"/>
              </w:rPr>
              <w:t>colorDialogue</w:t>
            </w:r>
            <w:r>
              <w:rPr>
                <w:szCs w:val="28"/>
              </w:rPr>
              <w:t>2 с выбором любого цвета</w:t>
            </w:r>
          </w:p>
        </w:tc>
      </w:tr>
      <w:tr w:rsidR="00847241" w14:paraId="6F449F4D" w14:textId="77777777" w:rsidTr="00725003">
        <w:tc>
          <w:tcPr>
            <w:tcW w:w="2694" w:type="dxa"/>
          </w:tcPr>
          <w:p w14:paraId="0A40C5F9" w14:textId="77777777" w:rsidR="00847241" w:rsidRPr="00152572" w:rsidRDefault="00847241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4</w:t>
            </w:r>
          </w:p>
        </w:tc>
        <w:tc>
          <w:tcPr>
            <w:tcW w:w="3827" w:type="dxa"/>
          </w:tcPr>
          <w:p w14:paraId="71F79681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Цвет заливки объекта</w:t>
            </w:r>
          </w:p>
        </w:tc>
        <w:tc>
          <w:tcPr>
            <w:tcW w:w="3402" w:type="dxa"/>
          </w:tcPr>
          <w:p w14:paraId="4255C3C8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 xml:space="preserve">Вызывается </w:t>
            </w:r>
            <w:r>
              <w:rPr>
                <w:szCs w:val="28"/>
                <w:lang w:val="en-US"/>
              </w:rPr>
              <w:t>colorDialogue</w:t>
            </w:r>
            <w:r>
              <w:rPr>
                <w:szCs w:val="28"/>
              </w:rPr>
              <w:t>3 с выбором любого цвета</w:t>
            </w:r>
          </w:p>
        </w:tc>
      </w:tr>
      <w:tr w:rsidR="00847241" w14:paraId="460F31FB" w14:textId="77777777" w:rsidTr="00725003">
        <w:tc>
          <w:tcPr>
            <w:tcW w:w="2694" w:type="dxa"/>
          </w:tcPr>
          <w:p w14:paraId="36A05066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comboBox4</w:t>
            </w:r>
          </w:p>
        </w:tc>
        <w:tc>
          <w:tcPr>
            <w:tcW w:w="3827" w:type="dxa"/>
          </w:tcPr>
          <w:p w14:paraId="3F39239C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Вид линии контура</w:t>
            </w:r>
          </w:p>
        </w:tc>
        <w:tc>
          <w:tcPr>
            <w:tcW w:w="3402" w:type="dxa"/>
          </w:tcPr>
          <w:p w14:paraId="0E17E740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Сплошная, Пунктирная, Из точек, Точка-тире</w:t>
            </w:r>
          </w:p>
        </w:tc>
      </w:tr>
      <w:tr w:rsidR="00847241" w14:paraId="2A32F11A" w14:textId="77777777" w:rsidTr="00725003">
        <w:tc>
          <w:tcPr>
            <w:tcW w:w="2694" w:type="dxa"/>
          </w:tcPr>
          <w:p w14:paraId="4FFD38B5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numericUpDown2</w:t>
            </w:r>
          </w:p>
        </w:tc>
        <w:tc>
          <w:tcPr>
            <w:tcW w:w="3827" w:type="dxa"/>
          </w:tcPr>
          <w:p w14:paraId="40755F61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Толщина линии контура объекта</w:t>
            </w:r>
          </w:p>
        </w:tc>
        <w:tc>
          <w:tcPr>
            <w:tcW w:w="3402" w:type="dxa"/>
          </w:tcPr>
          <w:p w14:paraId="71D8EE18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 до 20 с шагом 1</w:t>
            </w:r>
          </w:p>
        </w:tc>
      </w:tr>
      <w:tr w:rsidR="00847241" w14:paraId="47C1ECC9" w14:textId="77777777" w:rsidTr="00725003">
        <w:tc>
          <w:tcPr>
            <w:tcW w:w="2694" w:type="dxa"/>
          </w:tcPr>
          <w:p w14:paraId="7F5838F3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numericUpDown3</w:t>
            </w:r>
          </w:p>
        </w:tc>
        <w:tc>
          <w:tcPr>
            <w:tcW w:w="3827" w:type="dxa"/>
          </w:tcPr>
          <w:p w14:paraId="768DBF8E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Скорость движения объекта (зависит задержка между каждым шагом)</w:t>
            </w:r>
          </w:p>
        </w:tc>
        <w:tc>
          <w:tcPr>
            <w:tcW w:w="3402" w:type="dxa"/>
          </w:tcPr>
          <w:p w14:paraId="36FA9F66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 до 100 с шагом 1</w:t>
            </w:r>
          </w:p>
        </w:tc>
      </w:tr>
      <w:tr w:rsidR="00847241" w14:paraId="4210678C" w14:textId="77777777" w:rsidTr="00725003">
        <w:tc>
          <w:tcPr>
            <w:tcW w:w="2694" w:type="dxa"/>
          </w:tcPr>
          <w:p w14:paraId="75A5C7F6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numericUpDown8</w:t>
            </w:r>
          </w:p>
        </w:tc>
        <w:tc>
          <w:tcPr>
            <w:tcW w:w="3827" w:type="dxa"/>
          </w:tcPr>
          <w:p w14:paraId="73F52C9D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Пульсирование (увеличение и уменьшение объекта по ходу движения)</w:t>
            </w:r>
          </w:p>
        </w:tc>
        <w:tc>
          <w:tcPr>
            <w:tcW w:w="3402" w:type="dxa"/>
          </w:tcPr>
          <w:p w14:paraId="1FBD73CE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 до 10 с шагом 1</w:t>
            </w:r>
          </w:p>
        </w:tc>
      </w:tr>
      <w:tr w:rsidR="00847241" w14:paraId="60FC411E" w14:textId="77777777" w:rsidTr="00725003">
        <w:tc>
          <w:tcPr>
            <w:tcW w:w="2694" w:type="dxa"/>
          </w:tcPr>
          <w:p w14:paraId="0A614B2B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numericUpDown9</w:t>
            </w:r>
          </w:p>
        </w:tc>
        <w:tc>
          <w:tcPr>
            <w:tcW w:w="3827" w:type="dxa"/>
          </w:tcPr>
          <w:p w14:paraId="518D53E9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Длина объекта</w:t>
            </w:r>
          </w:p>
        </w:tc>
        <w:tc>
          <w:tcPr>
            <w:tcW w:w="3402" w:type="dxa"/>
          </w:tcPr>
          <w:p w14:paraId="35D900B0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0,1 до 2 с шагом 0,1</w:t>
            </w:r>
          </w:p>
        </w:tc>
      </w:tr>
      <w:tr w:rsidR="00847241" w14:paraId="1770FD54" w14:textId="77777777" w:rsidTr="00725003">
        <w:tc>
          <w:tcPr>
            <w:tcW w:w="2694" w:type="dxa"/>
          </w:tcPr>
          <w:p w14:paraId="485B0C4A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numericUpDown10</w:t>
            </w:r>
          </w:p>
        </w:tc>
        <w:tc>
          <w:tcPr>
            <w:tcW w:w="3827" w:type="dxa"/>
          </w:tcPr>
          <w:p w14:paraId="67F35E67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Высота объекта</w:t>
            </w:r>
          </w:p>
        </w:tc>
        <w:tc>
          <w:tcPr>
            <w:tcW w:w="3402" w:type="dxa"/>
          </w:tcPr>
          <w:p w14:paraId="7E79885B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0,1 до 2 с шагом 0,1</w:t>
            </w:r>
          </w:p>
        </w:tc>
      </w:tr>
      <w:tr w:rsidR="00847241" w14:paraId="43764AF7" w14:textId="77777777" w:rsidTr="00725003">
        <w:tc>
          <w:tcPr>
            <w:tcW w:w="2694" w:type="dxa"/>
          </w:tcPr>
          <w:p w14:paraId="64B33324" w14:textId="77777777" w:rsidR="00847241" w:rsidRDefault="00847241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numericUpDown11</w:t>
            </w:r>
          </w:p>
        </w:tc>
        <w:tc>
          <w:tcPr>
            <w:tcW w:w="3827" w:type="dxa"/>
          </w:tcPr>
          <w:p w14:paraId="49BDCBB0" w14:textId="77777777" w:rsidR="00847241" w:rsidRDefault="00847241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Угол (в радианах)</w:t>
            </w:r>
          </w:p>
        </w:tc>
        <w:tc>
          <w:tcPr>
            <w:tcW w:w="3402" w:type="dxa"/>
          </w:tcPr>
          <w:p w14:paraId="113BF017" w14:textId="77777777" w:rsidR="00847241" w:rsidRDefault="00847241" w:rsidP="00725003">
            <w:pPr>
              <w:rPr>
                <w:szCs w:val="28"/>
              </w:rPr>
            </w:pPr>
            <w:r>
              <w:rPr>
                <w:szCs w:val="28"/>
              </w:rPr>
              <w:t>От 1,57 (90 градусов) до 3 (172 градуса) с шагом 0,01</w:t>
            </w:r>
          </w:p>
        </w:tc>
      </w:tr>
    </w:tbl>
    <w:p w14:paraId="2C26D0CE" w14:textId="77777777" w:rsidR="00847241" w:rsidRDefault="00847241" w:rsidP="00847241">
      <w:pPr>
        <w:pStyle w:val="2"/>
      </w:pPr>
      <w:bookmarkStart w:id="14" w:name="_Toc76982882"/>
      <w:r>
        <w:t>Описание графических примитивов</w:t>
      </w:r>
      <w:bookmarkEnd w:id="14"/>
    </w:p>
    <w:p w14:paraId="682537F7" w14:textId="77777777" w:rsidR="00847241" w:rsidRDefault="00847241" w:rsidP="00847241">
      <w:pPr>
        <w:rPr>
          <w:szCs w:val="28"/>
        </w:rPr>
      </w:pPr>
      <w:r>
        <w:t>Для построения графиков в данной программе использовались следующие графические примитивы: DrawLine – строит линию, соединяя две заданные точки DrawLine</w:t>
      </w:r>
      <w:r>
        <w:rPr>
          <w:lang w:val="en-US"/>
        </w:rPr>
        <w:t>s</w:t>
      </w:r>
      <w:r w:rsidRPr="00AC63D2">
        <w:t xml:space="preserve"> </w:t>
      </w:r>
      <w:r>
        <w:t>–</w:t>
      </w:r>
      <w:r w:rsidRPr="00AC63D2">
        <w:t xml:space="preserve"> </w:t>
      </w:r>
      <w:r>
        <w:t>получает на вход массив точек и последовательно соединяет две соседние точки</w:t>
      </w:r>
      <w:r w:rsidRPr="00AC63D2">
        <w:t>, DrawPolygon</w:t>
      </w:r>
      <w:r>
        <w:t xml:space="preserve"> – рисует замкнутую фигуру (полигон), последовательно соединяя переданные точки,</w:t>
      </w:r>
      <w:r w:rsidRPr="00AC63D2">
        <w:t xml:space="preserve"> FillPolygon</w:t>
      </w:r>
      <w:r>
        <w:t xml:space="preserve"> – делает тоже самое, но с заливкой. При правильно рассчитанных точках </w:t>
      </w:r>
      <w:r w:rsidRPr="00AC63D2">
        <w:t>DrawPolygon</w:t>
      </w:r>
      <w:r>
        <w:t xml:space="preserve"> рисует параллелограмм, который и требуется в задании.</w:t>
      </w:r>
    </w:p>
    <w:p w14:paraId="76E0E35B" w14:textId="77777777" w:rsidR="00847241" w:rsidRDefault="00847241" w:rsidP="00847241">
      <w:pPr>
        <w:pStyle w:val="2"/>
      </w:pPr>
      <w:bookmarkStart w:id="15" w:name="_Toc76982883"/>
      <w:r>
        <w:t>Пример работы программы</w:t>
      </w:r>
      <w:bookmarkEnd w:id="15"/>
    </w:p>
    <w:p w14:paraId="2C7F1817" w14:textId="77F3013F" w:rsidR="00847241" w:rsidRDefault="00847241" w:rsidP="00847241">
      <w:pPr>
        <w:rPr>
          <w:szCs w:val="28"/>
        </w:rPr>
      </w:pPr>
      <w:r>
        <w:rPr>
          <w:szCs w:val="28"/>
        </w:rPr>
        <w:t xml:space="preserve">Так как показать движение сложно на картинке, приведем две картинки (рисунок </w:t>
      </w:r>
      <w:r w:rsidR="00E03FCF">
        <w:t>1.</w:t>
      </w:r>
      <w:r>
        <w:rPr>
          <w:szCs w:val="28"/>
        </w:rPr>
        <w:t xml:space="preserve">5 и </w:t>
      </w:r>
      <w:r w:rsidR="00E03FCF">
        <w:t>1.</w:t>
      </w:r>
      <w:r>
        <w:rPr>
          <w:szCs w:val="28"/>
        </w:rPr>
        <w:t>6), на которых при одних и тех же параметрах за один цикл параллелограмм находится в разных положениях.</w:t>
      </w:r>
    </w:p>
    <w:p w14:paraId="22CBF1EA" w14:textId="77777777" w:rsidR="00847241" w:rsidRDefault="00847241" w:rsidP="0084724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CDD99A4" wp14:editId="1C5BF336">
            <wp:extent cx="4989760" cy="2644140"/>
            <wp:effectExtent l="0" t="0" r="190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41" cy="267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6365" w14:textId="0AB9F5CB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474DD4CF" w14:textId="77777777" w:rsidR="00847241" w:rsidRDefault="00847241" w:rsidP="0084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8E0ECD" wp14:editId="7ADA7A14">
            <wp:extent cx="5731510" cy="302450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EF1B" w14:textId="1B17180F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1C86937C" w14:textId="3BE28D95" w:rsidR="00847241" w:rsidRDefault="00847241" w:rsidP="00847241">
      <w:pPr>
        <w:rPr>
          <w:szCs w:val="28"/>
        </w:rPr>
      </w:pPr>
      <w:r>
        <w:rPr>
          <w:szCs w:val="28"/>
        </w:rPr>
        <w:t xml:space="preserve">На рисунке </w:t>
      </w:r>
      <w:r w:rsidR="00487C8E">
        <w:t>1.</w:t>
      </w:r>
      <w:r>
        <w:rPr>
          <w:szCs w:val="28"/>
        </w:rPr>
        <w:t xml:space="preserve">7 показан пример пульсации: по сравнению с рисунком 6 размер не изменился, но параллелограмм больше, так как включена пульсация, т.е. на каждом шаге объект увеличивается до определённого размера, потом уменьшается. Также на рисунке </w:t>
      </w:r>
      <w:r w:rsidR="00487C8E">
        <w:t>1.</w:t>
      </w:r>
      <w:r>
        <w:rPr>
          <w:szCs w:val="28"/>
        </w:rPr>
        <w:t>7 изменили параметры заливки, вид и толщину контура и траектории.</w:t>
      </w:r>
    </w:p>
    <w:p w14:paraId="71D4CA1F" w14:textId="77777777" w:rsidR="00847241" w:rsidRDefault="00847241" w:rsidP="00847241">
      <w:pPr>
        <w:keepNext/>
        <w:jc w:val="center"/>
      </w:pPr>
      <w:r>
        <w:rPr>
          <w:noProof/>
        </w:rPr>
        <w:drawing>
          <wp:inline distT="0" distB="0" distL="0" distR="0" wp14:anchorId="2A8A4688" wp14:editId="15C08D3A">
            <wp:extent cx="5731510" cy="3023870"/>
            <wp:effectExtent l="0" t="0" r="254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B72" w14:textId="6002AA79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3A072259" w14:textId="33D1D9F0" w:rsidR="00847241" w:rsidRDefault="00847241" w:rsidP="00847241">
      <w:pPr>
        <w:rPr>
          <w:szCs w:val="28"/>
        </w:rPr>
      </w:pPr>
      <w:r>
        <w:rPr>
          <w:szCs w:val="28"/>
        </w:rPr>
        <w:t xml:space="preserve">На рисунке </w:t>
      </w:r>
      <w:r w:rsidR="00487C8E">
        <w:t>1.</w:t>
      </w:r>
      <w:r>
        <w:rPr>
          <w:szCs w:val="28"/>
        </w:rPr>
        <w:t>8 представлен пример, когда параллелограмм становится квадратом (угол = 1,57 радиан = 90 градусов, высота и длина равны). Также изменены начало и конец траектории.</w:t>
      </w:r>
    </w:p>
    <w:p w14:paraId="3EBD7112" w14:textId="77777777" w:rsidR="00847241" w:rsidRDefault="00847241" w:rsidP="0084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F697EE" wp14:editId="0D2F3F3C">
            <wp:extent cx="5731510" cy="30543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96FC" w14:textId="6152D88B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2C57F40D" w14:textId="56BEFAD6" w:rsidR="00847241" w:rsidRDefault="00847241" w:rsidP="00847241">
      <w:pPr>
        <w:rPr>
          <w:szCs w:val="28"/>
        </w:rPr>
      </w:pPr>
      <w:r>
        <w:rPr>
          <w:szCs w:val="28"/>
        </w:rPr>
        <w:t xml:space="preserve">На рисунке </w:t>
      </w:r>
      <w:r w:rsidR="00B61F0A">
        <w:t>1.</w:t>
      </w:r>
      <w:r>
        <w:rPr>
          <w:szCs w:val="28"/>
        </w:rPr>
        <w:t>9 представлено то, как выглядит максимальная толщина линии – 20.</w:t>
      </w:r>
    </w:p>
    <w:p w14:paraId="453A5A88" w14:textId="77777777" w:rsidR="00847241" w:rsidRDefault="00847241" w:rsidP="00847241">
      <w:pPr>
        <w:keepNext/>
        <w:jc w:val="center"/>
      </w:pPr>
      <w:r>
        <w:rPr>
          <w:noProof/>
        </w:rPr>
        <w:drawing>
          <wp:inline distT="0" distB="0" distL="0" distR="0" wp14:anchorId="689995FE" wp14:editId="671C3020">
            <wp:extent cx="5731510" cy="305689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FC01" w14:textId="424A3E9D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7C63A214" w14:textId="080F871C" w:rsidR="00847241" w:rsidRDefault="00847241" w:rsidP="00847241">
      <w:pPr>
        <w:rPr>
          <w:szCs w:val="28"/>
        </w:rPr>
      </w:pPr>
      <w:r>
        <w:rPr>
          <w:szCs w:val="28"/>
        </w:rPr>
        <w:t xml:space="preserve">На рисунке </w:t>
      </w:r>
      <w:r w:rsidR="00B61F0A">
        <w:t>1.</w:t>
      </w:r>
      <w:r>
        <w:rPr>
          <w:szCs w:val="28"/>
        </w:rPr>
        <w:t xml:space="preserve">10 представлен максимально возможный угол параллелограмма. Как видно, хотя объект и очень сжатый, это все еще параллелограмм. </w:t>
      </w:r>
    </w:p>
    <w:p w14:paraId="154DD2CD" w14:textId="77777777" w:rsidR="00847241" w:rsidRDefault="00847241" w:rsidP="0084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F2952" wp14:editId="269105A2">
            <wp:extent cx="5731510" cy="302450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CDEC" w14:textId="3550D903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4B94D391" w14:textId="77777777" w:rsidR="00847241" w:rsidRDefault="00847241" w:rsidP="00847241">
      <w:pPr>
        <w:rPr>
          <w:szCs w:val="28"/>
        </w:rPr>
      </w:pPr>
      <w:r>
        <w:rPr>
          <w:szCs w:val="28"/>
        </w:rPr>
        <w:t>Так как по заданию требуется установить разные цвета контура и заливки, то при попытке сделать их одинаковыми выпадает следующее окно:</w:t>
      </w:r>
    </w:p>
    <w:p w14:paraId="27852CAE" w14:textId="77777777" w:rsidR="00847241" w:rsidRDefault="00847241" w:rsidP="00847241">
      <w:pPr>
        <w:keepNext/>
        <w:jc w:val="center"/>
      </w:pPr>
      <w:r>
        <w:rPr>
          <w:noProof/>
        </w:rPr>
        <w:drawing>
          <wp:inline distT="0" distB="0" distL="0" distR="0" wp14:anchorId="2491DF56" wp14:editId="0B31A4A9">
            <wp:extent cx="3124200" cy="1463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E23B" w14:textId="79A228F8" w:rsidR="00847241" w:rsidRDefault="00847241" w:rsidP="00847241">
      <w:pPr>
        <w:pStyle w:val="a5"/>
        <w:rPr>
          <w:szCs w:val="28"/>
        </w:rPr>
      </w:pPr>
      <w:r>
        <w:t xml:space="preserve">Рисунок </w:t>
      </w:r>
      <w:r w:rsidR="003A6C46">
        <w:t>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6B66D529" w14:textId="77777777" w:rsidR="00847241" w:rsidRDefault="00847241" w:rsidP="00847241">
      <w:pPr>
        <w:pStyle w:val="2"/>
      </w:pPr>
      <w:bookmarkStart w:id="16" w:name="_Toc76982884"/>
      <w:r>
        <w:t>Текст программы</w:t>
      </w:r>
      <w:bookmarkEnd w:id="16"/>
    </w:p>
    <w:p w14:paraId="630C7D07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System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71256E8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System.Drawing;</w:t>
      </w:r>
    </w:p>
    <w:p w14:paraId="440EFE7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System.Windows.Forms;</w:t>
      </w:r>
    </w:p>
    <w:p w14:paraId="0E454D7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System.Threading;</w:t>
      </w:r>
    </w:p>
    <w:p w14:paraId="13BA6C9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System.Drawing.Drawing2D;</w:t>
      </w:r>
    </w:p>
    <w:p w14:paraId="71E558F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0693C43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Part2</w:t>
      </w:r>
    </w:p>
    <w:p w14:paraId="6DDB57C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{</w:t>
      </w:r>
    </w:p>
    <w:p w14:paraId="12C4744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: Form</w:t>
      </w:r>
    </w:p>
    <w:p w14:paraId="15AD4D6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347FA6E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osX = 100, osY = 175;</w:t>
      </w:r>
    </w:p>
    <w:p w14:paraId="203221F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timeToSleep = 120;</w:t>
      </w:r>
    </w:p>
    <w:p w14:paraId="3E4DCFDB" w14:textId="77777777" w:rsidR="00847241" w:rsidRPr="007A6902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 w:rsidRPr="007A6902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InitT</w:t>
      </w:r>
      <w:r w:rsidRPr="007A6902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0.05,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LastT</w:t>
      </w:r>
      <w:r w:rsidRPr="007A6902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3.1; </w:t>
      </w:r>
      <w:r w:rsidRPr="007A6902">
        <w:rPr>
          <w:rFonts w:ascii="Consolas" w:hAnsi="Consolas" w:cs="Consolas"/>
          <w:color w:val="008000"/>
          <w:sz w:val="19"/>
          <w:szCs w:val="19"/>
          <w:lang w:eastAsia="en-US"/>
        </w:rPr>
        <w:t>// оборот в 360 градусов (6,28 радиан)</w:t>
      </w:r>
    </w:p>
    <w:p w14:paraId="4A2BD73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7A6902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Step = 0.05, curPoint;</w:t>
      </w:r>
    </w:p>
    <w:p w14:paraId="0EEBCD2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scale = 50;</w:t>
      </w:r>
    </w:p>
    <w:p w14:paraId="0729C37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pointsToDraw;</w:t>
      </w:r>
    </w:p>
    <w:p w14:paraId="683C302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direction = 0;</w:t>
      </w:r>
    </w:p>
    <w:p w14:paraId="680F268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2846AA6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 = 50, h = 20;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angle = 2;</w:t>
      </w:r>
    </w:p>
    <w:p w14:paraId="3A04916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5C4A0D2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//draw styles</w:t>
      </w:r>
    </w:p>
    <w:p w14:paraId="1FE785F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Color traektColor, borderColor, fillColor;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//buttons 2, 3, 4</w:t>
      </w:r>
    </w:p>
    <w:p w14:paraId="100BCED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DashStyle styleGR = DashStyle.Solid, stylePr = DashStyle.Solid;</w:t>
      </w:r>
    </w:p>
    <w:p w14:paraId="300AF41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2F42ABA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//puls</w:t>
      </w:r>
    </w:p>
    <w:p w14:paraId="2BBF562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pulsStep = 1, puls;</w:t>
      </w:r>
    </w:p>
    <w:p w14:paraId="6659942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Increase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1596530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42FCBEE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533E7E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()</w:t>
      </w:r>
    </w:p>
    <w:p w14:paraId="63544FC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34863F0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InitializeComponent();            </w:t>
      </w:r>
    </w:p>
    <w:p w14:paraId="1D2C6A9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C0249D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0ED8C52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D0F6A0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button2.BackColor = colorDialog1.Color;</w:t>
      </w:r>
    </w:p>
    <w:p w14:paraId="4362EBE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button3.BackColor = colorDialog2.Color;</w:t>
      </w:r>
    </w:p>
    <w:p w14:paraId="4501C01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button4.BackColor = colorDialog3.Color;</w:t>
      </w:r>
    </w:p>
    <w:p w14:paraId="6F32CF6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traektColor = colorDialog1.Color;</w:t>
      </w:r>
    </w:p>
    <w:p w14:paraId="0B4C74B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borderColor = colorDialog2.Color;</w:t>
      </w:r>
    </w:p>
    <w:p w14:paraId="0F2694E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fillColor = colorDialog3.Color;</w:t>
      </w:r>
    </w:p>
    <w:p w14:paraId="562A540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0E5832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FE5525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4B95F33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52A10DD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pointsToDraw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)Math.Round((LastT - InitT) / Step) + 1;</w:t>
      </w:r>
    </w:p>
    <w:p w14:paraId="079D41D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Step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)numericUpDown5.Value;</w:t>
      </w:r>
    </w:p>
    <w:p w14:paraId="36F44A5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InitT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)numericUpDown6.Value;</w:t>
      </w:r>
    </w:p>
    <w:p w14:paraId="54D4FF5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LastT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)numericUpDown7.Value;</w:t>
      </w:r>
    </w:p>
    <w:p w14:paraId="0A55741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a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)(numericUpDown9.Value * scale);</w:t>
      </w:r>
    </w:p>
    <w:p w14:paraId="0B547AD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h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)(numericUpDown10.Value * scale);</w:t>
      </w:r>
    </w:p>
    <w:p w14:paraId="42FA539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angle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)numericUpDown11.Value;</w:t>
      </w:r>
    </w:p>
    <w:p w14:paraId="1864AF0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puls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)numericUpDown8.Value;</w:t>
      </w:r>
    </w:p>
    <w:p w14:paraId="699A7E3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pulsStep = 1; Increase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66E927C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9A7B35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0; i &lt; numericUpDown4.Value; i++)</w:t>
      </w:r>
    </w:p>
    <w:p w14:paraId="519702D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(direction)</w:t>
      </w:r>
    </w:p>
    <w:p w14:paraId="2954D8D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370F3E5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0: Paint_MoveForward();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5ED77D1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1: Paint_MoveBack();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0BE62A3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2: Paint_MoveForward(); Paint_MoveBack();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17EDE0B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1BD36FF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197AAD7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25CC50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Paint_Osi(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x0,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y0) </w:t>
      </w:r>
    </w:p>
    <w:p w14:paraId="0BFF9CD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 </w:t>
      </w:r>
    </w:p>
    <w:p w14:paraId="6830FB9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Graphics gr = pictureBox1.CreateGraphics();</w:t>
      </w:r>
    </w:p>
    <w:p w14:paraId="3A31742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gr.DrawLine(Pens.Black, x0, 0, x0, 1000);</w:t>
      </w:r>
    </w:p>
    <w:p w14:paraId="1641C5E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gr.DrawLine(Pens.Gray, 0, y0, 1000, y0); </w:t>
      </w:r>
    </w:p>
    <w:p w14:paraId="7451D83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02E01FF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B369E3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Paint_Parallelogr(Point center)</w:t>
      </w:r>
    </w:p>
    <w:p w14:paraId="295FB3B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577F46D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Graphics gr = pictureBox1.CreateGraphics();</w:t>
      </w:r>
    </w:p>
    <w:p w14:paraId="48CD25C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Point[] points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Point[4];</w:t>
      </w:r>
    </w:p>
    <w:p w14:paraId="0130342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 = h * Math.Tan(-1.57 + angle);</w:t>
      </w:r>
    </w:p>
    <w:p w14:paraId="314E116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 startPoint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Point(center.X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)((a - h * Math.Tan(-1.57 + angle))/2), center.Y - h / 2);</w:t>
      </w:r>
    </w:p>
    <w:p w14:paraId="1AFEE76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40001BD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points[0] = startPoint;</w:t>
      </w:r>
    </w:p>
    <w:p w14:paraId="5F39F3B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points[1]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Point(startPoint.X + a, startPoint.Y);</w:t>
      </w:r>
    </w:p>
    <w:p w14:paraId="4D48AB5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points[2]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Point(startPoint.X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)b + a, startPoint.Y + h);</w:t>
      </w:r>
    </w:p>
    <w:p w14:paraId="77E146D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points[3]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Point(startPoint.X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)b, startPoint.Y + h);</w:t>
      </w:r>
    </w:p>
    <w:p w14:paraId="1866E4E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E68E45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 border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Pen(borderColor);</w:t>
      </w:r>
    </w:p>
    <w:p w14:paraId="590B9BD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border.DashStyle = stylePr;</w:t>
      </w:r>
    </w:p>
    <w:p w14:paraId="2D666B9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border.Width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)numericUpDown2.Value/2;</w:t>
      </w:r>
    </w:p>
    <w:p w14:paraId="4D3A233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SolidBrush inside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SolidBrush(fillColor);</w:t>
      </w:r>
    </w:p>
    <w:p w14:paraId="4A66115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gr.FillPolygon(inside, points);</w:t>
      </w:r>
    </w:p>
    <w:p w14:paraId="48B4AD1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gr.DrawPolygon(border, points);</w:t>
      </w:r>
    </w:p>
    <w:p w14:paraId="566248A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38A89C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4D3B5D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08F2BA5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Paint_FullGraphic()</w:t>
      </w:r>
    </w:p>
    <w:p w14:paraId="62E363E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487CC65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Graphics gr = pictureBox1.CreateGraphics();</w:t>
      </w:r>
    </w:p>
    <w:p w14:paraId="75D222F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gr.Clear(BackColor);</w:t>
      </w:r>
    </w:p>
    <w:p w14:paraId="1994476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Paint_Osi(osX, osY);</w:t>
      </w:r>
    </w:p>
    <w:p w14:paraId="6883329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PointF[] p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PointF[pointsToDraw];</w:t>
      </w:r>
    </w:p>
    <w:p w14:paraId="0C37FF2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cur = InitT;</w:t>
      </w:r>
    </w:p>
    <w:p w14:paraId="5B45500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0; i &lt; pointsToDraw; i++)</w:t>
      </w:r>
    </w:p>
    <w:p w14:paraId="0D1B8E2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7529732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x = cur * scale;</w:t>
      </w:r>
    </w:p>
    <w:p w14:paraId="5233FBE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y = (1.0 / Math.Tan(cur)) * scale;</w:t>
      </w:r>
    </w:p>
    <w:p w14:paraId="2F53D19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p[i]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PointF(osX +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)x, osY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)y);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расчет очередной точки траектории</w:t>
      </w:r>
    </w:p>
    <w:p w14:paraId="3D9D682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cur += Step;</w:t>
      </w:r>
    </w:p>
    <w:p w14:paraId="5AB24EA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(cur &gt; LastT)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0580416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2458B82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 pen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Pen(traektColor);</w:t>
      </w:r>
    </w:p>
    <w:p w14:paraId="7A9D4D1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pen.DashStyle = styleGR;</w:t>
      </w:r>
    </w:p>
    <w:p w14:paraId="7FA3498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pen.Width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)numericUpDown1.Value / 2;</w:t>
      </w:r>
    </w:p>
    <w:p w14:paraId="3649196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gr.DrawLines(pen, p);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траектория</w:t>
      </w:r>
    </w:p>
    <w:p w14:paraId="2D60A8B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70361B1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6BA700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9680C8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Paint_Graphic(PointF[] p)</w:t>
      </w:r>
    </w:p>
    <w:p w14:paraId="47B4ED3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02FDE30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Graphics gr = pictureBox1.CreateGraphics();</w:t>
      </w:r>
    </w:p>
    <w:p w14:paraId="60FA466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gr.Clear(BackColor);</w:t>
      </w:r>
    </w:p>
    <w:p w14:paraId="7C6C8BC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Paint_Osi(osX, osY);</w:t>
      </w:r>
    </w:p>
    <w:p w14:paraId="6B3A58E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 pen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Pen(traektColor);</w:t>
      </w:r>
    </w:p>
    <w:p w14:paraId="3870B3F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pen.DashStyle = styleGR;</w:t>
      </w:r>
    </w:p>
    <w:p w14:paraId="56B5BB5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pen.Width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)numericUpDown1.Value/2;</w:t>
      </w:r>
    </w:p>
    <w:p w14:paraId="14DFD41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gr.DrawLines(pen, p);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траектория</w:t>
      </w:r>
    </w:p>
    <w:p w14:paraId="69D7482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02F7A79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1E4C76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0C3D20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Paint_MoveForward()</w:t>
      </w:r>
    </w:p>
    <w:p w14:paraId="235D4C4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4D43413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//set parameters</w:t>
      </w:r>
    </w:p>
    <w:p w14:paraId="282AA305" w14:textId="77777777" w:rsidR="00847241" w:rsidRPr="006F795F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x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y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>;</w:t>
      </w:r>
    </w:p>
    <w:p w14:paraId="06BCB2D6" w14:textId="77777777" w:rsidR="00847241" w:rsidRPr="006F795F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i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0;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// количество точек прорисовки</w:t>
      </w:r>
    </w:p>
    <w:p w14:paraId="1025822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pointsToDraw =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)Math.Round((LastT - InitT) / Step) + 1;</w:t>
      </w:r>
    </w:p>
    <w:p w14:paraId="09FFC84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PointF[] p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PointF[pointsToDraw];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точки для прорисовки (LastT/Step)</w:t>
      </w:r>
    </w:p>
    <w:p w14:paraId="34B3DE2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35F6AF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curPoint = InitT;</w:t>
      </w:r>
    </w:p>
    <w:p w14:paraId="2E987BC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aInit = a, hInit = h;</w:t>
      </w:r>
    </w:p>
    <w:p w14:paraId="2AD12B2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5724BC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//draw</w:t>
      </w:r>
    </w:p>
    <w:p w14:paraId="7CD27A8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(curPoint &lt;= LastT)</w:t>
      </w:r>
    </w:p>
    <w:p w14:paraId="31B4117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640FF74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x = curPoint * scale;</w:t>
      </w:r>
    </w:p>
    <w:p w14:paraId="538F075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y = (1.0 / Math.Tan(curPoint)) * scale;</w:t>
      </w:r>
    </w:p>
    <w:p w14:paraId="311A2BB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p[i]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PointF(osX +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)x, osY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)y);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расчет очередной точки траектории</w:t>
      </w:r>
    </w:p>
    <w:p w14:paraId="540BD66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Paint_FullGraphic();</w:t>
      </w:r>
    </w:p>
    <w:p w14:paraId="652D463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//Paint_Graphic(p);</w:t>
      </w:r>
    </w:p>
    <w:p w14:paraId="14EAD40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Pulse();</w:t>
      </w:r>
    </w:p>
    <w:p w14:paraId="0FD46DD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Point point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)p[i].X,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)p[i].Y); </w:t>
      </w:r>
    </w:p>
    <w:p w14:paraId="63871A3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Paint_Parallelogr(point);</w:t>
      </w:r>
    </w:p>
    <w:p w14:paraId="5105778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curPoint += Step;</w:t>
      </w:r>
    </w:p>
    <w:p w14:paraId="59C7AE8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Thread.Sleep(timeToSleep/(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)numericUpDown3.Value);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//время приостановки прорисовки</w:t>
      </w:r>
    </w:p>
    <w:p w14:paraId="5C7EDF6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i++;</w:t>
      </w:r>
    </w:p>
    <w:p w14:paraId="0A4E8B3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</w:p>
    <w:p w14:paraId="02400B1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6DF6FF3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7AAF81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4FB8F6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Pulse()</w:t>
      </w:r>
    </w:p>
    <w:p w14:paraId="31B9131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41F68A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//парам пам пам пульсация</w:t>
      </w:r>
    </w:p>
    <w:p w14:paraId="63FE80B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(puls != 1)</w:t>
      </w:r>
    </w:p>
    <w:p w14:paraId="359CF99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621F310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(Increase)</w:t>
      </w:r>
    </w:p>
    <w:p w14:paraId="61A7BA7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7AA975E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a += 10; h += 10;</w:t>
      </w:r>
    </w:p>
    <w:p w14:paraId="521CA60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pulsStep++;</w:t>
      </w:r>
    </w:p>
    <w:p w14:paraId="301A8B0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05534FC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</w:p>
    <w:p w14:paraId="6828316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68FCFBE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a -= 10; h -= 10;</w:t>
      </w:r>
    </w:p>
    <w:p w14:paraId="4C59074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pulsStep--;</w:t>
      </w:r>
    </w:p>
    <w:p w14:paraId="0E788B9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418F785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(pulsStep &gt; puls) Increase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3809928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(pulsStep == 1) Increase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6248145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02416E1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2329B82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289BE4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Paint_MoveBack()</w:t>
      </w:r>
    </w:p>
    <w:p w14:paraId="4955970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73902E0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//set parameters</w:t>
      </w:r>
    </w:p>
    <w:p w14:paraId="7D42A2BF" w14:textId="77777777" w:rsidR="00847241" w:rsidRPr="006F795F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double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x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y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>;</w:t>
      </w:r>
    </w:p>
    <w:p w14:paraId="006A8249" w14:textId="77777777" w:rsidR="00847241" w:rsidRPr="006F795F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i</w:t>
      </w: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0;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// количество точек прорисовки</w:t>
      </w:r>
    </w:p>
    <w:p w14:paraId="1114D89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6F795F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PointF[] p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PointF[pointsToDraw];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точки для прорисовки (LastT/Step)</w:t>
      </w:r>
    </w:p>
    <w:p w14:paraId="67C65A9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F8F607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curPoint = LastT;</w:t>
      </w:r>
    </w:p>
    <w:p w14:paraId="7A74772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aInit = a, hInit = h;</w:t>
      </w:r>
    </w:p>
    <w:p w14:paraId="610C807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7A938F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//draw</w:t>
      </w:r>
    </w:p>
    <w:p w14:paraId="71FB062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(curPoint &gt;= InitT)</w:t>
      </w:r>
    </w:p>
    <w:p w14:paraId="4627659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707091C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x = curPoint * scale;</w:t>
      </w:r>
    </w:p>
    <w:p w14:paraId="2995E6F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y = (1.0 / Math.Tan(curPoint)) * scale;</w:t>
      </w:r>
    </w:p>
    <w:p w14:paraId="76CAAA3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p[i]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PointF(osX +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)x, osY -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)y);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расчет очередной точки траектории</w:t>
      </w:r>
    </w:p>
    <w:p w14:paraId="57F0A59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Paint_FullGraphic();</w:t>
      </w:r>
    </w:p>
    <w:p w14:paraId="460D994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//Paint_Graphic(p);</w:t>
      </w:r>
    </w:p>
    <w:p w14:paraId="12BD0EB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Pulse();</w:t>
      </w:r>
    </w:p>
    <w:p w14:paraId="79EA032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Point point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)p[i].X,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)p[i].Y);</w:t>
      </w:r>
    </w:p>
    <w:p w14:paraId="2187E15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Paint_Parallelogr(point);</w:t>
      </w:r>
    </w:p>
    <w:p w14:paraId="74DD595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curPoint -= Step;</w:t>
      </w:r>
    </w:p>
    <w:p w14:paraId="6ABA47E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Thread.Sleep(timeToSleep /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)numericUpDown3.Value);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//время приостановки прорисовки</w:t>
      </w:r>
    </w:p>
    <w:p w14:paraId="07658AB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i++;</w:t>
      </w:r>
    </w:p>
    <w:p w14:paraId="5D8661F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076A483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1361DC0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2C437F5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347820C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7F8EC17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//вид линии траектории</w:t>
      </w:r>
    </w:p>
    <w:p w14:paraId="22A0FB8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styleGR = (DashStyle)Enum.ToObject(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(DashStyle), comboBox1.SelectedIndex);</w:t>
      </w:r>
    </w:p>
    <w:p w14:paraId="14DD2E5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}</w:t>
      </w:r>
    </w:p>
    <w:p w14:paraId="0447E5C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5547984D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comboBox4_SelectedIndexChanged(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36AAAFF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4D2D897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//вид линии объекта</w:t>
      </w:r>
    </w:p>
    <w:p w14:paraId="66FEB7C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stylePr = (DashStyle)Enum.ToObject(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(DashStyle), comboBox4.SelectedIndex);</w:t>
      </w:r>
    </w:p>
    <w:p w14:paraId="54DD0D3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F5081C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comboBox2_SelectedIndexChanged(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0E8F4267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>{</w:t>
      </w:r>
    </w:p>
    <w:p w14:paraId="28F3291C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B30C3A">
        <w:rPr>
          <w:rFonts w:ascii="Consolas" w:hAnsi="Consolas" w:cs="Consolas"/>
          <w:color w:val="008000"/>
          <w:sz w:val="19"/>
          <w:szCs w:val="19"/>
          <w:lang w:val="en-GB" w:eastAsia="en-US"/>
        </w:rPr>
        <w:t>//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направление</w:t>
      </w:r>
      <w:r w:rsidRPr="00B30C3A">
        <w:rPr>
          <w:rFonts w:ascii="Consolas" w:hAnsi="Consolas" w:cs="Consolas"/>
          <w:color w:val="008000"/>
          <w:sz w:val="19"/>
          <w:szCs w:val="19"/>
          <w:lang w:val="en-GB" w:eastAsia="en-US"/>
        </w:rPr>
        <w:t xml:space="preserve"> 0 -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вперед</w:t>
      </w:r>
      <w:r w:rsidRPr="00B30C3A">
        <w:rPr>
          <w:rFonts w:ascii="Consolas" w:hAnsi="Consolas" w:cs="Consolas"/>
          <w:color w:val="008000"/>
          <w:sz w:val="19"/>
          <w:szCs w:val="19"/>
          <w:lang w:val="en-GB" w:eastAsia="en-US"/>
        </w:rPr>
        <w:t xml:space="preserve">, 1 -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назад</w:t>
      </w:r>
      <w:r w:rsidRPr="00B30C3A">
        <w:rPr>
          <w:rFonts w:ascii="Consolas" w:hAnsi="Consolas" w:cs="Consolas"/>
          <w:color w:val="008000"/>
          <w:sz w:val="19"/>
          <w:szCs w:val="19"/>
          <w:lang w:val="en-GB" w:eastAsia="en-US"/>
        </w:rPr>
        <w:t xml:space="preserve">, 2 -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туда</w:t>
      </w:r>
      <w:r w:rsidRPr="00B30C3A">
        <w:rPr>
          <w:rFonts w:ascii="Consolas" w:hAnsi="Consolas" w:cs="Consolas"/>
          <w:color w:val="008000"/>
          <w:sz w:val="19"/>
          <w:szCs w:val="19"/>
          <w:lang w:val="en-GB" w:eastAsia="en-US"/>
        </w:rPr>
        <w:t xml:space="preserve"> </w:t>
      </w:r>
      <w:r w:rsidRPr="006F795F">
        <w:rPr>
          <w:rFonts w:ascii="Consolas" w:hAnsi="Consolas" w:cs="Consolas"/>
          <w:color w:val="008000"/>
          <w:sz w:val="19"/>
          <w:szCs w:val="19"/>
          <w:lang w:eastAsia="en-US"/>
        </w:rPr>
        <w:t>обратно</w:t>
      </w:r>
    </w:p>
    <w:p w14:paraId="137CD9C9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direction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comboBox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>2.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SelectedIndex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37BBB9D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}</w:t>
      </w:r>
    </w:p>
    <w:p w14:paraId="37D5C52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EF829C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31687AC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103A43C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(colorDialog1.ShowDialog() == DialogResult.OK)</w:t>
      </w:r>
    </w:p>
    <w:p w14:paraId="264751A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1914797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button2.BackColor = colorDialog1.Color;</w:t>
      </w:r>
    </w:p>
    <w:p w14:paraId="418599F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traektColor = colorDialog1.Color;</w:t>
      </w:r>
    </w:p>
    <w:p w14:paraId="3D712FC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3A42362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1924B96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0EA987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32E6D49C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5C7728EE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(colorDialog2.ShowDialog() == DialogResult.OK)</w:t>
      </w:r>
    </w:p>
    <w:p w14:paraId="626A1E81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1C213839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(colorDialog3.Color != colorDialog2.Color)</w:t>
      </w:r>
    </w:p>
    <w:p w14:paraId="417691C3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7CC2C25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button3.BackColor = colorDialog2.Color;</w:t>
      </w:r>
    </w:p>
    <w:p w14:paraId="56A7C33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borderColor = colorDialog2.Color;</w:t>
      </w:r>
    </w:p>
    <w:p w14:paraId="7CF966B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06E5F10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</w:p>
    <w:p w14:paraId="3E5CEAF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0DAEF9D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GB" w:eastAsia="en-US"/>
        </w:rPr>
        <w:t>"Цвета контура и заливки должны отличаться"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 w:eastAsia="en-US"/>
        </w:rPr>
        <w:t>"Ошибка"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, MessageBoxButtons.OK, MessageBoxIcon.Exclamation);</w:t>
      </w:r>
    </w:p>
    <w:p w14:paraId="0CB4A85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09AA1022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5C39A09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29D3DD6A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FE1E354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57DAF3B7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05C4AA6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(colorDialog3.ShowDialog() == DialogResult.OK)</w:t>
      </w:r>
    </w:p>
    <w:p w14:paraId="64C9A248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66389D6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(colorDialog3.Color != colorDialog2.Color)</w:t>
      </w:r>
    </w:p>
    <w:p w14:paraId="53AB9CE0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79AE17C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button4.BackColor = colorDialog3.Color;</w:t>
      </w:r>
    </w:p>
    <w:p w14:paraId="26D4699F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fillColor = colorDialog3.Color;</w:t>
      </w:r>
    </w:p>
    <w:p w14:paraId="3DE4B155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0973E90B" w14:textId="77777777" w:rsidR="00847241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MessageBox.Show(</w:t>
      </w:r>
      <w:r>
        <w:rPr>
          <w:rFonts w:ascii="Consolas" w:hAnsi="Consolas" w:cs="Consolas"/>
          <w:color w:val="A31515"/>
          <w:sz w:val="19"/>
          <w:szCs w:val="19"/>
          <w:lang w:val="en-GB" w:eastAsia="en-US"/>
        </w:rPr>
        <w:t>"Цвета контура и заливки должны отличаться"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 w:eastAsia="en-US"/>
        </w:rPr>
        <w:t>"Ошибка"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, MessageBoxButtons.OK, MessageBoxIcon.Exclamation);</w:t>
      </w:r>
    </w:p>
    <w:p w14:paraId="3EBFF255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B30C3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64C08E94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B30C3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A2AAC97" w14:textId="77777777" w:rsidR="00847241" w:rsidRPr="00B30C3A" w:rsidRDefault="00847241" w:rsidP="00847241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B30C3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622BFB1D" w14:textId="77777777" w:rsidR="00847241" w:rsidRPr="001F0B5B" w:rsidRDefault="00847241" w:rsidP="00847241">
      <w:pPr>
        <w:autoSpaceDE w:val="0"/>
        <w:autoSpaceDN w:val="0"/>
        <w:adjustRightInd w:val="0"/>
        <w:spacing w:after="0"/>
        <w:jc w:val="left"/>
        <w:rPr>
          <w:szCs w:val="28"/>
        </w:rPr>
      </w:pPr>
      <w:r w:rsidRPr="00B30C3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1AC0A70D" w14:textId="62729941" w:rsidR="00847241" w:rsidRDefault="00847241">
      <w:pPr>
        <w:spacing w:after="160" w:line="259" w:lineRule="auto"/>
        <w:jc w:val="left"/>
        <w:rPr>
          <w:i/>
          <w:iCs/>
          <w:noProof/>
          <w:color w:val="44546A" w:themeColor="text2"/>
        </w:rPr>
      </w:pPr>
      <w:r>
        <w:rPr>
          <w:i/>
          <w:iCs/>
          <w:noProof/>
          <w:color w:val="44546A" w:themeColor="text2"/>
        </w:rPr>
        <w:br w:type="page"/>
      </w:r>
    </w:p>
    <w:p w14:paraId="3CA7C611" w14:textId="77777777" w:rsidR="007C20D4" w:rsidRPr="0019760A" w:rsidRDefault="007C20D4" w:rsidP="007C20D4">
      <w:pPr>
        <w:pStyle w:val="1"/>
      </w:pPr>
      <w:bookmarkStart w:id="17" w:name="_Toc76982885"/>
      <w:r>
        <w:lastRenderedPageBreak/>
        <w:t>Индивидуальное задание 2</w:t>
      </w:r>
      <w:bookmarkEnd w:id="17"/>
    </w:p>
    <w:p w14:paraId="0B664DB9" w14:textId="77777777" w:rsidR="007C20D4" w:rsidRDefault="007C20D4" w:rsidP="000F23DA">
      <w:pPr>
        <w:pStyle w:val="2"/>
      </w:pPr>
      <w:bookmarkStart w:id="18" w:name="_Toc76982886"/>
      <w:r>
        <w:t>Формулировка задания</w:t>
      </w:r>
      <w:bookmarkEnd w:id="18"/>
    </w:p>
    <w:p w14:paraId="6EC079FC" w14:textId="77777777" w:rsidR="007C20D4" w:rsidRPr="00B80D78" w:rsidRDefault="007C20D4" w:rsidP="007C20D4">
      <w:r w:rsidRPr="0008084D">
        <w:t xml:space="preserve">Вариант </w:t>
      </w:r>
      <w:r>
        <w:t xml:space="preserve">20–1. Формирование изображения фракталов с отображением формирующихся уровней на дереве. Вид фрактала – множество Кантора. Необходима прорисовка </w:t>
      </w:r>
      <w:r>
        <w:rPr>
          <w:lang w:val="en-US"/>
        </w:rPr>
        <w:t>n</w:t>
      </w:r>
      <w:r w:rsidRPr="00B80D78">
        <w:t xml:space="preserve"> </w:t>
      </w:r>
      <w:r>
        <w:t>фракталов на разных участках и дерево в одном окне.</w:t>
      </w:r>
    </w:p>
    <w:p w14:paraId="6914B932" w14:textId="77777777" w:rsidR="007C20D4" w:rsidRPr="007D3719" w:rsidRDefault="007C20D4" w:rsidP="000F23DA">
      <w:pPr>
        <w:pStyle w:val="2"/>
      </w:pPr>
      <w:bookmarkStart w:id="19" w:name="_Toc76982887"/>
      <w:r w:rsidRPr="007D3719">
        <w:t>Математическая постановка</w:t>
      </w:r>
      <w:bookmarkEnd w:id="19"/>
    </w:p>
    <w:p w14:paraId="5B11AEB8" w14:textId="7BE2516E" w:rsidR="007C20D4" w:rsidRDefault="007C20D4" w:rsidP="007C20D4">
      <w:r>
        <w:rPr>
          <w:szCs w:val="28"/>
        </w:rPr>
        <w:t xml:space="preserve">Множество Кантора (рисунок </w:t>
      </w:r>
      <w:r w:rsidR="00550184">
        <w:t>2.</w:t>
      </w:r>
      <w:r>
        <w:rPr>
          <w:szCs w:val="28"/>
        </w:rPr>
        <w:t>1) – р</w:t>
      </w:r>
      <w:r w:rsidRPr="00E464F2">
        <w:t xml:space="preserve">азмещение 4 уменьшенных квадратов под базовым квадратом в его вершинах (далее используются только три квадрата). </w:t>
      </w:r>
    </w:p>
    <w:p w14:paraId="5068B6D6" w14:textId="77777777" w:rsidR="007C20D4" w:rsidRDefault="007C20D4" w:rsidP="007C20D4">
      <w:pPr>
        <w:keepNext/>
        <w:jc w:val="center"/>
      </w:pPr>
      <w:r>
        <w:fldChar w:fldCharType="begin"/>
      </w:r>
      <w:r>
        <w:instrText xml:space="preserve"> INCLUDEPICTURE "http://festival.1september.ru/articles/420024/img5.jpg" \* MERGEFORMATINET </w:instrText>
      </w:r>
      <w:r w:rsidR="004C35B9">
        <w:fldChar w:fldCharType="separate"/>
      </w:r>
      <w:r>
        <w:fldChar w:fldCharType="end"/>
      </w:r>
      <w:r>
        <w:rPr>
          <w:noProof/>
        </w:rPr>
        <w:drawing>
          <wp:inline distT="0" distB="0" distL="0" distR="0" wp14:anchorId="49BE93BD" wp14:editId="2F3696F2">
            <wp:extent cx="3028950" cy="2914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2275" w14:textId="0862DAE7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3A5BFDD" w14:textId="77777777" w:rsidR="007C20D4" w:rsidRDefault="007C20D4" w:rsidP="007C20D4">
      <w:r>
        <w:t>Для хранения фрактала используется дерево. Узлом дерева является квадрат, его дети – три или четыре квадрата, в зависимости от уровня. Каждый узел хранит длину квадрата, координаты квадрата, информацию о текущем уровне и позицию (слева сверху, справа снизу от родителя и т.д.)</w:t>
      </w:r>
    </w:p>
    <w:p w14:paraId="68BE678F" w14:textId="77777777" w:rsidR="007C20D4" w:rsidRDefault="007C20D4" w:rsidP="007C20D4">
      <w:r>
        <w:t>При создании дерева передается информация о центре первого квадрата и его длина, исходя из этого можно рассчитать информацию для «детей»:</w:t>
      </w:r>
    </w:p>
    <w:p w14:paraId="6B97D6D4" w14:textId="77777777" w:rsidR="007C20D4" w:rsidRDefault="004C35B9" w:rsidP="007C20D4"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 Math" w:hAnsi="Cambria Math" w:cs="Cambria Math"/>
                      </w:rPr>
                      <m:t xml:space="preserve">, 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y</m:t>
                    </m:r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a</m:t>
                    </m:r>
                  </m:e>
                </m:d>
              </m:e>
            </m:eqArr>
          </m:e>
        </m:d>
      </m:oMath>
      <w:r w:rsidR="007C20D4" w:rsidRPr="006A001B">
        <w:t xml:space="preserve">, </w:t>
      </w:r>
    </w:p>
    <w:p w14:paraId="3B1962D9" w14:textId="77777777" w:rsidR="007C20D4" w:rsidRPr="006A001B" w:rsidRDefault="007C20D4" w:rsidP="007C20D4">
      <w:r>
        <w:lastRenderedPageBreak/>
        <w:t>где х, у – координаты центра родителя, а – длина стороны родителя, а вершины квадратов рассчитываются в следующем порядке: верхний левый угол, верхний правый угол, нижний правый угол, нижний левый угол.</w:t>
      </w:r>
    </w:p>
    <w:p w14:paraId="57F204F5" w14:textId="77777777" w:rsidR="007C20D4" w:rsidRPr="00EF707C" w:rsidRDefault="007C20D4" w:rsidP="007C20D4">
      <w:pPr>
        <w:rPr>
          <w:szCs w:val="28"/>
        </w:rPr>
      </w:pPr>
      <w:r>
        <w:rPr>
          <w:szCs w:val="28"/>
        </w:rPr>
        <w:t xml:space="preserve">После первого уровня отпадает необходимость считать 4 квадрата-ребенка, потому что теперь один из них находится под другим квадратом, его не видно, значит, он нам не интересен. Так, если индекс родителя делится на два без остатка (0 и 2), то нам не нужен тот квадрат, индекс которого в сумме с индексом родителя дает 2 (2 и 0 соответственно). В другом случае сумма должна быть равна 4. </w:t>
      </w:r>
    </w:p>
    <w:p w14:paraId="7AB51AF2" w14:textId="77777777" w:rsidR="007C20D4" w:rsidRDefault="007C20D4" w:rsidP="000F23DA">
      <w:pPr>
        <w:pStyle w:val="2"/>
      </w:pPr>
      <w:bookmarkStart w:id="20" w:name="_Toc76982888"/>
      <w:r>
        <w:t>Описание пользовательского интерфейса</w:t>
      </w:r>
      <w:bookmarkEnd w:id="20"/>
    </w:p>
    <w:p w14:paraId="10D79DFE" w14:textId="345ADEC0" w:rsidR="007C20D4" w:rsidRDefault="007C20D4" w:rsidP="007C20D4">
      <w:r>
        <w:t xml:space="preserve">На пользовательском интерфейсе (рисунок </w:t>
      </w:r>
      <w:r w:rsidR="00550184">
        <w:t>2.</w:t>
      </w:r>
      <w:r>
        <w:t xml:space="preserve">2) не много деталей: слева окно для вывода результатов, кнопка для запуска прорисовки фрактала и дерева. </w:t>
      </w:r>
    </w:p>
    <w:p w14:paraId="3AD4D84A" w14:textId="77777777" w:rsidR="007C20D4" w:rsidRDefault="007C20D4" w:rsidP="007C20D4">
      <w:pPr>
        <w:keepNext/>
        <w:jc w:val="center"/>
      </w:pPr>
      <w:r>
        <w:rPr>
          <w:noProof/>
        </w:rPr>
        <w:drawing>
          <wp:inline distT="0" distB="0" distL="0" distR="0" wp14:anchorId="5C49A139" wp14:editId="0FBAE359">
            <wp:extent cx="5731510" cy="362458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5F82" w14:textId="1D2033E9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7BAEC2C8" w14:textId="77777777" w:rsidR="007C20D4" w:rsidRDefault="007C20D4" w:rsidP="007C20D4">
      <w:r>
        <w:t>Из настроек – выбор уровня прорисовки фрактала (от 0 – простой квадрат, до 9 – 10 рисунков фракталов, в последнем из которых прорисовано 9 уровней).</w:t>
      </w:r>
      <w:r w:rsidRPr="00CB7B08">
        <w:t xml:space="preserve"> </w:t>
      </w:r>
      <w:r>
        <w:t>Также можно выбрать, прорисовывать ли контур квадратов на фрактале, поставив галочку в квадрат или убрав ее (без контура уменьшается скорость работы программы)</w:t>
      </w:r>
    </w:p>
    <w:p w14:paraId="7A737A93" w14:textId="77777777" w:rsidR="007C20D4" w:rsidRPr="00CB7B08" w:rsidRDefault="007C20D4" w:rsidP="007C20D4"/>
    <w:p w14:paraId="3B32466C" w14:textId="7774220C" w:rsidR="007C20D4" w:rsidRDefault="007C20D4" w:rsidP="007C20D4">
      <w:pPr>
        <w:pStyle w:val="a5"/>
        <w:keepNext/>
        <w:jc w:val="right"/>
      </w:pPr>
      <w:r>
        <w:lastRenderedPageBreak/>
        <w:t xml:space="preserve">Таблица </w:t>
      </w:r>
      <w:r w:rsidR="00550184">
        <w:t>2.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a8"/>
        <w:tblW w:w="9923" w:type="dxa"/>
        <w:tblInd w:w="-147" w:type="dxa"/>
        <w:tblLook w:val="04A0" w:firstRow="1" w:lastRow="0" w:firstColumn="1" w:lastColumn="0" w:noHBand="0" w:noVBand="1"/>
      </w:tblPr>
      <w:tblGrid>
        <w:gridCol w:w="2694"/>
        <w:gridCol w:w="3827"/>
        <w:gridCol w:w="3402"/>
      </w:tblGrid>
      <w:tr w:rsidR="007C20D4" w14:paraId="21D1C4FC" w14:textId="77777777" w:rsidTr="00725003">
        <w:tc>
          <w:tcPr>
            <w:tcW w:w="2694" w:type="dxa"/>
          </w:tcPr>
          <w:p w14:paraId="12C4822A" w14:textId="77777777" w:rsidR="007C20D4" w:rsidRPr="00A71594" w:rsidRDefault="007C20D4" w:rsidP="00725003">
            <w:pPr>
              <w:jc w:val="center"/>
              <w:rPr>
                <w:b/>
                <w:bCs/>
                <w:szCs w:val="28"/>
              </w:rPr>
            </w:pPr>
            <w:r w:rsidRPr="00A71594">
              <w:rPr>
                <w:b/>
                <w:bCs/>
                <w:szCs w:val="28"/>
              </w:rPr>
              <w:t>Название элемента</w:t>
            </w:r>
          </w:p>
        </w:tc>
        <w:tc>
          <w:tcPr>
            <w:tcW w:w="3827" w:type="dxa"/>
          </w:tcPr>
          <w:p w14:paraId="17C25270" w14:textId="77777777" w:rsidR="007C20D4" w:rsidRPr="00A71594" w:rsidRDefault="007C20D4" w:rsidP="00725003">
            <w:pPr>
              <w:jc w:val="center"/>
              <w:rPr>
                <w:b/>
                <w:bCs/>
                <w:szCs w:val="28"/>
              </w:rPr>
            </w:pPr>
            <w:r w:rsidRPr="00A71594">
              <w:rPr>
                <w:b/>
                <w:bCs/>
                <w:szCs w:val="28"/>
              </w:rPr>
              <w:t>Назначение</w:t>
            </w:r>
          </w:p>
        </w:tc>
        <w:tc>
          <w:tcPr>
            <w:tcW w:w="3402" w:type="dxa"/>
          </w:tcPr>
          <w:p w14:paraId="14E1499D" w14:textId="77777777" w:rsidR="007C20D4" w:rsidRPr="00A71594" w:rsidRDefault="007C20D4" w:rsidP="00725003">
            <w:pPr>
              <w:jc w:val="center"/>
              <w:rPr>
                <w:b/>
                <w:bCs/>
                <w:szCs w:val="28"/>
                <w:lang w:val="en-US"/>
              </w:rPr>
            </w:pPr>
            <w:r w:rsidRPr="00A71594">
              <w:rPr>
                <w:b/>
                <w:bCs/>
                <w:szCs w:val="28"/>
              </w:rPr>
              <w:t>Принимаемые значения</w:t>
            </w:r>
          </w:p>
        </w:tc>
      </w:tr>
      <w:tr w:rsidR="007C20D4" w14:paraId="7E5CC795" w14:textId="77777777" w:rsidTr="00725003">
        <w:tc>
          <w:tcPr>
            <w:tcW w:w="2694" w:type="dxa"/>
          </w:tcPr>
          <w:p w14:paraId="077EACD3" w14:textId="77777777" w:rsidR="007C20D4" w:rsidRPr="0051234A" w:rsidRDefault="007C20D4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pictureBox1</w:t>
            </w:r>
          </w:p>
        </w:tc>
        <w:tc>
          <w:tcPr>
            <w:tcW w:w="3827" w:type="dxa"/>
          </w:tcPr>
          <w:p w14:paraId="21B8D3C0" w14:textId="77777777" w:rsidR="007C20D4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Вывод результатов</w:t>
            </w:r>
          </w:p>
        </w:tc>
        <w:tc>
          <w:tcPr>
            <w:tcW w:w="3402" w:type="dxa"/>
          </w:tcPr>
          <w:p w14:paraId="4AA02FF6" w14:textId="77777777" w:rsidR="007C20D4" w:rsidRPr="00CB7B08" w:rsidRDefault="007C20D4" w:rsidP="00725003">
            <w:pPr>
              <w:jc w:val="center"/>
              <w:rPr>
                <w:szCs w:val="28"/>
                <w:lang w:val="en-GB"/>
              </w:rPr>
            </w:pPr>
            <w:r>
              <w:rPr>
                <w:szCs w:val="28"/>
              </w:rPr>
              <w:t>-</w:t>
            </w:r>
          </w:p>
        </w:tc>
      </w:tr>
      <w:tr w:rsidR="007C20D4" w14:paraId="7ED9AEF1" w14:textId="77777777" w:rsidTr="00725003">
        <w:tc>
          <w:tcPr>
            <w:tcW w:w="2694" w:type="dxa"/>
          </w:tcPr>
          <w:p w14:paraId="48618974" w14:textId="77777777" w:rsidR="007C20D4" w:rsidRDefault="007C20D4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button1</w:t>
            </w:r>
          </w:p>
        </w:tc>
        <w:tc>
          <w:tcPr>
            <w:tcW w:w="3827" w:type="dxa"/>
          </w:tcPr>
          <w:p w14:paraId="60E2F763" w14:textId="77777777" w:rsidR="007C20D4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«Рисовать» (Отображение фрактала и дерева)</w:t>
            </w:r>
          </w:p>
        </w:tc>
        <w:tc>
          <w:tcPr>
            <w:tcW w:w="3402" w:type="dxa"/>
          </w:tcPr>
          <w:p w14:paraId="7E397F68" w14:textId="77777777" w:rsidR="007C20D4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7C20D4" w14:paraId="0063C4B9" w14:textId="77777777" w:rsidTr="00725003">
        <w:tc>
          <w:tcPr>
            <w:tcW w:w="2694" w:type="dxa"/>
          </w:tcPr>
          <w:p w14:paraId="00193EA1" w14:textId="77777777" w:rsidR="007C20D4" w:rsidRPr="00F64D04" w:rsidRDefault="007C20D4" w:rsidP="00725003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numericUpDown1</w:t>
            </w:r>
          </w:p>
        </w:tc>
        <w:tc>
          <w:tcPr>
            <w:tcW w:w="3827" w:type="dxa"/>
          </w:tcPr>
          <w:p w14:paraId="63844954" w14:textId="77777777" w:rsidR="007C20D4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Уровень прорисовки фрактала</w:t>
            </w:r>
          </w:p>
        </w:tc>
        <w:tc>
          <w:tcPr>
            <w:tcW w:w="3402" w:type="dxa"/>
          </w:tcPr>
          <w:p w14:paraId="64FE071D" w14:textId="77777777" w:rsidR="007C20D4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От 0 до 9 с шагом 1</w:t>
            </w:r>
          </w:p>
        </w:tc>
      </w:tr>
      <w:tr w:rsidR="007C20D4" w14:paraId="7AAD2B74" w14:textId="77777777" w:rsidTr="00725003">
        <w:tc>
          <w:tcPr>
            <w:tcW w:w="2694" w:type="dxa"/>
          </w:tcPr>
          <w:p w14:paraId="0E7E90E0" w14:textId="77777777" w:rsidR="007C20D4" w:rsidRDefault="007C20D4" w:rsidP="00725003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checkBox1</w:t>
            </w:r>
          </w:p>
        </w:tc>
        <w:tc>
          <w:tcPr>
            <w:tcW w:w="3827" w:type="dxa"/>
          </w:tcPr>
          <w:p w14:paraId="2888A689" w14:textId="77777777" w:rsidR="007C20D4" w:rsidRPr="00FC7BED" w:rsidRDefault="007C20D4" w:rsidP="0072500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Прорисовывать ли контур квадратов у фрактала</w:t>
            </w:r>
          </w:p>
        </w:tc>
        <w:tc>
          <w:tcPr>
            <w:tcW w:w="3402" w:type="dxa"/>
          </w:tcPr>
          <w:p w14:paraId="1D69B0B7" w14:textId="77777777" w:rsidR="007C20D4" w:rsidRPr="00FC7BED" w:rsidRDefault="007C20D4" w:rsidP="00725003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True, false</w:t>
            </w:r>
          </w:p>
        </w:tc>
      </w:tr>
    </w:tbl>
    <w:p w14:paraId="6068EC36" w14:textId="77777777" w:rsidR="007C20D4" w:rsidRDefault="007C20D4" w:rsidP="000F23DA">
      <w:pPr>
        <w:pStyle w:val="2"/>
      </w:pPr>
      <w:bookmarkStart w:id="21" w:name="_Toc76982889"/>
      <w:r>
        <w:t>Описание графических примитивов</w:t>
      </w:r>
      <w:bookmarkEnd w:id="21"/>
    </w:p>
    <w:p w14:paraId="343AC330" w14:textId="77777777" w:rsidR="007C20D4" w:rsidRPr="00383855" w:rsidRDefault="007C20D4" w:rsidP="007C20D4">
      <w:pPr>
        <w:rPr>
          <w:szCs w:val="28"/>
        </w:rPr>
      </w:pPr>
      <w:r>
        <w:t xml:space="preserve">Для построения графиков в данной программе использовались следующие графические примитивы: DrawLine – строит линию, соединяя две заданные точки. </w:t>
      </w:r>
      <w:r>
        <w:rPr>
          <w:lang w:val="en-US"/>
        </w:rPr>
        <w:t>DrawEllipse</w:t>
      </w:r>
      <w:r>
        <w:t xml:space="preserve"> – рисует эллипс (при одинаковых радиусах – окружность)</w:t>
      </w:r>
      <w:r w:rsidRPr="00383855">
        <w:t xml:space="preserve">, </w:t>
      </w:r>
      <w:r>
        <w:rPr>
          <w:lang w:val="en-US"/>
        </w:rPr>
        <w:t>DrawRectangle</w:t>
      </w:r>
      <w:r>
        <w:t xml:space="preserve"> – рисует прямоугольник (при одинаковых длинах сторон рисует квадрат)</w:t>
      </w:r>
      <w:r w:rsidRPr="00383855">
        <w:t xml:space="preserve">, </w:t>
      </w:r>
      <w:r>
        <w:rPr>
          <w:lang w:val="en-US"/>
        </w:rPr>
        <w:t>FillRectangle</w:t>
      </w:r>
      <w:r>
        <w:t xml:space="preserve"> – аналогично </w:t>
      </w:r>
      <w:r>
        <w:rPr>
          <w:lang w:val="en-US"/>
        </w:rPr>
        <w:t>DrawRectangle</w:t>
      </w:r>
      <w:r>
        <w:t>, но с заливкой. Эллипс и линии используются для отрисовки дерева, прямоугольник для отрисовки самого фрактала</w:t>
      </w:r>
    </w:p>
    <w:p w14:paraId="4D5ECDAC" w14:textId="77777777" w:rsidR="007C20D4" w:rsidRDefault="007C20D4" w:rsidP="000F23DA">
      <w:pPr>
        <w:pStyle w:val="2"/>
      </w:pPr>
      <w:bookmarkStart w:id="22" w:name="_Toc76982890"/>
      <w:r>
        <w:t>Пример работы программы</w:t>
      </w:r>
      <w:bookmarkEnd w:id="22"/>
    </w:p>
    <w:p w14:paraId="49051307" w14:textId="3D4B0D3D" w:rsidR="007C20D4" w:rsidRPr="00F17C9C" w:rsidRDefault="007C20D4" w:rsidP="007C20D4">
      <w:pPr>
        <w:keepNext/>
      </w:pPr>
      <w:r>
        <w:t xml:space="preserve">На рисунке </w:t>
      </w:r>
      <w:r w:rsidR="00550184">
        <w:t>2.</w:t>
      </w:r>
      <w:r>
        <w:t>3 пример отрисовки двух уровней фрактала с конутром.</w:t>
      </w:r>
    </w:p>
    <w:p w14:paraId="62B7E1B0" w14:textId="77777777" w:rsidR="007C20D4" w:rsidRDefault="007C20D4" w:rsidP="007C20D4">
      <w:pPr>
        <w:keepNext/>
        <w:jc w:val="center"/>
      </w:pPr>
      <w:r>
        <w:rPr>
          <w:noProof/>
        </w:rPr>
        <w:drawing>
          <wp:inline distT="0" distB="0" distL="0" distR="0" wp14:anchorId="0FB0866E" wp14:editId="0221ED2D">
            <wp:extent cx="5471399" cy="34594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07" cy="34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F73A" w14:textId="03479FC7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6D6E4130" w14:textId="6DC934C3" w:rsidR="007C20D4" w:rsidRPr="00EA4EBF" w:rsidRDefault="007C20D4" w:rsidP="007C20D4">
      <w:r>
        <w:lastRenderedPageBreak/>
        <w:t xml:space="preserve">Как видно из примера, программа рисует </w:t>
      </w:r>
      <w:r>
        <w:rPr>
          <w:lang w:val="en-US"/>
        </w:rPr>
        <w:t>n</w:t>
      </w:r>
      <w:r w:rsidRPr="00EA4EBF">
        <w:t xml:space="preserve"> </w:t>
      </w:r>
      <w:r>
        <w:t xml:space="preserve">фракталов на всех уровнях от 0 до выбранного пользователем. Дерево строится для последнего. Уровень на фрактале раскрашен в тот же цвет, что и соответствующий уровень на дереве. На рисунке </w:t>
      </w:r>
      <w:r w:rsidR="00550184">
        <w:t>2.</w:t>
      </w:r>
      <w:r>
        <w:t>4 представлен фрактал 4 уровня без контура.</w:t>
      </w:r>
    </w:p>
    <w:p w14:paraId="39C7B577" w14:textId="77777777" w:rsidR="007C20D4" w:rsidRDefault="007C20D4" w:rsidP="007C20D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A948833" wp14:editId="5F39F6DA">
            <wp:extent cx="5441950" cy="3453522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29" cy="34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66C7" w14:textId="5AFA01C5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5B38C43F" w14:textId="052F619C" w:rsidR="007C20D4" w:rsidRDefault="007C20D4" w:rsidP="007C20D4">
      <w:r>
        <w:t xml:space="preserve">Максимальный уровень – 9, представлен на рисунке </w:t>
      </w:r>
      <w:r w:rsidR="00550184">
        <w:t>2.</w:t>
      </w:r>
      <w:r>
        <w:t>5.</w:t>
      </w:r>
    </w:p>
    <w:p w14:paraId="2BCD8A91" w14:textId="77777777" w:rsidR="007C20D4" w:rsidRDefault="007C20D4" w:rsidP="007C20D4">
      <w:pPr>
        <w:keepNext/>
      </w:pPr>
      <w:r>
        <w:rPr>
          <w:noProof/>
        </w:rPr>
        <w:drawing>
          <wp:inline distT="0" distB="0" distL="0" distR="0" wp14:anchorId="4DBFF05F" wp14:editId="57754AEC">
            <wp:extent cx="5624830" cy="3575811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01" cy="35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A2D0" w14:textId="4422C6BF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2EF7B9A4" w14:textId="3EE7659D" w:rsidR="007C20D4" w:rsidRDefault="007C20D4" w:rsidP="007C20D4">
      <w:r>
        <w:lastRenderedPageBreak/>
        <w:t xml:space="preserve">При выборе 9 уровня с контуром отрисовка фрактала занимает некоторое время, поэтому можно проследить процесс построения (рисунок </w:t>
      </w:r>
      <w:r w:rsidR="00550184">
        <w:t>2.</w:t>
      </w:r>
      <w:r>
        <w:t xml:space="preserve">6). Результат такого построения представлен на рисунке </w:t>
      </w:r>
      <w:r w:rsidR="00550184">
        <w:t>2.</w:t>
      </w:r>
      <w:r>
        <w:t>7.</w:t>
      </w:r>
    </w:p>
    <w:p w14:paraId="70998544" w14:textId="77777777" w:rsidR="007C20D4" w:rsidRDefault="007C20D4" w:rsidP="007C20D4">
      <w:pPr>
        <w:keepNext/>
      </w:pPr>
      <w:r>
        <w:rPr>
          <w:noProof/>
        </w:rPr>
        <w:drawing>
          <wp:inline distT="0" distB="0" distL="0" distR="0" wp14:anchorId="49C8147A" wp14:editId="1BC676DF">
            <wp:extent cx="5731510" cy="360553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86DA" w14:textId="4E321086" w:rsidR="007C20D4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5F342A7E" w14:textId="77777777" w:rsidR="007C20D4" w:rsidRDefault="007C20D4" w:rsidP="007C20D4">
      <w:pPr>
        <w:keepNext/>
        <w:jc w:val="center"/>
      </w:pPr>
      <w:r>
        <w:rPr>
          <w:noProof/>
        </w:rPr>
        <w:drawing>
          <wp:inline distT="0" distB="0" distL="0" distR="0" wp14:anchorId="27CB07BA" wp14:editId="32F445AF">
            <wp:extent cx="5731510" cy="364236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00AF" w14:textId="71B0D25F" w:rsidR="007C20D4" w:rsidRPr="00E91C7A" w:rsidRDefault="007C20D4" w:rsidP="007C20D4">
      <w:pPr>
        <w:pStyle w:val="a5"/>
      </w:pPr>
      <w:r>
        <w:t xml:space="preserve">Рисунок </w:t>
      </w:r>
      <w:r w:rsidR="00550184">
        <w:t>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44DA1C68" w14:textId="77777777" w:rsidR="007C20D4" w:rsidRDefault="007C20D4" w:rsidP="007C20D4">
      <w:pPr>
        <w:pStyle w:val="a0"/>
      </w:pPr>
    </w:p>
    <w:p w14:paraId="7E808BBB" w14:textId="77777777" w:rsidR="007C20D4" w:rsidRDefault="007C20D4" w:rsidP="000F23DA">
      <w:pPr>
        <w:pStyle w:val="2"/>
      </w:pPr>
      <w:bookmarkStart w:id="23" w:name="_Toc76982891"/>
      <w:r>
        <w:lastRenderedPageBreak/>
        <w:t>Текст программы</w:t>
      </w:r>
      <w:bookmarkEnd w:id="23"/>
    </w:p>
    <w:p w14:paraId="247D8FDA" w14:textId="77777777" w:rsidR="007C20D4" w:rsidRPr="00B30C3A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System</w:t>
      </w:r>
      <w:r w:rsidRPr="00B30C3A"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00046F0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System.Drawing;</w:t>
      </w:r>
    </w:p>
    <w:p w14:paraId="4524D27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System.Windows.Forms;</w:t>
      </w:r>
    </w:p>
    <w:p w14:paraId="30AACE1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23B0114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Part3</w:t>
      </w:r>
    </w:p>
    <w:p w14:paraId="3494C0D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{</w:t>
      </w:r>
    </w:p>
    <w:p w14:paraId="49B6DA5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06E2F41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: Form</w:t>
      </w:r>
    </w:p>
    <w:p w14:paraId="4BBB61A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6E9D7C0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()</w:t>
      </w:r>
    </w:p>
    <w:p w14:paraId="2AAC4C9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F034FA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InitializeComponent();</w:t>
      </w:r>
    </w:p>
    <w:p w14:paraId="2D131A0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50DB258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023BD72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sender, EventArgs e)</w:t>
      </w:r>
    </w:p>
    <w:p w14:paraId="4CBAD47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367550B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FracTree tree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FracTree(70,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Point(90, 90));</w:t>
      </w:r>
    </w:p>
    <w:p w14:paraId="4DA56C0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drawLine = checkBox1.Checked;</w:t>
      </w:r>
    </w:p>
    <w:p w14:paraId="5E2DCDD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tree.BuildFracTree((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)numericUpDown1.Value);</w:t>
      </w:r>
    </w:p>
    <w:p w14:paraId="1E3F6D2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Graphics graphics = pictureBox1.CreateGraphics();</w:t>
      </w:r>
    </w:p>
    <w:p w14:paraId="024B512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tree.Draw(graphics, checkBox1.Checked);</w:t>
      </w:r>
    </w:p>
    <w:p w14:paraId="1E7512C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0C5ED67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}</w:t>
      </w:r>
    </w:p>
    <w:p w14:paraId="2D570A4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F31CDE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FracTree</w:t>
      </w:r>
    </w:p>
    <w:p w14:paraId="34B4489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0352B66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TreeNode</w:t>
      </w:r>
    </w:p>
    <w:p w14:paraId="172D7C6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470AE24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position {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//left up, right up, right down, left down</w:t>
      </w:r>
    </w:p>
    <w:p w14:paraId="07977A4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level;</w:t>
      </w:r>
    </w:p>
    <w:p w14:paraId="593A263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 center;</w:t>
      </w:r>
    </w:p>
    <w:p w14:paraId="26D90FE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 {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 }</w:t>
      </w:r>
    </w:p>
    <w:p w14:paraId="7044F24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TreeNode parent {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 }</w:t>
      </w:r>
    </w:p>
    <w:p w14:paraId="200F7F5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TreeNode[] children;</w:t>
      </w:r>
    </w:p>
    <w:p w14:paraId="0D93DAB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TreeNode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(TreeNode parent,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pos)</w:t>
      </w:r>
    </w:p>
    <w:p w14:paraId="7C3B1A6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02703BB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children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TreeNode[4];</w:t>
      </w:r>
    </w:p>
    <w:p w14:paraId="26B040D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position = pos;</w:t>
      </w:r>
    </w:p>
    <w:p w14:paraId="52B42BA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.parent = parent;</w:t>
      </w:r>
    </w:p>
    <w:p w14:paraId="64FBBBA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(parent !=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</w:t>
      </w:r>
    </w:p>
    <w:p w14:paraId="285BA80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5F4ACA2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a = parent.a / 2;</w:t>
      </w:r>
    </w:p>
    <w:p w14:paraId="5339DBF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(position)</w:t>
      </w:r>
    </w:p>
    <w:p w14:paraId="6DB8432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{</w:t>
      </w:r>
    </w:p>
    <w:p w14:paraId="50F4563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0: 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)(parent.center.X - parent.a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)(parent.center.Y - parent.a / 2));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489CD80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1: 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)(parent.center.X + parent.a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)(parent.center.Y - parent.a / 2));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44190A3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2: 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)(parent.center.X + parent.a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)(parent.center.Y + parent.a / 2));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0FA8DEB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3: 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Point((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)(parent.center.X - parent.a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)(parent.center.Y + parent.a / 2));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5C75791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14:paraId="21B4047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level = parent.level + 1;</w:t>
      </w:r>
    </w:p>
    <w:p w14:paraId="121BDBD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51CC963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30AB01F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2B780A1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7291E7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TreeNode root;</w:t>
      </w:r>
    </w:p>
    <w:p w14:paraId="3F8318A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levels;</w:t>
      </w:r>
    </w:p>
    <w:p w14:paraId="2355421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drawLine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18D63A0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D7C590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 w:eastAsia="en-US"/>
        </w:rPr>
        <w:t>FracTree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a, Point center)</w:t>
      </w:r>
    </w:p>
    <w:p w14:paraId="566F8C5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{</w:t>
      </w:r>
    </w:p>
    <w:p w14:paraId="10681E7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root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TreeNode(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, -1);</w:t>
      </w:r>
    </w:p>
    <w:p w14:paraId="0565261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root.a = a; root.center = center;</w:t>
      </w:r>
    </w:p>
    <w:p w14:paraId="147384B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root.level = 0;</w:t>
      </w:r>
    </w:p>
    <w:p w14:paraId="2EB849F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levels = 0;</w:t>
      </w:r>
    </w:p>
    <w:p w14:paraId="6EF938A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69FF4EE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02831E6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BuildFracTree(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levels)</w:t>
      </w:r>
    </w:p>
    <w:p w14:paraId="7B3151F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E23668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.levels = levels;</w:t>
      </w:r>
    </w:p>
    <w:p w14:paraId="1F22019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(levels &gt; 0) BuildRecurs(root);</w:t>
      </w:r>
    </w:p>
    <w:p w14:paraId="76A3096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67AD1D5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74C94B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BuildRecurs(TreeNode cur)</w:t>
      </w:r>
    </w:p>
    <w:p w14:paraId="4FF1E3B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0DBA601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0; i &lt; 4; i++)</w:t>
      </w:r>
    </w:p>
    <w:p w14:paraId="42042B9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350826C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needToDraw = !((cur != root) &amp;&amp; ((cur.position % 2 == 0 &amp;&amp; (i + cur.position == 2)) || (cur.position % 2 != 0 &amp;&amp; (i + cur.position == 4))));</w:t>
      </w:r>
    </w:p>
    <w:p w14:paraId="14C4769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(needToDraw)</w:t>
      </w:r>
    </w:p>
    <w:p w14:paraId="5007221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3CB41AB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cur.children[i]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TreeNode(cur, i);</w:t>
      </w:r>
    </w:p>
    <w:p w14:paraId="647174B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(cur.children[i].level != levels) BuildRecurs(cur.children[i]);</w:t>
      </w:r>
    </w:p>
    <w:p w14:paraId="6F98281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3B47B5E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cur.children[i]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</w:p>
    <w:p w14:paraId="49194E6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6AE0D0A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DB27D3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5379ED3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Draw(Graphics gr,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drawLine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</w:t>
      </w:r>
    </w:p>
    <w:p w14:paraId="078E08B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6EF1DF2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.drawLine = drawLine;</w:t>
      </w:r>
    </w:p>
    <w:p w14:paraId="500AA04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gr.Clear(Color.White);</w:t>
      </w:r>
    </w:p>
    <w:p w14:paraId="42B2A35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DrawRecurs(root, gr);</w:t>
      </w:r>
    </w:p>
    <w:p w14:paraId="5A32517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centerX = gr.VisibleClipBounds.Width / 2, centerY = 2 * (2 * root.a + 20) + 20;</w:t>
      </w:r>
    </w:p>
    <w:p w14:paraId="576C604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DrawTreeRecurs(gr, root,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PointF(centerX, centerY));</w:t>
      </w:r>
    </w:p>
    <w:p w14:paraId="73B57A8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142A498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552F08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DrawRecurs(TreeNode cur, Graphics gr)</w:t>
      </w:r>
    </w:p>
    <w:p w14:paraId="49E2E90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113686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0; i &lt; 4; i++)</w:t>
      </w:r>
    </w:p>
    <w:p w14:paraId="0099C2C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5D1904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TreeNode child = cur.children[i];</w:t>
      </w:r>
    </w:p>
    <w:p w14:paraId="7398BAA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(child !=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</w:t>
      </w:r>
    </w:p>
    <w:p w14:paraId="453E5DB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049F30F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needToDraw = !((cur != root) &amp;&amp; ((cur.position % 2 == 0 &amp;&amp; child.position + cur.position == 2) || (cur.position % 2 != 0 &amp;&amp; child.position + cur.position == 4)));</w:t>
      </w:r>
    </w:p>
    <w:p w14:paraId="6A275A7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(needToDraw) DrawRecurs(child, gr);</w:t>
      </w:r>
    </w:p>
    <w:p w14:paraId="02C73B9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3044C81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59BD372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4AFAD73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moveX = 2 * root.a + 5, moveY = 0, k;</w:t>
      </w:r>
    </w:p>
    <w:p w14:paraId="141F74A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cur.level; i &lt;= levels; i++)</w:t>
      </w:r>
    </w:p>
    <w:p w14:paraId="15CC224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534C13A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k = i;</w:t>
      </w:r>
    </w:p>
    <w:p w14:paraId="289AABE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(i &gt; 4) { moveY = 2 * root.a + 20; k = k % 5; }</w:t>
      </w:r>
    </w:p>
    <w:p w14:paraId="50C2C77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gr.FillRectangle(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SolidBrush(ChooseColor(cur)),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)(cur.center.X + moveX*k - cur.a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)(cur.center.Y + moveY - cur.a / 2), cur.a, cur.a);</w:t>
      </w:r>
    </w:p>
    <w:p w14:paraId="5B6BF42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(drawLine) gr.DrawRectangle(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Pen(Color.Black),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)(cur.center.X + moveX*k - cur.a / 2),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)(cur.center.Y + moveY - cur.a / 2), cur.a, cur.a);</w:t>
      </w:r>
    </w:p>
    <w:p w14:paraId="5783668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6700E60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2885F2C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5BFEB1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DrawTreeRecurs(Graphics gr, TreeNode cur, PointF parCenter)</w:t>
      </w:r>
    </w:p>
    <w:p w14:paraId="1EAB155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45F979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koeff = -1;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width = gr.VisibleClipBounds.Width / 2;</w:t>
      </w:r>
    </w:p>
    <w:p w14:paraId="0247003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i = 0; i &lt; 4; i++)</w:t>
      </w:r>
    </w:p>
    <w:p w14:paraId="78DF92E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34134A6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TreeNode child = cur.children[i];</w:t>
      </w:r>
    </w:p>
    <w:p w14:paraId="631997C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PointF newCenter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PointF(0, 0);</w:t>
      </w:r>
    </w:p>
    <w:p w14:paraId="67E1532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(cur == root) newCenter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PointF(parCenter.X * 2 * (i + 1) / 5, parCenter.Y + 20);</w:t>
      </w:r>
    </w:p>
    <w:p w14:paraId="4A4034D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(child !=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) newCenter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PointF(parCenter.X + koeff*width/(4*(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)Math.Pow(3, cur.children[i].level-1)), parCenter.Y + 20);</w:t>
      </w:r>
    </w:p>
    <w:p w14:paraId="1C3914D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(child !=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) { koeff++; DrawTreeRecurs(gr, child, newCenter); gr.DrawLine(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Pen(ChooseColor(cur)), parCenter.X + 2, parCenter.Y + 2, newCenter.X + 2, newCenter.Y + 2); }</w:t>
      </w:r>
    </w:p>
    <w:p w14:paraId="54E1876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6B14213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E4BB1B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SolidBrush brush =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SolidBrush(ChooseColor(cur));</w:t>
      </w:r>
    </w:p>
    <w:p w14:paraId="38EDBF3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gr.FillEllipse(brush, parCenter.X, parCenter.Y, 5, 5);</w:t>
      </w:r>
    </w:p>
    <w:p w14:paraId="13CDF6C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</w:p>
    <w:p w14:paraId="5F80060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D752CEA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2348E114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Color ChooseColor(TreeNode node)</w:t>
      </w:r>
    </w:p>
    <w:p w14:paraId="3DEF8E7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2A3928AC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//Random rand = new Random();</w:t>
      </w:r>
    </w:p>
    <w:p w14:paraId="6DDA263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//return Color.FromArgb(rand.Next(0, 255), rand.Next(0, 255), rand.Next(0, 255));</w:t>
      </w:r>
    </w:p>
    <w:p w14:paraId="64F94D72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(node.level)</w:t>
      </w:r>
    </w:p>
    <w:p w14:paraId="4B1CE84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F06D74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0: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Color.Red;</w:t>
      </w:r>
    </w:p>
    <w:p w14:paraId="347DE4E9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Color.Orange;</w:t>
      </w:r>
    </w:p>
    <w:p w14:paraId="5CC38CDE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2: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Color.Yellow;</w:t>
      </w:r>
    </w:p>
    <w:p w14:paraId="550012C3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Color.Green;</w:t>
      </w:r>
    </w:p>
    <w:p w14:paraId="7EDCB52D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4: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Color.LightBlue;</w:t>
      </w:r>
    </w:p>
    <w:p w14:paraId="741F8697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Color.Blue;</w:t>
      </w:r>
    </w:p>
    <w:p w14:paraId="787B49CF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6: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Color.Purple;</w:t>
      </w:r>
    </w:p>
    <w:p w14:paraId="2CCB8D40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Color.Pink;</w:t>
      </w:r>
    </w:p>
    <w:p w14:paraId="17F69E41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Color.Crimson;</w:t>
      </w:r>
    </w:p>
    <w:p w14:paraId="6B21DA75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9: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Color.Firebrick;</w:t>
      </w:r>
    </w:p>
    <w:p w14:paraId="0CC6B93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Color.Black;</w:t>
      </w:r>
    </w:p>
    <w:p w14:paraId="3EBC0616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4E42600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636B6EF8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}</w:t>
      </w:r>
    </w:p>
    <w:p w14:paraId="2B8D0C4B" w14:textId="77777777" w:rsidR="007C20D4" w:rsidRDefault="007C20D4" w:rsidP="007C20D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>}</w:t>
      </w:r>
    </w:p>
    <w:sectPr w:rsidR="007C20D4" w:rsidSect="004027A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2B"/>
    <w:rsid w:val="000025E1"/>
    <w:rsid w:val="00010612"/>
    <w:rsid w:val="00050B32"/>
    <w:rsid w:val="000A49D5"/>
    <w:rsid w:val="000F23DA"/>
    <w:rsid w:val="001076A2"/>
    <w:rsid w:val="00117980"/>
    <w:rsid w:val="00132D38"/>
    <w:rsid w:val="001376FE"/>
    <w:rsid w:val="00174B7A"/>
    <w:rsid w:val="00180B23"/>
    <w:rsid w:val="0019760A"/>
    <w:rsid w:val="001C2ACC"/>
    <w:rsid w:val="001C5B32"/>
    <w:rsid w:val="002006E4"/>
    <w:rsid w:val="0020717E"/>
    <w:rsid w:val="00211465"/>
    <w:rsid w:val="002209ED"/>
    <w:rsid w:val="002468C9"/>
    <w:rsid w:val="002D5437"/>
    <w:rsid w:val="002E3334"/>
    <w:rsid w:val="002F026C"/>
    <w:rsid w:val="002F38E0"/>
    <w:rsid w:val="00343E84"/>
    <w:rsid w:val="0035435E"/>
    <w:rsid w:val="00366A05"/>
    <w:rsid w:val="003A6C46"/>
    <w:rsid w:val="003D7074"/>
    <w:rsid w:val="004027A9"/>
    <w:rsid w:val="0045230B"/>
    <w:rsid w:val="0046123C"/>
    <w:rsid w:val="00483BFF"/>
    <w:rsid w:val="00487C8E"/>
    <w:rsid w:val="004C35B9"/>
    <w:rsid w:val="004D0D07"/>
    <w:rsid w:val="004D6C2B"/>
    <w:rsid w:val="004D77CE"/>
    <w:rsid w:val="005232A6"/>
    <w:rsid w:val="00550184"/>
    <w:rsid w:val="00591CD1"/>
    <w:rsid w:val="005C0F96"/>
    <w:rsid w:val="005E0BF7"/>
    <w:rsid w:val="005F3398"/>
    <w:rsid w:val="00634562"/>
    <w:rsid w:val="006D3957"/>
    <w:rsid w:val="006F48E6"/>
    <w:rsid w:val="0072523B"/>
    <w:rsid w:val="00752D7D"/>
    <w:rsid w:val="007611C7"/>
    <w:rsid w:val="00791394"/>
    <w:rsid w:val="0079153B"/>
    <w:rsid w:val="007923A3"/>
    <w:rsid w:val="007970D3"/>
    <w:rsid w:val="007C20D4"/>
    <w:rsid w:val="00804DC4"/>
    <w:rsid w:val="0081186B"/>
    <w:rsid w:val="00847241"/>
    <w:rsid w:val="00853A17"/>
    <w:rsid w:val="00895B40"/>
    <w:rsid w:val="008A273B"/>
    <w:rsid w:val="008E6A6A"/>
    <w:rsid w:val="008F05A0"/>
    <w:rsid w:val="00910F61"/>
    <w:rsid w:val="00914EF6"/>
    <w:rsid w:val="00993E9D"/>
    <w:rsid w:val="009C13F4"/>
    <w:rsid w:val="009E1CDC"/>
    <w:rsid w:val="00A11E6B"/>
    <w:rsid w:val="00A209CF"/>
    <w:rsid w:val="00A2457B"/>
    <w:rsid w:val="00A443E4"/>
    <w:rsid w:val="00A477A4"/>
    <w:rsid w:val="00A56783"/>
    <w:rsid w:val="00A61A4A"/>
    <w:rsid w:val="00AC282E"/>
    <w:rsid w:val="00B03C7E"/>
    <w:rsid w:val="00B07C2E"/>
    <w:rsid w:val="00B30C3A"/>
    <w:rsid w:val="00B61F0A"/>
    <w:rsid w:val="00B7344C"/>
    <w:rsid w:val="00BA18D2"/>
    <w:rsid w:val="00BA5476"/>
    <w:rsid w:val="00BA5C79"/>
    <w:rsid w:val="00BB1986"/>
    <w:rsid w:val="00BD6A6F"/>
    <w:rsid w:val="00BD6BEC"/>
    <w:rsid w:val="00C23C8E"/>
    <w:rsid w:val="00C54B9C"/>
    <w:rsid w:val="00CB1BB3"/>
    <w:rsid w:val="00CB21DC"/>
    <w:rsid w:val="00CC1128"/>
    <w:rsid w:val="00D32981"/>
    <w:rsid w:val="00D724A5"/>
    <w:rsid w:val="00D731CA"/>
    <w:rsid w:val="00D76758"/>
    <w:rsid w:val="00D9452D"/>
    <w:rsid w:val="00DC7989"/>
    <w:rsid w:val="00E03FCF"/>
    <w:rsid w:val="00E25BD4"/>
    <w:rsid w:val="00E25D17"/>
    <w:rsid w:val="00E63935"/>
    <w:rsid w:val="00E64A88"/>
    <w:rsid w:val="00EB0DCC"/>
    <w:rsid w:val="00ED0092"/>
    <w:rsid w:val="00ED2A6B"/>
    <w:rsid w:val="00F017C7"/>
    <w:rsid w:val="00F03325"/>
    <w:rsid w:val="00F206F3"/>
    <w:rsid w:val="00F24ADF"/>
    <w:rsid w:val="00F43334"/>
    <w:rsid w:val="00F872CD"/>
    <w:rsid w:val="00FA22B1"/>
    <w:rsid w:val="00FE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956F6"/>
  <w15:chartTrackingRefBased/>
  <w15:docId w15:val="{ECCFBDAD-388D-4E05-B311-C517ED62B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38E0"/>
    <w:pPr>
      <w:spacing w:after="240" w:line="240" w:lineRule="auto"/>
      <w:jc w:val="both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BB1986"/>
    <w:pPr>
      <w:keepNext/>
      <w:keepLines/>
      <w:spacing w:before="24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D731CA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Subtitle"/>
    <w:basedOn w:val="a"/>
    <w:next w:val="a"/>
    <w:link w:val="a4"/>
    <w:uiPriority w:val="11"/>
    <w:qFormat/>
    <w:rsid w:val="004D0D07"/>
    <w:pPr>
      <w:spacing w:before="60" w:after="60" w:line="288" w:lineRule="auto"/>
    </w:pPr>
    <w:rPr>
      <w:b/>
      <w:bCs/>
    </w:rPr>
  </w:style>
  <w:style w:type="character" w:customStyle="1" w:styleId="a4">
    <w:name w:val="Подзаголовок Знак"/>
    <w:basedOn w:val="a1"/>
    <w:link w:val="a0"/>
    <w:uiPriority w:val="11"/>
    <w:rsid w:val="004D0D07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BB1986"/>
    <w:rPr>
      <w:rFonts w:ascii="Times New Roman" w:eastAsiaTheme="majorEastAsia" w:hAnsi="Times New Roman" w:cs="Times New Roman"/>
      <w:b/>
      <w:bCs/>
      <w:sz w:val="32"/>
      <w:szCs w:val="32"/>
      <w:lang w:val="ru-RU" w:eastAsia="ru-RU"/>
    </w:rPr>
  </w:style>
  <w:style w:type="paragraph" w:styleId="a5">
    <w:name w:val="caption"/>
    <w:basedOn w:val="a"/>
    <w:next w:val="a"/>
    <w:uiPriority w:val="35"/>
    <w:unhideWhenUsed/>
    <w:qFormat/>
    <w:rsid w:val="00A56783"/>
    <w:pPr>
      <w:spacing w:after="200"/>
      <w:jc w:val="center"/>
    </w:pPr>
    <w:rPr>
      <w:i/>
      <w:iCs/>
      <w:color w:val="44546A" w:themeColor="text2"/>
    </w:rPr>
  </w:style>
  <w:style w:type="paragraph" w:styleId="a6">
    <w:name w:val="TOC Heading"/>
    <w:basedOn w:val="1"/>
    <w:next w:val="a"/>
    <w:uiPriority w:val="39"/>
    <w:unhideWhenUsed/>
    <w:qFormat/>
    <w:rsid w:val="00366A05"/>
    <w:pPr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366A05"/>
    <w:pPr>
      <w:spacing w:after="100"/>
    </w:pPr>
  </w:style>
  <w:style w:type="character" w:styleId="a7">
    <w:name w:val="Hyperlink"/>
    <w:basedOn w:val="a1"/>
    <w:uiPriority w:val="99"/>
    <w:unhideWhenUsed/>
    <w:rsid w:val="00366A0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66A05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val="en-GB" w:eastAsia="en-GB"/>
    </w:rPr>
  </w:style>
  <w:style w:type="paragraph" w:styleId="3">
    <w:name w:val="toc 3"/>
    <w:basedOn w:val="a"/>
    <w:next w:val="a"/>
    <w:autoRedefine/>
    <w:uiPriority w:val="39"/>
    <w:unhideWhenUsed/>
    <w:rsid w:val="00366A05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val="en-GB" w:eastAsia="en-GB"/>
    </w:rPr>
  </w:style>
  <w:style w:type="character" w:customStyle="1" w:styleId="20">
    <w:name w:val="Заголовок 2 Знак"/>
    <w:basedOn w:val="a1"/>
    <w:link w:val="2"/>
    <w:uiPriority w:val="9"/>
    <w:rsid w:val="00D731CA"/>
    <w:rPr>
      <w:rFonts w:ascii="Times New Roman" w:hAnsi="Times New Roman" w:cs="Times New Roman"/>
      <w:b/>
      <w:bCs/>
      <w:sz w:val="28"/>
      <w:szCs w:val="24"/>
      <w:lang w:val="ru-RU" w:eastAsia="ru-RU"/>
    </w:rPr>
  </w:style>
  <w:style w:type="paragraph" w:customStyle="1" w:styleId="Default">
    <w:name w:val="Default"/>
    <w:rsid w:val="00752D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8">
    <w:name w:val="Table Grid"/>
    <w:basedOn w:val="a2"/>
    <w:uiPriority w:val="39"/>
    <w:rsid w:val="0084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350CF-E2EA-4915-8A9F-0961483E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34</Pages>
  <Words>5124</Words>
  <Characters>29211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Lira Finch</dc:creator>
  <cp:keywords/>
  <dc:description/>
  <cp:lastModifiedBy>Lira Finch</cp:lastModifiedBy>
  <cp:revision>84</cp:revision>
  <dcterms:created xsi:type="dcterms:W3CDTF">2021-07-01T22:08:00Z</dcterms:created>
  <dcterms:modified xsi:type="dcterms:W3CDTF">2021-07-12T12:44:00Z</dcterms:modified>
</cp:coreProperties>
</file>