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D61" w:rsidRPr="000B657C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sz w:val="24"/>
          <w:szCs w:val="24"/>
          <w:lang w:eastAsia="cs-CZ"/>
        </w:rPr>
        <w:t>SSK texty</w:t>
      </w:r>
    </w:p>
    <w:p w:rsidR="00B80D61" w:rsidRPr="000B657C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b/>
          <w:sz w:val="24"/>
          <w:szCs w:val="24"/>
          <w:lang w:eastAsia="cs-CZ"/>
        </w:rPr>
        <w:t>O NÁS</w:t>
      </w:r>
    </w:p>
    <w:p w:rsidR="00B80D61" w:rsidRPr="000B657C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sz w:val="24"/>
          <w:szCs w:val="24"/>
          <w:lang w:eastAsia="cs-CZ"/>
        </w:rPr>
        <w:t>(vize, poslání, cíle, obecně o BSD)</w:t>
      </w:r>
    </w:p>
    <w:p w:rsidR="00B80D61" w:rsidRPr="000B657C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b/>
          <w:sz w:val="24"/>
          <w:szCs w:val="24"/>
          <w:lang w:eastAsia="cs-CZ"/>
        </w:rPr>
        <w:t>STAŇ SE (SUPER)KÁMOŠEM (JAK POMOCI?)</w:t>
      </w:r>
    </w:p>
    <w:p w:rsidR="00B80D61" w:rsidRPr="000B657C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sz w:val="24"/>
          <w:szCs w:val="24"/>
          <w:lang w:eastAsia="cs-CZ"/>
        </w:rPr>
        <w:t> </w:t>
      </w:r>
    </w:p>
    <w:p w:rsidR="00B80D61" w:rsidRPr="000B657C" w:rsidRDefault="00B80D61" w:rsidP="00B80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cs-CZ"/>
        </w:rPr>
      </w:pPr>
      <w:r w:rsidRPr="00D17C03">
        <w:rPr>
          <w:rFonts w:ascii="Arial" w:eastAsia="Times New Roman" w:hAnsi="Arial" w:cs="Arial"/>
          <w:b/>
          <w:i/>
          <w:sz w:val="24"/>
          <w:szCs w:val="24"/>
          <w:lang w:eastAsia="cs-CZ"/>
        </w:rPr>
        <w:t xml:space="preserve">Co znamená stát se </w:t>
      </w:r>
      <w:proofErr w:type="spellStart"/>
      <w:r w:rsidRPr="00D17C03">
        <w:rPr>
          <w:rFonts w:ascii="Arial" w:eastAsia="Times New Roman" w:hAnsi="Arial" w:cs="Arial"/>
          <w:b/>
          <w:i/>
          <w:sz w:val="24"/>
          <w:szCs w:val="24"/>
          <w:lang w:eastAsia="cs-CZ"/>
        </w:rPr>
        <w:t>SUPERkámošem</w:t>
      </w:r>
      <w:proofErr w:type="spellEnd"/>
      <w:r w:rsidRPr="00D17C03">
        <w:rPr>
          <w:rFonts w:ascii="Arial" w:eastAsia="Times New Roman" w:hAnsi="Arial" w:cs="Arial"/>
          <w:b/>
          <w:i/>
          <w:sz w:val="24"/>
          <w:szCs w:val="24"/>
          <w:lang w:eastAsia="cs-CZ"/>
        </w:rPr>
        <w:t>?</w:t>
      </w:r>
      <w:r w:rsidRPr="000B657C">
        <w:rPr>
          <w:rFonts w:ascii="Arial" w:eastAsia="Times New Roman" w:hAnsi="Arial" w:cs="Arial"/>
          <w:sz w:val="24"/>
          <w:szCs w:val="24"/>
          <w:lang w:eastAsia="cs-CZ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cs-CZ"/>
        </w:rPr>
        <w:t>–</w:t>
      </w:r>
      <w:r w:rsidRPr="000B657C">
        <w:rPr>
          <w:rFonts w:ascii="Arial" w:eastAsia="Times New Roman" w:hAnsi="Arial" w:cs="Arial"/>
          <w:sz w:val="24"/>
          <w:szCs w:val="24"/>
          <w:lang w:eastAsia="cs-CZ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Stát se </w:t>
      </w:r>
      <w:proofErr w:type="spellStart"/>
      <w:r>
        <w:rPr>
          <w:rFonts w:ascii="Arial" w:eastAsia="Times New Roman" w:hAnsi="Arial" w:cs="Arial"/>
          <w:sz w:val="24"/>
          <w:szCs w:val="24"/>
          <w:lang w:eastAsia="cs-CZ"/>
        </w:rPr>
        <w:t>SUPERkámošem</w:t>
      </w:r>
      <w:proofErr w:type="spellEnd"/>
      <w:r>
        <w:rPr>
          <w:rFonts w:ascii="Arial" w:eastAsia="Times New Roman" w:hAnsi="Arial" w:cs="Arial"/>
          <w:sz w:val="24"/>
          <w:szCs w:val="24"/>
          <w:lang w:eastAsia="cs-CZ"/>
        </w:rPr>
        <w:t xml:space="preserve"> </w:t>
      </w:r>
      <w:r w:rsidRPr="000B657C">
        <w:rPr>
          <w:rFonts w:ascii="Arial" w:eastAsia="Times New Roman" w:hAnsi="Arial" w:cs="Arial"/>
          <w:sz w:val="24"/>
          <w:szCs w:val="24"/>
          <w:lang w:eastAsia="cs-CZ"/>
        </w:rPr>
        <w:t xml:space="preserve">znamená 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finančně podpořit asistenta a dítě zapojené v projektu Kámoš. Potřebná částka na fungování konkrétní dvojice po dobu jednoho roku je 42 000 Kč. </w:t>
      </w:r>
    </w:p>
    <w:p w:rsidR="00B80D61" w:rsidRDefault="00B80D61" w:rsidP="00B80D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cs-CZ"/>
        </w:rPr>
      </w:pPr>
      <w:r w:rsidRPr="00D17C03">
        <w:rPr>
          <w:rFonts w:ascii="Arial" w:eastAsia="Times New Roman" w:hAnsi="Arial" w:cs="Arial"/>
          <w:b/>
          <w:i/>
          <w:sz w:val="24"/>
          <w:szCs w:val="24"/>
          <w:lang w:eastAsia="cs-CZ"/>
        </w:rPr>
        <w:t>Co se za projektem Kámoš skrývá?</w:t>
      </w:r>
      <w:r w:rsidRPr="000B657C">
        <w:rPr>
          <w:rFonts w:ascii="Arial" w:eastAsia="Times New Roman" w:hAnsi="Arial" w:cs="Arial"/>
          <w:sz w:val="24"/>
          <w:szCs w:val="24"/>
          <w:lang w:eastAsia="cs-CZ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Projekt Kámoš pomáhá ohroženým dětem a jejich rodinám již od roku 2005. </w:t>
      </w:r>
      <w:r w:rsidRPr="000A17DD">
        <w:rPr>
          <w:rFonts w:ascii="Arial" w:eastAsia="Times New Roman" w:hAnsi="Arial" w:cs="Arial"/>
          <w:sz w:val="24"/>
          <w:szCs w:val="24"/>
          <w:lang w:eastAsia="cs-CZ"/>
        </w:rPr>
        <w:t>Děti – malí Kámoši se v rámci projektu pravidelně setkávají s osobními asistenty – velkými Kámoši.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 </w:t>
      </w:r>
      <w:r w:rsidRPr="003A52D1">
        <w:rPr>
          <w:rFonts w:ascii="Arial" w:eastAsia="Times New Roman" w:hAnsi="Arial" w:cs="Arial"/>
          <w:sz w:val="24"/>
          <w:szCs w:val="24"/>
          <w:lang w:eastAsia="cs-CZ"/>
        </w:rPr>
        <w:t>Úlohou asistenta je být malému Kámoši oporou, vzorem, zpovědníkem</w:t>
      </w:r>
      <w:r>
        <w:rPr>
          <w:rFonts w:ascii="Arial" w:eastAsia="Times New Roman" w:hAnsi="Arial" w:cs="Arial"/>
          <w:sz w:val="24"/>
          <w:szCs w:val="24"/>
          <w:lang w:eastAsia="cs-CZ"/>
        </w:rPr>
        <w:t>,</w:t>
      </w:r>
      <w:r w:rsidRPr="003A52D1">
        <w:rPr>
          <w:rFonts w:ascii="Arial" w:eastAsia="Times New Roman" w:hAnsi="Arial" w:cs="Arial"/>
          <w:sz w:val="24"/>
          <w:szCs w:val="24"/>
          <w:lang w:eastAsia="cs-CZ"/>
        </w:rPr>
        <w:t xml:space="preserve"> motivací a hlavně kamarádem, na kterého se může spolehnout. </w:t>
      </w:r>
      <w:r>
        <w:rPr>
          <w:rFonts w:ascii="Arial" w:eastAsia="Times New Roman" w:hAnsi="Arial" w:cs="Arial"/>
          <w:sz w:val="24"/>
          <w:szCs w:val="24"/>
          <w:lang w:eastAsia="cs-CZ"/>
        </w:rPr>
        <w:t>A zároveň dospělí členové rodiny mají možnost využít služeb sociálního pracovníka, psychologa, terapeuta, právníka, finančního poradce, mediátora či služby kariérního poradce.</w:t>
      </w:r>
    </w:p>
    <w:p w:rsidR="00B80D61" w:rsidRDefault="00B80D61" w:rsidP="00B80D6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cs-CZ"/>
        </w:rPr>
      </w:pPr>
    </w:p>
    <w:p w:rsidR="00B80D61" w:rsidRPr="00D17C03" w:rsidRDefault="00B80D61" w:rsidP="00D17C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cs-CZ"/>
        </w:rPr>
      </w:pPr>
      <w:r w:rsidRPr="00D17C03">
        <w:rPr>
          <w:rFonts w:ascii="Arial" w:eastAsia="Times New Roman" w:hAnsi="Arial" w:cs="Arial"/>
          <w:b/>
          <w:i/>
          <w:sz w:val="24"/>
          <w:szCs w:val="24"/>
          <w:lang w:eastAsia="cs-CZ"/>
        </w:rPr>
        <w:t>Komu můj příspěvek pomůže a jak?</w:t>
      </w:r>
      <w:r>
        <w:rPr>
          <w:rFonts w:ascii="Arial" w:eastAsia="Times New Roman" w:hAnsi="Arial" w:cs="Arial"/>
          <w:i/>
          <w:sz w:val="24"/>
          <w:szCs w:val="24"/>
          <w:lang w:eastAsia="cs-CZ"/>
        </w:rPr>
        <w:t xml:space="preserve"> </w:t>
      </w:r>
      <w:r w:rsidRPr="007632E2">
        <w:rPr>
          <w:rFonts w:ascii="Arial" w:eastAsia="Times New Roman" w:hAnsi="Arial" w:cs="Arial"/>
          <w:sz w:val="24"/>
          <w:szCs w:val="24"/>
          <w:lang w:eastAsia="cs-CZ"/>
        </w:rPr>
        <w:t>Váš příspěvek v první řadě p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odpoří práci osobního asistenta </w:t>
      </w:r>
      <w:r w:rsidRPr="007632E2">
        <w:rPr>
          <w:rFonts w:ascii="Arial" w:eastAsia="Times New Roman" w:hAnsi="Arial" w:cs="Arial"/>
          <w:sz w:val="24"/>
          <w:szCs w:val="24"/>
          <w:lang w:eastAsia="cs-CZ"/>
        </w:rPr>
        <w:t>s dítětem. A dle potřeby nám také umožní pracovat s celou rodinou.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 </w:t>
      </w:r>
      <w:r w:rsidRPr="00D17C03">
        <w:rPr>
          <w:rFonts w:ascii="Arial" w:eastAsia="Times New Roman" w:hAnsi="Arial" w:cs="Arial"/>
          <w:sz w:val="24"/>
          <w:szCs w:val="24"/>
          <w:lang w:eastAsia="cs-CZ"/>
        </w:rPr>
        <w:t xml:space="preserve">(nebo vyjmenovat body co konkrétně z toho bude hrazeno)  </w:t>
      </w:r>
    </w:p>
    <w:p w:rsidR="00B80D61" w:rsidRPr="00D17C03" w:rsidRDefault="00B80D61" w:rsidP="00B80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D17C03">
        <w:rPr>
          <w:rFonts w:ascii="Arial" w:eastAsia="Times New Roman" w:hAnsi="Arial" w:cs="Arial"/>
          <w:b/>
          <w:sz w:val="24"/>
          <w:szCs w:val="24"/>
          <w:lang w:eastAsia="cs-CZ"/>
        </w:rPr>
        <w:t xml:space="preserve">Zaujal Vás tento projekt a rádi byste ho podpořili? Nechte nám svůj, rádi se Vám ozveme. </w:t>
      </w:r>
      <w:r w:rsidR="00D17C03" w:rsidRPr="00D17C03">
        <w:rPr>
          <w:rFonts w:ascii="Arial" w:eastAsia="Times New Roman" w:hAnsi="Arial" w:cs="Arial"/>
          <w:sz w:val="24"/>
          <w:szCs w:val="24"/>
          <w:lang w:eastAsia="cs-CZ"/>
        </w:rPr>
        <w:t>(kontaktní formulář?)</w:t>
      </w:r>
    </w:p>
    <w:p w:rsidR="00D17C03" w:rsidRPr="00D17C03" w:rsidRDefault="00D17C03" w:rsidP="00B80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cs-CZ"/>
        </w:rPr>
      </w:pPr>
    </w:p>
    <w:p w:rsidR="00B80D61" w:rsidRDefault="00B80D61" w:rsidP="00B80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cs-CZ"/>
        </w:rPr>
      </w:pPr>
      <w:r w:rsidRPr="00D17C03">
        <w:rPr>
          <w:rFonts w:ascii="Arial" w:eastAsia="Times New Roman" w:hAnsi="Arial" w:cs="Arial"/>
          <w:b/>
          <w:sz w:val="24"/>
          <w:szCs w:val="24"/>
          <w:lang w:eastAsia="cs-CZ"/>
        </w:rPr>
        <w:t>Jak bude vše probíhat?</w:t>
      </w:r>
    </w:p>
    <w:p w:rsidR="00D17C03" w:rsidRPr="00D17C03" w:rsidRDefault="00D17C03" w:rsidP="00B80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cs-CZ"/>
        </w:rPr>
      </w:pPr>
    </w:p>
    <w:p w:rsidR="00B80D61" w:rsidRDefault="00B80D61" w:rsidP="00B80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cs-CZ"/>
        </w:rPr>
      </w:pPr>
      <w:r w:rsidRPr="00D17C03">
        <w:rPr>
          <w:rFonts w:ascii="Arial" w:eastAsia="Times New Roman" w:hAnsi="Arial" w:cs="Arial"/>
          <w:b/>
          <w:sz w:val="24"/>
          <w:szCs w:val="24"/>
          <w:lang w:eastAsia="cs-CZ"/>
        </w:rPr>
        <w:t>Co za to dostanu?</w:t>
      </w:r>
      <w:r w:rsidRPr="00D17C03">
        <w:rPr>
          <w:rFonts w:ascii="Arial" w:eastAsia="Times New Roman" w:hAnsi="Arial" w:cs="Arial"/>
          <w:sz w:val="24"/>
          <w:szCs w:val="24"/>
          <w:lang w:eastAsia="cs-CZ"/>
        </w:rPr>
        <w:t xml:space="preserve">  </w:t>
      </w:r>
      <w:proofErr w:type="spellStart"/>
      <w:r w:rsidRPr="00D17C03">
        <w:rPr>
          <w:rFonts w:ascii="Arial" w:eastAsia="Times New Roman" w:hAnsi="Arial" w:cs="Arial"/>
          <w:sz w:val="24"/>
          <w:szCs w:val="24"/>
          <w:lang w:eastAsia="cs-CZ"/>
        </w:rPr>
        <w:t>superkámoš</w:t>
      </w:r>
      <w:proofErr w:type="spellEnd"/>
      <w:r w:rsidRPr="00D17C03">
        <w:rPr>
          <w:rFonts w:ascii="Arial" w:eastAsia="Times New Roman" w:hAnsi="Arial" w:cs="Arial"/>
          <w:sz w:val="24"/>
          <w:szCs w:val="24"/>
          <w:lang w:eastAsia="cs-CZ"/>
        </w:rPr>
        <w:t xml:space="preserve"> dostane zprávu o činnosti dvojice 2x za rok (v lednu a v červnu), podporovatel - dostane zprávu na konci školního roku, </w:t>
      </w:r>
      <w:proofErr w:type="spellStart"/>
      <w:r w:rsidRPr="00D17C03">
        <w:rPr>
          <w:rFonts w:ascii="Arial" w:eastAsia="Times New Roman" w:hAnsi="Arial" w:cs="Arial"/>
          <w:sz w:val="24"/>
          <w:szCs w:val="24"/>
          <w:lang w:eastAsia="cs-CZ"/>
        </w:rPr>
        <w:t>podprovatel</w:t>
      </w:r>
      <w:proofErr w:type="spellEnd"/>
      <w:r w:rsidRPr="00D17C03">
        <w:rPr>
          <w:rFonts w:ascii="Arial" w:eastAsia="Times New Roman" w:hAnsi="Arial" w:cs="Arial"/>
          <w:sz w:val="24"/>
          <w:szCs w:val="24"/>
          <w:lang w:eastAsia="cs-CZ"/>
        </w:rPr>
        <w:t xml:space="preserve"> i SK bude mít uvedeno na webu logo či jméno, motto co podporovatele vedlo k podpoření dvojice</w:t>
      </w:r>
    </w:p>
    <w:p w:rsidR="00D17C03" w:rsidRPr="00D17C03" w:rsidRDefault="00D17C03" w:rsidP="00D17C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cs-CZ"/>
        </w:rPr>
      </w:pPr>
    </w:p>
    <w:p w:rsidR="00B80D61" w:rsidRPr="000B657C" w:rsidRDefault="00B80D61" w:rsidP="00B80D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sz w:val="24"/>
          <w:szCs w:val="24"/>
          <w:lang w:eastAsia="cs-CZ"/>
        </w:rPr>
        <w:t>Potřebuji více informací. Na koho se mohu obrátit? </w:t>
      </w:r>
      <w:r w:rsidR="00D17C03">
        <w:rPr>
          <w:rFonts w:ascii="Arial" w:eastAsia="Times New Roman" w:hAnsi="Arial" w:cs="Arial"/>
          <w:sz w:val="24"/>
          <w:szCs w:val="24"/>
          <w:lang w:eastAsia="cs-CZ"/>
        </w:rPr>
        <w:t>(kontakt na koordinátora projektu)</w:t>
      </w:r>
    </w:p>
    <w:p w:rsidR="00B80D61" w:rsidRPr="000B657C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b/>
          <w:sz w:val="24"/>
          <w:szCs w:val="24"/>
          <w:lang w:eastAsia="cs-CZ"/>
        </w:rPr>
        <w:t>DVOJICE KÁMOŠŮ</w:t>
      </w:r>
      <w:r w:rsidRPr="000B657C">
        <w:rPr>
          <w:rFonts w:ascii="Arial" w:eastAsia="Times New Roman" w:hAnsi="Arial" w:cs="Arial"/>
          <w:sz w:val="24"/>
          <w:szCs w:val="24"/>
          <w:lang w:eastAsia="cs-CZ"/>
        </w:rPr>
        <w:t> 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– obrázky plus texty o Kámoších, u podpořených dvojic bude logo firmy, či nějaká značka o tom, že dvojice má </w:t>
      </w:r>
      <w:proofErr w:type="spellStart"/>
      <w:r>
        <w:rPr>
          <w:rFonts w:ascii="Arial" w:eastAsia="Times New Roman" w:hAnsi="Arial" w:cs="Arial"/>
          <w:sz w:val="24"/>
          <w:szCs w:val="24"/>
          <w:lang w:eastAsia="cs-CZ"/>
        </w:rPr>
        <w:t>superkámoše</w:t>
      </w:r>
      <w:proofErr w:type="spellEnd"/>
      <w:r>
        <w:rPr>
          <w:rFonts w:ascii="Arial" w:eastAsia="Times New Roman" w:hAnsi="Arial" w:cs="Arial"/>
          <w:sz w:val="24"/>
          <w:szCs w:val="24"/>
          <w:lang w:eastAsia="cs-CZ"/>
        </w:rPr>
        <w:t>, jak označit ty, které mají pouze „podporovatele“</w:t>
      </w:r>
    </w:p>
    <w:p w:rsidR="00B80D61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b/>
          <w:sz w:val="24"/>
          <w:szCs w:val="24"/>
          <w:lang w:eastAsia="cs-CZ"/>
        </w:rPr>
        <w:lastRenderedPageBreak/>
        <w:t>PARTNEŘI</w:t>
      </w:r>
      <w:r w:rsidRPr="000B657C">
        <w:rPr>
          <w:rFonts w:ascii="Arial" w:eastAsia="Times New Roman" w:hAnsi="Arial" w:cs="Arial"/>
          <w:sz w:val="24"/>
          <w:szCs w:val="24"/>
          <w:lang w:eastAsia="cs-CZ"/>
        </w:rPr>
        <w:t> 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– název a logo firmy (medailonek), </w:t>
      </w:r>
      <w:proofErr w:type="spellStart"/>
      <w:r>
        <w:rPr>
          <w:rFonts w:ascii="Arial" w:eastAsia="Times New Roman" w:hAnsi="Arial" w:cs="Arial"/>
          <w:sz w:val="24"/>
          <w:szCs w:val="24"/>
          <w:lang w:eastAsia="cs-CZ"/>
        </w:rPr>
        <w:t>superkámoš</w:t>
      </w:r>
      <w:proofErr w:type="spellEnd"/>
      <w:r>
        <w:rPr>
          <w:rFonts w:ascii="Arial" w:eastAsia="Times New Roman" w:hAnsi="Arial" w:cs="Arial"/>
          <w:sz w:val="24"/>
          <w:szCs w:val="24"/>
          <w:lang w:eastAsia="cs-CZ"/>
        </w:rPr>
        <w:t xml:space="preserve"> bude mít značku „</w:t>
      </w:r>
      <w:proofErr w:type="spellStart"/>
      <w:r>
        <w:rPr>
          <w:rFonts w:ascii="Arial" w:eastAsia="Times New Roman" w:hAnsi="Arial" w:cs="Arial"/>
          <w:sz w:val="24"/>
          <w:szCs w:val="24"/>
          <w:lang w:eastAsia="cs-CZ"/>
        </w:rPr>
        <w:t>superkámošství</w:t>
      </w:r>
      <w:proofErr w:type="spellEnd"/>
      <w:r>
        <w:rPr>
          <w:rFonts w:ascii="Arial" w:eastAsia="Times New Roman" w:hAnsi="Arial" w:cs="Arial"/>
          <w:sz w:val="24"/>
          <w:szCs w:val="24"/>
          <w:lang w:eastAsia="cs-CZ"/>
        </w:rPr>
        <w:t xml:space="preserve">“, v další vrstvě bude medailonek, logo, fotka, název podpořené dvojice, </w:t>
      </w:r>
      <w:proofErr w:type="spellStart"/>
      <w:r>
        <w:rPr>
          <w:rFonts w:ascii="Arial" w:eastAsia="Times New Roman" w:hAnsi="Arial" w:cs="Arial"/>
          <w:sz w:val="24"/>
          <w:szCs w:val="24"/>
          <w:lang w:eastAsia="cs-CZ"/>
        </w:rPr>
        <w:t>proklik</w:t>
      </w:r>
      <w:proofErr w:type="spellEnd"/>
      <w:r>
        <w:rPr>
          <w:rFonts w:ascii="Arial" w:eastAsia="Times New Roman" w:hAnsi="Arial" w:cs="Arial"/>
          <w:sz w:val="24"/>
          <w:szCs w:val="24"/>
          <w:lang w:eastAsia="cs-CZ"/>
        </w:rPr>
        <w:t xml:space="preserve"> na webové stránky dvojice, zároveň </w:t>
      </w:r>
      <w:proofErr w:type="spellStart"/>
      <w:r>
        <w:rPr>
          <w:rFonts w:ascii="Arial" w:eastAsia="Times New Roman" w:hAnsi="Arial" w:cs="Arial"/>
          <w:sz w:val="24"/>
          <w:szCs w:val="24"/>
          <w:lang w:eastAsia="cs-CZ"/>
        </w:rPr>
        <w:t>prolink</w:t>
      </w:r>
      <w:proofErr w:type="spellEnd"/>
      <w:r>
        <w:rPr>
          <w:rFonts w:ascii="Arial" w:eastAsia="Times New Roman" w:hAnsi="Arial" w:cs="Arial"/>
          <w:sz w:val="24"/>
          <w:szCs w:val="24"/>
          <w:lang w:eastAsia="cs-CZ"/>
        </w:rPr>
        <w:t xml:space="preserve"> na podpořenou dvojici</w:t>
      </w:r>
    </w:p>
    <w:p w:rsidR="00B80D61" w:rsidRPr="00D17C03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i/>
          <w:sz w:val="24"/>
          <w:szCs w:val="24"/>
          <w:lang w:eastAsia="cs-CZ"/>
        </w:rPr>
      </w:pPr>
      <w:bookmarkStart w:id="0" w:name="_GoBack"/>
      <w:r w:rsidRPr="00D17C03">
        <w:rPr>
          <w:rFonts w:ascii="Arial" w:eastAsia="Times New Roman" w:hAnsi="Arial" w:cs="Arial"/>
          <w:i/>
          <w:sz w:val="24"/>
          <w:szCs w:val="24"/>
          <w:lang w:eastAsia="cs-CZ"/>
        </w:rPr>
        <w:t xml:space="preserve">Cedule: „stali jsme se </w:t>
      </w:r>
      <w:proofErr w:type="spellStart"/>
      <w:r w:rsidRPr="00D17C03">
        <w:rPr>
          <w:rFonts w:ascii="Arial" w:eastAsia="Times New Roman" w:hAnsi="Arial" w:cs="Arial"/>
          <w:i/>
          <w:sz w:val="24"/>
          <w:szCs w:val="24"/>
          <w:lang w:eastAsia="cs-CZ"/>
        </w:rPr>
        <w:t>superkámošem</w:t>
      </w:r>
      <w:proofErr w:type="spellEnd"/>
      <w:r w:rsidRPr="00D17C03">
        <w:rPr>
          <w:rFonts w:ascii="Arial" w:eastAsia="Times New Roman" w:hAnsi="Arial" w:cs="Arial"/>
          <w:i/>
          <w:sz w:val="24"/>
          <w:szCs w:val="24"/>
          <w:lang w:eastAsia="cs-CZ"/>
        </w:rPr>
        <w:t xml:space="preserve"> + název </w:t>
      </w:r>
      <w:proofErr w:type="spellStart"/>
      <w:r w:rsidRPr="00D17C03">
        <w:rPr>
          <w:rFonts w:ascii="Arial" w:eastAsia="Times New Roman" w:hAnsi="Arial" w:cs="Arial"/>
          <w:i/>
          <w:sz w:val="24"/>
          <w:szCs w:val="24"/>
          <w:lang w:eastAsia="cs-CZ"/>
        </w:rPr>
        <w:t>dvojjice</w:t>
      </w:r>
      <w:proofErr w:type="spellEnd"/>
      <w:r w:rsidRPr="00D17C03">
        <w:rPr>
          <w:rFonts w:ascii="Arial" w:eastAsia="Times New Roman" w:hAnsi="Arial" w:cs="Arial"/>
          <w:i/>
          <w:sz w:val="24"/>
          <w:szCs w:val="24"/>
          <w:lang w:eastAsia="cs-CZ"/>
        </w:rPr>
        <w:t xml:space="preserve"> (kvůli PR firmy) </w:t>
      </w:r>
    </w:p>
    <w:bookmarkEnd w:id="0"/>
    <w:p w:rsidR="00B80D61" w:rsidRPr="000B657C" w:rsidRDefault="00B80D61" w:rsidP="00B80D61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b/>
          <w:sz w:val="24"/>
          <w:szCs w:val="24"/>
          <w:lang w:eastAsia="cs-CZ"/>
        </w:rPr>
        <w:t>NOVINKY</w:t>
      </w:r>
      <w:r w:rsidRPr="00C645CF">
        <w:rPr>
          <w:rFonts w:ascii="Arial" w:eastAsia="Times New Roman" w:hAnsi="Arial" w:cs="Arial"/>
          <w:b/>
          <w:sz w:val="24"/>
          <w:szCs w:val="24"/>
          <w:lang w:eastAsia="cs-CZ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cs-CZ"/>
        </w:rPr>
        <w:t xml:space="preserve">– dění z projektu – např. výběrko na nové asistenty, </w:t>
      </w:r>
      <w:proofErr w:type="spellStart"/>
      <w:r>
        <w:rPr>
          <w:rFonts w:ascii="Arial" w:eastAsia="Times New Roman" w:hAnsi="Arial" w:cs="Arial"/>
          <w:sz w:val="24"/>
          <w:szCs w:val="24"/>
          <w:lang w:eastAsia="cs-CZ"/>
        </w:rPr>
        <w:t>volnočasovky</w:t>
      </w:r>
      <w:proofErr w:type="spellEnd"/>
      <w:r>
        <w:rPr>
          <w:rFonts w:ascii="Arial" w:eastAsia="Times New Roman" w:hAnsi="Arial" w:cs="Arial"/>
          <w:sz w:val="24"/>
          <w:szCs w:val="24"/>
          <w:lang w:eastAsia="cs-CZ"/>
        </w:rPr>
        <w:t xml:space="preserve">, akce, komunikace o nových </w:t>
      </w:r>
      <w:proofErr w:type="spellStart"/>
      <w:r>
        <w:rPr>
          <w:rFonts w:ascii="Arial" w:eastAsia="Times New Roman" w:hAnsi="Arial" w:cs="Arial"/>
          <w:sz w:val="24"/>
          <w:szCs w:val="24"/>
          <w:lang w:eastAsia="cs-CZ"/>
        </w:rPr>
        <w:t>superkámoších</w:t>
      </w:r>
      <w:proofErr w:type="spellEnd"/>
      <w:r>
        <w:rPr>
          <w:rFonts w:ascii="Arial" w:eastAsia="Times New Roman" w:hAnsi="Arial" w:cs="Arial"/>
          <w:sz w:val="24"/>
          <w:szCs w:val="24"/>
          <w:lang w:eastAsia="cs-CZ"/>
        </w:rPr>
        <w:t>, aktivy dvojic: výrobky, učení, obrázky…</w:t>
      </w:r>
    </w:p>
    <w:p w:rsidR="00B80D61" w:rsidRPr="000B657C" w:rsidRDefault="00B80D61" w:rsidP="00B80D61">
      <w:pPr>
        <w:pBdr>
          <w:bottom w:val="single" w:sz="6" w:space="1" w:color="auto"/>
        </w:pBdr>
        <w:shd w:val="clear" w:color="auto" w:fill="FFFFFF"/>
        <w:spacing w:after="240" w:line="343" w:lineRule="atLeast"/>
        <w:rPr>
          <w:rFonts w:ascii="Arial" w:eastAsia="Times New Roman" w:hAnsi="Arial" w:cs="Arial"/>
          <w:sz w:val="24"/>
          <w:szCs w:val="24"/>
          <w:lang w:eastAsia="cs-CZ"/>
        </w:rPr>
      </w:pPr>
      <w:r w:rsidRPr="000B657C">
        <w:rPr>
          <w:rFonts w:ascii="Arial" w:eastAsia="Times New Roman" w:hAnsi="Arial" w:cs="Arial"/>
          <w:sz w:val="24"/>
          <w:szCs w:val="24"/>
          <w:lang w:eastAsia="cs-CZ"/>
        </w:rPr>
        <w:t>KONTAKT </w:t>
      </w:r>
    </w:p>
    <w:p w:rsidR="00B80D61" w:rsidRDefault="00B80D61" w:rsidP="00B80D61">
      <w:pPr>
        <w:pStyle w:val="Odstavecseseznamem"/>
        <w:numPr>
          <w:ilvl w:val="0"/>
          <w:numId w:val="3"/>
        </w:numPr>
      </w:pPr>
      <w:r>
        <w:t xml:space="preserve">Otázka, zda nepřidat </w:t>
      </w:r>
      <w:proofErr w:type="gramStart"/>
      <w:r>
        <w:t>do  1.</w:t>
      </w:r>
      <w:proofErr w:type="gramEnd"/>
      <w:r>
        <w:t xml:space="preserve"> otázky, že je to práce nejen asistenta a dítěte, ale zároveň i práce s rodinou dítěte</w:t>
      </w:r>
    </w:p>
    <w:p w:rsidR="00B80D61" w:rsidRDefault="00B80D61" w:rsidP="00B80D61">
      <w:pPr>
        <w:pStyle w:val="Odstavecseseznamem"/>
        <w:numPr>
          <w:ilvl w:val="0"/>
          <w:numId w:val="3"/>
        </w:numPr>
      </w:pPr>
      <w:r>
        <w:t>Dát přečíst lidem z okolí, které nejsou „zatíženi“ sociální prací, prací v oboru</w:t>
      </w:r>
    </w:p>
    <w:p w:rsidR="00FC5837" w:rsidRDefault="00FC5837"/>
    <w:sectPr w:rsidR="00FC5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751B3"/>
    <w:multiLevelType w:val="multilevel"/>
    <w:tmpl w:val="170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1780"/>
    <w:multiLevelType w:val="multilevel"/>
    <w:tmpl w:val="7AE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74570"/>
    <w:multiLevelType w:val="multilevel"/>
    <w:tmpl w:val="40F6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61"/>
    <w:rsid w:val="00B80D61"/>
    <w:rsid w:val="00D17C03"/>
    <w:rsid w:val="00F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0BDF"/>
  <w15:chartTrackingRefBased/>
  <w15:docId w15:val="{44A04CB8-7B74-4E51-82FA-F0086CC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80D6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2</cp:revision>
  <dcterms:created xsi:type="dcterms:W3CDTF">2018-08-23T08:50:00Z</dcterms:created>
  <dcterms:modified xsi:type="dcterms:W3CDTF">2018-08-23T08:53:00Z</dcterms:modified>
</cp:coreProperties>
</file>