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rFonts w:ascii="Times New Roman" w:hAnsi="Times New Roman" w:eastAsia="Calibri"/>
          <w:b/>
          <w:sz w:val="24"/>
          <w:szCs w:val="24"/>
          <w:lang w:val="pt-PT" w:eastAsia="pt-PT"/>
        </w:rPr>
        <w:drawing>
          <wp:inline distT="0" distB="0" distL="114300" distR="114300">
            <wp:extent cx="2466975" cy="1228725"/>
            <wp:effectExtent l="0" t="0" r="1905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-webkit-standard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2022-11-13T14:14:14Z</dcterms:created>
  <dc:creator>iPhone 7 Plus</dc:creator>
  <cp:lastModifiedBy>iPhone 7 Plus</cp:lastModifiedBy>
  <dcterms:modified xsi:type="dcterms:W3CDTF">2022-11-13T14:14:33Z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2052-11.24.4</vt:lpwstr>
  </property>
  <property fmtid="{D5CDD505-2E9C-101B-9397-08002B2CF9AE}" pid="3" name="ICV">
    <vt:lpwstr>44C8DD3F9321080E96DF70635B6D6453</vt:lpwstr>
  </property>
</Properties>
</file>