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8BDD" w14:textId="5809715C" w:rsidR="006D4DAB" w:rsidRDefault="00EF2329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EC576" wp14:editId="2E416103">
            <wp:simplePos x="0" y="0"/>
            <wp:positionH relativeFrom="margin">
              <wp:posOffset>2215421</wp:posOffset>
            </wp:positionH>
            <wp:positionV relativeFrom="paragraph">
              <wp:posOffset>0</wp:posOffset>
            </wp:positionV>
            <wp:extent cx="1349375" cy="935355"/>
            <wp:effectExtent l="0" t="0" r="0" b="4445"/>
            <wp:wrapSquare wrapText="bothSides"/>
            <wp:docPr id="3" name="Picture 2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HU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11FA80" w14:textId="77777777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51CB3BC7" w14:textId="5138BA78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085666E9" w14:textId="4D5CFAAD" w:rsidR="005F5C1F" w:rsidRPr="00775442" w:rsidRDefault="005F5C1F" w:rsidP="005F5C1F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Department of Computing</w:t>
      </w:r>
    </w:p>
    <w:p w14:paraId="22EB6156" w14:textId="067D83BF" w:rsidR="005F5C1F" w:rsidRPr="00775442" w:rsidRDefault="005F5C1F">
      <w:pPr>
        <w:rPr>
          <w:rFonts w:cstheme="minorHAnsi"/>
          <w:b/>
          <w:bCs/>
          <w:sz w:val="44"/>
          <w:szCs w:val="44"/>
        </w:rPr>
      </w:pPr>
    </w:p>
    <w:p w14:paraId="1833F7BA" w14:textId="77777777" w:rsidR="005D649E" w:rsidRPr="00775442" w:rsidRDefault="005D649E">
      <w:pPr>
        <w:rPr>
          <w:rFonts w:cstheme="minorHAnsi"/>
          <w:b/>
          <w:bCs/>
          <w:sz w:val="44"/>
          <w:szCs w:val="44"/>
        </w:rPr>
      </w:pPr>
    </w:p>
    <w:p w14:paraId="0DBE58C1" w14:textId="7CC1228C" w:rsidR="006D4DAB" w:rsidRPr="00775442" w:rsidRDefault="006D4DAB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Software Projects</w:t>
      </w:r>
    </w:p>
    <w:p w14:paraId="18574C39" w14:textId="77B3C462" w:rsidR="006D4DAB" w:rsidRDefault="008A7F78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(55-407815</w:t>
      </w:r>
      <w:r w:rsidR="008A7D2E" w:rsidRPr="00775442">
        <w:rPr>
          <w:rFonts w:cstheme="minorHAnsi"/>
          <w:b/>
          <w:bCs/>
          <w:sz w:val="44"/>
          <w:szCs w:val="44"/>
        </w:rPr>
        <w:t>-AF-202</w:t>
      </w:r>
      <w:r w:rsidR="00423B99">
        <w:rPr>
          <w:rFonts w:cstheme="minorHAnsi"/>
          <w:b/>
          <w:bCs/>
          <w:sz w:val="44"/>
          <w:szCs w:val="44"/>
        </w:rPr>
        <w:t>34</w:t>
      </w:r>
      <w:r w:rsidRPr="00775442">
        <w:rPr>
          <w:rFonts w:cstheme="minorHAnsi"/>
          <w:b/>
          <w:bCs/>
          <w:sz w:val="44"/>
          <w:szCs w:val="44"/>
        </w:rPr>
        <w:t>)</w:t>
      </w:r>
    </w:p>
    <w:p w14:paraId="7A1A3B9C" w14:textId="5B6DB87F" w:rsidR="00E02BD5" w:rsidRDefault="00E02BD5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1B4BBE79" w14:textId="4EB84B5F" w:rsidR="00E02BD5" w:rsidRPr="00775442" w:rsidRDefault="00E02BD5" w:rsidP="006D4DA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Stage 1 and Stage 2</w:t>
      </w:r>
    </w:p>
    <w:p w14:paraId="6E36D143" w14:textId="1047E11D" w:rsidR="008A7F78" w:rsidRPr="00775442" w:rsidRDefault="008A7F78" w:rsidP="004D42B8">
      <w:pPr>
        <w:rPr>
          <w:rFonts w:cstheme="minorHAnsi"/>
          <w:b/>
          <w:bCs/>
          <w:sz w:val="44"/>
          <w:szCs w:val="44"/>
        </w:rPr>
      </w:pPr>
    </w:p>
    <w:p w14:paraId="3093BF46" w14:textId="4C3537F6" w:rsidR="00FA06F8" w:rsidRPr="00775442" w:rsidRDefault="00FA06F8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30B0B787" w14:textId="77777777" w:rsidR="005D649E" w:rsidRPr="00775442" w:rsidRDefault="005D649E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636F3D11" w14:textId="31D3782A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 w:rsidR="00BE2846">
        <w:rPr>
          <w:rFonts w:cstheme="minorHAnsi"/>
          <w:b/>
          <w:bCs/>
          <w:sz w:val="32"/>
          <w:szCs w:val="32"/>
        </w:rPr>
        <w:t>Matt Dudley</w:t>
      </w:r>
    </w:p>
    <w:p w14:paraId="719CAA5E" w14:textId="49CC63F4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Student ID:</w:t>
      </w:r>
      <w:r w:rsidR="002548CA" w:rsidRPr="00775442">
        <w:rPr>
          <w:rFonts w:cstheme="minorHAnsi"/>
          <w:b/>
          <w:bCs/>
          <w:sz w:val="32"/>
          <w:szCs w:val="32"/>
        </w:rPr>
        <w:t xml:space="preserve"> </w:t>
      </w:r>
      <w:r w:rsidR="00BE2846">
        <w:rPr>
          <w:rFonts w:cstheme="minorHAnsi"/>
          <w:b/>
          <w:bCs/>
          <w:sz w:val="32"/>
          <w:szCs w:val="32"/>
        </w:rPr>
        <w:t>33068995</w:t>
      </w:r>
    </w:p>
    <w:p w14:paraId="2A1B6D77" w14:textId="350274BD" w:rsidR="00605026" w:rsidRPr="00775442" w:rsidRDefault="00605026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Degree Route: B</w:t>
      </w:r>
      <w:r w:rsidR="00FF3C9F" w:rsidRPr="00775442">
        <w:rPr>
          <w:rFonts w:cstheme="minorHAnsi"/>
          <w:b/>
          <w:bCs/>
          <w:sz w:val="32"/>
          <w:szCs w:val="32"/>
        </w:rPr>
        <w:t>Eng SE</w:t>
      </w:r>
    </w:p>
    <w:p w14:paraId="5B0907D1" w14:textId="77777777" w:rsidR="006D4DAB" w:rsidRPr="00775442" w:rsidRDefault="006D4DAB">
      <w:pPr>
        <w:rPr>
          <w:rFonts w:cstheme="minorHAnsi"/>
        </w:rPr>
      </w:pPr>
      <w:r w:rsidRPr="0077544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167466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szCs w:val="24"/>
        </w:rPr>
      </w:sdtEndPr>
      <w:sdtContent>
        <w:p w14:paraId="3D0C842F" w14:textId="6BF0C1AA" w:rsidR="008F151C" w:rsidRPr="00FA06F8" w:rsidRDefault="008F151C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FA06F8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E428E32" w14:textId="77777777" w:rsidR="008F151C" w:rsidRPr="00FA06F8" w:rsidRDefault="008F151C" w:rsidP="008F151C">
          <w:pPr>
            <w:rPr>
              <w:rFonts w:ascii="Arial" w:hAnsi="Arial" w:cs="Arial"/>
              <w:lang w:val="en-US"/>
            </w:rPr>
          </w:pPr>
        </w:p>
        <w:p w14:paraId="39E8398A" w14:textId="1DDE6F01" w:rsidR="0034745C" w:rsidRDefault="008F151C">
          <w:pPr>
            <w:pStyle w:val="TOC1"/>
            <w:rPr>
              <w:rFonts w:eastAsiaTheme="minorEastAsia" w:cstheme="minorBidi"/>
              <w:noProof/>
              <w:szCs w:val="22"/>
            </w:rPr>
          </w:pPr>
          <w:r w:rsidRPr="00FA06F8">
            <w:rPr>
              <w:rFonts w:ascii="Arial" w:hAnsi="Arial" w:cs="Arial"/>
            </w:rPr>
            <w:fldChar w:fldCharType="begin"/>
          </w:r>
          <w:r w:rsidRPr="00FA06F8">
            <w:rPr>
              <w:rFonts w:ascii="Arial" w:hAnsi="Arial" w:cs="Arial"/>
            </w:rPr>
            <w:instrText xml:space="preserve"> TOC \o "1-3" \h \z \u </w:instrText>
          </w:r>
          <w:r w:rsidRPr="00FA06F8">
            <w:rPr>
              <w:rFonts w:ascii="Arial" w:hAnsi="Arial" w:cs="Arial"/>
            </w:rPr>
            <w:fldChar w:fldCharType="separate"/>
          </w:r>
          <w:hyperlink w:anchor="_Toc128580028" w:history="1">
            <w:r w:rsidR="0034745C" w:rsidRPr="0096033E">
              <w:rPr>
                <w:rStyle w:val="Hyperlink"/>
                <w:noProof/>
              </w:rPr>
              <w:t>1. Stage 1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_Toc128580028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3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1CF4296B" w14:textId="05293FFF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29" w:history="1">
            <w:r w:rsidR="0034745C" w:rsidRPr="0096033E">
              <w:rPr>
                <w:rStyle w:val="Hyperlink"/>
                <w:noProof/>
              </w:rPr>
              <w:t>1.1 Software Project Artefacts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_Toc128580029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3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5DE5AFE2" w14:textId="4F4E834E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0" w:history="1">
            <w:r w:rsidR="0034745C" w:rsidRPr="0096033E">
              <w:rPr>
                <w:rStyle w:val="Hyperlink"/>
                <w:noProof/>
              </w:rPr>
              <w:t>1.1.1 Project Description and Users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_Toc128580030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3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4F994BEA" w14:textId="757F1A79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1" w:history="1">
            <w:r w:rsidR="0034745C" w:rsidRPr="0096033E">
              <w:rPr>
                <w:rStyle w:val="Hyperlink"/>
                <w:noProof/>
              </w:rPr>
              <w:t>1.1.2 User Stories and Acceptance Tests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_Toc128580031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3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47022F8B" w14:textId="5758AC1E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2" w:history="1">
            <w:r w:rsidR="0034745C" w:rsidRPr="0096033E">
              <w:rPr>
                <w:rStyle w:val="Hyperlink"/>
                <w:noProof/>
              </w:rPr>
              <w:t>1.2 Software and its Presentation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_Toc128580032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39E6B1AD" w14:textId="05D66F57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3" w:history="1">
            <w:r w:rsidR="0034745C" w:rsidRPr="0096033E">
              <w:rPr>
                <w:rStyle w:val="Hyperlink"/>
                <w:noProof/>
              </w:rPr>
              <w:t>1.2.1 The Software Prototype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_Toc128580033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23B0CF1" w14:textId="3C1C5095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4" w:history="1">
            <w:r w:rsidR="0034745C" w:rsidRPr="0096033E">
              <w:rPr>
                <w:rStyle w:val="Hyperlink"/>
                <w:noProof/>
              </w:rPr>
              <w:t>1.2.2 Video Presentation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_Toc128580034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0E6C6441" w14:textId="6B89AA35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5" w:history="1">
            <w:r w:rsidR="0034745C" w:rsidRPr="0096033E">
              <w:rPr>
                <w:rStyle w:val="Hyperlink"/>
                <w:noProof/>
              </w:rPr>
              <w:t>1.3 Incorporation of Formative Feedback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_Toc128580035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F4EB7E6" w14:textId="425A6C54" w:rsidR="0034745C" w:rsidRDefault="00000000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128580036" w:history="1">
            <w:r w:rsidR="0034745C" w:rsidRPr="0096033E">
              <w:rPr>
                <w:rStyle w:val="Hyperlink"/>
                <w:noProof/>
              </w:rPr>
              <w:t>2. Stage 2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_Toc128580036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39F1EBCA" w14:textId="66C1E749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7" w:history="1">
            <w:r w:rsidR="0034745C" w:rsidRPr="0096033E">
              <w:rPr>
                <w:rStyle w:val="Hyperlink"/>
                <w:noProof/>
              </w:rPr>
              <w:t>2.1 Use Case Diagram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_Toc128580037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10EF7A54" w14:textId="3F3C7342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8" w:history="1">
            <w:r w:rsidR="0034745C" w:rsidRPr="0096033E">
              <w:rPr>
                <w:rStyle w:val="Hyperlink"/>
                <w:noProof/>
              </w:rPr>
              <w:t>2.2 Design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_Toc128580038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5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4E34A91A" w14:textId="5F3249E3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9" w:history="1">
            <w:r w:rsidR="0034745C" w:rsidRPr="0096033E">
              <w:rPr>
                <w:rStyle w:val="Hyperlink"/>
                <w:noProof/>
              </w:rPr>
              <w:t>2.3 Software and its Presentation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_Toc128580039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55483A50" w14:textId="37F6F052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0" w:history="1">
            <w:r w:rsidR="0034745C" w:rsidRPr="0096033E">
              <w:rPr>
                <w:rStyle w:val="Hyperlink"/>
                <w:noProof/>
              </w:rPr>
              <w:t>2.3.1 The Production-Quality Software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_Toc128580040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4EF1F02B" w14:textId="61B9746C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1" w:history="1">
            <w:r w:rsidR="0034745C" w:rsidRPr="0096033E">
              <w:rPr>
                <w:rStyle w:val="Hyperlink"/>
                <w:noProof/>
              </w:rPr>
              <w:t>2.3.2 Video Presentation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_Toc128580041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32978B0C" w14:textId="719CB288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2" w:history="1">
            <w:r w:rsidR="0034745C" w:rsidRPr="0096033E">
              <w:rPr>
                <w:rStyle w:val="Hyperlink"/>
                <w:noProof/>
              </w:rPr>
              <w:t>2.4 Transitioning a Prototype to Production-Quality Software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_Toc128580042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7ABE14A3" w14:textId="2FA0D888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3" w:history="1">
            <w:r w:rsidR="0034745C" w:rsidRPr="0096033E">
              <w:rPr>
                <w:rStyle w:val="Hyperlink"/>
                <w:noProof/>
              </w:rPr>
              <w:t>2.5 Test Specification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_Toc128580043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92AA3C7" w14:textId="3DF76B90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4" w:history="1">
            <w:r w:rsidR="0034745C" w:rsidRPr="0096033E">
              <w:rPr>
                <w:rStyle w:val="Hyperlink"/>
                <w:noProof/>
              </w:rPr>
              <w:t>2.6 Incorporation of formative feedback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_Toc128580044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23D9FF28" w14:textId="0AA9C036" w:rsidR="0034745C" w:rsidRDefault="00000000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128580045" w:history="1">
            <w:r w:rsidR="0034745C" w:rsidRPr="0096033E">
              <w:rPr>
                <w:rStyle w:val="Hyperlink"/>
                <w:noProof/>
              </w:rPr>
              <w:t>3. Evaluative Report on Legal, Social, Ethical and Professional Issues (up to 500 words)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_Toc128580045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7D1E70A7" w14:textId="0716B6FF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6" w:history="1">
            <w:r w:rsidR="0034745C" w:rsidRPr="0096033E">
              <w:rPr>
                <w:rStyle w:val="Hyperlink"/>
                <w:noProof/>
              </w:rPr>
              <w:t>3.1 Stage 2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_Toc128580046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13D4AFAE" w14:textId="46B58D7B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7" w:history="1">
            <w:r w:rsidR="0034745C" w:rsidRPr="0096033E">
              <w:rPr>
                <w:rStyle w:val="Hyperlink"/>
                <w:noProof/>
              </w:rPr>
              <w:t>3.1.1 Relevant Issues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_Toc128580047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164672C" w14:textId="16644CD8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8" w:history="1">
            <w:r w:rsidR="0034745C" w:rsidRPr="0096033E">
              <w:rPr>
                <w:rStyle w:val="Hyperlink"/>
                <w:noProof/>
              </w:rPr>
              <w:t>3.1.2 Discussion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_Toc128580048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3D6EF54" w14:textId="1A2B0C7E" w:rsidR="0034745C" w:rsidRDefault="00000000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128580049" w:history="1">
            <w:r w:rsidR="0034745C" w:rsidRPr="0096033E">
              <w:rPr>
                <w:rStyle w:val="Hyperlink"/>
                <w:noProof/>
              </w:rPr>
              <w:t>4. References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_Toc128580049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2437DE03" w14:textId="47A85C61" w:rsidR="008F151C" w:rsidRDefault="008F151C">
          <w:r w:rsidRPr="00FA06F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80F820" w14:textId="60635738" w:rsidR="008F151C" w:rsidRDefault="008F151C">
      <w:r>
        <w:br w:type="page"/>
      </w:r>
    </w:p>
    <w:p w14:paraId="6BCC4BDD" w14:textId="57A33CF5" w:rsidR="008F151C" w:rsidRPr="001F00A2" w:rsidRDefault="008D6E31" w:rsidP="001F00A2">
      <w:pPr>
        <w:pStyle w:val="Heading1"/>
      </w:pPr>
      <w:bookmarkStart w:id="0" w:name="_Toc128580028"/>
      <w:r>
        <w:lastRenderedPageBreak/>
        <w:t xml:space="preserve">1. </w:t>
      </w:r>
      <w:r w:rsidR="008F151C" w:rsidRPr="001F00A2">
        <w:t>Stage 1</w:t>
      </w:r>
      <w:bookmarkEnd w:id="0"/>
    </w:p>
    <w:p w14:paraId="3ADBC70B" w14:textId="41381930" w:rsidR="008F151C" w:rsidRDefault="008F151C" w:rsidP="008F151C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02B218D" w14:textId="390E577C" w:rsidR="00123EBF" w:rsidRPr="00123EBF" w:rsidRDefault="002A4A5C" w:rsidP="002A4A5C">
      <w:pPr>
        <w:pStyle w:val="Heading2"/>
      </w:pPr>
      <w:bookmarkStart w:id="1" w:name="_Toc128580029"/>
      <w:r>
        <w:t xml:space="preserve">1.1 </w:t>
      </w:r>
      <w:r w:rsidR="00123EBF">
        <w:t>Software Project Artefacts</w:t>
      </w:r>
      <w:bookmarkEnd w:id="1"/>
    </w:p>
    <w:p w14:paraId="46AC6EBE" w14:textId="77777777" w:rsidR="000B4EEE" w:rsidRPr="000B4EEE" w:rsidRDefault="000B4EEE" w:rsidP="000B4EEE">
      <w:pPr>
        <w:pStyle w:val="Heading2"/>
      </w:pPr>
    </w:p>
    <w:p w14:paraId="7A117FA4" w14:textId="34ACF950" w:rsidR="000B4EEE" w:rsidRDefault="007D57EE" w:rsidP="007D57EE">
      <w:pPr>
        <w:pStyle w:val="Heading3"/>
      </w:pPr>
      <w:bookmarkStart w:id="2" w:name="_Toc128580030"/>
      <w:r>
        <w:t xml:space="preserve">1.1.1 </w:t>
      </w:r>
      <w:r w:rsidR="0041444A">
        <w:t xml:space="preserve">Project </w:t>
      </w:r>
      <w:r w:rsidR="00D522AE">
        <w:t>D</w:t>
      </w:r>
      <w:r w:rsidR="0041444A">
        <w:t xml:space="preserve">escription and </w:t>
      </w:r>
      <w:r w:rsidR="002D068F">
        <w:t>Users</w:t>
      </w:r>
      <w:bookmarkEnd w:id="2"/>
    </w:p>
    <w:p w14:paraId="057AC53C" w14:textId="4EE02655" w:rsidR="002D068F" w:rsidRDefault="002D068F" w:rsidP="002D068F">
      <w:pPr>
        <w:pStyle w:val="Heading3"/>
      </w:pPr>
    </w:p>
    <w:p w14:paraId="5A7EE1F6" w14:textId="3BB523EC" w:rsidR="007A42FB" w:rsidRDefault="00D522AE" w:rsidP="00584774">
      <w:pPr>
        <w:rPr>
          <w:rFonts w:cstheme="minorHAnsi"/>
          <w:szCs w:val="22"/>
        </w:rPr>
      </w:pPr>
      <w:r>
        <w:rPr>
          <w:rFonts w:cstheme="minorHAnsi"/>
          <w:szCs w:val="22"/>
        </w:rPr>
        <w:t>Briefly outline your project in the context of a business</w:t>
      </w:r>
      <w:r w:rsidR="009E716E">
        <w:rPr>
          <w:rFonts w:cstheme="minorHAnsi"/>
          <w:szCs w:val="22"/>
        </w:rPr>
        <w:t xml:space="preserve">. </w:t>
      </w:r>
      <w:r w:rsidR="00584774" w:rsidRPr="00E552B4">
        <w:rPr>
          <w:rFonts w:cstheme="minorHAnsi"/>
          <w:szCs w:val="22"/>
        </w:rPr>
        <w:t xml:space="preserve">Who are the users </w:t>
      </w:r>
      <w:r w:rsidR="009E716E">
        <w:rPr>
          <w:rFonts w:cstheme="minorHAnsi"/>
          <w:szCs w:val="22"/>
        </w:rPr>
        <w:t>in this context</w:t>
      </w:r>
      <w:r w:rsidR="00584774" w:rsidRPr="00E552B4">
        <w:rPr>
          <w:rFonts w:cstheme="minorHAnsi"/>
          <w:szCs w:val="22"/>
        </w:rPr>
        <w:t>? Identify two users</w:t>
      </w:r>
      <w:r w:rsidR="009E716E">
        <w:rPr>
          <w:rFonts w:cstheme="minorHAnsi"/>
          <w:szCs w:val="22"/>
        </w:rPr>
        <w:t xml:space="preserve"> and </w:t>
      </w:r>
      <w:r w:rsidR="00FB6071">
        <w:rPr>
          <w:rFonts w:cstheme="minorHAnsi"/>
          <w:szCs w:val="22"/>
        </w:rPr>
        <w:t xml:space="preserve">relevant </w:t>
      </w:r>
      <w:r w:rsidR="009E716E">
        <w:rPr>
          <w:rFonts w:cstheme="minorHAnsi"/>
          <w:szCs w:val="22"/>
        </w:rPr>
        <w:t>personas for these users</w:t>
      </w:r>
      <w:r w:rsidR="00584774" w:rsidRPr="00E552B4">
        <w:rPr>
          <w:rFonts w:cstheme="minorHAnsi"/>
          <w:szCs w:val="22"/>
        </w:rPr>
        <w:t>. If you identify more than two users, this will be fine</w:t>
      </w:r>
      <w:r w:rsidR="007A42FB">
        <w:rPr>
          <w:rFonts w:cstheme="minorHAnsi"/>
          <w:szCs w:val="22"/>
        </w:rPr>
        <w:t>, e.g.</w:t>
      </w:r>
    </w:p>
    <w:p w14:paraId="4CBE960C" w14:textId="77777777" w:rsidR="007A42FB" w:rsidRPr="007A42FB" w:rsidRDefault="007A42FB" w:rsidP="007A42FB">
      <w:pPr>
        <w:textAlignment w:val="baseline"/>
        <w:rPr>
          <w:rFonts w:ascii="Segoe UI" w:hAnsi="Segoe UI" w:cs="Segoe UI"/>
          <w:sz w:val="18"/>
          <w:szCs w:val="18"/>
        </w:rPr>
      </w:pPr>
      <w:r w:rsidRPr="007A42FB">
        <w:rPr>
          <w:rFonts w:ascii="Arial" w:hAnsi="Arial" w:cs="Arial"/>
          <w:szCs w:val="22"/>
        </w:rPr>
        <w:t> </w:t>
      </w:r>
    </w:p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6932"/>
      </w:tblGrid>
      <w:tr w:rsidR="007A42FB" w:rsidRPr="007A42FB" w14:paraId="2A49681A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468F191C" w14:textId="77777777" w:rsidR="007A42FB" w:rsidRPr="007A42FB" w:rsidRDefault="007A42FB" w:rsidP="007A42FB">
            <w:pPr>
              <w:textAlignment w:val="baseline"/>
              <w:rPr>
                <w:rFonts w:cstheme="minorHAnsi"/>
                <w:szCs w:val="22"/>
              </w:rPr>
            </w:pPr>
            <w:r w:rsidRPr="007A42FB">
              <w:rPr>
                <w:rFonts w:cstheme="minorHAnsi"/>
                <w:b/>
                <w:bCs/>
                <w:szCs w:val="22"/>
              </w:rPr>
              <w:t>Name</w:t>
            </w:r>
            <w:r w:rsidRPr="007A42FB">
              <w:rPr>
                <w:rFonts w:cstheme="minorHAnsi"/>
                <w:szCs w:val="22"/>
              </w:rPr>
              <w:t> 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AC31D56" w14:textId="77777777" w:rsidR="007A42FB" w:rsidRPr="007A42FB" w:rsidRDefault="007A42FB" w:rsidP="007A42FB">
            <w:pPr>
              <w:textAlignment w:val="baseline"/>
              <w:rPr>
                <w:rFonts w:cstheme="minorHAnsi"/>
                <w:szCs w:val="22"/>
              </w:rPr>
            </w:pPr>
            <w:r w:rsidRPr="007A42FB">
              <w:rPr>
                <w:rFonts w:cstheme="minorHAnsi"/>
                <w:b/>
                <w:bCs/>
                <w:szCs w:val="22"/>
              </w:rPr>
              <w:t>Description</w:t>
            </w:r>
            <w:r w:rsidRPr="007A42FB">
              <w:rPr>
                <w:rFonts w:cstheme="minorHAnsi"/>
                <w:szCs w:val="22"/>
              </w:rPr>
              <w:t> </w:t>
            </w:r>
          </w:p>
        </w:tc>
      </w:tr>
      <w:tr w:rsidR="007A42FB" w:rsidRPr="007A42FB" w14:paraId="6F47A7F4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D2B6AA9" w14:textId="0200FCEB" w:rsidR="007A42FB" w:rsidRPr="007A42FB" w:rsidRDefault="00BE2846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Registered User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65A7BE98" w14:textId="35E67491" w:rsidR="007A42FB" w:rsidRPr="007A42FB" w:rsidRDefault="00BE2846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Has access to transfer system, can create wallets for currency, can transfer currency between wallets, can deposit/withdraw from wallets.</w:t>
            </w:r>
          </w:p>
        </w:tc>
      </w:tr>
      <w:tr w:rsidR="007A42FB" w:rsidRPr="007A42FB" w14:paraId="0A0DB912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B033A92" w14:textId="3F4ED032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System Admin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35EAC17D" w14:textId="5CEC3976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Has access to backend/frontend, makes sure the site or database is working and UpToDate.</w:t>
            </w:r>
          </w:p>
        </w:tc>
      </w:tr>
      <w:tr w:rsidR="007A42FB" w:rsidRPr="007A42FB" w14:paraId="5294394D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4B81A727" w14:textId="48FD46E2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Finance Admin</w:t>
            </w:r>
            <w:r w:rsidR="007A42FB" w:rsidRPr="007A42FB">
              <w:rPr>
                <w:rFonts w:cstheme="minorHAnsi"/>
                <w:szCs w:val="22"/>
              </w:rPr>
              <w:t> 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47F6652D" w14:textId="38239ED4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Keeps the exchange rates UpToDate, has ability to manually change exchange rates to keep up with active exchange rates.</w:t>
            </w:r>
          </w:p>
        </w:tc>
      </w:tr>
      <w:tr w:rsidR="007A42FB" w:rsidRPr="007A42FB" w14:paraId="239DBE8E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B672387" w14:textId="79F652E7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Legal Admin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ECAC2BD" w14:textId="32A6BFCB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Keeps track of currency exchanges between accounts/wallets/countries, can suspend transactions due to suspicious activity.</w:t>
            </w:r>
          </w:p>
        </w:tc>
      </w:tr>
    </w:tbl>
    <w:p w14:paraId="2EAA889C" w14:textId="77777777" w:rsidR="007A42FB" w:rsidRPr="007A42FB" w:rsidRDefault="007A42FB" w:rsidP="007A42FB">
      <w:pPr>
        <w:textAlignment w:val="baseline"/>
        <w:rPr>
          <w:rFonts w:ascii="Segoe UI" w:hAnsi="Segoe UI" w:cs="Segoe UI"/>
          <w:sz w:val="18"/>
          <w:szCs w:val="18"/>
        </w:rPr>
      </w:pPr>
      <w:r w:rsidRPr="007A42FB">
        <w:rPr>
          <w:rFonts w:ascii="Arial" w:hAnsi="Arial" w:cs="Arial"/>
          <w:szCs w:val="22"/>
        </w:rPr>
        <w:t> </w:t>
      </w:r>
    </w:p>
    <w:p w14:paraId="3F07C6C5" w14:textId="77777777" w:rsidR="000E119F" w:rsidRDefault="000E119F" w:rsidP="002D068F">
      <w:r>
        <w:t>Based on the users, appropriate personas are outlined here, e.g.</w:t>
      </w:r>
    </w:p>
    <w:p w14:paraId="3795C3F2" w14:textId="77777777" w:rsidR="000E119F" w:rsidRDefault="000E119F" w:rsidP="002D068F"/>
    <w:p w14:paraId="06990D57" w14:textId="37104C32" w:rsidR="001B7559" w:rsidRDefault="000E119F" w:rsidP="002D068F">
      <w:r>
        <w:t>Tom is a meeting initiator who wants to arrange a meeting to discuss the marking moderation in Software Projects</w:t>
      </w:r>
      <w:r w:rsidR="00910065">
        <w:t>.</w:t>
      </w:r>
    </w:p>
    <w:p w14:paraId="0747E1B9" w14:textId="77777777" w:rsidR="00910065" w:rsidRDefault="00910065" w:rsidP="002D068F"/>
    <w:p w14:paraId="626EC349" w14:textId="465ECEF1" w:rsidR="0007475F" w:rsidRDefault="00E55D51" w:rsidP="00E55D51">
      <w:pPr>
        <w:pStyle w:val="Heading3"/>
      </w:pPr>
      <w:bookmarkStart w:id="3" w:name="_Toc128580031"/>
      <w:r>
        <w:t xml:space="preserve">1.1.2 </w:t>
      </w:r>
      <w:r w:rsidR="0007475F">
        <w:t>User Stories</w:t>
      </w:r>
      <w:r w:rsidR="006E3793">
        <w:t xml:space="preserve"> and Acceptance Tests</w:t>
      </w:r>
      <w:bookmarkEnd w:id="3"/>
    </w:p>
    <w:p w14:paraId="1350E6D4" w14:textId="39279FE9" w:rsidR="0007475F" w:rsidRDefault="0007475F" w:rsidP="0007475F"/>
    <w:p w14:paraId="6291543D" w14:textId="006E1C5E" w:rsidR="00237E6F" w:rsidRDefault="00FB6071" w:rsidP="00CA38B7">
      <w:pPr>
        <w:rPr>
          <w:rFonts w:cstheme="minorHAnsi"/>
          <w:szCs w:val="22"/>
        </w:rPr>
      </w:pPr>
      <w:r>
        <w:rPr>
          <w:rFonts w:cstheme="minorHAnsi"/>
          <w:szCs w:val="22"/>
        </w:rPr>
        <w:t>Provide t</w:t>
      </w:r>
      <w:r w:rsidR="003A4A6B" w:rsidRPr="00E552B4">
        <w:rPr>
          <w:rFonts w:cstheme="minorHAnsi"/>
          <w:szCs w:val="22"/>
        </w:rPr>
        <w:t xml:space="preserve">hree user stories for each user you identified </w:t>
      </w:r>
      <w:r w:rsidR="008E284F" w:rsidRPr="00E552B4">
        <w:rPr>
          <w:rFonts w:cstheme="minorHAnsi"/>
          <w:szCs w:val="22"/>
        </w:rPr>
        <w:t>for the project</w:t>
      </w:r>
      <w:r w:rsidR="00F626F9">
        <w:rPr>
          <w:rFonts w:cstheme="minorHAnsi"/>
          <w:szCs w:val="22"/>
        </w:rPr>
        <w:t>. Provide a</w:t>
      </w:r>
      <w:r w:rsidR="00F626F9" w:rsidRPr="00E552B4">
        <w:rPr>
          <w:rFonts w:cstheme="minorHAnsi"/>
          <w:szCs w:val="22"/>
        </w:rPr>
        <w:t xml:space="preserve"> set of acceptance tests for each user story</w:t>
      </w:r>
      <w:r w:rsidR="00F626F9">
        <w:rPr>
          <w:rFonts w:cstheme="minorHAnsi"/>
          <w:szCs w:val="22"/>
        </w:rPr>
        <w:t xml:space="preserve"> you identified</w:t>
      </w:r>
      <w:r w:rsidR="00237E6F">
        <w:rPr>
          <w:rFonts w:cstheme="minorHAnsi"/>
          <w:szCs w:val="22"/>
        </w:rPr>
        <w:t>, e.g.</w:t>
      </w:r>
    </w:p>
    <w:p w14:paraId="1B42E7FD" w14:textId="4AB93F15" w:rsidR="00860EBA" w:rsidRDefault="00860EBA" w:rsidP="00CA38B7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797120" w:rsidRPr="00797120" w14:paraId="4A9E3229" w14:textId="77777777" w:rsidTr="00797120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FE16033" w14:textId="77777777" w:rsidR="00797120" w:rsidRPr="00797120" w:rsidRDefault="00797120" w:rsidP="00797120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64347764" w14:textId="77777777" w:rsidR="00797120" w:rsidRPr="00797120" w:rsidRDefault="00797120" w:rsidP="00797120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4BD522A0" w14:textId="77777777" w:rsidR="00797120" w:rsidRPr="00797120" w:rsidRDefault="00797120" w:rsidP="00797120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797120" w:rsidRPr="00797120" w14:paraId="251D4C84" w14:textId="77777777" w:rsidTr="00797120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42E31D2B" w14:textId="77777777" w:rsidR="001F4E0A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Billy (Registered User)</w:t>
            </w:r>
          </w:p>
          <w:p w14:paraId="4AA9B6E4" w14:textId="11601E80" w:rsidR="001F4E0A" w:rsidRPr="00797120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Wants to transfer 1</w:t>
            </w:r>
            <w:r w:rsidR="0024029B">
              <w:rPr>
                <w:rFonts w:cstheme="minorHAnsi"/>
                <w:szCs w:val="22"/>
              </w:rPr>
              <w:t>,00</w:t>
            </w:r>
            <w:r>
              <w:rPr>
                <w:rFonts w:cstheme="minorHAnsi"/>
                <w:szCs w:val="22"/>
              </w:rPr>
              <w:t xml:space="preserve">0,000.00 </w:t>
            </w:r>
            <w:r w:rsidR="002C10DC">
              <w:rPr>
                <w:rFonts w:cstheme="minorHAnsi"/>
                <w:szCs w:val="22"/>
              </w:rPr>
              <w:t>TRY to GBP</w:t>
            </w:r>
            <w:r>
              <w:rPr>
                <w:rFonts w:cstheme="minorHAnsi"/>
                <w:szCs w:val="22"/>
              </w:rPr>
              <w:t>.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766D74F" w14:textId="41642724" w:rsidR="00797120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The limit for transfer is 1</w:t>
            </w:r>
            <w:r w:rsidR="0024029B">
              <w:rPr>
                <w:rFonts w:cstheme="minorHAnsi"/>
                <w:szCs w:val="22"/>
              </w:rPr>
              <w:t>,0</w:t>
            </w:r>
            <w:r w:rsidR="00E53E85">
              <w:rPr>
                <w:rFonts w:cstheme="minorHAnsi"/>
                <w:szCs w:val="22"/>
              </w:rPr>
              <w:t>0</w:t>
            </w:r>
            <w:r>
              <w:rPr>
                <w:rFonts w:cstheme="minorHAnsi"/>
                <w:szCs w:val="22"/>
              </w:rPr>
              <w:t>0,000.00</w:t>
            </w:r>
            <w:r w:rsidR="00E53E85">
              <w:rPr>
                <w:rFonts w:cstheme="minorHAnsi"/>
                <w:szCs w:val="22"/>
              </w:rPr>
              <w:t xml:space="preserve"> </w:t>
            </w:r>
            <w:r w:rsidR="0024029B">
              <w:rPr>
                <w:rFonts w:cstheme="minorHAnsi"/>
                <w:szCs w:val="22"/>
              </w:rPr>
              <w:t>TYR.</w:t>
            </w:r>
          </w:p>
          <w:p w14:paraId="05EB3FA3" w14:textId="77777777" w:rsidR="0024029B" w:rsidRDefault="0024029B" w:rsidP="00797120">
            <w:pPr>
              <w:textAlignment w:val="baseline"/>
              <w:rPr>
                <w:rFonts w:cstheme="minorHAnsi"/>
                <w:szCs w:val="22"/>
              </w:rPr>
            </w:pPr>
          </w:p>
          <w:p w14:paraId="4C4B499D" w14:textId="529DAAA0" w:rsidR="0024029B" w:rsidRDefault="0024029B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When transferring 500,000.00 TYR – 1,000,000.00 TYR he must confirm he has the required amount available.</w:t>
            </w:r>
          </w:p>
          <w:p w14:paraId="1695D210" w14:textId="77777777" w:rsidR="001F4E0A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</w:p>
          <w:p w14:paraId="6BDA1541" w14:textId="3FDB5128" w:rsidR="001F4E0A" w:rsidRPr="00797120" w:rsidRDefault="001F4E0A" w:rsidP="0024029B">
            <w:pPr>
              <w:textAlignment w:val="baseline"/>
              <w:rPr>
                <w:rFonts w:cstheme="minorHAnsi"/>
                <w:szCs w:val="22"/>
              </w:rPr>
            </w:pP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FCA10D6" w14:textId="5BDDBF86" w:rsidR="00797120" w:rsidRDefault="001F4E0A" w:rsidP="00797120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If </w:t>
            </w:r>
            <w:r w:rsidR="0024029B">
              <w:rPr>
                <w:rFonts w:cstheme="minorHAnsi"/>
                <w:szCs w:val="22"/>
              </w:rPr>
              <w:t>Billy has the required funds available, the transaction will work.</w:t>
            </w:r>
          </w:p>
          <w:p w14:paraId="74674ABF" w14:textId="77777777" w:rsidR="001F4E0A" w:rsidRDefault="001F4E0A" w:rsidP="001F4E0A">
            <w:pPr>
              <w:textAlignment w:val="baseline"/>
              <w:rPr>
                <w:rFonts w:cstheme="minorHAnsi"/>
                <w:szCs w:val="22"/>
              </w:rPr>
            </w:pPr>
          </w:p>
          <w:p w14:paraId="290AF9C9" w14:textId="76C23BE5" w:rsidR="001F4E0A" w:rsidRPr="00797120" w:rsidRDefault="001F4E0A" w:rsidP="00797120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Otherwise, if </w:t>
            </w:r>
            <w:r w:rsidR="0024029B">
              <w:rPr>
                <w:rFonts w:cstheme="minorHAnsi"/>
                <w:szCs w:val="22"/>
              </w:rPr>
              <w:t>Billy doesn’t have the required funds he must confirm with the Finance and Legal team when he has the funds ready to transfer.</w:t>
            </w:r>
          </w:p>
        </w:tc>
      </w:tr>
    </w:tbl>
    <w:p w14:paraId="3FB5E730" w14:textId="465824B8" w:rsidR="00860EBA" w:rsidRDefault="00860EBA" w:rsidP="00CA38B7">
      <w:pPr>
        <w:rPr>
          <w:rFonts w:cstheme="minorHAnsi"/>
          <w:szCs w:val="22"/>
        </w:rPr>
      </w:pPr>
    </w:p>
    <w:p w14:paraId="04F44832" w14:textId="77777777" w:rsidR="00E76245" w:rsidRDefault="00E76245" w:rsidP="00E76245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E76245" w:rsidRPr="00797120" w14:paraId="56C40795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A8263E8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673F8888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0B65ADAA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E76245" w:rsidRPr="00797120" w14:paraId="09750FA1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675693E" w14:textId="78690795" w:rsidR="008E10ED" w:rsidRDefault="008A20FF" w:rsidP="008E10ED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Jimmy (</w:t>
            </w:r>
            <w:r w:rsidR="00E76245">
              <w:rPr>
                <w:rFonts w:cstheme="minorHAnsi"/>
                <w:szCs w:val="22"/>
              </w:rPr>
              <w:t>Registered User)</w:t>
            </w:r>
          </w:p>
          <w:p w14:paraId="420F3004" w14:textId="49F944B5" w:rsidR="00E76245" w:rsidRPr="00797120" w:rsidRDefault="008E10ED" w:rsidP="008E10ED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Is attempting to transfer </w:t>
            </w:r>
            <w:r w:rsidR="008A20FF">
              <w:rPr>
                <w:rFonts w:cstheme="minorHAnsi"/>
                <w:szCs w:val="22"/>
              </w:rPr>
              <w:t>a small amount of</w:t>
            </w:r>
            <w:r w:rsidR="00E76245">
              <w:rPr>
                <w:rFonts w:cstheme="minorHAnsi"/>
                <w:szCs w:val="22"/>
              </w:rPr>
              <w:t xml:space="preserve"> TRY to GBP.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BB1DE6C" w14:textId="54675707" w:rsidR="00E76245" w:rsidRDefault="008A20FF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Min transfer for TRY is 100TYR</w:t>
            </w:r>
            <w:r w:rsidR="00955521">
              <w:rPr>
                <w:rFonts w:cstheme="minorHAnsi"/>
                <w:szCs w:val="22"/>
              </w:rPr>
              <w:t xml:space="preserve"> and Max transfer 1,000,000.00 TRY.</w:t>
            </w:r>
          </w:p>
          <w:p w14:paraId="51AEAE53" w14:textId="77777777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</w:p>
          <w:p w14:paraId="770B5CF1" w14:textId="77777777" w:rsidR="00E76245" w:rsidRPr="00797120" w:rsidRDefault="00E76245" w:rsidP="008A20FF">
            <w:pPr>
              <w:textAlignment w:val="baseline"/>
              <w:rPr>
                <w:rFonts w:cstheme="minorHAnsi"/>
                <w:szCs w:val="22"/>
              </w:rPr>
            </w:pP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08F88A31" w14:textId="77777777" w:rsidR="00955521" w:rsidRDefault="007F158D" w:rsidP="00E76245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If transfer is &lt;100TRY</w:t>
            </w:r>
            <w:r w:rsidR="00955521">
              <w:rPr>
                <w:rFonts w:cstheme="minorHAnsi"/>
                <w:szCs w:val="22"/>
              </w:rPr>
              <w:t xml:space="preserve"> display error</w:t>
            </w:r>
          </w:p>
          <w:p w14:paraId="5E33EF6D" w14:textId="3F35B499" w:rsidR="00E76245" w:rsidRPr="00797120" w:rsidRDefault="00955521" w:rsidP="00E76245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Otherwise, if &gt;100TRY allow transaction &lt;1,000,000.00 TRY</w:t>
            </w:r>
            <w:r w:rsidR="007F158D">
              <w:rPr>
                <w:rFonts w:cstheme="minorHAnsi"/>
                <w:szCs w:val="22"/>
              </w:rPr>
              <w:t xml:space="preserve"> </w:t>
            </w:r>
          </w:p>
        </w:tc>
      </w:tr>
    </w:tbl>
    <w:p w14:paraId="1A27D3C7" w14:textId="77777777" w:rsidR="00E76245" w:rsidRDefault="00E76245" w:rsidP="00CA38B7">
      <w:pPr>
        <w:rPr>
          <w:rFonts w:cstheme="minorHAnsi"/>
          <w:szCs w:val="22"/>
        </w:rPr>
      </w:pPr>
    </w:p>
    <w:p w14:paraId="5D8A2AF5" w14:textId="77777777" w:rsidR="00E76245" w:rsidRDefault="00E76245" w:rsidP="00E76245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E76245" w:rsidRPr="00797120" w14:paraId="5515B978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189EE474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2AEFBC0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DFCC4C6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E76245" w:rsidRPr="00797120" w14:paraId="424FB68E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D790CC2" w14:textId="0DA567DE" w:rsidR="00E76245" w:rsidRDefault="00955521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Bob</w:t>
            </w:r>
            <w:r w:rsidR="00E76245">
              <w:rPr>
                <w:rFonts w:cstheme="minorHAnsi"/>
                <w:szCs w:val="22"/>
              </w:rPr>
              <w:t xml:space="preserve"> (Legal Admin)</w:t>
            </w:r>
          </w:p>
          <w:p w14:paraId="67EB31FC" w14:textId="7CF00478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Spots a transaction being requested at maximum limit of 1,000,000.00 GBP.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4E83BDE" w14:textId="25039586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Transactions of 500,000.00 – 1,000,000.00 GBP are automatically flagged for proof of funds.</w:t>
            </w:r>
          </w:p>
          <w:p w14:paraId="4C4D81E0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47C3A20" w14:textId="4101D006" w:rsidR="00E76245" w:rsidRDefault="00E76245" w:rsidP="00E76245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If the requestor confirms they have the requested </w:t>
            </w:r>
            <w:r w:rsidR="008E10ED">
              <w:rPr>
                <w:rFonts w:cstheme="minorHAnsi"/>
                <w:szCs w:val="22"/>
              </w:rPr>
              <w:t>amount,</w:t>
            </w:r>
            <w:r>
              <w:rPr>
                <w:rFonts w:cstheme="minorHAnsi"/>
                <w:szCs w:val="22"/>
              </w:rPr>
              <w:t xml:space="preserve"> then the </w:t>
            </w:r>
            <w:r w:rsidR="008E10ED">
              <w:rPr>
                <w:rFonts w:cstheme="minorHAnsi"/>
                <w:szCs w:val="22"/>
              </w:rPr>
              <w:t>transfer is accepted.</w:t>
            </w:r>
          </w:p>
          <w:p w14:paraId="3CCECFF7" w14:textId="77777777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</w:p>
          <w:p w14:paraId="650D179C" w14:textId="17ACD177" w:rsidR="00E76245" w:rsidRPr="00797120" w:rsidRDefault="00955521" w:rsidP="00E76245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Otherwise, If the requestor does not have funds ready, they must confirm when the funds are available.</w:t>
            </w:r>
          </w:p>
        </w:tc>
      </w:tr>
    </w:tbl>
    <w:p w14:paraId="16AF48D7" w14:textId="77777777" w:rsidR="00E76245" w:rsidRDefault="00E76245" w:rsidP="00CA38B7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955521" w:rsidRPr="00797120" w14:paraId="1D564987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141AF37" w14:textId="77777777" w:rsidR="00955521" w:rsidRPr="00797120" w:rsidRDefault="00955521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FEBAF17" w14:textId="77777777" w:rsidR="00955521" w:rsidRPr="00797120" w:rsidRDefault="00955521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4FA8E497" w14:textId="77777777" w:rsidR="00955521" w:rsidRPr="00797120" w:rsidRDefault="00955521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955521" w:rsidRPr="00797120" w14:paraId="0C908253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124F7D43" w14:textId="158CD671" w:rsidR="00955521" w:rsidRDefault="00955521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Bly</w:t>
            </w:r>
            <w:r>
              <w:rPr>
                <w:rFonts w:cstheme="minorHAnsi"/>
                <w:szCs w:val="22"/>
              </w:rPr>
              <w:t xml:space="preserve"> (</w:t>
            </w:r>
            <w:r>
              <w:rPr>
                <w:rFonts w:cstheme="minorHAnsi"/>
                <w:szCs w:val="22"/>
              </w:rPr>
              <w:t>Finance</w:t>
            </w:r>
            <w:r>
              <w:rPr>
                <w:rFonts w:cstheme="minorHAnsi"/>
                <w:szCs w:val="22"/>
              </w:rPr>
              <w:t xml:space="preserve"> Admin)</w:t>
            </w:r>
          </w:p>
          <w:p w14:paraId="0E85362E" w14:textId="30B7E4D4" w:rsidR="00955521" w:rsidRPr="00797120" w:rsidRDefault="00242B03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Due to inflation in </w:t>
            </w:r>
            <w:r w:rsidR="0024029B">
              <w:rPr>
                <w:rFonts w:cstheme="minorHAnsi"/>
                <w:szCs w:val="22"/>
              </w:rPr>
              <w:t>TRY the price of 100 TYR is now 0.50GBP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4A1210C7" w14:textId="17751481" w:rsidR="00955521" w:rsidRDefault="0024029B" w:rsidP="0024029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Any transaction must be</w:t>
            </w:r>
            <w:r w:rsidR="00B775BD">
              <w:rPr>
                <w:rFonts w:cstheme="minorHAnsi"/>
                <w:szCs w:val="22"/>
              </w:rPr>
              <w:t xml:space="preserve"> equivalent to or</w:t>
            </w:r>
            <w:r>
              <w:rPr>
                <w:rFonts w:cstheme="minorHAnsi"/>
                <w:szCs w:val="22"/>
              </w:rPr>
              <w:t xml:space="preserve"> above 1GBP.</w:t>
            </w:r>
          </w:p>
          <w:p w14:paraId="3E01CB8C" w14:textId="77777777" w:rsidR="00B775BD" w:rsidRDefault="00B775BD" w:rsidP="0024029B">
            <w:pPr>
              <w:textAlignment w:val="baseline"/>
              <w:rPr>
                <w:rFonts w:cstheme="minorHAnsi"/>
                <w:szCs w:val="22"/>
              </w:rPr>
            </w:pPr>
          </w:p>
          <w:p w14:paraId="635A1F8E" w14:textId="27B5930E" w:rsidR="00B775BD" w:rsidRPr="00797120" w:rsidRDefault="00B775BD" w:rsidP="0024029B">
            <w:pPr>
              <w:textAlignment w:val="baseline"/>
              <w:rPr>
                <w:rFonts w:cstheme="minorHAnsi"/>
                <w:szCs w:val="22"/>
              </w:rPr>
            </w:pP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C9D7C68" w14:textId="77777777" w:rsidR="00955521" w:rsidRDefault="0024029B" w:rsidP="00955521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If transfer rate &gt;= 1GBP transfer is approved.</w:t>
            </w:r>
          </w:p>
          <w:p w14:paraId="64CAE1A1" w14:textId="77777777" w:rsidR="0024029B" w:rsidRDefault="0024029B" w:rsidP="0024029B">
            <w:pPr>
              <w:ind w:left="1080"/>
              <w:textAlignment w:val="baseline"/>
              <w:rPr>
                <w:rFonts w:cstheme="minorHAnsi"/>
                <w:szCs w:val="22"/>
              </w:rPr>
            </w:pPr>
          </w:p>
          <w:p w14:paraId="0413F451" w14:textId="686ADBF2" w:rsidR="0024029B" w:rsidRPr="00797120" w:rsidRDefault="0024029B" w:rsidP="00955521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Otherwise, if transfer is &lt;1GBP transactions are denied until transfer rates improved.</w:t>
            </w:r>
          </w:p>
        </w:tc>
      </w:tr>
    </w:tbl>
    <w:p w14:paraId="53564FD6" w14:textId="77777777" w:rsidR="00955521" w:rsidRDefault="00955521" w:rsidP="00CA38B7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F411C0" w:rsidRPr="00797120" w14:paraId="59CBB179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450FF71C" w14:textId="77777777" w:rsidR="00F411C0" w:rsidRPr="00797120" w:rsidRDefault="00F411C0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1087BE9F" w14:textId="77777777" w:rsidR="00F411C0" w:rsidRPr="00797120" w:rsidRDefault="00F411C0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42A89E3F" w14:textId="77777777" w:rsidR="00F411C0" w:rsidRPr="00797120" w:rsidRDefault="00F411C0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F411C0" w:rsidRPr="00797120" w14:paraId="2F6CAB44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76645FF2" w14:textId="6A9099DD" w:rsidR="00F411C0" w:rsidRDefault="00F411C0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Bly (</w:t>
            </w:r>
            <w:r>
              <w:rPr>
                <w:rFonts w:cstheme="minorHAnsi"/>
                <w:szCs w:val="22"/>
              </w:rPr>
              <w:t>System</w:t>
            </w:r>
            <w:r>
              <w:rPr>
                <w:rFonts w:cstheme="minorHAnsi"/>
                <w:szCs w:val="22"/>
              </w:rPr>
              <w:t xml:space="preserve"> Admin)</w:t>
            </w:r>
          </w:p>
          <w:p w14:paraId="03C1C3D3" w14:textId="7BF7D0B4" w:rsidR="00F411C0" w:rsidRPr="00797120" w:rsidRDefault="00F411C0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Due to </w:t>
            </w:r>
            <w:r>
              <w:rPr>
                <w:rFonts w:cstheme="minorHAnsi"/>
                <w:szCs w:val="22"/>
              </w:rPr>
              <w:t>system downtime the live transactions must be tested to be within 15mins of the live server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B822156" w14:textId="0BB0B82B" w:rsidR="00F411C0" w:rsidRPr="00797120" w:rsidRDefault="00F411C0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For accurate transaction rates the system </w:t>
            </w:r>
            <w:r w:rsidR="00B775BD">
              <w:rPr>
                <w:rFonts w:cstheme="minorHAnsi"/>
                <w:szCs w:val="22"/>
              </w:rPr>
              <w:t>must</w:t>
            </w:r>
            <w:r>
              <w:rPr>
                <w:rFonts w:cstheme="minorHAnsi"/>
                <w:szCs w:val="22"/>
              </w:rPr>
              <w:t xml:space="preserve"> be accurate to 15mins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0A45B61D" w14:textId="5246BE19" w:rsidR="00F411C0" w:rsidRDefault="00F411C0" w:rsidP="00F411C0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If </w:t>
            </w:r>
            <w:r>
              <w:rPr>
                <w:rFonts w:cstheme="minorHAnsi"/>
                <w:szCs w:val="22"/>
              </w:rPr>
              <w:t>system is not within 15mins transfer must be denied and an update will need to be posted.</w:t>
            </w:r>
          </w:p>
          <w:p w14:paraId="2F683028" w14:textId="77777777" w:rsidR="00F411C0" w:rsidRDefault="00F411C0" w:rsidP="005F72F3">
            <w:pPr>
              <w:ind w:left="1080"/>
              <w:textAlignment w:val="baseline"/>
              <w:rPr>
                <w:rFonts w:cstheme="minorHAnsi"/>
                <w:szCs w:val="22"/>
              </w:rPr>
            </w:pPr>
          </w:p>
          <w:p w14:paraId="4B0C3C28" w14:textId="1851CA49" w:rsidR="00F411C0" w:rsidRPr="00797120" w:rsidRDefault="00F411C0" w:rsidP="00F411C0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Otherwise, </w:t>
            </w:r>
            <w:r>
              <w:rPr>
                <w:rFonts w:cstheme="minorHAnsi"/>
                <w:szCs w:val="22"/>
              </w:rPr>
              <w:t>if the system is within 15mins after downtime, tests must be run before transactions can take place.</w:t>
            </w:r>
          </w:p>
        </w:tc>
      </w:tr>
    </w:tbl>
    <w:p w14:paraId="7F86EFC6" w14:textId="77777777" w:rsidR="00F411C0" w:rsidRDefault="00F411C0" w:rsidP="00CA38B7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B775BD" w:rsidRPr="00797120" w14:paraId="34F0D575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1595F169" w14:textId="77777777" w:rsidR="00B775BD" w:rsidRPr="00797120" w:rsidRDefault="00B775BD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45B0DEE" w14:textId="77777777" w:rsidR="00B775BD" w:rsidRPr="00797120" w:rsidRDefault="00B775BD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4323390" w14:textId="77777777" w:rsidR="00B775BD" w:rsidRPr="00797120" w:rsidRDefault="00B775BD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B775BD" w:rsidRPr="00797120" w14:paraId="58F49822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1639C18C" w14:textId="42D7C1FF" w:rsidR="00B775BD" w:rsidRDefault="00FD7EAB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Helga</w:t>
            </w:r>
            <w:r w:rsidR="00B775BD">
              <w:rPr>
                <w:rFonts w:cstheme="minorHAnsi"/>
                <w:szCs w:val="22"/>
              </w:rPr>
              <w:t xml:space="preserve"> (</w:t>
            </w:r>
            <w:r>
              <w:rPr>
                <w:rFonts w:cstheme="minorHAnsi"/>
                <w:szCs w:val="22"/>
              </w:rPr>
              <w:t>Legal</w:t>
            </w:r>
            <w:r w:rsidR="00B775BD">
              <w:rPr>
                <w:rFonts w:cstheme="minorHAnsi"/>
                <w:szCs w:val="22"/>
              </w:rPr>
              <w:t xml:space="preserve"> Admin)</w:t>
            </w:r>
          </w:p>
          <w:p w14:paraId="40C2DBBF" w14:textId="09885E15" w:rsidR="00B775BD" w:rsidRPr="00797120" w:rsidRDefault="00B775BD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Due </w:t>
            </w:r>
            <w:r w:rsidR="00FD7EAB">
              <w:rPr>
                <w:rFonts w:cstheme="minorHAnsi"/>
                <w:szCs w:val="22"/>
              </w:rPr>
              <w:t>to suspicious activity with a user’s accounts Helga must suspend the account and find evidence of illegal money transfers.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9E21E1D" w14:textId="77777777" w:rsidR="00B775BD" w:rsidRDefault="00FD7EAB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Accounts are limited to 1,000,000.00 in all currencies.</w:t>
            </w:r>
          </w:p>
          <w:p w14:paraId="66559FED" w14:textId="77777777" w:rsidR="00FD7EAB" w:rsidRDefault="00FD7EAB" w:rsidP="005F72F3">
            <w:pPr>
              <w:textAlignment w:val="baseline"/>
              <w:rPr>
                <w:rFonts w:cstheme="minorHAnsi"/>
                <w:szCs w:val="22"/>
              </w:rPr>
            </w:pPr>
          </w:p>
          <w:p w14:paraId="05DFE4B2" w14:textId="4E9D7E33" w:rsidR="00FD7EAB" w:rsidRDefault="00FD7EAB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Accounts transferring 500,000.00 – 1,000,000.00 in any currency must verify they have the funds available</w:t>
            </w:r>
            <w:r w:rsidR="00BE1442">
              <w:rPr>
                <w:rFonts w:cstheme="minorHAnsi"/>
                <w:szCs w:val="22"/>
              </w:rPr>
              <w:t xml:space="preserve"> and a receipt for how they acquired the funds</w:t>
            </w:r>
            <w:r>
              <w:rPr>
                <w:rFonts w:cstheme="minorHAnsi"/>
                <w:szCs w:val="22"/>
              </w:rPr>
              <w:t>.</w:t>
            </w:r>
          </w:p>
          <w:p w14:paraId="528D93F8" w14:textId="77777777" w:rsidR="00FD7EAB" w:rsidRDefault="00FD7EAB" w:rsidP="005F72F3">
            <w:pPr>
              <w:textAlignment w:val="baseline"/>
              <w:rPr>
                <w:rFonts w:cstheme="minorHAnsi"/>
                <w:szCs w:val="22"/>
              </w:rPr>
            </w:pPr>
          </w:p>
          <w:p w14:paraId="0E74F798" w14:textId="36D3955B" w:rsidR="00FD7EAB" w:rsidRPr="00797120" w:rsidRDefault="00FD7EAB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Multiple transfers within a week which fall </w:t>
            </w:r>
            <w:r w:rsidR="00BE1442">
              <w:rPr>
                <w:rFonts w:cstheme="minorHAnsi"/>
                <w:szCs w:val="22"/>
              </w:rPr>
              <w:t>into</w:t>
            </w:r>
            <w:r>
              <w:rPr>
                <w:rFonts w:cstheme="minorHAnsi"/>
                <w:szCs w:val="22"/>
              </w:rPr>
              <w:t xml:space="preserve"> the verification limit are flagged to finance and legal teams for investigation.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0151E0CB" w14:textId="6F4A0558" w:rsidR="00FD7EAB" w:rsidRDefault="00FD7EAB" w:rsidP="00FD7EAB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If the account</w:t>
            </w:r>
            <w:r w:rsidR="00BE1442">
              <w:rPr>
                <w:rFonts w:cstheme="minorHAnsi"/>
                <w:szCs w:val="22"/>
              </w:rPr>
              <w:t xml:space="preserve"> has receipts that do not match the transfer or are viewed as fraudulent</w:t>
            </w:r>
            <w:r>
              <w:rPr>
                <w:rFonts w:cstheme="minorHAnsi"/>
                <w:szCs w:val="22"/>
              </w:rPr>
              <w:t xml:space="preserve"> th</w:t>
            </w:r>
            <w:r w:rsidR="00BE1442">
              <w:rPr>
                <w:rFonts w:cstheme="minorHAnsi"/>
                <w:szCs w:val="22"/>
              </w:rPr>
              <w:t>en</w:t>
            </w:r>
            <w:r>
              <w:rPr>
                <w:rFonts w:cstheme="minorHAnsi"/>
                <w:szCs w:val="22"/>
              </w:rPr>
              <w:t xml:space="preserve"> evidence will sent to the relevant </w:t>
            </w:r>
            <w:r w:rsidR="00BE1442">
              <w:rPr>
                <w:rFonts w:cstheme="minorHAnsi"/>
                <w:szCs w:val="22"/>
              </w:rPr>
              <w:t>country’s</w:t>
            </w:r>
            <w:r>
              <w:rPr>
                <w:rFonts w:cstheme="minorHAnsi"/>
                <w:szCs w:val="22"/>
              </w:rPr>
              <w:t xml:space="preserve"> fraud investigation departments</w:t>
            </w:r>
            <w:r w:rsidR="00BE1442">
              <w:rPr>
                <w:rFonts w:cstheme="minorHAnsi"/>
                <w:szCs w:val="22"/>
              </w:rPr>
              <w:t>.</w:t>
            </w:r>
          </w:p>
          <w:p w14:paraId="7BE6533A" w14:textId="77777777" w:rsidR="00BE1442" w:rsidRDefault="00BE1442" w:rsidP="00BE1442">
            <w:pPr>
              <w:ind w:left="1080"/>
              <w:textAlignment w:val="baseline"/>
              <w:rPr>
                <w:rFonts w:cstheme="minorHAnsi"/>
                <w:szCs w:val="22"/>
              </w:rPr>
            </w:pPr>
          </w:p>
          <w:p w14:paraId="308427B8" w14:textId="4A849A30" w:rsidR="00FD7EAB" w:rsidRPr="00FD7EAB" w:rsidRDefault="00BE1442" w:rsidP="00FD7EAB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Otherwise,</w:t>
            </w:r>
            <w:r w:rsidR="00FD7EAB">
              <w:rPr>
                <w:rFonts w:cstheme="minorHAnsi"/>
                <w:szCs w:val="22"/>
              </w:rPr>
              <w:t xml:space="preserve"> if transfer is flagged as suspicious though the </w:t>
            </w:r>
            <w:r>
              <w:rPr>
                <w:rFonts w:cstheme="minorHAnsi"/>
                <w:szCs w:val="22"/>
              </w:rPr>
              <w:t xml:space="preserve">suspended </w:t>
            </w:r>
            <w:r w:rsidR="00FD7EAB">
              <w:rPr>
                <w:rFonts w:cstheme="minorHAnsi"/>
                <w:szCs w:val="22"/>
              </w:rPr>
              <w:t xml:space="preserve">user has evidence </w:t>
            </w:r>
            <w:r>
              <w:rPr>
                <w:rFonts w:cstheme="minorHAnsi"/>
                <w:szCs w:val="22"/>
              </w:rPr>
              <w:t xml:space="preserve">of how they have received the funds the account will re-activated. </w:t>
            </w:r>
          </w:p>
        </w:tc>
      </w:tr>
    </w:tbl>
    <w:p w14:paraId="0D0DE164" w14:textId="77777777" w:rsidR="00F411C0" w:rsidRDefault="00F411C0" w:rsidP="00CA38B7">
      <w:pPr>
        <w:rPr>
          <w:rFonts w:cstheme="minorHAnsi"/>
          <w:szCs w:val="22"/>
        </w:rPr>
      </w:pPr>
    </w:p>
    <w:p w14:paraId="7FE4DB94" w14:textId="2A4C7B09" w:rsidR="00456E5E" w:rsidRDefault="00456E5E" w:rsidP="00456E5E">
      <w:pPr>
        <w:pStyle w:val="Heading2"/>
      </w:pPr>
      <w:bookmarkStart w:id="4" w:name="_Toc128580032"/>
      <w:r>
        <w:t xml:space="preserve">1.2 Software and </w:t>
      </w:r>
      <w:r w:rsidR="009A3588">
        <w:t>its</w:t>
      </w:r>
      <w:r>
        <w:t xml:space="preserve"> Presentation</w:t>
      </w:r>
      <w:bookmarkEnd w:id="4"/>
    </w:p>
    <w:p w14:paraId="4A4FE8A6" w14:textId="087881FF" w:rsidR="008F151C" w:rsidRDefault="008F151C" w:rsidP="008F151C">
      <w:pPr>
        <w:rPr>
          <w:rFonts w:ascii="Arial" w:hAnsi="Arial" w:cs="Arial"/>
        </w:rPr>
      </w:pPr>
    </w:p>
    <w:p w14:paraId="40ED0D12" w14:textId="7004D2E5" w:rsidR="00385D19" w:rsidRDefault="007D218B" w:rsidP="005D4686">
      <w:pPr>
        <w:pStyle w:val="Heading3"/>
      </w:pPr>
      <w:bookmarkStart w:id="5" w:name="_Toc128580033"/>
      <w:r>
        <w:lastRenderedPageBreak/>
        <w:t>1.2.1 The Software</w:t>
      </w:r>
      <w:r w:rsidR="00763AE2">
        <w:t xml:space="preserve"> Prototype</w:t>
      </w:r>
      <w:bookmarkEnd w:id="5"/>
    </w:p>
    <w:p w14:paraId="534E5EB1" w14:textId="77777777" w:rsidR="005D4686" w:rsidRDefault="005D4686" w:rsidP="007D218B">
      <w:pPr>
        <w:rPr>
          <w:rFonts w:cstheme="minorHAnsi"/>
        </w:rPr>
      </w:pPr>
    </w:p>
    <w:p w14:paraId="021183FA" w14:textId="31274DE3" w:rsidR="008F151C" w:rsidRPr="00E552B4" w:rsidRDefault="005D4686" w:rsidP="00AE3EE3">
      <w:pPr>
        <w:rPr>
          <w:rFonts w:cstheme="minorHAnsi"/>
          <w:szCs w:val="22"/>
        </w:rPr>
      </w:pPr>
      <w:r w:rsidRPr="00E552B4">
        <w:rPr>
          <w:rFonts w:cstheme="minorHAnsi"/>
          <w:szCs w:val="22"/>
        </w:rPr>
        <w:t xml:space="preserve">You are </w:t>
      </w:r>
      <w:r w:rsidR="00BC516F">
        <w:rPr>
          <w:rFonts w:cstheme="minorHAnsi"/>
          <w:szCs w:val="22"/>
        </w:rPr>
        <w:t xml:space="preserve">NOT </w:t>
      </w:r>
      <w:r w:rsidRPr="00E552B4">
        <w:rPr>
          <w:rFonts w:cstheme="minorHAnsi"/>
          <w:szCs w:val="22"/>
        </w:rPr>
        <w:t xml:space="preserve">expected to submit the project, including </w:t>
      </w:r>
      <w:r w:rsidR="002015A7" w:rsidRPr="00E552B4">
        <w:rPr>
          <w:rFonts w:cstheme="minorHAnsi"/>
          <w:szCs w:val="22"/>
        </w:rPr>
        <w:t>all</w:t>
      </w:r>
      <w:r w:rsidRPr="00E552B4">
        <w:rPr>
          <w:rFonts w:cstheme="minorHAnsi"/>
          <w:szCs w:val="22"/>
        </w:rPr>
        <w:t xml:space="preserve"> its components (e.g., codebase), compressed in a zip file (or 7z). </w:t>
      </w:r>
      <w:r w:rsidR="00BC516F">
        <w:rPr>
          <w:rFonts w:cstheme="minorHAnsi"/>
          <w:szCs w:val="22"/>
        </w:rPr>
        <w:t>We will rely on your video presentation</w:t>
      </w:r>
      <w:r w:rsidR="002015A7">
        <w:rPr>
          <w:rFonts w:cstheme="minorHAnsi"/>
          <w:szCs w:val="22"/>
        </w:rPr>
        <w:t xml:space="preserve"> to assess the quality of your prototype.</w:t>
      </w:r>
    </w:p>
    <w:p w14:paraId="2B439F5C" w14:textId="77777777" w:rsidR="00661525" w:rsidRPr="00661525" w:rsidRDefault="00661525" w:rsidP="008F151C"/>
    <w:p w14:paraId="0C5E61A0" w14:textId="0515362D" w:rsidR="00202939" w:rsidRPr="006A5670" w:rsidRDefault="006A5670" w:rsidP="006A5670">
      <w:pPr>
        <w:pStyle w:val="Heading3"/>
      </w:pPr>
      <w:bookmarkStart w:id="6" w:name="_Toc128580034"/>
      <w:r>
        <w:t xml:space="preserve">1.2.2 </w:t>
      </w:r>
      <w:r w:rsidR="00202939" w:rsidRPr="006A5670">
        <w:t>Video Presentation</w:t>
      </w:r>
      <w:bookmarkEnd w:id="6"/>
    </w:p>
    <w:p w14:paraId="266134FE" w14:textId="460670B7" w:rsidR="00385D19" w:rsidRDefault="00385D19" w:rsidP="008F151C">
      <w:pPr>
        <w:rPr>
          <w:rFonts w:ascii="Arial" w:hAnsi="Arial" w:cs="Arial"/>
          <w:b/>
          <w:bCs/>
          <w:sz w:val="28"/>
          <w:szCs w:val="28"/>
        </w:rPr>
      </w:pPr>
    </w:p>
    <w:p w14:paraId="61A3A7BC" w14:textId="22571489" w:rsidR="00C13756" w:rsidRPr="00177162" w:rsidRDefault="00F2101B" w:rsidP="008F151C">
      <w:pPr>
        <w:rPr>
          <w:rFonts w:cstheme="minorHAnsi"/>
          <w:szCs w:val="22"/>
        </w:rPr>
      </w:pPr>
      <w:r w:rsidRPr="00177162">
        <w:rPr>
          <w:rFonts w:cstheme="minorHAnsi"/>
          <w:szCs w:val="22"/>
          <w:u w:val="single"/>
        </w:rPr>
        <w:t>The</w:t>
      </w:r>
      <w:r w:rsidR="00023D14" w:rsidRPr="00177162">
        <w:rPr>
          <w:rFonts w:cstheme="minorHAnsi"/>
          <w:szCs w:val="22"/>
          <w:u w:val="single"/>
        </w:rPr>
        <w:t xml:space="preserve"> project must be showcased in a video recording of up to 20 minutes</w:t>
      </w:r>
      <w:r w:rsidR="00023D14" w:rsidRPr="00177162">
        <w:rPr>
          <w:rFonts w:cstheme="minorHAnsi"/>
          <w:szCs w:val="22"/>
        </w:rPr>
        <w:t xml:space="preserve">. </w:t>
      </w:r>
      <w:r w:rsidR="00023D14" w:rsidRPr="00177162">
        <w:rPr>
          <w:rFonts w:cstheme="minorHAnsi"/>
          <w:szCs w:val="22"/>
          <w:u w:val="single"/>
        </w:rPr>
        <w:t>We will stop watching after the 20</w:t>
      </w:r>
      <w:r w:rsidR="00023D14" w:rsidRPr="00177162">
        <w:rPr>
          <w:rFonts w:cstheme="minorHAnsi"/>
          <w:szCs w:val="22"/>
          <w:u w:val="single"/>
          <w:vertAlign w:val="superscript"/>
        </w:rPr>
        <w:t>th</w:t>
      </w:r>
      <w:r w:rsidR="00023D14" w:rsidRPr="00177162">
        <w:rPr>
          <w:rFonts w:cstheme="minorHAnsi"/>
          <w:szCs w:val="22"/>
          <w:u w:val="single"/>
        </w:rPr>
        <w:t xml:space="preserve"> minute.</w:t>
      </w:r>
      <w:r w:rsidR="00023D14" w:rsidRPr="00177162">
        <w:rPr>
          <w:rFonts w:cstheme="minorHAnsi"/>
          <w:szCs w:val="22"/>
        </w:rPr>
        <w:t xml:space="preserve"> You are expected to upload </w:t>
      </w:r>
      <w:r w:rsidRPr="00177162">
        <w:rPr>
          <w:rFonts w:cstheme="minorHAnsi"/>
          <w:szCs w:val="22"/>
        </w:rPr>
        <w:t>the</w:t>
      </w:r>
      <w:r w:rsidR="00023D14" w:rsidRPr="00177162">
        <w:rPr>
          <w:rFonts w:cstheme="minorHAnsi"/>
          <w:szCs w:val="22"/>
        </w:rPr>
        <w:t xml:space="preserve"> video file to YouTube as a non-public unlisted video and include </w:t>
      </w:r>
      <w:r w:rsidR="00975A24" w:rsidRPr="00177162">
        <w:rPr>
          <w:rFonts w:cstheme="minorHAnsi"/>
          <w:szCs w:val="22"/>
        </w:rPr>
        <w:t>its</w:t>
      </w:r>
      <w:r w:rsidR="00023D14" w:rsidRPr="00177162">
        <w:rPr>
          <w:rFonts w:cstheme="minorHAnsi"/>
          <w:szCs w:val="22"/>
        </w:rPr>
        <w:t xml:space="preserve"> link</w:t>
      </w:r>
      <w:r w:rsidR="00975A24" w:rsidRPr="00177162">
        <w:rPr>
          <w:rFonts w:cstheme="minorHAnsi"/>
          <w:szCs w:val="22"/>
        </w:rPr>
        <w:t xml:space="preserve"> here</w:t>
      </w:r>
      <w:r w:rsidR="00C13756" w:rsidRPr="00177162">
        <w:rPr>
          <w:rFonts w:cstheme="minorHAnsi"/>
          <w:szCs w:val="22"/>
        </w:rPr>
        <w:t>, e.g.</w:t>
      </w:r>
    </w:p>
    <w:p w14:paraId="01BB9E45" w14:textId="77777777" w:rsidR="00C13756" w:rsidRDefault="00C13756" w:rsidP="008F151C">
      <w:pPr>
        <w:rPr>
          <w:rFonts w:cstheme="minorHAnsi"/>
        </w:rPr>
      </w:pPr>
    </w:p>
    <w:p w14:paraId="2569D498" w14:textId="162159AC" w:rsidR="00C13756" w:rsidRDefault="00000000" w:rsidP="008F151C">
      <w:pPr>
        <w:rPr>
          <w:rFonts w:cstheme="minorBidi"/>
        </w:rPr>
      </w:pPr>
      <w:hyperlink r:id="rId9">
        <w:r w:rsidR="00923854">
          <w:rPr>
            <w:rStyle w:val="Hyperlink"/>
            <w:rFonts w:cstheme="minorBidi"/>
          </w:rPr>
          <w:t>Link</w:t>
        </w:r>
      </w:hyperlink>
      <w:r w:rsidR="00923854">
        <w:rPr>
          <w:rStyle w:val="Hyperlink"/>
          <w:rFonts w:cstheme="minorBidi"/>
        </w:rPr>
        <w:t xml:space="preserve"> to YouTube Video</w:t>
      </w:r>
    </w:p>
    <w:p w14:paraId="4140B070" w14:textId="0D2B020E" w:rsidR="00EC391B" w:rsidRDefault="00EC391B" w:rsidP="00EC391B">
      <w:pPr>
        <w:rPr>
          <w:rFonts w:ascii="Arial" w:hAnsi="Arial" w:cs="Arial"/>
          <w:b/>
          <w:bCs/>
          <w:sz w:val="28"/>
          <w:szCs w:val="28"/>
        </w:rPr>
      </w:pPr>
    </w:p>
    <w:p w14:paraId="45FA959F" w14:textId="77777777" w:rsidR="00E52DD2" w:rsidRDefault="00E52DD2" w:rsidP="00EC391B">
      <w:pPr>
        <w:rPr>
          <w:rFonts w:ascii="Arial" w:hAnsi="Arial" w:cs="Arial"/>
          <w:b/>
          <w:bCs/>
          <w:sz w:val="28"/>
          <w:szCs w:val="28"/>
        </w:rPr>
      </w:pPr>
    </w:p>
    <w:p w14:paraId="618FE0F4" w14:textId="5BAB0CD2" w:rsidR="00053EAF" w:rsidRDefault="00053EAF" w:rsidP="00E52DD2">
      <w:pPr>
        <w:pStyle w:val="Heading2"/>
      </w:pPr>
      <w:bookmarkStart w:id="7" w:name="_Toc128580035"/>
      <w:r>
        <w:t xml:space="preserve">1.3 </w:t>
      </w:r>
      <w:r w:rsidRPr="005F3BEF">
        <w:t xml:space="preserve">Incorporation of </w:t>
      </w:r>
      <w:r w:rsidR="0095124F">
        <w:t>F</w:t>
      </w:r>
      <w:r>
        <w:t xml:space="preserve">ormative </w:t>
      </w:r>
      <w:r w:rsidR="0095124F">
        <w:t>F</w:t>
      </w:r>
      <w:r w:rsidRPr="005F3BEF">
        <w:t>eedback</w:t>
      </w:r>
      <w:bookmarkEnd w:id="7"/>
    </w:p>
    <w:p w14:paraId="653DF65E" w14:textId="41DD87D5" w:rsidR="00053EAF" w:rsidRDefault="00053EAF" w:rsidP="00053EAF">
      <w:pPr>
        <w:rPr>
          <w:rFonts w:cstheme="minorHAnsi"/>
          <w:szCs w:val="22"/>
        </w:rPr>
      </w:pPr>
    </w:p>
    <w:p w14:paraId="6AB0DB74" w14:textId="04FC6F18" w:rsidR="00E709EC" w:rsidRPr="00F7696D" w:rsidRDefault="00E709EC" w:rsidP="00053EAF">
      <w:pPr>
        <w:rPr>
          <w:rFonts w:cstheme="minorHAnsi"/>
          <w:szCs w:val="22"/>
        </w:rPr>
      </w:pPr>
      <w:r w:rsidRPr="00F7696D">
        <w:rPr>
          <w:rFonts w:cstheme="minorHAnsi"/>
          <w:szCs w:val="22"/>
        </w:rPr>
        <w:t>Provide evidence of how you evaluated and acted on the formative feedback you received from your tutors, e.g.</w:t>
      </w:r>
      <w:r w:rsidR="00CE6262" w:rsidRPr="00F7696D">
        <w:rPr>
          <w:rFonts w:cstheme="minorHAnsi"/>
          <w:szCs w:val="22"/>
        </w:rPr>
        <w:t>,</w:t>
      </w:r>
      <w:r w:rsidR="00553DC5" w:rsidRPr="00F7696D">
        <w:rPr>
          <w:rFonts w:cstheme="minorHAnsi"/>
          <w:szCs w:val="22"/>
        </w:rPr>
        <w:t xml:space="preserve"> minutes of meeting, </w:t>
      </w:r>
      <w:r w:rsidR="00892DD8" w:rsidRPr="00F7696D">
        <w:rPr>
          <w:rFonts w:cstheme="minorHAnsi"/>
          <w:szCs w:val="22"/>
        </w:rPr>
        <w:t>copies of emails, together with action plan.</w:t>
      </w:r>
    </w:p>
    <w:p w14:paraId="18B1D3DA" w14:textId="21C6B829" w:rsidR="00C13756" w:rsidRDefault="001138C1" w:rsidP="00BC0348">
      <w:pPr>
        <w:spacing w:after="160" w:line="259" w:lineRule="auto"/>
      </w:pPr>
      <w:r>
        <w:t xml:space="preserve">2. </w:t>
      </w:r>
      <w:r w:rsidR="00284F92">
        <w:t>Stage 2</w:t>
      </w:r>
      <w:r w:rsidR="000F24D5">
        <w:t>.</w:t>
      </w:r>
      <w:r w:rsidR="00E119A2">
        <w:t xml:space="preserve"> </w:t>
      </w:r>
    </w:p>
    <w:p w14:paraId="3DBCEB3D" w14:textId="77777777" w:rsidR="00E119A2" w:rsidRDefault="00E119A2" w:rsidP="00E11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A2" w14:paraId="7AABFC09" w14:textId="77777777" w:rsidTr="00382E58">
        <w:tc>
          <w:tcPr>
            <w:tcW w:w="9016" w:type="dxa"/>
            <w:gridSpan w:val="3"/>
          </w:tcPr>
          <w:p w14:paraId="139949AC" w14:textId="77777777" w:rsidR="00E119A2" w:rsidRPr="000B2D7B" w:rsidRDefault="00E119A2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Stage 1</w:t>
            </w:r>
          </w:p>
        </w:tc>
      </w:tr>
      <w:tr w:rsidR="00E119A2" w14:paraId="4FDA0A08" w14:textId="77777777" w:rsidTr="00382E58">
        <w:tc>
          <w:tcPr>
            <w:tcW w:w="3005" w:type="dxa"/>
          </w:tcPr>
          <w:p w14:paraId="32F0DA15" w14:textId="77777777" w:rsidR="00E119A2" w:rsidRPr="000B2D7B" w:rsidRDefault="00E119A2" w:rsidP="00382E58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5CEB385C" w14:textId="77777777" w:rsidR="00E119A2" w:rsidRPr="000B2D7B" w:rsidRDefault="00E119A2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Feedback Received</w:t>
            </w:r>
          </w:p>
        </w:tc>
        <w:tc>
          <w:tcPr>
            <w:tcW w:w="3006" w:type="dxa"/>
          </w:tcPr>
          <w:p w14:paraId="46DE0E5E" w14:textId="77777777" w:rsidR="00E119A2" w:rsidRPr="000B2D7B" w:rsidRDefault="00E119A2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Action Taken</w:t>
            </w:r>
          </w:p>
        </w:tc>
      </w:tr>
      <w:tr w:rsidR="00E119A2" w14:paraId="65CC4B0B" w14:textId="77777777" w:rsidTr="00382E58">
        <w:tc>
          <w:tcPr>
            <w:tcW w:w="3005" w:type="dxa"/>
          </w:tcPr>
          <w:p w14:paraId="7ABFC598" w14:textId="77777777" w:rsidR="00E119A2" w:rsidRDefault="00E119A2" w:rsidP="00382E58">
            <w:r>
              <w:t>Week 1</w:t>
            </w:r>
          </w:p>
        </w:tc>
        <w:tc>
          <w:tcPr>
            <w:tcW w:w="3005" w:type="dxa"/>
          </w:tcPr>
          <w:p w14:paraId="2A0C5F9E" w14:textId="77777777" w:rsidR="00E119A2" w:rsidRDefault="00E119A2" w:rsidP="00382E58"/>
        </w:tc>
        <w:tc>
          <w:tcPr>
            <w:tcW w:w="3006" w:type="dxa"/>
          </w:tcPr>
          <w:p w14:paraId="37BCEC91" w14:textId="77777777" w:rsidR="00E119A2" w:rsidRDefault="00E119A2" w:rsidP="00382E58"/>
        </w:tc>
      </w:tr>
      <w:tr w:rsidR="00E119A2" w14:paraId="3F29BC87" w14:textId="77777777" w:rsidTr="00382E58">
        <w:tc>
          <w:tcPr>
            <w:tcW w:w="3005" w:type="dxa"/>
          </w:tcPr>
          <w:p w14:paraId="6967D310" w14:textId="77777777" w:rsidR="00E119A2" w:rsidRDefault="00E119A2" w:rsidP="00382E58">
            <w:r>
              <w:t>Week 2</w:t>
            </w:r>
          </w:p>
        </w:tc>
        <w:tc>
          <w:tcPr>
            <w:tcW w:w="3005" w:type="dxa"/>
          </w:tcPr>
          <w:p w14:paraId="4F19067F" w14:textId="77777777" w:rsidR="00E119A2" w:rsidRDefault="00E119A2" w:rsidP="00382E58"/>
        </w:tc>
        <w:tc>
          <w:tcPr>
            <w:tcW w:w="3006" w:type="dxa"/>
          </w:tcPr>
          <w:p w14:paraId="0E1B0F61" w14:textId="77777777" w:rsidR="00E119A2" w:rsidRDefault="00E119A2" w:rsidP="00382E58"/>
        </w:tc>
      </w:tr>
    </w:tbl>
    <w:p w14:paraId="6F5B4BC1" w14:textId="77777777" w:rsidR="00E119A2" w:rsidRDefault="00E119A2" w:rsidP="00E119A2"/>
    <w:p w14:paraId="3A55F947" w14:textId="77777777" w:rsidR="0081764C" w:rsidRDefault="0081764C" w:rsidP="00E119A2"/>
    <w:p w14:paraId="28DCCCAE" w14:textId="4AD8CDA1" w:rsidR="001033DC" w:rsidRPr="0081764C" w:rsidRDefault="001033DC" w:rsidP="0081764C">
      <w:pPr>
        <w:pStyle w:val="Heading1"/>
      </w:pPr>
      <w:bookmarkStart w:id="8" w:name="_Toc128580036"/>
      <w:r>
        <w:t>2. Stage 2</w:t>
      </w:r>
      <w:bookmarkEnd w:id="8"/>
    </w:p>
    <w:p w14:paraId="57C099D7" w14:textId="77777777" w:rsidR="001033DC" w:rsidRDefault="001033DC" w:rsidP="00AD0E9F">
      <w:pPr>
        <w:pStyle w:val="Heading2"/>
      </w:pPr>
    </w:p>
    <w:p w14:paraId="236ACAB1" w14:textId="4C5E466D" w:rsidR="00AD0E9F" w:rsidRPr="001033DC" w:rsidRDefault="00AD0E9F" w:rsidP="001033DC">
      <w:pPr>
        <w:pStyle w:val="Heading2"/>
      </w:pPr>
      <w:bookmarkStart w:id="9" w:name="_Toc128580037"/>
      <w:r w:rsidRPr="001033DC">
        <w:t>2.1 Use Case Diagram</w:t>
      </w:r>
      <w:bookmarkEnd w:id="9"/>
    </w:p>
    <w:p w14:paraId="52EE9B8D" w14:textId="77777777" w:rsidR="00AD0E9F" w:rsidRPr="00966374" w:rsidRDefault="00AD0E9F" w:rsidP="00AD0E9F">
      <w:pPr>
        <w:rPr>
          <w:rFonts w:cstheme="minorHAnsi"/>
        </w:rPr>
      </w:pPr>
    </w:p>
    <w:p w14:paraId="26D2535B" w14:textId="5EE8D224" w:rsidR="00AD0E9F" w:rsidRDefault="00AD0E9F" w:rsidP="00AD0E9F">
      <w:pPr>
        <w:rPr>
          <w:rFonts w:cstheme="minorHAnsi"/>
          <w:szCs w:val="22"/>
        </w:rPr>
      </w:pPr>
      <w:r w:rsidRPr="00EC391B">
        <w:rPr>
          <w:rFonts w:cstheme="minorHAnsi"/>
          <w:szCs w:val="22"/>
        </w:rPr>
        <w:t xml:space="preserve">Insert your diagram here in </w:t>
      </w:r>
      <w:r w:rsidRPr="00EC391B">
        <w:rPr>
          <w:rFonts w:cstheme="minorHAnsi"/>
          <w:b/>
          <w:bCs/>
          <w:szCs w:val="22"/>
        </w:rPr>
        <w:t>png</w:t>
      </w:r>
      <w:r w:rsidRPr="00EC391B">
        <w:rPr>
          <w:rFonts w:cstheme="minorHAnsi"/>
          <w:szCs w:val="22"/>
        </w:rPr>
        <w:t xml:space="preserve"> format and provide a </w:t>
      </w:r>
      <w:r w:rsidRPr="00EC391B">
        <w:rPr>
          <w:rFonts w:cstheme="minorHAnsi"/>
          <w:szCs w:val="22"/>
          <w:u w:val="single"/>
        </w:rPr>
        <w:t>brief</w:t>
      </w:r>
      <w:r w:rsidRPr="00EC391B">
        <w:rPr>
          <w:rFonts w:cstheme="minorHAnsi"/>
          <w:szCs w:val="22"/>
        </w:rPr>
        <w:t xml:space="preserve"> annotation, e.g.</w:t>
      </w:r>
      <w:r w:rsidR="00B44F75">
        <w:rPr>
          <w:rFonts w:cstheme="minorHAnsi"/>
          <w:szCs w:val="22"/>
        </w:rPr>
        <w:t>,</w:t>
      </w:r>
    </w:p>
    <w:p w14:paraId="24D298A7" w14:textId="77777777" w:rsidR="00B44F75" w:rsidRPr="00EC391B" w:rsidRDefault="00B44F75" w:rsidP="00AD0E9F">
      <w:pPr>
        <w:rPr>
          <w:rFonts w:cstheme="minorHAnsi"/>
          <w:szCs w:val="22"/>
        </w:rPr>
      </w:pPr>
    </w:p>
    <w:p w14:paraId="6DD48972" w14:textId="77777777" w:rsidR="00AD0E9F" w:rsidRPr="00966374" w:rsidRDefault="00AD0E9F" w:rsidP="00BC034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DBA6762" wp14:editId="078A6A7F">
            <wp:extent cx="3828210" cy="21367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C183D7F6-B498-43B3-948B-1728B52AA6E4}">
  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798" cy="21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CDE2" w14:textId="7066729F" w:rsidR="00AD0E9F" w:rsidRPr="00712EE1" w:rsidRDefault="00AD0E9F" w:rsidP="00AD0E9F">
      <w:pPr>
        <w:rPr>
          <w:rFonts w:cstheme="minorHAnsi"/>
          <w:szCs w:val="22"/>
        </w:rPr>
      </w:pPr>
      <w:r w:rsidRPr="00712EE1">
        <w:rPr>
          <w:rFonts w:cstheme="minorHAnsi"/>
          <w:szCs w:val="22"/>
        </w:rPr>
        <w:lastRenderedPageBreak/>
        <w:t>Four actors are identified. Customer (Standard and special) represent bank customers. Customers have access to different functionality depending on their account type. Bank employees have access to back-end functions of the system.</w:t>
      </w:r>
    </w:p>
    <w:p w14:paraId="37423B0E" w14:textId="77777777" w:rsidR="00B44F75" w:rsidRDefault="00B44F75" w:rsidP="00B44F75">
      <w:pPr>
        <w:rPr>
          <w:rFonts w:asciiTheme="majorHAnsi" w:hAnsiTheme="majorHAnsi" w:cstheme="majorHAnsi"/>
          <w:szCs w:val="22"/>
        </w:rPr>
      </w:pPr>
    </w:p>
    <w:p w14:paraId="02E048C1" w14:textId="77777777" w:rsidR="00B44F75" w:rsidRPr="006D3690" w:rsidRDefault="00B44F75" w:rsidP="00B44F75">
      <w:pPr>
        <w:rPr>
          <w:rFonts w:asciiTheme="majorHAnsi" w:hAnsiTheme="majorHAnsi" w:cstheme="majorHAnsi"/>
          <w:szCs w:val="22"/>
        </w:rPr>
      </w:pPr>
    </w:p>
    <w:p w14:paraId="7153BE38" w14:textId="49C7340F" w:rsidR="00B44F75" w:rsidRDefault="00B44F75" w:rsidP="00B44F75">
      <w:pPr>
        <w:pStyle w:val="Heading2"/>
      </w:pPr>
      <w:bookmarkStart w:id="10" w:name="_Toc128580038"/>
      <w:r>
        <w:t>2.</w:t>
      </w:r>
      <w:r w:rsidR="006F16B6">
        <w:t>2</w:t>
      </w:r>
      <w:r>
        <w:t xml:space="preserve"> Design</w:t>
      </w:r>
      <w:bookmarkEnd w:id="10"/>
    </w:p>
    <w:p w14:paraId="34B56DB2" w14:textId="77777777" w:rsidR="00B44F75" w:rsidRDefault="00B44F75" w:rsidP="00B44F75">
      <w:pPr>
        <w:rPr>
          <w:rFonts w:asciiTheme="majorHAnsi" w:hAnsiTheme="majorHAnsi" w:cstheme="majorHAnsi"/>
        </w:rPr>
      </w:pPr>
    </w:p>
    <w:p w14:paraId="2F3E201B" w14:textId="10D01245" w:rsidR="00B44F75" w:rsidRDefault="00B44F75" w:rsidP="00B44F75">
      <w:pPr>
        <w:rPr>
          <w:rFonts w:cstheme="minorHAnsi"/>
          <w:szCs w:val="22"/>
        </w:rPr>
      </w:pPr>
      <w:r w:rsidRPr="00602DF9">
        <w:rPr>
          <w:rFonts w:cstheme="minorHAnsi"/>
          <w:szCs w:val="22"/>
        </w:rPr>
        <w:t>Depending on your degree route provide either a class diagram (Software engineering) or an entity-relationship diagram (Software Engineering and Computer Science). The design must be annotated outlining the purpose of each class/entity within the design, e.g.</w:t>
      </w:r>
      <w:r w:rsidR="00CD24AD">
        <w:rPr>
          <w:rFonts w:cstheme="minorHAnsi"/>
          <w:szCs w:val="22"/>
        </w:rPr>
        <w:t>,</w:t>
      </w:r>
    </w:p>
    <w:p w14:paraId="19598C9A" w14:textId="77777777" w:rsidR="00CD24AD" w:rsidRPr="00602DF9" w:rsidRDefault="00CD24AD" w:rsidP="00B44F75">
      <w:pPr>
        <w:rPr>
          <w:rFonts w:cstheme="minorHAnsi"/>
          <w:szCs w:val="22"/>
        </w:rPr>
      </w:pPr>
    </w:p>
    <w:p w14:paraId="7D62687F" w14:textId="77777777" w:rsidR="00B44F75" w:rsidRDefault="00B44F75" w:rsidP="00B44F75">
      <w:pPr>
        <w:rPr>
          <w:rFonts w:asciiTheme="majorHAnsi" w:hAnsiTheme="majorHAnsi" w:cstheme="majorHAnsi"/>
        </w:rPr>
      </w:pPr>
    </w:p>
    <w:p w14:paraId="367AB061" w14:textId="77777777" w:rsidR="00CD24AD" w:rsidRDefault="00CD24AD" w:rsidP="001033DC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114300" distB="114300" distL="114300" distR="114300" wp14:anchorId="2C2D3824" wp14:editId="4336A081">
            <wp:extent cx="5015060" cy="2582944"/>
            <wp:effectExtent l="0" t="0" r="1905" b="0"/>
            <wp:docPr id="18" name="image6.png" descr="An enity-relationship diagram for a purchase system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 descr="An enity-relationship diagram for a purchase system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104" cy="2617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820B8" w14:textId="77777777" w:rsidR="001033DC" w:rsidRDefault="001033DC" w:rsidP="00CD24AD">
      <w:pPr>
        <w:rPr>
          <w:rFonts w:cstheme="minorHAnsi"/>
          <w:szCs w:val="22"/>
        </w:rPr>
      </w:pPr>
    </w:p>
    <w:p w14:paraId="1BCD406C" w14:textId="21B1F3F1" w:rsidR="00CD24AD" w:rsidRDefault="00CD24AD" w:rsidP="00CD24AD">
      <w:pPr>
        <w:rPr>
          <w:rFonts w:cstheme="minorHAnsi"/>
          <w:szCs w:val="22"/>
        </w:rPr>
      </w:pPr>
      <w:r w:rsidRPr="00602DF9">
        <w:rPr>
          <w:rFonts w:cstheme="minorHAnsi"/>
          <w:szCs w:val="22"/>
        </w:rPr>
        <w:t>SHUpermarket has various branches in Windhoek. In this context, customers must be registered as members in a specific branch. Members can only purchase products in the branch which they are registered.  A branch can have many registered members. Each branch stocks many items, and each type of item can be stocked at multiple branches.</w:t>
      </w:r>
    </w:p>
    <w:p w14:paraId="3A8A0FE7" w14:textId="77777777" w:rsidR="001E572A" w:rsidRDefault="001E572A" w:rsidP="00CD24AD">
      <w:pPr>
        <w:rPr>
          <w:rFonts w:cstheme="minorHAnsi"/>
          <w:szCs w:val="22"/>
        </w:rPr>
      </w:pPr>
    </w:p>
    <w:p w14:paraId="434FD549" w14:textId="77777777" w:rsidR="00B44F75" w:rsidRDefault="00B44F75" w:rsidP="00B44F75">
      <w:pPr>
        <w:rPr>
          <w:rFonts w:asciiTheme="majorHAnsi" w:hAnsiTheme="majorHAnsi" w:cstheme="majorHAnsi"/>
        </w:rPr>
      </w:pPr>
    </w:p>
    <w:p w14:paraId="33E997A1" w14:textId="2DA2B4E6" w:rsidR="00AD0E9F" w:rsidRPr="00177162" w:rsidRDefault="00672A63" w:rsidP="001033DC">
      <w:pPr>
        <w:jc w:val="center"/>
        <w:rPr>
          <w:rFonts w:cstheme="minorHAnsi"/>
          <w:szCs w:val="22"/>
        </w:rPr>
      </w:pPr>
      <w:r w:rsidRPr="36B3AA04">
        <w:rPr>
          <w:color w:val="000000" w:themeColor="text1"/>
        </w:rPr>
        <w:fldChar w:fldCharType="begin"/>
      </w:r>
      <w:r w:rsidRPr="36B3AA04">
        <w:rPr>
          <w:color w:val="000000" w:themeColor="text1"/>
        </w:rPr>
        <w:instrText xml:space="preserve"> INCLUDEPICTURE "https://lh3.googleusercontent.com/IkhQ9B8WeuAPDX3y5UWxM9jPak4Af1lIVqP1N4hWpfqRmJEUNXfb8UWFsHcWHTxlOsKskyb2SXd_DkozjhbKg3JTgeyQPjdQBEMk2EPB01K1-c52czz_KaoNGzOOPthYHRtgionX" \* MERGEFORMATINET </w:instrText>
      </w:r>
      <w:r w:rsidRPr="36B3AA04">
        <w:rPr>
          <w:color w:val="000000" w:themeColor="text1"/>
        </w:rPr>
        <w:fldChar w:fldCharType="separate"/>
      </w:r>
      <w:r>
        <w:rPr>
          <w:noProof/>
        </w:rPr>
        <w:drawing>
          <wp:inline distT="0" distB="0" distL="0" distR="0" wp14:anchorId="5602B518" wp14:editId="4A612D12">
            <wp:extent cx="3147709" cy="2769326"/>
            <wp:effectExtent l="0" t="0" r="1905" b="0"/>
            <wp:docPr id="9" name="Picture 9" descr="A class diagram for a car park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033" cy="28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B3AA04">
        <w:rPr>
          <w:color w:val="000000" w:themeColor="text1"/>
        </w:rPr>
        <w:fldChar w:fldCharType="end"/>
      </w:r>
    </w:p>
    <w:p w14:paraId="3FED90B0" w14:textId="77777777" w:rsidR="001033DC" w:rsidRDefault="001033DC" w:rsidP="001E572A">
      <w:pPr>
        <w:rPr>
          <w:rFonts w:cstheme="minorHAnsi"/>
          <w:szCs w:val="22"/>
        </w:rPr>
      </w:pPr>
    </w:p>
    <w:p w14:paraId="78A04595" w14:textId="7A24F80A" w:rsidR="001E572A" w:rsidRDefault="001E572A" w:rsidP="001E572A">
      <w:pPr>
        <w:rPr>
          <w:rFonts w:cstheme="minorHAnsi"/>
          <w:szCs w:val="22"/>
        </w:rPr>
      </w:pPr>
      <w:r w:rsidRPr="00602DF9">
        <w:rPr>
          <w:rFonts w:cstheme="minorHAnsi"/>
          <w:szCs w:val="22"/>
        </w:rPr>
        <w:lastRenderedPageBreak/>
        <w:t>The FullSign class is responsible for indicati</w:t>
      </w:r>
      <w:r>
        <w:rPr>
          <w:rFonts w:cstheme="minorHAnsi"/>
          <w:szCs w:val="22"/>
        </w:rPr>
        <w:t>ng</w:t>
      </w:r>
      <w:r w:rsidRPr="00602DF9">
        <w:rPr>
          <w:rFonts w:cstheme="minorHAnsi"/>
          <w:szCs w:val="22"/>
        </w:rPr>
        <w:t xml:space="preserve"> whether or not a car park is full. The EntrySensor class detects the arrival of a car, determines whether or not a car has entered a car park and whether or not a car is still within the vicinity of an entry barrier.</w:t>
      </w:r>
    </w:p>
    <w:p w14:paraId="774C9A9B" w14:textId="77777777" w:rsidR="006F16B6" w:rsidRPr="00602DF9" w:rsidRDefault="006F16B6" w:rsidP="001E572A">
      <w:pPr>
        <w:rPr>
          <w:rFonts w:cstheme="minorHAnsi"/>
          <w:szCs w:val="22"/>
        </w:rPr>
      </w:pPr>
    </w:p>
    <w:p w14:paraId="1B7DD542" w14:textId="73E80FED" w:rsidR="00541678" w:rsidRDefault="006B76C3" w:rsidP="00541678">
      <w:pPr>
        <w:pStyle w:val="Heading2"/>
      </w:pPr>
      <w:bookmarkStart w:id="11" w:name="_Toc128580039"/>
      <w:r>
        <w:t>2</w:t>
      </w:r>
      <w:r w:rsidR="00541678">
        <w:t>.</w:t>
      </w:r>
      <w:r w:rsidR="006F16B6">
        <w:t>3</w:t>
      </w:r>
      <w:r w:rsidR="00541678">
        <w:t xml:space="preserve"> Software and </w:t>
      </w:r>
      <w:r w:rsidR="0044583D">
        <w:t>its</w:t>
      </w:r>
      <w:r w:rsidR="00541678">
        <w:t xml:space="preserve"> Presentation</w:t>
      </w:r>
      <w:bookmarkEnd w:id="11"/>
    </w:p>
    <w:p w14:paraId="456B1779" w14:textId="77777777" w:rsidR="00541678" w:rsidRDefault="00541678" w:rsidP="00541678">
      <w:pPr>
        <w:rPr>
          <w:rFonts w:ascii="Arial" w:hAnsi="Arial" w:cs="Arial"/>
        </w:rPr>
      </w:pPr>
    </w:p>
    <w:p w14:paraId="38705646" w14:textId="3038E91A" w:rsidR="00541678" w:rsidRDefault="006B76C3" w:rsidP="00541678">
      <w:pPr>
        <w:pStyle w:val="Heading3"/>
      </w:pPr>
      <w:bookmarkStart w:id="12" w:name="_Toc128580040"/>
      <w:r>
        <w:t>2</w:t>
      </w:r>
      <w:r w:rsidR="00541678">
        <w:t>.</w:t>
      </w:r>
      <w:r w:rsidR="006F16B6">
        <w:t>3</w:t>
      </w:r>
      <w:r w:rsidR="00541678">
        <w:t xml:space="preserve">.1 The </w:t>
      </w:r>
      <w:r w:rsidR="00CF1B5D">
        <w:t>Production-</w:t>
      </w:r>
      <w:r w:rsidR="008371B4">
        <w:t xml:space="preserve">Quality </w:t>
      </w:r>
      <w:r w:rsidR="00541678">
        <w:t>Software</w:t>
      </w:r>
      <w:bookmarkEnd w:id="12"/>
    </w:p>
    <w:p w14:paraId="48AA82B0" w14:textId="77777777" w:rsidR="00541678" w:rsidRDefault="00541678" w:rsidP="00541678">
      <w:pPr>
        <w:rPr>
          <w:rFonts w:cstheme="minorHAnsi"/>
        </w:rPr>
      </w:pPr>
    </w:p>
    <w:p w14:paraId="506469CF" w14:textId="25072D03" w:rsidR="00541678" w:rsidRPr="00177162" w:rsidRDefault="00541678" w:rsidP="00541678">
      <w:pPr>
        <w:rPr>
          <w:rFonts w:cstheme="minorBidi"/>
        </w:rPr>
      </w:pPr>
      <w:r w:rsidRPr="23DCE71D">
        <w:rPr>
          <w:rFonts w:cstheme="minorBidi"/>
        </w:rPr>
        <w:t xml:space="preserve">You are expected to submit the project, including </w:t>
      </w:r>
      <w:r w:rsidR="006F16B6" w:rsidRPr="23DCE71D">
        <w:rPr>
          <w:rFonts w:cstheme="minorBidi"/>
        </w:rPr>
        <w:t>all</w:t>
      </w:r>
      <w:r w:rsidRPr="23DCE71D">
        <w:rPr>
          <w:rFonts w:cstheme="minorBidi"/>
        </w:rPr>
        <w:t xml:space="preserve"> its components (e.g., codebase), compressed in a zip file (or 7z). The file should be named “Project </w:t>
      </w:r>
      <w:r w:rsidR="003F1361">
        <w:rPr>
          <w:rFonts w:cstheme="minorBidi"/>
        </w:rPr>
        <w:t>2</w:t>
      </w:r>
      <w:r w:rsidRPr="23DCE71D">
        <w:rPr>
          <w:rFonts w:cstheme="minorBidi"/>
        </w:rPr>
        <w:t xml:space="preserve"> (Your name)” and must be uploaded to Blackboard as directed in the relevant submission point. </w:t>
      </w:r>
    </w:p>
    <w:p w14:paraId="373C1C2A" w14:textId="77777777" w:rsidR="00541678" w:rsidRPr="00661525" w:rsidRDefault="00541678" w:rsidP="00541678"/>
    <w:p w14:paraId="18115BAA" w14:textId="13E74633" w:rsidR="00541678" w:rsidRPr="006A5670" w:rsidRDefault="006B76C3" w:rsidP="00541678">
      <w:pPr>
        <w:pStyle w:val="Heading3"/>
      </w:pPr>
      <w:bookmarkStart w:id="13" w:name="_Toc128580041"/>
      <w:r>
        <w:t>2</w:t>
      </w:r>
      <w:r w:rsidR="00541678">
        <w:t>.</w:t>
      </w:r>
      <w:r w:rsidR="00914B4A">
        <w:t>3</w:t>
      </w:r>
      <w:r w:rsidR="00541678">
        <w:t xml:space="preserve">.2 </w:t>
      </w:r>
      <w:r w:rsidR="00541678" w:rsidRPr="006A5670">
        <w:t>Video Presentation</w:t>
      </w:r>
      <w:bookmarkEnd w:id="13"/>
    </w:p>
    <w:p w14:paraId="6CF64B84" w14:textId="77777777" w:rsidR="00541678" w:rsidRDefault="00541678" w:rsidP="00541678">
      <w:pPr>
        <w:rPr>
          <w:rFonts w:ascii="Arial" w:hAnsi="Arial" w:cs="Arial"/>
          <w:b/>
          <w:bCs/>
          <w:sz w:val="28"/>
          <w:szCs w:val="28"/>
        </w:rPr>
      </w:pPr>
    </w:p>
    <w:p w14:paraId="3FBC0116" w14:textId="77777777" w:rsidR="00541678" w:rsidRPr="00177162" w:rsidRDefault="00541678" w:rsidP="00541678">
      <w:pPr>
        <w:rPr>
          <w:rFonts w:cstheme="minorHAnsi"/>
          <w:szCs w:val="22"/>
        </w:rPr>
      </w:pPr>
      <w:r w:rsidRPr="00177162">
        <w:rPr>
          <w:rFonts w:cstheme="minorHAnsi"/>
          <w:szCs w:val="22"/>
          <w:u w:val="single"/>
        </w:rPr>
        <w:t>The project must be showcased in a video recording of up to 20 minutes</w:t>
      </w:r>
      <w:r w:rsidRPr="00177162">
        <w:rPr>
          <w:rFonts w:cstheme="minorHAnsi"/>
          <w:szCs w:val="22"/>
        </w:rPr>
        <w:t xml:space="preserve">. </w:t>
      </w:r>
      <w:r w:rsidRPr="00177162">
        <w:rPr>
          <w:rFonts w:cstheme="minorHAnsi"/>
          <w:szCs w:val="22"/>
          <w:u w:val="single"/>
        </w:rPr>
        <w:t>We will stop watching after the 20</w:t>
      </w:r>
      <w:r w:rsidRPr="00177162">
        <w:rPr>
          <w:rFonts w:cstheme="minorHAnsi"/>
          <w:szCs w:val="22"/>
          <w:u w:val="single"/>
          <w:vertAlign w:val="superscript"/>
        </w:rPr>
        <w:t>th</w:t>
      </w:r>
      <w:r w:rsidRPr="00177162">
        <w:rPr>
          <w:rFonts w:cstheme="minorHAnsi"/>
          <w:szCs w:val="22"/>
          <w:u w:val="single"/>
        </w:rPr>
        <w:t xml:space="preserve"> minute.</w:t>
      </w:r>
      <w:r w:rsidRPr="00177162">
        <w:rPr>
          <w:rFonts w:cstheme="minorHAnsi"/>
          <w:szCs w:val="22"/>
        </w:rPr>
        <w:t xml:space="preserve"> You are expected to upload the video file to YouTube as a non-public unlisted video and include its link here, e.g.</w:t>
      </w:r>
    </w:p>
    <w:p w14:paraId="2A8285D4" w14:textId="77777777" w:rsidR="00541678" w:rsidRDefault="00541678" w:rsidP="00541678">
      <w:pPr>
        <w:rPr>
          <w:rFonts w:cstheme="minorHAnsi"/>
        </w:rPr>
      </w:pPr>
    </w:p>
    <w:p w14:paraId="0A6DC0BB" w14:textId="7FCF2149" w:rsidR="00716C0B" w:rsidRPr="00B03FED" w:rsidRDefault="00000000" w:rsidP="00B03FED">
      <w:pPr>
        <w:spacing w:after="160" w:line="259" w:lineRule="auto"/>
      </w:pPr>
      <w:hyperlink r:id="rId13" w:history="1">
        <w:r w:rsidR="00F21DE7">
          <w:rPr>
            <w:rStyle w:val="Hyperlink"/>
            <w:rFonts w:cstheme="minorHAnsi"/>
          </w:rPr>
          <w:t>Link</w:t>
        </w:r>
      </w:hyperlink>
      <w:r w:rsidR="00F21DE7">
        <w:rPr>
          <w:rStyle w:val="Hyperlink"/>
          <w:rFonts w:cstheme="minorHAnsi"/>
        </w:rPr>
        <w:t xml:space="preserve"> to YouTube Video</w:t>
      </w:r>
    </w:p>
    <w:p w14:paraId="4E91F3FB" w14:textId="77777777" w:rsidR="00890808" w:rsidRDefault="00890808" w:rsidP="008F151C">
      <w:pPr>
        <w:rPr>
          <w:rFonts w:asciiTheme="majorHAnsi" w:hAnsiTheme="majorHAnsi" w:cstheme="majorHAnsi"/>
        </w:rPr>
      </w:pPr>
    </w:p>
    <w:p w14:paraId="58772D3D" w14:textId="11FE0C6F" w:rsidR="003D5A07" w:rsidRDefault="00332F8B" w:rsidP="00E43BD9">
      <w:pPr>
        <w:pStyle w:val="Heading2"/>
      </w:pPr>
      <w:bookmarkStart w:id="14" w:name="_Toc128580042"/>
      <w:r>
        <w:t>2.</w:t>
      </w:r>
      <w:r w:rsidR="00914B4A">
        <w:t>4</w:t>
      </w:r>
      <w:r>
        <w:t xml:space="preserve"> </w:t>
      </w:r>
      <w:r w:rsidR="00E43BD9">
        <w:t>Transitioning a Prototype to Production-Quality Software</w:t>
      </w:r>
      <w:bookmarkEnd w:id="14"/>
    </w:p>
    <w:p w14:paraId="126F8582" w14:textId="1FE2E3E9" w:rsidR="00E43BD9" w:rsidRDefault="00E43BD9" w:rsidP="008F151C">
      <w:pPr>
        <w:rPr>
          <w:rFonts w:asciiTheme="majorHAnsi" w:hAnsiTheme="majorHAnsi" w:cstheme="majorHAnsi"/>
        </w:rPr>
      </w:pPr>
    </w:p>
    <w:p w14:paraId="76C35E74" w14:textId="645AC67B" w:rsidR="00E04240" w:rsidRPr="00166C47" w:rsidRDefault="00DA1D7B" w:rsidP="00E04240">
      <w:pPr>
        <w:rPr>
          <w:rFonts w:cstheme="minorHAnsi"/>
          <w:szCs w:val="22"/>
        </w:rPr>
      </w:pPr>
      <w:r w:rsidRPr="00166C47">
        <w:rPr>
          <w:rFonts w:cstheme="minorHAnsi"/>
          <w:szCs w:val="22"/>
        </w:rPr>
        <w:t>Provide</w:t>
      </w:r>
      <w:r w:rsidR="00E04240" w:rsidRPr="00166C47">
        <w:rPr>
          <w:rFonts w:cstheme="minorHAnsi"/>
          <w:szCs w:val="22"/>
        </w:rPr>
        <w:t xml:space="preserve"> evidence of how you transitioned your prototype to a production-quality (where possible) software system systematically. This may include use of a systematic method that enables you to convert class diagrams to a corresponding implementation or use of a systematic approach to convert entity-relationship diagrams to a corresponding database implementation. You can also include such details as how you interfaced to a database system within an application (if applicable to your project).</w:t>
      </w:r>
    </w:p>
    <w:p w14:paraId="5E4E23E1" w14:textId="5049D16E" w:rsidR="00E04240" w:rsidRDefault="00E04240" w:rsidP="008F151C">
      <w:pPr>
        <w:rPr>
          <w:rFonts w:asciiTheme="majorHAnsi" w:hAnsiTheme="majorHAnsi" w:cstheme="majorHAnsi"/>
        </w:rPr>
      </w:pPr>
    </w:p>
    <w:p w14:paraId="3AF43C5B" w14:textId="77777777" w:rsidR="00890808" w:rsidRPr="00C648B0" w:rsidRDefault="00890808" w:rsidP="008F151C">
      <w:pPr>
        <w:rPr>
          <w:rFonts w:asciiTheme="majorHAnsi" w:hAnsiTheme="majorHAnsi" w:cstheme="majorHAnsi"/>
        </w:rPr>
      </w:pPr>
    </w:p>
    <w:p w14:paraId="4EF6F847" w14:textId="7126E9C4" w:rsidR="00857F75" w:rsidRDefault="00332F8B" w:rsidP="00C648B0">
      <w:pPr>
        <w:pStyle w:val="Heading2"/>
      </w:pPr>
      <w:bookmarkStart w:id="15" w:name="_Toc128580043"/>
      <w:r>
        <w:t>2.</w:t>
      </w:r>
      <w:r w:rsidR="00914B4A">
        <w:t>5</w:t>
      </w:r>
      <w:r>
        <w:t xml:space="preserve"> </w:t>
      </w:r>
      <w:r w:rsidR="00C648B0" w:rsidRPr="00C648B0">
        <w:t xml:space="preserve">Test </w:t>
      </w:r>
      <w:r w:rsidR="002618C4">
        <w:t>Specification</w:t>
      </w:r>
      <w:bookmarkEnd w:id="15"/>
    </w:p>
    <w:p w14:paraId="6CEEF7B1" w14:textId="5DA8215A" w:rsidR="00C648B0" w:rsidRDefault="00C648B0" w:rsidP="008F151C">
      <w:pPr>
        <w:rPr>
          <w:rFonts w:asciiTheme="majorHAnsi" w:hAnsiTheme="majorHAnsi" w:cstheme="majorHAnsi"/>
        </w:rPr>
      </w:pPr>
    </w:p>
    <w:p w14:paraId="4B846E38" w14:textId="73E1C919" w:rsidR="006E486B" w:rsidRDefault="009712B3" w:rsidP="008F151C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In this sub-section, you are required to </w:t>
      </w:r>
      <w:r w:rsidR="0065345A">
        <w:rPr>
          <w:rFonts w:cstheme="minorHAnsi"/>
          <w:szCs w:val="22"/>
        </w:rPr>
        <w:t>outline your testing strategy together with evidence</w:t>
      </w:r>
      <w:r w:rsidR="00316260">
        <w:rPr>
          <w:rFonts w:cstheme="minorHAnsi"/>
          <w:szCs w:val="22"/>
        </w:rPr>
        <w:t xml:space="preserve"> (i.e</w:t>
      </w:r>
      <w:r w:rsidR="007D2AF0">
        <w:rPr>
          <w:rFonts w:cstheme="minorHAnsi"/>
          <w:szCs w:val="22"/>
        </w:rPr>
        <w:t>.</w:t>
      </w:r>
      <w:r w:rsidR="00316260">
        <w:rPr>
          <w:rFonts w:cstheme="minorHAnsi"/>
          <w:szCs w:val="22"/>
        </w:rPr>
        <w:t xml:space="preserve">, test results). </w:t>
      </w:r>
      <w:r w:rsidR="007D2AF0">
        <w:rPr>
          <w:rFonts w:cstheme="minorHAnsi"/>
          <w:szCs w:val="22"/>
        </w:rPr>
        <w:t xml:space="preserve">Specifically, </w:t>
      </w:r>
      <w:r>
        <w:rPr>
          <w:rFonts w:cstheme="minorHAnsi"/>
          <w:szCs w:val="22"/>
        </w:rPr>
        <w:t xml:space="preserve">provide a light-touch test </w:t>
      </w:r>
      <w:r w:rsidR="00E73F55">
        <w:rPr>
          <w:rFonts w:cstheme="minorHAnsi"/>
          <w:szCs w:val="22"/>
        </w:rPr>
        <w:t>specification</w:t>
      </w:r>
      <w:r>
        <w:rPr>
          <w:rFonts w:cstheme="minorHAnsi"/>
          <w:szCs w:val="22"/>
        </w:rPr>
        <w:t xml:space="preserve"> outlining </w:t>
      </w:r>
      <w:r w:rsidR="00E53212">
        <w:rPr>
          <w:rFonts w:cstheme="minorHAnsi"/>
          <w:szCs w:val="22"/>
        </w:rPr>
        <w:t>how acceptance tests will be carried out</w:t>
      </w:r>
      <w:r w:rsidR="00375A02">
        <w:rPr>
          <w:rFonts w:cstheme="minorHAnsi"/>
          <w:szCs w:val="22"/>
        </w:rPr>
        <w:t>, e.g.</w:t>
      </w:r>
    </w:p>
    <w:p w14:paraId="3CF5EC50" w14:textId="62831E46" w:rsidR="006E486B" w:rsidRDefault="006E486B" w:rsidP="008F151C">
      <w:pPr>
        <w:rPr>
          <w:rFonts w:cstheme="minorHAnsi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992"/>
        <w:gridCol w:w="851"/>
        <w:gridCol w:w="990"/>
        <w:gridCol w:w="1368"/>
      </w:tblGrid>
      <w:tr w:rsidR="00355597" w14:paraId="3E7C6183" w14:textId="77777777" w:rsidTr="002B5F14">
        <w:tc>
          <w:tcPr>
            <w:tcW w:w="988" w:type="dxa"/>
          </w:tcPr>
          <w:p w14:paraId="1D222C4A" w14:textId="401D894D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ID</w:t>
            </w:r>
          </w:p>
        </w:tc>
        <w:tc>
          <w:tcPr>
            <w:tcW w:w="1984" w:type="dxa"/>
          </w:tcPr>
          <w:p w14:paraId="4309E2C2" w14:textId="635D1F67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Description</w:t>
            </w:r>
          </w:p>
        </w:tc>
        <w:tc>
          <w:tcPr>
            <w:tcW w:w="1843" w:type="dxa"/>
          </w:tcPr>
          <w:p w14:paraId="6D4CF814" w14:textId="5A54B3C2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Scenario</w:t>
            </w:r>
          </w:p>
        </w:tc>
        <w:tc>
          <w:tcPr>
            <w:tcW w:w="992" w:type="dxa"/>
          </w:tcPr>
          <w:p w14:paraId="3CD5FBAC" w14:textId="4C47A384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851" w:type="dxa"/>
          </w:tcPr>
          <w:p w14:paraId="7824B83E" w14:textId="3C25E3FA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 xml:space="preserve">Test </w:t>
            </w:r>
            <w:r w:rsidR="00E9376F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D19F7">
              <w:rPr>
                <w:rFonts w:cstheme="minorHAnsi"/>
                <w:b/>
                <w:bCs/>
                <w:sz w:val="20"/>
                <w:szCs w:val="20"/>
              </w:rPr>
              <w:t>esult</w:t>
            </w:r>
          </w:p>
        </w:tc>
        <w:tc>
          <w:tcPr>
            <w:tcW w:w="990" w:type="dxa"/>
          </w:tcPr>
          <w:p w14:paraId="33BD1CA8" w14:textId="533E3AD2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1368" w:type="dxa"/>
          </w:tcPr>
          <w:p w14:paraId="790135DD" w14:textId="236FA77B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Programmer Response</w:t>
            </w:r>
          </w:p>
        </w:tc>
      </w:tr>
      <w:tr w:rsidR="00355597" w14:paraId="5EA77A74" w14:textId="77777777" w:rsidTr="002B5F14">
        <w:tc>
          <w:tcPr>
            <w:tcW w:w="988" w:type="dxa"/>
          </w:tcPr>
          <w:p w14:paraId="51B212D8" w14:textId="642D19A6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C1-TID03</w:t>
            </w:r>
          </w:p>
        </w:tc>
        <w:tc>
          <w:tcPr>
            <w:tcW w:w="1984" w:type="dxa"/>
          </w:tcPr>
          <w:p w14:paraId="3789C66E" w14:textId="68B77D3D" w:rsidR="004A5E87" w:rsidRPr="00FD19F7" w:rsidRDefault="00C52ECE" w:rsidP="004A5E8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 CSV file</w:t>
            </w:r>
          </w:p>
        </w:tc>
        <w:tc>
          <w:tcPr>
            <w:tcW w:w="1843" w:type="dxa"/>
          </w:tcPr>
          <w:p w14:paraId="3B8E3B42" w14:textId="49071BA7" w:rsidR="004A5E87" w:rsidRPr="00FD19F7" w:rsidRDefault="00E91FAC" w:rsidP="004A5E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Happy day</w:t>
            </w:r>
            <w:r w:rsidR="00B8380C">
              <w:rPr>
                <w:rFonts w:cstheme="minorHAnsi"/>
                <w:sz w:val="20"/>
                <w:szCs w:val="20"/>
              </w:rPr>
              <w:t xml:space="preserve"> scenario: </w:t>
            </w:r>
            <w:r w:rsidR="00557A33">
              <w:rPr>
                <w:rFonts w:cstheme="minorHAnsi"/>
                <w:sz w:val="20"/>
                <w:szCs w:val="20"/>
              </w:rPr>
              <w:t>user browses a CSV file to view</w:t>
            </w:r>
          </w:p>
        </w:tc>
        <w:tc>
          <w:tcPr>
            <w:tcW w:w="992" w:type="dxa"/>
          </w:tcPr>
          <w:p w14:paraId="5A842FE3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C2DFA4C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AE7FF7E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1413BFF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5597" w14:paraId="09F7E346" w14:textId="77777777" w:rsidTr="002B5F14">
        <w:tc>
          <w:tcPr>
            <w:tcW w:w="988" w:type="dxa"/>
          </w:tcPr>
          <w:p w14:paraId="5A11A5A8" w14:textId="2B3230C3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C1-TID04</w:t>
            </w:r>
          </w:p>
        </w:tc>
        <w:tc>
          <w:tcPr>
            <w:tcW w:w="1984" w:type="dxa"/>
          </w:tcPr>
          <w:p w14:paraId="720CFEFC" w14:textId="25AB1054" w:rsidR="004A5E87" w:rsidRPr="00FD19F7" w:rsidRDefault="003E269F" w:rsidP="004A5E8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 CSV file</w:t>
            </w:r>
          </w:p>
        </w:tc>
        <w:tc>
          <w:tcPr>
            <w:tcW w:w="1843" w:type="dxa"/>
          </w:tcPr>
          <w:p w14:paraId="779F0B65" w14:textId="3468A77B" w:rsidR="004A5E87" w:rsidRPr="00FD19F7" w:rsidRDefault="00E9376F" w:rsidP="004A5E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Negative scenario</w:t>
            </w:r>
            <w:r w:rsidR="00E91FAC">
              <w:rPr>
                <w:rFonts w:cstheme="minorHAnsi"/>
                <w:sz w:val="20"/>
                <w:szCs w:val="20"/>
              </w:rPr>
              <w:t xml:space="preserve">: </w:t>
            </w:r>
            <w:r w:rsidR="000D6319">
              <w:rPr>
                <w:rFonts w:cstheme="minorHAnsi"/>
                <w:sz w:val="20"/>
                <w:szCs w:val="20"/>
              </w:rPr>
              <w:t>Import a corrupted CSV file- missing</w:t>
            </w:r>
            <w:r w:rsidR="002B5F14">
              <w:rPr>
                <w:rFonts w:cstheme="minorHAnsi"/>
                <w:sz w:val="20"/>
                <w:szCs w:val="20"/>
              </w:rPr>
              <w:t xml:space="preserve"> at least 1 delimiter.</w:t>
            </w:r>
          </w:p>
        </w:tc>
        <w:tc>
          <w:tcPr>
            <w:tcW w:w="992" w:type="dxa"/>
          </w:tcPr>
          <w:p w14:paraId="2B8519A7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2C35EE2A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BFE9A93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17CC0A8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5597" w14:paraId="67009DF0" w14:textId="77777777" w:rsidTr="002B5F14">
        <w:tc>
          <w:tcPr>
            <w:tcW w:w="988" w:type="dxa"/>
          </w:tcPr>
          <w:p w14:paraId="05D699AC" w14:textId="7D389E4E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C1-TID05</w:t>
            </w:r>
          </w:p>
        </w:tc>
        <w:tc>
          <w:tcPr>
            <w:tcW w:w="1984" w:type="dxa"/>
          </w:tcPr>
          <w:p w14:paraId="14D21987" w14:textId="109ED6E8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 non-CSV file</w:t>
            </w:r>
          </w:p>
        </w:tc>
        <w:tc>
          <w:tcPr>
            <w:tcW w:w="1843" w:type="dxa"/>
          </w:tcPr>
          <w:p w14:paraId="5B2A12CE" w14:textId="464E22FF" w:rsidR="00355597" w:rsidRPr="00FD19F7" w:rsidRDefault="001267EF" w:rsidP="0035559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Negative scenario: User </w:t>
            </w:r>
            <w:r w:rsidR="00901A91">
              <w:rPr>
                <w:rFonts w:cstheme="minorHAnsi"/>
                <w:sz w:val="20"/>
                <w:szCs w:val="20"/>
              </w:rPr>
              <w:t>is trying to browse other than CSV file</w:t>
            </w:r>
          </w:p>
        </w:tc>
        <w:tc>
          <w:tcPr>
            <w:tcW w:w="992" w:type="dxa"/>
          </w:tcPr>
          <w:p w14:paraId="78203C9A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07C1E300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2E1EA3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85A306C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5597" w14:paraId="52A395E8" w14:textId="77777777" w:rsidTr="002B5F14">
        <w:tc>
          <w:tcPr>
            <w:tcW w:w="988" w:type="dxa"/>
          </w:tcPr>
          <w:p w14:paraId="1DB7DFF3" w14:textId="1DDA97E1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lastRenderedPageBreak/>
              <w:t>C1-TID06</w:t>
            </w:r>
          </w:p>
        </w:tc>
        <w:tc>
          <w:tcPr>
            <w:tcW w:w="1984" w:type="dxa"/>
          </w:tcPr>
          <w:p w14:paraId="32172600" w14:textId="30D14AB2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an empty record of a CSV file</w:t>
            </w:r>
          </w:p>
        </w:tc>
        <w:tc>
          <w:tcPr>
            <w:tcW w:w="1843" w:type="dxa"/>
          </w:tcPr>
          <w:p w14:paraId="3D1994BC" w14:textId="492DFDF6" w:rsidR="00355597" w:rsidRPr="00FD19F7" w:rsidRDefault="00367F4B" w:rsidP="0035559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Negative scenario: User is trying to browse a CSV file with empty record</w:t>
            </w:r>
          </w:p>
        </w:tc>
        <w:tc>
          <w:tcPr>
            <w:tcW w:w="992" w:type="dxa"/>
          </w:tcPr>
          <w:p w14:paraId="196BB5C2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54289590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FE9718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8F74F22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5597" w14:paraId="49E5B56A" w14:textId="77777777" w:rsidTr="002B5F14">
        <w:tc>
          <w:tcPr>
            <w:tcW w:w="988" w:type="dxa"/>
          </w:tcPr>
          <w:p w14:paraId="68BAB4DA" w14:textId="5BAD17FE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C1-TID07</w:t>
            </w:r>
          </w:p>
        </w:tc>
        <w:tc>
          <w:tcPr>
            <w:tcW w:w="1984" w:type="dxa"/>
          </w:tcPr>
          <w:p w14:paraId="5DB90BA6" w14:textId="682B59BD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 CSV file with more than 60 columns/variables</w:t>
            </w:r>
          </w:p>
        </w:tc>
        <w:tc>
          <w:tcPr>
            <w:tcW w:w="1843" w:type="dxa"/>
          </w:tcPr>
          <w:p w14:paraId="1F00D432" w14:textId="134CA6C1" w:rsidR="00355597" w:rsidRPr="00FD19F7" w:rsidRDefault="00367F4B" w:rsidP="0035559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Negative scenario: …</w:t>
            </w:r>
          </w:p>
        </w:tc>
        <w:tc>
          <w:tcPr>
            <w:tcW w:w="992" w:type="dxa"/>
          </w:tcPr>
          <w:p w14:paraId="7DD9436C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FC8E75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DF1DAAB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5ECCDB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362788F" w14:textId="6B7316F0" w:rsidR="006E486B" w:rsidRPr="007E06CF" w:rsidRDefault="006E486B" w:rsidP="006E486B"/>
    <w:p w14:paraId="6C4FDFA8" w14:textId="66EE0FDC" w:rsidR="00722DA4" w:rsidRPr="0034745C" w:rsidRDefault="006E486B" w:rsidP="008F151C">
      <w:pPr>
        <w:rPr>
          <w:rFonts w:cstheme="minorHAnsi"/>
          <w:szCs w:val="22"/>
        </w:rPr>
      </w:pPr>
      <w:r w:rsidRPr="00C36E5D">
        <w:rPr>
          <w:rFonts w:cstheme="minorHAnsi"/>
          <w:szCs w:val="22"/>
        </w:rPr>
        <w:t xml:space="preserve"> </w:t>
      </w:r>
    </w:p>
    <w:p w14:paraId="4139C63C" w14:textId="77777777" w:rsidR="00890808" w:rsidRDefault="00890808" w:rsidP="008F151C">
      <w:pPr>
        <w:rPr>
          <w:rFonts w:asciiTheme="majorHAnsi" w:hAnsiTheme="majorHAnsi" w:cstheme="majorHAnsi"/>
        </w:rPr>
      </w:pPr>
    </w:p>
    <w:p w14:paraId="05041D2F" w14:textId="0E4FB64B" w:rsidR="00722703" w:rsidRDefault="00722703" w:rsidP="000242D2">
      <w:pPr>
        <w:pStyle w:val="Heading2"/>
      </w:pPr>
      <w:bookmarkStart w:id="16" w:name="_Toc128580044"/>
      <w:r>
        <w:t>2.</w:t>
      </w:r>
      <w:r w:rsidR="0034745C">
        <w:t>6</w:t>
      </w:r>
      <w:r>
        <w:t xml:space="preserve"> </w:t>
      </w:r>
      <w:r w:rsidRPr="005F3BEF">
        <w:t xml:space="preserve">Incorporation of </w:t>
      </w:r>
      <w:r>
        <w:t xml:space="preserve">formative </w:t>
      </w:r>
      <w:r w:rsidRPr="005F3BEF">
        <w:t>feedback</w:t>
      </w:r>
      <w:bookmarkEnd w:id="16"/>
    </w:p>
    <w:p w14:paraId="6CEF8DD2" w14:textId="76D14A0D" w:rsidR="00722703" w:rsidRDefault="00722703" w:rsidP="008F151C">
      <w:pPr>
        <w:rPr>
          <w:rFonts w:asciiTheme="majorHAnsi" w:hAnsiTheme="majorHAnsi" w:cstheme="majorHAnsi"/>
        </w:rPr>
      </w:pPr>
    </w:p>
    <w:p w14:paraId="293127A1" w14:textId="2A605E58" w:rsidR="001E2259" w:rsidRDefault="00890808" w:rsidP="0083643B">
      <w:pPr>
        <w:rPr>
          <w:rFonts w:cstheme="minorHAnsi"/>
          <w:szCs w:val="22"/>
        </w:rPr>
      </w:pPr>
      <w:r w:rsidRPr="00F7696D">
        <w:rPr>
          <w:rFonts w:cstheme="minorHAnsi"/>
          <w:szCs w:val="22"/>
        </w:rPr>
        <w:t>Provide evidence of how you evaluated and acted on the formative feedback you received from your tutors, e.g., minutes of meeting, copies of emails, together with action plan.</w:t>
      </w:r>
    </w:p>
    <w:p w14:paraId="228D43B4" w14:textId="77777777" w:rsidR="00FE059E" w:rsidRDefault="00FE059E" w:rsidP="0083643B">
      <w:pPr>
        <w:rPr>
          <w:rFonts w:cstheme="minorHAnsi"/>
          <w:szCs w:val="22"/>
        </w:rPr>
      </w:pPr>
    </w:p>
    <w:p w14:paraId="337C7C3D" w14:textId="77777777" w:rsidR="00FE059E" w:rsidRDefault="00FE059E" w:rsidP="00FE05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059E" w14:paraId="1EB30AD7" w14:textId="77777777" w:rsidTr="00382E58">
        <w:tc>
          <w:tcPr>
            <w:tcW w:w="9016" w:type="dxa"/>
            <w:gridSpan w:val="3"/>
          </w:tcPr>
          <w:p w14:paraId="5A6CE5A6" w14:textId="77777777" w:rsidR="00FE059E" w:rsidRPr="000B2D7B" w:rsidRDefault="00FE059E" w:rsidP="00382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 2</w:t>
            </w:r>
          </w:p>
        </w:tc>
      </w:tr>
      <w:tr w:rsidR="00FE059E" w14:paraId="0FE607FE" w14:textId="77777777" w:rsidTr="00382E58">
        <w:tc>
          <w:tcPr>
            <w:tcW w:w="3005" w:type="dxa"/>
          </w:tcPr>
          <w:p w14:paraId="55B3A568" w14:textId="77777777" w:rsidR="00FE059E" w:rsidRDefault="00FE059E" w:rsidP="00382E58"/>
        </w:tc>
        <w:tc>
          <w:tcPr>
            <w:tcW w:w="3005" w:type="dxa"/>
          </w:tcPr>
          <w:p w14:paraId="67DD75AC" w14:textId="77777777" w:rsidR="00FE059E" w:rsidRPr="000B2D7B" w:rsidRDefault="00FE059E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Feedback Received</w:t>
            </w:r>
          </w:p>
        </w:tc>
        <w:tc>
          <w:tcPr>
            <w:tcW w:w="3006" w:type="dxa"/>
          </w:tcPr>
          <w:p w14:paraId="35F84118" w14:textId="77777777" w:rsidR="00FE059E" w:rsidRPr="000B2D7B" w:rsidRDefault="00FE059E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Action Taken</w:t>
            </w:r>
          </w:p>
        </w:tc>
      </w:tr>
      <w:tr w:rsidR="00FE059E" w14:paraId="2F54932D" w14:textId="77777777" w:rsidTr="00382E58">
        <w:tc>
          <w:tcPr>
            <w:tcW w:w="3005" w:type="dxa"/>
          </w:tcPr>
          <w:p w14:paraId="06CD5FB0" w14:textId="77777777" w:rsidR="00FE059E" w:rsidRDefault="00FE059E" w:rsidP="00382E58">
            <w:r>
              <w:t>Week 1</w:t>
            </w:r>
          </w:p>
        </w:tc>
        <w:tc>
          <w:tcPr>
            <w:tcW w:w="3005" w:type="dxa"/>
          </w:tcPr>
          <w:p w14:paraId="0FDC9033" w14:textId="77777777" w:rsidR="00FE059E" w:rsidRDefault="00FE059E" w:rsidP="00382E58"/>
        </w:tc>
        <w:tc>
          <w:tcPr>
            <w:tcW w:w="3006" w:type="dxa"/>
          </w:tcPr>
          <w:p w14:paraId="1B949CEB" w14:textId="77777777" w:rsidR="00FE059E" w:rsidRDefault="00FE059E" w:rsidP="00382E58"/>
        </w:tc>
      </w:tr>
      <w:tr w:rsidR="00FE059E" w14:paraId="27EB8BC7" w14:textId="77777777" w:rsidTr="00382E58">
        <w:tc>
          <w:tcPr>
            <w:tcW w:w="3005" w:type="dxa"/>
          </w:tcPr>
          <w:p w14:paraId="5A9EFAD7" w14:textId="77777777" w:rsidR="00FE059E" w:rsidRDefault="00FE059E" w:rsidP="00382E58">
            <w:r>
              <w:t>Week 2</w:t>
            </w:r>
          </w:p>
        </w:tc>
        <w:tc>
          <w:tcPr>
            <w:tcW w:w="3005" w:type="dxa"/>
          </w:tcPr>
          <w:p w14:paraId="2009ED9D" w14:textId="77777777" w:rsidR="00FE059E" w:rsidRDefault="00FE059E" w:rsidP="00382E58"/>
        </w:tc>
        <w:tc>
          <w:tcPr>
            <w:tcW w:w="3006" w:type="dxa"/>
          </w:tcPr>
          <w:p w14:paraId="37ED5BE7" w14:textId="77777777" w:rsidR="00FE059E" w:rsidRDefault="00FE059E" w:rsidP="00382E58"/>
        </w:tc>
      </w:tr>
      <w:tr w:rsidR="00FE059E" w14:paraId="202DBECE" w14:textId="77777777" w:rsidTr="00382E58">
        <w:tc>
          <w:tcPr>
            <w:tcW w:w="3005" w:type="dxa"/>
          </w:tcPr>
          <w:p w14:paraId="125E297D" w14:textId="77777777" w:rsidR="00FE059E" w:rsidRDefault="00FE059E" w:rsidP="00382E58">
            <w:r>
              <w:t>Week 3</w:t>
            </w:r>
          </w:p>
        </w:tc>
        <w:tc>
          <w:tcPr>
            <w:tcW w:w="3005" w:type="dxa"/>
          </w:tcPr>
          <w:p w14:paraId="416A4BDE" w14:textId="77777777" w:rsidR="00FE059E" w:rsidRDefault="00FE059E" w:rsidP="00382E58"/>
        </w:tc>
        <w:tc>
          <w:tcPr>
            <w:tcW w:w="3006" w:type="dxa"/>
          </w:tcPr>
          <w:p w14:paraId="25ED6AFA" w14:textId="77777777" w:rsidR="00FE059E" w:rsidRDefault="00FE059E" w:rsidP="00382E58"/>
        </w:tc>
      </w:tr>
      <w:tr w:rsidR="00FE059E" w14:paraId="7AA058E2" w14:textId="77777777" w:rsidTr="00382E58">
        <w:tc>
          <w:tcPr>
            <w:tcW w:w="3005" w:type="dxa"/>
          </w:tcPr>
          <w:p w14:paraId="15FDB157" w14:textId="77777777" w:rsidR="00FE059E" w:rsidRDefault="00FE059E" w:rsidP="00382E58">
            <w:r>
              <w:t>Week 4</w:t>
            </w:r>
          </w:p>
        </w:tc>
        <w:tc>
          <w:tcPr>
            <w:tcW w:w="3005" w:type="dxa"/>
          </w:tcPr>
          <w:p w14:paraId="40891B8A" w14:textId="77777777" w:rsidR="00FE059E" w:rsidRDefault="00FE059E" w:rsidP="00382E58"/>
        </w:tc>
        <w:tc>
          <w:tcPr>
            <w:tcW w:w="3006" w:type="dxa"/>
          </w:tcPr>
          <w:p w14:paraId="66F25B2A" w14:textId="77777777" w:rsidR="00FE059E" w:rsidRDefault="00FE059E" w:rsidP="00382E58"/>
        </w:tc>
      </w:tr>
    </w:tbl>
    <w:p w14:paraId="747ED541" w14:textId="77777777" w:rsidR="00FE059E" w:rsidRDefault="00FE059E" w:rsidP="00FE059E"/>
    <w:p w14:paraId="4E1021A5" w14:textId="77777777" w:rsidR="0083643B" w:rsidRPr="0083643B" w:rsidRDefault="0083643B" w:rsidP="0083643B">
      <w:pPr>
        <w:rPr>
          <w:rFonts w:cstheme="minorHAnsi"/>
          <w:szCs w:val="22"/>
        </w:rPr>
      </w:pPr>
    </w:p>
    <w:p w14:paraId="789C62D3" w14:textId="01297460" w:rsidR="002B1F14" w:rsidRDefault="001E2259" w:rsidP="00140559">
      <w:pPr>
        <w:pStyle w:val="Heading1"/>
      </w:pPr>
      <w:bookmarkStart w:id="17" w:name="_Toc128580045"/>
      <w:r>
        <w:t>3</w:t>
      </w:r>
      <w:r w:rsidR="00A07573">
        <w:t xml:space="preserve">. </w:t>
      </w:r>
      <w:r w:rsidR="002B1F14">
        <w:t>Evaluative Report on Legal</w:t>
      </w:r>
      <w:r w:rsidR="00140559">
        <w:t>, Social, Ethical and Professional Issue</w:t>
      </w:r>
      <w:r w:rsidR="001C6238">
        <w:t>s</w:t>
      </w:r>
      <w:r w:rsidR="00964D00">
        <w:t xml:space="preserve"> </w:t>
      </w:r>
      <w:r w:rsidR="00955B26">
        <w:t>(up to 500 words)</w:t>
      </w:r>
      <w:bookmarkEnd w:id="17"/>
    </w:p>
    <w:p w14:paraId="4AA82F5D" w14:textId="163CED87" w:rsidR="00140559" w:rsidRDefault="00140559" w:rsidP="008F151C">
      <w:pPr>
        <w:rPr>
          <w:rFonts w:asciiTheme="majorHAnsi" w:hAnsiTheme="majorHAnsi" w:cstheme="majorHAnsi"/>
        </w:rPr>
      </w:pPr>
    </w:p>
    <w:p w14:paraId="33594A5F" w14:textId="08C4679D" w:rsidR="008D7A9E" w:rsidRPr="00C92D43" w:rsidRDefault="001E2259" w:rsidP="00C92D43">
      <w:pPr>
        <w:pStyle w:val="Heading2"/>
      </w:pPr>
      <w:bookmarkStart w:id="18" w:name="_Toc128580046"/>
      <w:r>
        <w:t>3</w:t>
      </w:r>
      <w:r w:rsidR="00A07573">
        <w:t xml:space="preserve">.1 </w:t>
      </w:r>
      <w:r w:rsidR="008D7A9E">
        <w:t>Stage 2</w:t>
      </w:r>
      <w:bookmarkEnd w:id="18"/>
    </w:p>
    <w:p w14:paraId="5A5D8443" w14:textId="77777777" w:rsidR="00653F6A" w:rsidRDefault="00653F6A" w:rsidP="008F151C">
      <w:pPr>
        <w:rPr>
          <w:rFonts w:asciiTheme="majorHAnsi" w:hAnsiTheme="majorHAnsi" w:cstheme="majorHAnsi"/>
        </w:rPr>
      </w:pPr>
    </w:p>
    <w:p w14:paraId="1681277F" w14:textId="6D45E8E3" w:rsidR="00A07573" w:rsidRDefault="001E2259" w:rsidP="005C78B1">
      <w:pPr>
        <w:pStyle w:val="Heading3"/>
      </w:pPr>
      <w:bookmarkStart w:id="19" w:name="_Toc128580047"/>
      <w:r>
        <w:t>3</w:t>
      </w:r>
      <w:r w:rsidR="00A07573">
        <w:t xml:space="preserve">.1.1 </w:t>
      </w:r>
      <w:r w:rsidR="00653F6A">
        <w:t>Relevant Issues</w:t>
      </w:r>
      <w:bookmarkEnd w:id="19"/>
    </w:p>
    <w:p w14:paraId="0801F044" w14:textId="260CD384" w:rsidR="00653F6A" w:rsidRDefault="00653F6A" w:rsidP="008F151C">
      <w:pPr>
        <w:rPr>
          <w:rFonts w:asciiTheme="majorHAnsi" w:hAnsiTheme="majorHAnsi" w:cstheme="majorHAnsi"/>
        </w:rPr>
      </w:pPr>
    </w:p>
    <w:p w14:paraId="088D0B28" w14:textId="29FA12EC" w:rsidR="00E6080B" w:rsidRPr="00E6080B" w:rsidRDefault="00E6080B" w:rsidP="00E6080B">
      <w:pPr>
        <w:rPr>
          <w:rFonts w:cstheme="minorHAnsi"/>
        </w:rPr>
      </w:pPr>
      <w:r w:rsidRPr="00E6080B">
        <w:rPr>
          <w:rFonts w:cstheme="minorHAnsi"/>
        </w:rPr>
        <w:t>Identify two or three issues that specifically relate to your project (this could be GDPR, copyright, accessibility, testing, etc.)</w:t>
      </w:r>
      <w:r w:rsidR="00855E2B">
        <w:rPr>
          <w:rFonts w:cstheme="minorHAnsi"/>
        </w:rPr>
        <w:t xml:space="preserve">, and </w:t>
      </w:r>
      <w:r w:rsidR="007D64A6">
        <w:rPr>
          <w:rFonts w:cstheme="minorHAnsi"/>
        </w:rPr>
        <w:t xml:space="preserve">briefly </w:t>
      </w:r>
      <w:r w:rsidR="00855E2B">
        <w:rPr>
          <w:rFonts w:cstheme="minorHAnsi"/>
        </w:rPr>
        <w:t>explain their rel</w:t>
      </w:r>
      <w:r w:rsidR="007D64A6">
        <w:rPr>
          <w:rFonts w:cstheme="minorHAnsi"/>
        </w:rPr>
        <w:t>evance to your project.</w:t>
      </w:r>
    </w:p>
    <w:p w14:paraId="4D09AF40" w14:textId="77777777" w:rsidR="00653F6A" w:rsidRDefault="00653F6A" w:rsidP="008F151C">
      <w:pPr>
        <w:rPr>
          <w:rFonts w:asciiTheme="majorHAnsi" w:hAnsiTheme="majorHAnsi" w:cstheme="majorHAnsi"/>
        </w:rPr>
      </w:pPr>
    </w:p>
    <w:p w14:paraId="1F6520B9" w14:textId="73604C13" w:rsidR="00653F6A" w:rsidRDefault="001E2259" w:rsidP="005C78B1">
      <w:pPr>
        <w:pStyle w:val="Heading3"/>
      </w:pPr>
      <w:bookmarkStart w:id="20" w:name="_Toc128580048"/>
      <w:r>
        <w:t>3</w:t>
      </w:r>
      <w:r w:rsidR="00653F6A">
        <w:t>.1.2 Discussion</w:t>
      </w:r>
      <w:bookmarkEnd w:id="20"/>
    </w:p>
    <w:p w14:paraId="556D283B" w14:textId="57AD44BC" w:rsidR="00653F6A" w:rsidRDefault="00653F6A" w:rsidP="008F151C">
      <w:pPr>
        <w:rPr>
          <w:rFonts w:asciiTheme="majorHAnsi" w:hAnsiTheme="majorHAnsi" w:cstheme="majorHAnsi"/>
        </w:rPr>
      </w:pPr>
    </w:p>
    <w:p w14:paraId="2D32D051" w14:textId="3A20B7E2" w:rsidR="00653F6A" w:rsidRDefault="5C6C1E81" w:rsidP="30ABA222">
      <w:pPr>
        <w:rPr>
          <w:rFonts w:cstheme="minorBidi"/>
        </w:rPr>
      </w:pPr>
      <w:r w:rsidRPr="30ABA222">
        <w:rPr>
          <w:rFonts w:cstheme="minorBidi"/>
        </w:rPr>
        <w:t xml:space="preserve">Discuss what impact these will have on the project. Specifically, you may discuss how these issues will impact on the way you will transition your prototype you developed in Stage 1 to a production-quality (where possible) software system in Stage 2. </w:t>
      </w:r>
      <w:r w:rsidR="1D082367" w:rsidRPr="00FC2A61">
        <w:rPr>
          <w:rFonts w:eastAsia="Segoe UI" w:cstheme="minorHAnsi"/>
          <w:color w:val="333333"/>
          <w:szCs w:val="22"/>
        </w:rPr>
        <w:t xml:space="preserve">As well as supporting your discussion with references, </w:t>
      </w:r>
      <w:r w:rsidR="241F969A" w:rsidRPr="00FC2A61">
        <w:rPr>
          <w:rFonts w:eastAsia="Segoe UI" w:cstheme="minorHAnsi"/>
          <w:color w:val="333333"/>
          <w:szCs w:val="22"/>
        </w:rPr>
        <w:t xml:space="preserve">throughout your work </w:t>
      </w:r>
      <w:r w:rsidR="1D082367" w:rsidRPr="00FC2A61">
        <w:rPr>
          <w:rFonts w:eastAsia="Segoe UI" w:cstheme="minorHAnsi"/>
          <w:color w:val="333333"/>
          <w:szCs w:val="22"/>
        </w:rPr>
        <w:t>you are also expected to</w:t>
      </w:r>
      <w:r w:rsidR="79DF4429" w:rsidRPr="00FC2A61">
        <w:rPr>
          <w:rFonts w:eastAsia="Segoe UI" w:cstheme="minorHAnsi"/>
          <w:color w:val="333333"/>
          <w:szCs w:val="22"/>
        </w:rPr>
        <w:t xml:space="preserve"> identify recent public examples that have been reported in the news (or other reputable sources)</w:t>
      </w:r>
      <w:r w:rsidRPr="00FC2A61">
        <w:rPr>
          <w:rFonts w:cstheme="minorHAnsi"/>
          <w:szCs w:val="22"/>
        </w:rPr>
        <w:t>,</w:t>
      </w:r>
      <w:r w:rsidRPr="30ABA222">
        <w:rPr>
          <w:rFonts w:cstheme="minorBidi"/>
        </w:rPr>
        <w:t xml:space="preserve"> for example if you are creating an application that will store personal data, a useful example would be to mention the fine British Airways received for being in breach of GDPR</w:t>
      </w:r>
      <w:r w:rsidR="05AB3D0C" w:rsidRPr="30ABA222">
        <w:rPr>
          <w:rFonts w:cstheme="minorBidi"/>
        </w:rPr>
        <w:t>,</w:t>
      </w:r>
      <w:r w:rsidR="2B87F481" w:rsidRPr="30ABA222">
        <w:rPr>
          <w:rFonts w:cstheme="minorBidi"/>
        </w:rPr>
        <w:t xml:space="preserve"> all</w:t>
      </w:r>
      <w:r w:rsidR="00B4A338" w:rsidRPr="30ABA222">
        <w:rPr>
          <w:rFonts w:cstheme="minorBidi"/>
        </w:rPr>
        <w:t xml:space="preserve"> of </w:t>
      </w:r>
      <w:r w:rsidR="645DBC3E" w:rsidRPr="30ABA222">
        <w:rPr>
          <w:rFonts w:cstheme="minorBidi"/>
        </w:rPr>
        <w:t xml:space="preserve">which </w:t>
      </w:r>
      <w:r w:rsidR="00B4A338" w:rsidRPr="30ABA222">
        <w:rPr>
          <w:rFonts w:cstheme="minorBidi"/>
        </w:rPr>
        <w:t>should be cited using the APA format.</w:t>
      </w:r>
    </w:p>
    <w:p w14:paraId="143B254E" w14:textId="6B837D67" w:rsidR="00955B26" w:rsidRDefault="00955B26" w:rsidP="30ABA222">
      <w:pPr>
        <w:rPr>
          <w:rFonts w:cstheme="minorBidi"/>
        </w:rPr>
      </w:pPr>
    </w:p>
    <w:p w14:paraId="2E6EBF4C" w14:textId="77777777" w:rsidR="00955B26" w:rsidRDefault="00955B26" w:rsidP="30ABA222">
      <w:pPr>
        <w:rPr>
          <w:rFonts w:cstheme="minorBidi"/>
        </w:rPr>
      </w:pPr>
    </w:p>
    <w:p w14:paraId="45818E4D" w14:textId="4C4ECE47" w:rsidR="00140559" w:rsidRDefault="001E2259" w:rsidP="00E45227">
      <w:pPr>
        <w:pStyle w:val="Heading1"/>
      </w:pPr>
      <w:bookmarkStart w:id="21" w:name="_Toc128580049"/>
      <w:r>
        <w:t>4</w:t>
      </w:r>
      <w:r w:rsidR="00E45227">
        <w:t>.</w:t>
      </w:r>
      <w:r w:rsidR="00B84633">
        <w:t xml:space="preserve"> References</w:t>
      </w:r>
      <w:bookmarkEnd w:id="21"/>
    </w:p>
    <w:p w14:paraId="0FFDACEC" w14:textId="77777777" w:rsidR="00BC6808" w:rsidRDefault="00BC6808" w:rsidP="00FA27D7">
      <w:pPr>
        <w:rPr>
          <w:rFonts w:cstheme="minorHAnsi"/>
        </w:rPr>
      </w:pPr>
    </w:p>
    <w:p w14:paraId="2321DE7E" w14:textId="6A25340F" w:rsidR="00885EAF" w:rsidRDefault="00FA27D7" w:rsidP="00FA27D7">
      <w:pPr>
        <w:rPr>
          <w:rFonts w:cstheme="minorHAnsi"/>
        </w:rPr>
      </w:pPr>
      <w:r w:rsidRPr="00FA27D7">
        <w:rPr>
          <w:rFonts w:cstheme="minorHAnsi"/>
        </w:rPr>
        <w:lastRenderedPageBreak/>
        <w:t xml:space="preserve">Your </w:t>
      </w:r>
      <w:r w:rsidR="006D611F">
        <w:rPr>
          <w:rFonts w:cstheme="minorHAnsi"/>
        </w:rPr>
        <w:t>reference list should contain citations to external sources that have been relied on</w:t>
      </w:r>
      <w:r w:rsidR="00635E6F">
        <w:rPr>
          <w:rFonts w:cstheme="minorHAnsi"/>
        </w:rPr>
        <w:t xml:space="preserve"> throughout your project’s development and writing this portfolio.</w:t>
      </w:r>
      <w:r w:rsidR="00B1592E">
        <w:rPr>
          <w:rFonts w:cstheme="minorHAnsi"/>
        </w:rPr>
        <w:t xml:space="preserve"> The citations should conform to the APA referencing system</w:t>
      </w:r>
      <w:r w:rsidR="00821EC4">
        <w:rPr>
          <w:rStyle w:val="FootnoteReference"/>
          <w:rFonts w:cstheme="minorHAnsi"/>
        </w:rPr>
        <w:footnoteReference w:id="2"/>
      </w:r>
      <w:r w:rsidR="00885EAF">
        <w:rPr>
          <w:rFonts w:cstheme="minorHAnsi"/>
        </w:rPr>
        <w:t>, e.g.</w:t>
      </w:r>
      <w:r w:rsidR="00955B26">
        <w:rPr>
          <w:rFonts w:cstheme="minorHAnsi"/>
        </w:rPr>
        <w:t>,</w:t>
      </w:r>
    </w:p>
    <w:p w14:paraId="6BDCC797" w14:textId="2CDFC3EA" w:rsidR="00CD6FE4" w:rsidRDefault="00CD6FE4" w:rsidP="00CD6FE4">
      <w:pPr>
        <w:pStyle w:val="NormalWeb"/>
        <w:rPr>
          <w:rFonts w:ascii="FSClerkenwell" w:hAnsi="FSClerkenwell"/>
          <w:sz w:val="20"/>
          <w:szCs w:val="20"/>
        </w:rPr>
      </w:pPr>
      <w:r>
        <w:rPr>
          <w:rFonts w:ascii="FSClerkenwell" w:hAnsi="FSClerkenwell"/>
          <w:sz w:val="20"/>
          <w:szCs w:val="20"/>
        </w:rPr>
        <w:t xml:space="preserve">Fitzgerald, J., </w:t>
      </w:r>
      <w:r>
        <w:rPr>
          <w:rFonts w:ascii="TT15Ct00" w:hAnsi="TT15Ct00"/>
          <w:sz w:val="18"/>
          <w:szCs w:val="18"/>
        </w:rPr>
        <w:t xml:space="preserve">&amp; </w:t>
      </w:r>
      <w:r>
        <w:rPr>
          <w:rFonts w:ascii="FSClerkenwell" w:hAnsi="FSClerkenwell"/>
          <w:sz w:val="20"/>
          <w:szCs w:val="20"/>
        </w:rPr>
        <w:t xml:space="preserve">Hayward, P. (2009). Inflamed: Synthetic folk music and paganism in the island world of The Wicker Man. In P. Hayward (Ed.), Terror tracks: Music, sound and horror cinema (pp. 101-111). London: Equinox. </w:t>
      </w:r>
    </w:p>
    <w:p w14:paraId="0413A094" w14:textId="77777777" w:rsidR="00973453" w:rsidRDefault="00973453" w:rsidP="00973453">
      <w:pPr>
        <w:pStyle w:val="NormalWeb"/>
      </w:pPr>
      <w:r>
        <w:rPr>
          <w:rFonts w:ascii="FSClerkenwell" w:hAnsi="FSClerkenwell"/>
          <w:sz w:val="20"/>
          <w:szCs w:val="20"/>
        </w:rPr>
        <w:t xml:space="preserve">Melchers, G., Shaw, G., </w:t>
      </w:r>
      <w:r>
        <w:rPr>
          <w:rFonts w:ascii="TT15Ct00" w:hAnsi="TT15Ct00"/>
          <w:sz w:val="18"/>
          <w:szCs w:val="18"/>
        </w:rPr>
        <w:t xml:space="preserve">&amp; </w:t>
      </w:r>
      <w:r>
        <w:rPr>
          <w:rFonts w:ascii="FSClerkenwell" w:hAnsi="FSClerkenwell"/>
          <w:sz w:val="20"/>
          <w:szCs w:val="20"/>
        </w:rPr>
        <w:t xml:space="preserve">Shaw, P. (2013). World Englishes (2nd ed.). Retrieved from http://lib.myilibrary.com </w:t>
      </w:r>
    </w:p>
    <w:p w14:paraId="35EF8AD7" w14:textId="77777777" w:rsidR="00973453" w:rsidRDefault="00973453" w:rsidP="00973453">
      <w:pPr>
        <w:pStyle w:val="NormalWeb"/>
      </w:pPr>
      <w:r>
        <w:rPr>
          <w:rFonts w:ascii="FSClerkenwell" w:hAnsi="FSClerkenwell"/>
          <w:sz w:val="20"/>
          <w:szCs w:val="20"/>
        </w:rPr>
        <w:t xml:space="preserve">Miller, D. (2016). Social media in an English village. https:// doi.org/10.14324/111.9781910634431 </w:t>
      </w:r>
    </w:p>
    <w:p w14:paraId="3D861DFA" w14:textId="77777777" w:rsidR="002911BA" w:rsidRDefault="002911BA" w:rsidP="002911BA">
      <w:pPr>
        <w:pStyle w:val="NormalWeb"/>
      </w:pPr>
      <w:r>
        <w:rPr>
          <w:rFonts w:ascii="FSClerkenwell" w:hAnsi="FSClerkenwell"/>
          <w:sz w:val="20"/>
          <w:szCs w:val="20"/>
        </w:rPr>
        <w:t xml:space="preserve">TED. (2007, January 6). Sir Ken Robinson: Do schools kill creativity? [Video file]. Retrieved from https:// www.youtube.com/watch?v=iG9CE55wbtY </w:t>
      </w:r>
    </w:p>
    <w:p w14:paraId="21BDDE62" w14:textId="7571C8E2" w:rsidR="00CA2770" w:rsidRDefault="00CA2770">
      <w:pPr>
        <w:spacing w:after="160" w:line="259" w:lineRule="auto"/>
        <w:rPr>
          <w:rFonts w:ascii="Arial" w:hAnsi="Arial" w:cs="Arial"/>
        </w:rPr>
      </w:pPr>
    </w:p>
    <w:sectPr w:rsidR="00CA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F6F2" w14:textId="77777777" w:rsidR="0084763A" w:rsidRDefault="0084763A" w:rsidP="008F151C">
      <w:r>
        <w:separator/>
      </w:r>
    </w:p>
  </w:endnote>
  <w:endnote w:type="continuationSeparator" w:id="0">
    <w:p w14:paraId="72F2D44D" w14:textId="77777777" w:rsidR="0084763A" w:rsidRDefault="0084763A" w:rsidP="008F151C">
      <w:r>
        <w:continuationSeparator/>
      </w:r>
    </w:p>
  </w:endnote>
  <w:endnote w:type="continuationNotice" w:id="1">
    <w:p w14:paraId="47282E3D" w14:textId="77777777" w:rsidR="0084763A" w:rsidRDefault="008476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SClerkenwell">
    <w:altName w:val="Cambria"/>
    <w:panose1 w:val="00000000000000000000"/>
    <w:charset w:val="00"/>
    <w:family w:val="roman"/>
    <w:notTrueType/>
    <w:pitch w:val="default"/>
  </w:font>
  <w:font w:name="TT15Ct0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A488" w14:textId="77777777" w:rsidR="0084763A" w:rsidRDefault="0084763A" w:rsidP="008F151C">
      <w:r>
        <w:separator/>
      </w:r>
    </w:p>
  </w:footnote>
  <w:footnote w:type="continuationSeparator" w:id="0">
    <w:p w14:paraId="0295DA25" w14:textId="77777777" w:rsidR="0084763A" w:rsidRDefault="0084763A" w:rsidP="008F151C">
      <w:r>
        <w:continuationSeparator/>
      </w:r>
    </w:p>
  </w:footnote>
  <w:footnote w:type="continuationNotice" w:id="1">
    <w:p w14:paraId="76DAEAD1" w14:textId="77777777" w:rsidR="0084763A" w:rsidRDefault="0084763A"/>
  </w:footnote>
  <w:footnote w:id="2">
    <w:p w14:paraId="38801B30" w14:textId="0EC76BFF" w:rsidR="00821EC4" w:rsidRDefault="00821E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E50229" w:rsidRPr="00301774">
          <w:rPr>
            <w:rStyle w:val="Hyperlink"/>
          </w:rPr>
          <w:t>https://libguides.shu.ac.uk/ld.php?content_id=32537001</w:t>
        </w:r>
      </w:hyperlink>
      <w:r w:rsidR="00E5022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D21"/>
    <w:multiLevelType w:val="multilevel"/>
    <w:tmpl w:val="171ABE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0DF0898"/>
    <w:multiLevelType w:val="multilevel"/>
    <w:tmpl w:val="D49C1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B66314"/>
    <w:multiLevelType w:val="hybridMultilevel"/>
    <w:tmpl w:val="73DAF3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E1AB1"/>
    <w:multiLevelType w:val="multilevel"/>
    <w:tmpl w:val="570AB18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6E24DD"/>
    <w:multiLevelType w:val="hybridMultilevel"/>
    <w:tmpl w:val="DA3A6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2EFF"/>
    <w:multiLevelType w:val="multilevel"/>
    <w:tmpl w:val="65E43EF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B04485"/>
    <w:multiLevelType w:val="hybridMultilevel"/>
    <w:tmpl w:val="6F8E3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F209A"/>
    <w:multiLevelType w:val="multilevel"/>
    <w:tmpl w:val="C4BE27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52B1AA5"/>
    <w:multiLevelType w:val="multilevel"/>
    <w:tmpl w:val="020610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120599"/>
    <w:multiLevelType w:val="multilevel"/>
    <w:tmpl w:val="E116C58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1664EF5"/>
    <w:multiLevelType w:val="multilevel"/>
    <w:tmpl w:val="E0747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AD0EFC"/>
    <w:multiLevelType w:val="multilevel"/>
    <w:tmpl w:val="3D6244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411FC3"/>
    <w:multiLevelType w:val="multilevel"/>
    <w:tmpl w:val="A3243B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3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241BD2"/>
    <w:multiLevelType w:val="multilevel"/>
    <w:tmpl w:val="1C5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AB2945"/>
    <w:multiLevelType w:val="multilevel"/>
    <w:tmpl w:val="107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F63C34"/>
    <w:multiLevelType w:val="hybridMultilevel"/>
    <w:tmpl w:val="A1F6C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061BE"/>
    <w:multiLevelType w:val="multilevel"/>
    <w:tmpl w:val="25A447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975A88"/>
    <w:multiLevelType w:val="multilevel"/>
    <w:tmpl w:val="CA1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8371A3"/>
    <w:multiLevelType w:val="multilevel"/>
    <w:tmpl w:val="7B8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5E6791"/>
    <w:multiLevelType w:val="multilevel"/>
    <w:tmpl w:val="CB5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BA00BB"/>
    <w:multiLevelType w:val="hybridMultilevel"/>
    <w:tmpl w:val="697AD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E075AB"/>
    <w:multiLevelType w:val="multilevel"/>
    <w:tmpl w:val="ECA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204E82"/>
    <w:multiLevelType w:val="multilevel"/>
    <w:tmpl w:val="0C1288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4215FC"/>
    <w:multiLevelType w:val="multilevel"/>
    <w:tmpl w:val="3B50D3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D21668"/>
    <w:multiLevelType w:val="multilevel"/>
    <w:tmpl w:val="A118B52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617D13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707E7D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CAB2215"/>
    <w:multiLevelType w:val="multilevel"/>
    <w:tmpl w:val="7BE806CA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sz w:val="26"/>
      </w:rPr>
    </w:lvl>
  </w:abstractNum>
  <w:abstractNum w:abstractNumId="28" w15:restartNumberingAfterBreak="0">
    <w:nsid w:val="6FB2489F"/>
    <w:multiLevelType w:val="multilevel"/>
    <w:tmpl w:val="8A0EE52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0083420"/>
    <w:multiLevelType w:val="multilevel"/>
    <w:tmpl w:val="ED6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601AEE"/>
    <w:multiLevelType w:val="hybridMultilevel"/>
    <w:tmpl w:val="33CED440"/>
    <w:lvl w:ilvl="0" w:tplc="CB96B8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7A7152"/>
    <w:multiLevelType w:val="hybridMultilevel"/>
    <w:tmpl w:val="5D841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840C3"/>
    <w:multiLevelType w:val="multilevel"/>
    <w:tmpl w:val="96F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B44404"/>
    <w:multiLevelType w:val="multilevel"/>
    <w:tmpl w:val="25A44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69324C8"/>
    <w:multiLevelType w:val="multilevel"/>
    <w:tmpl w:val="7CBCB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A64E18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E641AAB"/>
    <w:multiLevelType w:val="multilevel"/>
    <w:tmpl w:val="9C863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E9D31CA"/>
    <w:multiLevelType w:val="multilevel"/>
    <w:tmpl w:val="AAFE5D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9517969">
    <w:abstractNumId w:val="4"/>
  </w:num>
  <w:num w:numId="2" w16cid:durableId="1177421129">
    <w:abstractNumId w:val="23"/>
  </w:num>
  <w:num w:numId="3" w16cid:durableId="1143546437">
    <w:abstractNumId w:val="12"/>
  </w:num>
  <w:num w:numId="4" w16cid:durableId="2057386805">
    <w:abstractNumId w:val="0"/>
  </w:num>
  <w:num w:numId="5" w16cid:durableId="948972096">
    <w:abstractNumId w:val="26"/>
  </w:num>
  <w:num w:numId="6" w16cid:durableId="1511214492">
    <w:abstractNumId w:val="35"/>
  </w:num>
  <w:num w:numId="7" w16cid:durableId="2021539200">
    <w:abstractNumId w:val="25"/>
  </w:num>
  <w:num w:numId="8" w16cid:durableId="418019580">
    <w:abstractNumId w:val="8"/>
  </w:num>
  <w:num w:numId="9" w16cid:durableId="1309239375">
    <w:abstractNumId w:val="2"/>
  </w:num>
  <w:num w:numId="10" w16cid:durableId="1582980886">
    <w:abstractNumId w:val="20"/>
  </w:num>
  <w:num w:numId="11" w16cid:durableId="1505703514">
    <w:abstractNumId w:val="33"/>
  </w:num>
  <w:num w:numId="12" w16cid:durableId="457069263">
    <w:abstractNumId w:val="16"/>
  </w:num>
  <w:num w:numId="13" w16cid:durableId="728263197">
    <w:abstractNumId w:val="10"/>
  </w:num>
  <w:num w:numId="14" w16cid:durableId="1916670720">
    <w:abstractNumId w:val="6"/>
  </w:num>
  <w:num w:numId="15" w16cid:durableId="508787756">
    <w:abstractNumId w:val="31"/>
  </w:num>
  <w:num w:numId="16" w16cid:durableId="389693537">
    <w:abstractNumId w:val="1"/>
  </w:num>
  <w:num w:numId="17" w16cid:durableId="96680523">
    <w:abstractNumId w:val="11"/>
  </w:num>
  <w:num w:numId="18" w16cid:durableId="1724676276">
    <w:abstractNumId w:val="30"/>
  </w:num>
  <w:num w:numId="19" w16cid:durableId="358551842">
    <w:abstractNumId w:val="22"/>
  </w:num>
  <w:num w:numId="20" w16cid:durableId="588467101">
    <w:abstractNumId w:val="27"/>
  </w:num>
  <w:num w:numId="21" w16cid:durableId="1814370434">
    <w:abstractNumId w:val="7"/>
  </w:num>
  <w:num w:numId="22" w16cid:durableId="1806241508">
    <w:abstractNumId w:val="37"/>
  </w:num>
  <w:num w:numId="23" w16cid:durableId="2009018436">
    <w:abstractNumId w:val="3"/>
  </w:num>
  <w:num w:numId="24" w16cid:durableId="723261877">
    <w:abstractNumId w:val="15"/>
  </w:num>
  <w:num w:numId="25" w16cid:durableId="139660887">
    <w:abstractNumId w:val="34"/>
  </w:num>
  <w:num w:numId="26" w16cid:durableId="370226301">
    <w:abstractNumId w:val="36"/>
  </w:num>
  <w:num w:numId="27" w16cid:durableId="1711564209">
    <w:abstractNumId w:val="24"/>
  </w:num>
  <w:num w:numId="28" w16cid:durableId="2050563266">
    <w:abstractNumId w:val="5"/>
  </w:num>
  <w:num w:numId="29" w16cid:durableId="2056461328">
    <w:abstractNumId w:val="9"/>
  </w:num>
  <w:num w:numId="30" w16cid:durableId="213932374">
    <w:abstractNumId w:val="28"/>
  </w:num>
  <w:num w:numId="31" w16cid:durableId="1932885310">
    <w:abstractNumId w:val="32"/>
  </w:num>
  <w:num w:numId="32" w16cid:durableId="786388744">
    <w:abstractNumId w:val="17"/>
  </w:num>
  <w:num w:numId="33" w16cid:durableId="1429278920">
    <w:abstractNumId w:val="14"/>
  </w:num>
  <w:num w:numId="34" w16cid:durableId="1241138984">
    <w:abstractNumId w:val="19"/>
  </w:num>
  <w:num w:numId="35" w16cid:durableId="1841310577">
    <w:abstractNumId w:val="18"/>
  </w:num>
  <w:num w:numId="36" w16cid:durableId="1069350943">
    <w:abstractNumId w:val="29"/>
  </w:num>
  <w:num w:numId="37" w16cid:durableId="984971614">
    <w:abstractNumId w:val="13"/>
  </w:num>
  <w:num w:numId="38" w16cid:durableId="17699332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C"/>
    <w:rsid w:val="000030DF"/>
    <w:rsid w:val="000120D8"/>
    <w:rsid w:val="0001515D"/>
    <w:rsid w:val="00015483"/>
    <w:rsid w:val="00020684"/>
    <w:rsid w:val="000207D3"/>
    <w:rsid w:val="00023D14"/>
    <w:rsid w:val="000242D2"/>
    <w:rsid w:val="00026453"/>
    <w:rsid w:val="00032CAA"/>
    <w:rsid w:val="00037259"/>
    <w:rsid w:val="00042281"/>
    <w:rsid w:val="00042E35"/>
    <w:rsid w:val="0004303F"/>
    <w:rsid w:val="00053EAF"/>
    <w:rsid w:val="000571F3"/>
    <w:rsid w:val="00065155"/>
    <w:rsid w:val="0006604C"/>
    <w:rsid w:val="0007126D"/>
    <w:rsid w:val="000727CC"/>
    <w:rsid w:val="00072DA8"/>
    <w:rsid w:val="0007475F"/>
    <w:rsid w:val="00074BEC"/>
    <w:rsid w:val="00075FAD"/>
    <w:rsid w:val="0008041C"/>
    <w:rsid w:val="00081B45"/>
    <w:rsid w:val="00084673"/>
    <w:rsid w:val="0009173D"/>
    <w:rsid w:val="00093FE4"/>
    <w:rsid w:val="000963D4"/>
    <w:rsid w:val="000A55DE"/>
    <w:rsid w:val="000A66E1"/>
    <w:rsid w:val="000B4EEE"/>
    <w:rsid w:val="000C728B"/>
    <w:rsid w:val="000D2A1E"/>
    <w:rsid w:val="000D6319"/>
    <w:rsid w:val="000D6EF6"/>
    <w:rsid w:val="000E119F"/>
    <w:rsid w:val="000F24D5"/>
    <w:rsid w:val="000F67E1"/>
    <w:rsid w:val="001020E1"/>
    <w:rsid w:val="001033DC"/>
    <w:rsid w:val="001138C1"/>
    <w:rsid w:val="0011563B"/>
    <w:rsid w:val="00121877"/>
    <w:rsid w:val="001228AC"/>
    <w:rsid w:val="001232BB"/>
    <w:rsid w:val="00123EBF"/>
    <w:rsid w:val="001267EF"/>
    <w:rsid w:val="0013478F"/>
    <w:rsid w:val="00140559"/>
    <w:rsid w:val="00141B17"/>
    <w:rsid w:val="0016064F"/>
    <w:rsid w:val="00160EE0"/>
    <w:rsid w:val="001622F1"/>
    <w:rsid w:val="00166C47"/>
    <w:rsid w:val="00170395"/>
    <w:rsid w:val="001733E0"/>
    <w:rsid w:val="00173E70"/>
    <w:rsid w:val="00177162"/>
    <w:rsid w:val="001879CB"/>
    <w:rsid w:val="0019519A"/>
    <w:rsid w:val="00195C60"/>
    <w:rsid w:val="001B7559"/>
    <w:rsid w:val="001C0321"/>
    <w:rsid w:val="001C3568"/>
    <w:rsid w:val="001C6238"/>
    <w:rsid w:val="001D75C9"/>
    <w:rsid w:val="001D7B74"/>
    <w:rsid w:val="001E2259"/>
    <w:rsid w:val="001E572A"/>
    <w:rsid w:val="001E5A3F"/>
    <w:rsid w:val="001E6223"/>
    <w:rsid w:val="001F00A2"/>
    <w:rsid w:val="001F0A06"/>
    <w:rsid w:val="001F4E0A"/>
    <w:rsid w:val="002015A7"/>
    <w:rsid w:val="00202939"/>
    <w:rsid w:val="0020426F"/>
    <w:rsid w:val="00206F03"/>
    <w:rsid w:val="00210C24"/>
    <w:rsid w:val="002138AE"/>
    <w:rsid w:val="00220343"/>
    <w:rsid w:val="0022188C"/>
    <w:rsid w:val="00232292"/>
    <w:rsid w:val="002335AF"/>
    <w:rsid w:val="00235E22"/>
    <w:rsid w:val="00236425"/>
    <w:rsid w:val="00236B67"/>
    <w:rsid w:val="00237E6F"/>
    <w:rsid w:val="0024029B"/>
    <w:rsid w:val="00242B03"/>
    <w:rsid w:val="00246630"/>
    <w:rsid w:val="002548CA"/>
    <w:rsid w:val="002614B4"/>
    <w:rsid w:val="002618C4"/>
    <w:rsid w:val="00272384"/>
    <w:rsid w:val="0027497F"/>
    <w:rsid w:val="00275C86"/>
    <w:rsid w:val="002809E7"/>
    <w:rsid w:val="00284F92"/>
    <w:rsid w:val="0028777E"/>
    <w:rsid w:val="00287FE5"/>
    <w:rsid w:val="002911BA"/>
    <w:rsid w:val="002918D7"/>
    <w:rsid w:val="002A1A47"/>
    <w:rsid w:val="002A4A5C"/>
    <w:rsid w:val="002A5977"/>
    <w:rsid w:val="002A6B34"/>
    <w:rsid w:val="002B1F14"/>
    <w:rsid w:val="002B3DBE"/>
    <w:rsid w:val="002B479B"/>
    <w:rsid w:val="002B5F14"/>
    <w:rsid w:val="002B667F"/>
    <w:rsid w:val="002C0F84"/>
    <w:rsid w:val="002C10DC"/>
    <w:rsid w:val="002C2806"/>
    <w:rsid w:val="002C30F9"/>
    <w:rsid w:val="002C50AE"/>
    <w:rsid w:val="002C52E3"/>
    <w:rsid w:val="002C5F78"/>
    <w:rsid w:val="002D068F"/>
    <w:rsid w:val="002D49C2"/>
    <w:rsid w:val="002E2D8E"/>
    <w:rsid w:val="002E4DDA"/>
    <w:rsid w:val="002F497B"/>
    <w:rsid w:val="00303D38"/>
    <w:rsid w:val="00310725"/>
    <w:rsid w:val="00316260"/>
    <w:rsid w:val="00317186"/>
    <w:rsid w:val="00326139"/>
    <w:rsid w:val="00327ADE"/>
    <w:rsid w:val="00332ECA"/>
    <w:rsid w:val="00332F8B"/>
    <w:rsid w:val="003331E8"/>
    <w:rsid w:val="003344B0"/>
    <w:rsid w:val="003368D8"/>
    <w:rsid w:val="00337522"/>
    <w:rsid w:val="00342659"/>
    <w:rsid w:val="0034745C"/>
    <w:rsid w:val="00347A7D"/>
    <w:rsid w:val="00350049"/>
    <w:rsid w:val="0035025C"/>
    <w:rsid w:val="00352FF1"/>
    <w:rsid w:val="00354878"/>
    <w:rsid w:val="00355597"/>
    <w:rsid w:val="00361E45"/>
    <w:rsid w:val="003637B5"/>
    <w:rsid w:val="00363960"/>
    <w:rsid w:val="00364FFC"/>
    <w:rsid w:val="00367337"/>
    <w:rsid w:val="00367F4B"/>
    <w:rsid w:val="0037249E"/>
    <w:rsid w:val="0037400E"/>
    <w:rsid w:val="00375A02"/>
    <w:rsid w:val="003807EC"/>
    <w:rsid w:val="00385D19"/>
    <w:rsid w:val="003959D6"/>
    <w:rsid w:val="00397A15"/>
    <w:rsid w:val="003A4934"/>
    <w:rsid w:val="003A4A6B"/>
    <w:rsid w:val="003A5D6B"/>
    <w:rsid w:val="003C2589"/>
    <w:rsid w:val="003C4A01"/>
    <w:rsid w:val="003C55A0"/>
    <w:rsid w:val="003D43D5"/>
    <w:rsid w:val="003D5A07"/>
    <w:rsid w:val="003E0820"/>
    <w:rsid w:val="003E269F"/>
    <w:rsid w:val="003F0F0C"/>
    <w:rsid w:val="003F1361"/>
    <w:rsid w:val="00400D3C"/>
    <w:rsid w:val="00401611"/>
    <w:rsid w:val="00405B51"/>
    <w:rsid w:val="00405D2C"/>
    <w:rsid w:val="0041054C"/>
    <w:rsid w:val="00412E2A"/>
    <w:rsid w:val="0041444A"/>
    <w:rsid w:val="00416ADF"/>
    <w:rsid w:val="00416FCD"/>
    <w:rsid w:val="00423B99"/>
    <w:rsid w:val="00425CDF"/>
    <w:rsid w:val="004408F9"/>
    <w:rsid w:val="0044583D"/>
    <w:rsid w:val="00454CB5"/>
    <w:rsid w:val="00456E5E"/>
    <w:rsid w:val="00460FE2"/>
    <w:rsid w:val="004717D9"/>
    <w:rsid w:val="00472DEA"/>
    <w:rsid w:val="00474D85"/>
    <w:rsid w:val="00474F02"/>
    <w:rsid w:val="004759DD"/>
    <w:rsid w:val="00484766"/>
    <w:rsid w:val="004854DB"/>
    <w:rsid w:val="00485C3A"/>
    <w:rsid w:val="00494219"/>
    <w:rsid w:val="004973AF"/>
    <w:rsid w:val="004A3429"/>
    <w:rsid w:val="004A5E87"/>
    <w:rsid w:val="004A5F56"/>
    <w:rsid w:val="004B4E57"/>
    <w:rsid w:val="004B5BA0"/>
    <w:rsid w:val="004C16D2"/>
    <w:rsid w:val="004C2285"/>
    <w:rsid w:val="004C69F5"/>
    <w:rsid w:val="004C7AF0"/>
    <w:rsid w:val="004D42B8"/>
    <w:rsid w:val="004D5F65"/>
    <w:rsid w:val="00502AA2"/>
    <w:rsid w:val="00504FC2"/>
    <w:rsid w:val="00507287"/>
    <w:rsid w:val="00507D6E"/>
    <w:rsid w:val="005137E9"/>
    <w:rsid w:val="0051436A"/>
    <w:rsid w:val="00521EC7"/>
    <w:rsid w:val="00525572"/>
    <w:rsid w:val="0053459C"/>
    <w:rsid w:val="00541678"/>
    <w:rsid w:val="0054398C"/>
    <w:rsid w:val="00543A59"/>
    <w:rsid w:val="005451FC"/>
    <w:rsid w:val="00552952"/>
    <w:rsid w:val="00553DC5"/>
    <w:rsid w:val="00557A33"/>
    <w:rsid w:val="00560097"/>
    <w:rsid w:val="005604C3"/>
    <w:rsid w:val="00563DF7"/>
    <w:rsid w:val="005657B0"/>
    <w:rsid w:val="00580684"/>
    <w:rsid w:val="00584774"/>
    <w:rsid w:val="00585DCD"/>
    <w:rsid w:val="00586BA0"/>
    <w:rsid w:val="00592A09"/>
    <w:rsid w:val="005A1BAA"/>
    <w:rsid w:val="005B704F"/>
    <w:rsid w:val="005C1F7A"/>
    <w:rsid w:val="005C323D"/>
    <w:rsid w:val="005C459C"/>
    <w:rsid w:val="005C497D"/>
    <w:rsid w:val="005C78B1"/>
    <w:rsid w:val="005D0E51"/>
    <w:rsid w:val="005D4686"/>
    <w:rsid w:val="005D649E"/>
    <w:rsid w:val="005D7A33"/>
    <w:rsid w:val="005E0B29"/>
    <w:rsid w:val="005E0CE2"/>
    <w:rsid w:val="005F1418"/>
    <w:rsid w:val="005F2134"/>
    <w:rsid w:val="005F42A7"/>
    <w:rsid w:val="005F5C1F"/>
    <w:rsid w:val="00602DF9"/>
    <w:rsid w:val="006038D0"/>
    <w:rsid w:val="00605026"/>
    <w:rsid w:val="00607B13"/>
    <w:rsid w:val="00623AA3"/>
    <w:rsid w:val="00627CF3"/>
    <w:rsid w:val="00630624"/>
    <w:rsid w:val="00635E6F"/>
    <w:rsid w:val="00641CF0"/>
    <w:rsid w:val="00644548"/>
    <w:rsid w:val="0065345A"/>
    <w:rsid w:val="00653F6A"/>
    <w:rsid w:val="00660522"/>
    <w:rsid w:val="00660B4F"/>
    <w:rsid w:val="00660C5F"/>
    <w:rsid w:val="00661525"/>
    <w:rsid w:val="00662A92"/>
    <w:rsid w:val="0066749C"/>
    <w:rsid w:val="00672A63"/>
    <w:rsid w:val="00677A51"/>
    <w:rsid w:val="006844E1"/>
    <w:rsid w:val="006A1AC3"/>
    <w:rsid w:val="006A5670"/>
    <w:rsid w:val="006A7A32"/>
    <w:rsid w:val="006B41A6"/>
    <w:rsid w:val="006B76C3"/>
    <w:rsid w:val="006C0378"/>
    <w:rsid w:val="006C5F4D"/>
    <w:rsid w:val="006D22F4"/>
    <w:rsid w:val="006D3690"/>
    <w:rsid w:val="006D4DAB"/>
    <w:rsid w:val="006D5543"/>
    <w:rsid w:val="006D611F"/>
    <w:rsid w:val="006E1BB8"/>
    <w:rsid w:val="006E3793"/>
    <w:rsid w:val="006E486B"/>
    <w:rsid w:val="006E5347"/>
    <w:rsid w:val="006F16B6"/>
    <w:rsid w:val="006F6930"/>
    <w:rsid w:val="006F6F27"/>
    <w:rsid w:val="00700E3C"/>
    <w:rsid w:val="00701C6F"/>
    <w:rsid w:val="0070570D"/>
    <w:rsid w:val="00705BF6"/>
    <w:rsid w:val="00710C2E"/>
    <w:rsid w:val="00712EE1"/>
    <w:rsid w:val="00714A14"/>
    <w:rsid w:val="00715A94"/>
    <w:rsid w:val="00716C0B"/>
    <w:rsid w:val="00716DB3"/>
    <w:rsid w:val="00716EF7"/>
    <w:rsid w:val="00722703"/>
    <w:rsid w:val="00722DA4"/>
    <w:rsid w:val="007263DF"/>
    <w:rsid w:val="00731543"/>
    <w:rsid w:val="00735E8E"/>
    <w:rsid w:val="007415DD"/>
    <w:rsid w:val="00744B9D"/>
    <w:rsid w:val="00751C6D"/>
    <w:rsid w:val="0075596A"/>
    <w:rsid w:val="00757DB8"/>
    <w:rsid w:val="00763916"/>
    <w:rsid w:val="00763AE2"/>
    <w:rsid w:val="00770D65"/>
    <w:rsid w:val="007711C5"/>
    <w:rsid w:val="00775442"/>
    <w:rsid w:val="00777C82"/>
    <w:rsid w:val="00781FD3"/>
    <w:rsid w:val="00784066"/>
    <w:rsid w:val="00786CA1"/>
    <w:rsid w:val="0079180F"/>
    <w:rsid w:val="00792626"/>
    <w:rsid w:val="00797120"/>
    <w:rsid w:val="007A0E35"/>
    <w:rsid w:val="007A147C"/>
    <w:rsid w:val="007A3143"/>
    <w:rsid w:val="007A397D"/>
    <w:rsid w:val="007A42FB"/>
    <w:rsid w:val="007A5F8C"/>
    <w:rsid w:val="007B7CF4"/>
    <w:rsid w:val="007C17C6"/>
    <w:rsid w:val="007C7BC6"/>
    <w:rsid w:val="007C7E58"/>
    <w:rsid w:val="007D218B"/>
    <w:rsid w:val="007D2AF0"/>
    <w:rsid w:val="007D53FC"/>
    <w:rsid w:val="007D57EE"/>
    <w:rsid w:val="007D64A6"/>
    <w:rsid w:val="007E06CF"/>
    <w:rsid w:val="007E0913"/>
    <w:rsid w:val="007E2983"/>
    <w:rsid w:val="007F073F"/>
    <w:rsid w:val="007F158D"/>
    <w:rsid w:val="007F684F"/>
    <w:rsid w:val="00800364"/>
    <w:rsid w:val="00813F27"/>
    <w:rsid w:val="008174D6"/>
    <w:rsid w:val="0081764C"/>
    <w:rsid w:val="00821EC4"/>
    <w:rsid w:val="00824505"/>
    <w:rsid w:val="00824C04"/>
    <w:rsid w:val="0083643B"/>
    <w:rsid w:val="00836E67"/>
    <w:rsid w:val="008371B4"/>
    <w:rsid w:val="00846B3D"/>
    <w:rsid w:val="0084763A"/>
    <w:rsid w:val="00855E2B"/>
    <w:rsid w:val="008568C9"/>
    <w:rsid w:val="00857F75"/>
    <w:rsid w:val="00860EBA"/>
    <w:rsid w:val="0086217F"/>
    <w:rsid w:val="008712B2"/>
    <w:rsid w:val="00871A3A"/>
    <w:rsid w:val="0088144F"/>
    <w:rsid w:val="008822F4"/>
    <w:rsid w:val="00884DC7"/>
    <w:rsid w:val="00885B24"/>
    <w:rsid w:val="00885EAF"/>
    <w:rsid w:val="00887AFD"/>
    <w:rsid w:val="00890808"/>
    <w:rsid w:val="00892DD8"/>
    <w:rsid w:val="008959B6"/>
    <w:rsid w:val="008A20FF"/>
    <w:rsid w:val="008A5924"/>
    <w:rsid w:val="008A6572"/>
    <w:rsid w:val="008A776E"/>
    <w:rsid w:val="008A7D2E"/>
    <w:rsid w:val="008A7F78"/>
    <w:rsid w:val="008B07BA"/>
    <w:rsid w:val="008B147F"/>
    <w:rsid w:val="008B25C2"/>
    <w:rsid w:val="008B3124"/>
    <w:rsid w:val="008B6647"/>
    <w:rsid w:val="008C0DD2"/>
    <w:rsid w:val="008D3392"/>
    <w:rsid w:val="008D388F"/>
    <w:rsid w:val="008D452F"/>
    <w:rsid w:val="008D6E31"/>
    <w:rsid w:val="008D7A9E"/>
    <w:rsid w:val="008E10ED"/>
    <w:rsid w:val="008E284F"/>
    <w:rsid w:val="008E60F4"/>
    <w:rsid w:val="008F070F"/>
    <w:rsid w:val="008F151C"/>
    <w:rsid w:val="008F4566"/>
    <w:rsid w:val="008F48D8"/>
    <w:rsid w:val="00901A91"/>
    <w:rsid w:val="00902AAE"/>
    <w:rsid w:val="00907FA9"/>
    <w:rsid w:val="00910065"/>
    <w:rsid w:val="00910B62"/>
    <w:rsid w:val="00914B4A"/>
    <w:rsid w:val="00917FAD"/>
    <w:rsid w:val="00923854"/>
    <w:rsid w:val="009248E5"/>
    <w:rsid w:val="009257DA"/>
    <w:rsid w:val="00941D20"/>
    <w:rsid w:val="00945AD1"/>
    <w:rsid w:val="0095124F"/>
    <w:rsid w:val="00951267"/>
    <w:rsid w:val="009514C1"/>
    <w:rsid w:val="0095467C"/>
    <w:rsid w:val="00955521"/>
    <w:rsid w:val="00955B26"/>
    <w:rsid w:val="0096424E"/>
    <w:rsid w:val="00964D00"/>
    <w:rsid w:val="00966374"/>
    <w:rsid w:val="009712B3"/>
    <w:rsid w:val="00972946"/>
    <w:rsid w:val="00972EAA"/>
    <w:rsid w:val="00973453"/>
    <w:rsid w:val="00975A24"/>
    <w:rsid w:val="0098377D"/>
    <w:rsid w:val="00984CE6"/>
    <w:rsid w:val="009852D4"/>
    <w:rsid w:val="00992AFE"/>
    <w:rsid w:val="009A3588"/>
    <w:rsid w:val="009B2628"/>
    <w:rsid w:val="009B3AAF"/>
    <w:rsid w:val="009B3C0E"/>
    <w:rsid w:val="009B4A85"/>
    <w:rsid w:val="009B71CC"/>
    <w:rsid w:val="009D1511"/>
    <w:rsid w:val="009D666C"/>
    <w:rsid w:val="009E1FAB"/>
    <w:rsid w:val="009E313E"/>
    <w:rsid w:val="009E4087"/>
    <w:rsid w:val="009E650F"/>
    <w:rsid w:val="009E716E"/>
    <w:rsid w:val="009F0FED"/>
    <w:rsid w:val="00A07573"/>
    <w:rsid w:val="00A07B88"/>
    <w:rsid w:val="00A13280"/>
    <w:rsid w:val="00A16F94"/>
    <w:rsid w:val="00A30A6F"/>
    <w:rsid w:val="00A314B5"/>
    <w:rsid w:val="00A319B3"/>
    <w:rsid w:val="00A3441E"/>
    <w:rsid w:val="00A42EF3"/>
    <w:rsid w:val="00A43373"/>
    <w:rsid w:val="00A4392D"/>
    <w:rsid w:val="00A43A62"/>
    <w:rsid w:val="00A612B8"/>
    <w:rsid w:val="00A76F7E"/>
    <w:rsid w:val="00A77F45"/>
    <w:rsid w:val="00A868ED"/>
    <w:rsid w:val="00A90949"/>
    <w:rsid w:val="00AA3646"/>
    <w:rsid w:val="00AA5621"/>
    <w:rsid w:val="00AC4EF6"/>
    <w:rsid w:val="00AC5DBC"/>
    <w:rsid w:val="00AD0DB0"/>
    <w:rsid w:val="00AD0E9F"/>
    <w:rsid w:val="00AD2BC7"/>
    <w:rsid w:val="00AD65C8"/>
    <w:rsid w:val="00AE3EE3"/>
    <w:rsid w:val="00AE5F17"/>
    <w:rsid w:val="00AF1854"/>
    <w:rsid w:val="00B00BC0"/>
    <w:rsid w:val="00B03FED"/>
    <w:rsid w:val="00B1127E"/>
    <w:rsid w:val="00B12BA8"/>
    <w:rsid w:val="00B155B6"/>
    <w:rsid w:val="00B1592E"/>
    <w:rsid w:val="00B21DEE"/>
    <w:rsid w:val="00B26527"/>
    <w:rsid w:val="00B31586"/>
    <w:rsid w:val="00B327D1"/>
    <w:rsid w:val="00B44F75"/>
    <w:rsid w:val="00B4A338"/>
    <w:rsid w:val="00B533B2"/>
    <w:rsid w:val="00B541B3"/>
    <w:rsid w:val="00B62B5B"/>
    <w:rsid w:val="00B775BD"/>
    <w:rsid w:val="00B8380C"/>
    <w:rsid w:val="00B84625"/>
    <w:rsid w:val="00B84633"/>
    <w:rsid w:val="00B8587F"/>
    <w:rsid w:val="00B90108"/>
    <w:rsid w:val="00B97BCB"/>
    <w:rsid w:val="00BA64DC"/>
    <w:rsid w:val="00BB7E4D"/>
    <w:rsid w:val="00BC0304"/>
    <w:rsid w:val="00BC0348"/>
    <w:rsid w:val="00BC516F"/>
    <w:rsid w:val="00BC6808"/>
    <w:rsid w:val="00BD12B2"/>
    <w:rsid w:val="00BD419F"/>
    <w:rsid w:val="00BD420F"/>
    <w:rsid w:val="00BE1442"/>
    <w:rsid w:val="00BE1C4A"/>
    <w:rsid w:val="00BE2846"/>
    <w:rsid w:val="00BF12FC"/>
    <w:rsid w:val="00BF29FD"/>
    <w:rsid w:val="00BF46E3"/>
    <w:rsid w:val="00BF4BE5"/>
    <w:rsid w:val="00BF662D"/>
    <w:rsid w:val="00BF67D9"/>
    <w:rsid w:val="00C03F26"/>
    <w:rsid w:val="00C040C4"/>
    <w:rsid w:val="00C06D5D"/>
    <w:rsid w:val="00C0712A"/>
    <w:rsid w:val="00C10C81"/>
    <w:rsid w:val="00C121EE"/>
    <w:rsid w:val="00C13756"/>
    <w:rsid w:val="00C13FF0"/>
    <w:rsid w:val="00C26DB4"/>
    <w:rsid w:val="00C31EA5"/>
    <w:rsid w:val="00C3539B"/>
    <w:rsid w:val="00C36E5D"/>
    <w:rsid w:val="00C37A2D"/>
    <w:rsid w:val="00C52ECE"/>
    <w:rsid w:val="00C54175"/>
    <w:rsid w:val="00C55B58"/>
    <w:rsid w:val="00C61253"/>
    <w:rsid w:val="00C648B0"/>
    <w:rsid w:val="00C666B2"/>
    <w:rsid w:val="00C66A9C"/>
    <w:rsid w:val="00C70CFB"/>
    <w:rsid w:val="00C77AD3"/>
    <w:rsid w:val="00C81CB6"/>
    <w:rsid w:val="00C87774"/>
    <w:rsid w:val="00C92D43"/>
    <w:rsid w:val="00C94107"/>
    <w:rsid w:val="00CA01FF"/>
    <w:rsid w:val="00CA2770"/>
    <w:rsid w:val="00CA38B7"/>
    <w:rsid w:val="00CB43FE"/>
    <w:rsid w:val="00CC1F70"/>
    <w:rsid w:val="00CC5F79"/>
    <w:rsid w:val="00CD04A6"/>
    <w:rsid w:val="00CD24AD"/>
    <w:rsid w:val="00CD2F8A"/>
    <w:rsid w:val="00CD6FE4"/>
    <w:rsid w:val="00CE6262"/>
    <w:rsid w:val="00CF1B5D"/>
    <w:rsid w:val="00CF6864"/>
    <w:rsid w:val="00CF7E99"/>
    <w:rsid w:val="00D05918"/>
    <w:rsid w:val="00D07338"/>
    <w:rsid w:val="00D1101F"/>
    <w:rsid w:val="00D124DD"/>
    <w:rsid w:val="00D203D5"/>
    <w:rsid w:val="00D34B2E"/>
    <w:rsid w:val="00D425F3"/>
    <w:rsid w:val="00D446D9"/>
    <w:rsid w:val="00D461B7"/>
    <w:rsid w:val="00D46C99"/>
    <w:rsid w:val="00D522AE"/>
    <w:rsid w:val="00D577F6"/>
    <w:rsid w:val="00D600B0"/>
    <w:rsid w:val="00D65C00"/>
    <w:rsid w:val="00D742FD"/>
    <w:rsid w:val="00D75824"/>
    <w:rsid w:val="00D85B78"/>
    <w:rsid w:val="00D86BD2"/>
    <w:rsid w:val="00D87361"/>
    <w:rsid w:val="00D96879"/>
    <w:rsid w:val="00DA1D7B"/>
    <w:rsid w:val="00DA2B1F"/>
    <w:rsid w:val="00DA4BD1"/>
    <w:rsid w:val="00DA51A8"/>
    <w:rsid w:val="00DB2C78"/>
    <w:rsid w:val="00DB2F82"/>
    <w:rsid w:val="00DB3157"/>
    <w:rsid w:val="00DC418D"/>
    <w:rsid w:val="00DD696D"/>
    <w:rsid w:val="00DE14FD"/>
    <w:rsid w:val="00DE6F86"/>
    <w:rsid w:val="00DF3ED3"/>
    <w:rsid w:val="00E0138C"/>
    <w:rsid w:val="00E016E8"/>
    <w:rsid w:val="00E02BD5"/>
    <w:rsid w:val="00E03042"/>
    <w:rsid w:val="00E04240"/>
    <w:rsid w:val="00E103DF"/>
    <w:rsid w:val="00E119A2"/>
    <w:rsid w:val="00E14903"/>
    <w:rsid w:val="00E15FF2"/>
    <w:rsid w:val="00E16C38"/>
    <w:rsid w:val="00E212BD"/>
    <w:rsid w:val="00E26A6D"/>
    <w:rsid w:val="00E41A00"/>
    <w:rsid w:val="00E43BD9"/>
    <w:rsid w:val="00E45227"/>
    <w:rsid w:val="00E45278"/>
    <w:rsid w:val="00E50229"/>
    <w:rsid w:val="00E52DD2"/>
    <w:rsid w:val="00E53212"/>
    <w:rsid w:val="00E53E85"/>
    <w:rsid w:val="00E552B4"/>
    <w:rsid w:val="00E55D51"/>
    <w:rsid w:val="00E6080B"/>
    <w:rsid w:val="00E709EC"/>
    <w:rsid w:val="00E73CEA"/>
    <w:rsid w:val="00E73F55"/>
    <w:rsid w:val="00E74505"/>
    <w:rsid w:val="00E75328"/>
    <w:rsid w:val="00E76245"/>
    <w:rsid w:val="00E7644C"/>
    <w:rsid w:val="00E765FC"/>
    <w:rsid w:val="00E84424"/>
    <w:rsid w:val="00E877F9"/>
    <w:rsid w:val="00E91FAC"/>
    <w:rsid w:val="00E9376F"/>
    <w:rsid w:val="00E93C4B"/>
    <w:rsid w:val="00EA068F"/>
    <w:rsid w:val="00EA227E"/>
    <w:rsid w:val="00EA43BB"/>
    <w:rsid w:val="00EA447A"/>
    <w:rsid w:val="00EB3719"/>
    <w:rsid w:val="00EC1C29"/>
    <w:rsid w:val="00EC20EB"/>
    <w:rsid w:val="00EC2658"/>
    <w:rsid w:val="00EC391B"/>
    <w:rsid w:val="00EC74D8"/>
    <w:rsid w:val="00ED5947"/>
    <w:rsid w:val="00EE2AE9"/>
    <w:rsid w:val="00EE2DCC"/>
    <w:rsid w:val="00EE49DC"/>
    <w:rsid w:val="00EF2329"/>
    <w:rsid w:val="00EF26CA"/>
    <w:rsid w:val="00EF6378"/>
    <w:rsid w:val="00F029E5"/>
    <w:rsid w:val="00F04A18"/>
    <w:rsid w:val="00F0526A"/>
    <w:rsid w:val="00F10E5B"/>
    <w:rsid w:val="00F161FD"/>
    <w:rsid w:val="00F17CC1"/>
    <w:rsid w:val="00F2101B"/>
    <w:rsid w:val="00F21DE7"/>
    <w:rsid w:val="00F22C02"/>
    <w:rsid w:val="00F25941"/>
    <w:rsid w:val="00F330D0"/>
    <w:rsid w:val="00F35AEF"/>
    <w:rsid w:val="00F411C0"/>
    <w:rsid w:val="00F426FA"/>
    <w:rsid w:val="00F42837"/>
    <w:rsid w:val="00F626F9"/>
    <w:rsid w:val="00F647E6"/>
    <w:rsid w:val="00F72227"/>
    <w:rsid w:val="00F72B12"/>
    <w:rsid w:val="00F75F51"/>
    <w:rsid w:val="00F7696D"/>
    <w:rsid w:val="00F7721D"/>
    <w:rsid w:val="00F84123"/>
    <w:rsid w:val="00F84B08"/>
    <w:rsid w:val="00FA06F8"/>
    <w:rsid w:val="00FA0741"/>
    <w:rsid w:val="00FA195F"/>
    <w:rsid w:val="00FA1DFF"/>
    <w:rsid w:val="00FA27D7"/>
    <w:rsid w:val="00FB0345"/>
    <w:rsid w:val="00FB572E"/>
    <w:rsid w:val="00FB6071"/>
    <w:rsid w:val="00FB6F0B"/>
    <w:rsid w:val="00FC2A61"/>
    <w:rsid w:val="00FC4D86"/>
    <w:rsid w:val="00FC6EAF"/>
    <w:rsid w:val="00FD19F7"/>
    <w:rsid w:val="00FD3DD9"/>
    <w:rsid w:val="00FD4DD4"/>
    <w:rsid w:val="00FD7EAB"/>
    <w:rsid w:val="00FE059E"/>
    <w:rsid w:val="00FE46C6"/>
    <w:rsid w:val="00FF3C9F"/>
    <w:rsid w:val="00FF6171"/>
    <w:rsid w:val="0560A9A4"/>
    <w:rsid w:val="05AB3D0C"/>
    <w:rsid w:val="080B9076"/>
    <w:rsid w:val="104BE2EB"/>
    <w:rsid w:val="13A7AE17"/>
    <w:rsid w:val="1466DC59"/>
    <w:rsid w:val="1B1A6123"/>
    <w:rsid w:val="1D082367"/>
    <w:rsid w:val="224116BC"/>
    <w:rsid w:val="23DCE71D"/>
    <w:rsid w:val="241F969A"/>
    <w:rsid w:val="29D83BF2"/>
    <w:rsid w:val="2B87F481"/>
    <w:rsid w:val="30ABA222"/>
    <w:rsid w:val="30B318F3"/>
    <w:rsid w:val="3242690D"/>
    <w:rsid w:val="332751DE"/>
    <w:rsid w:val="359D00FF"/>
    <w:rsid w:val="36B3AA04"/>
    <w:rsid w:val="3B9A5751"/>
    <w:rsid w:val="3C4EDB92"/>
    <w:rsid w:val="3DCA491A"/>
    <w:rsid w:val="3E31487A"/>
    <w:rsid w:val="3E8DA463"/>
    <w:rsid w:val="3F2ABAE8"/>
    <w:rsid w:val="3F87AB44"/>
    <w:rsid w:val="41A46ECB"/>
    <w:rsid w:val="41BCD2B4"/>
    <w:rsid w:val="45577988"/>
    <w:rsid w:val="48CF5E73"/>
    <w:rsid w:val="4991C5C7"/>
    <w:rsid w:val="4C702A5C"/>
    <w:rsid w:val="4CADDA33"/>
    <w:rsid w:val="4D232EBC"/>
    <w:rsid w:val="4ECBFBA3"/>
    <w:rsid w:val="536C4267"/>
    <w:rsid w:val="56DEA7C5"/>
    <w:rsid w:val="5753DE1D"/>
    <w:rsid w:val="5C274F40"/>
    <w:rsid w:val="5C6C1E81"/>
    <w:rsid w:val="645DBC3E"/>
    <w:rsid w:val="66D39036"/>
    <w:rsid w:val="67B3E541"/>
    <w:rsid w:val="694127D5"/>
    <w:rsid w:val="6B99AD05"/>
    <w:rsid w:val="6C5FEBAD"/>
    <w:rsid w:val="7635FDB0"/>
    <w:rsid w:val="7890A8FD"/>
    <w:rsid w:val="79DF4429"/>
    <w:rsid w:val="7D3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EA8"/>
  <w15:chartTrackingRefBased/>
  <w15:docId w15:val="{09964F12-DCC4-1948-9982-9B8CAD01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C0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5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8AE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F1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51C"/>
  </w:style>
  <w:style w:type="paragraph" w:styleId="Footer">
    <w:name w:val="footer"/>
    <w:basedOn w:val="Normal"/>
    <w:link w:val="Foot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51C"/>
  </w:style>
  <w:style w:type="character" w:customStyle="1" w:styleId="Heading2Char">
    <w:name w:val="Heading 2 Char"/>
    <w:basedOn w:val="DefaultParagraphFont"/>
    <w:link w:val="Heading2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51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0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2F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D6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1D2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C7B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7BC6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207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FE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C4"/>
    <w:rPr>
      <w:rFonts w:eastAsia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21EC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A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A62"/>
    <w:rPr>
      <w:rFonts w:eastAsia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3A6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3"/>
    <w:rPr>
      <w:rFonts w:eastAsia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23854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customStyle="1" w:styleId="paragraph">
    <w:name w:val="paragraph"/>
    <w:basedOn w:val="Normal"/>
    <w:rsid w:val="007A42F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op">
    <w:name w:val="eop"/>
    <w:basedOn w:val="DefaultParagraphFont"/>
    <w:rsid w:val="007A42FB"/>
  </w:style>
  <w:style w:type="character" w:customStyle="1" w:styleId="normaltextrun">
    <w:name w:val="normaltextrun"/>
    <w:basedOn w:val="DefaultParagraphFont"/>
    <w:rsid w:val="007A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-asJzkrvlDM&amp;feature=youtu.be&amp;ab_channel=GeorgeSeni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asJzkrvlDM&amp;feature=youtu.be&amp;ab_channel=GeorgeSenior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ibguides.shu.ac.uk/ld.php?content_id=32537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D7E2-3C83-47AE-A2FE-4BC0143B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9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Dudley, Matt (Student)</cp:lastModifiedBy>
  <cp:revision>6</cp:revision>
  <dcterms:created xsi:type="dcterms:W3CDTF">2024-01-23T11:27:00Z</dcterms:created>
  <dcterms:modified xsi:type="dcterms:W3CDTF">2024-01-25T11:38:00Z</dcterms:modified>
</cp:coreProperties>
</file>