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2DD2" w14:textId="1E996F91" w:rsidR="00335DFD" w:rsidRDefault="00335DFD" w:rsidP="00793A46">
      <w:pPr>
        <w:jc w:val="center"/>
      </w:pPr>
      <w:r>
        <w:t>List of requirements:</w:t>
      </w:r>
    </w:p>
    <w:p w14:paraId="31AFC2B4" w14:textId="48877859" w:rsidR="00335DFD" w:rsidRDefault="00335DFD">
      <w:r>
        <w:t xml:space="preserve">Must: </w:t>
      </w:r>
    </w:p>
    <w:p w14:paraId="3AFC68F9" w14:textId="01949332" w:rsidR="00793A46" w:rsidRPr="00793A46" w:rsidRDefault="00793A46" w:rsidP="00793A46">
      <w:pPr>
        <w:pStyle w:val="ListParagraph"/>
        <w:numPr>
          <w:ilvl w:val="0"/>
          <w:numId w:val="1"/>
        </w:numPr>
      </w:pPr>
      <w:r w:rsidRPr="00793A46">
        <w:rPr>
          <w:lang w:val="en-US"/>
        </w:rPr>
        <w:t>System to generate Audit Trail reports, allowing authorized users to view a log of document views or accesses, including details of who accessed the documents and when.</w:t>
      </w:r>
    </w:p>
    <w:p w14:paraId="718574DF" w14:textId="77777777" w:rsidR="00335DFD" w:rsidRDefault="00335DFD" w:rsidP="00335DFD">
      <w:pPr>
        <w:pStyle w:val="ListParagraph"/>
      </w:pPr>
    </w:p>
    <w:p w14:paraId="3DEDBC21" w14:textId="7B1CB903" w:rsidR="00335DFD" w:rsidRPr="00335DFD" w:rsidRDefault="00335DFD" w:rsidP="00335DFD">
      <w:pPr>
        <w:pStyle w:val="ListParagraph"/>
        <w:numPr>
          <w:ilvl w:val="0"/>
          <w:numId w:val="1"/>
        </w:numPr>
      </w:pPr>
      <w:r w:rsidRPr="00335DFD">
        <w:rPr>
          <w:lang w:val="en-US"/>
        </w:rPr>
        <w:t>maintain all customer’s records electronically to be kept for seven (7) years.</w:t>
      </w:r>
    </w:p>
    <w:p w14:paraId="1E0BDDD9" w14:textId="77777777" w:rsidR="00335DFD" w:rsidRPr="00335DFD" w:rsidRDefault="00335DFD" w:rsidP="00335DFD">
      <w:pPr>
        <w:pStyle w:val="ListParagraph"/>
      </w:pPr>
    </w:p>
    <w:p w14:paraId="1F62F7E4" w14:textId="02F73FE3" w:rsidR="00335DFD" w:rsidRPr="00335DFD" w:rsidRDefault="00335DFD" w:rsidP="00335DFD">
      <w:pPr>
        <w:pStyle w:val="ListParagraph"/>
        <w:numPr>
          <w:ilvl w:val="0"/>
          <w:numId w:val="1"/>
        </w:numPr>
      </w:pPr>
      <w:r w:rsidRPr="00335DFD">
        <w:rPr>
          <w:lang w:val="en-US"/>
        </w:rPr>
        <w:t>The EDRMS must encompass essential features, such as Optical Character Recognition (OCR) for scanned documents and full-text search capabilities within attachments and management reporting features.</w:t>
      </w:r>
    </w:p>
    <w:p w14:paraId="7CEAD311" w14:textId="77777777" w:rsidR="00335DFD" w:rsidRPr="00335DFD" w:rsidRDefault="00335DFD" w:rsidP="00335DFD">
      <w:pPr>
        <w:pStyle w:val="ListParagraph"/>
      </w:pPr>
    </w:p>
    <w:p w14:paraId="118DF62F" w14:textId="71578E2B" w:rsidR="00335DFD" w:rsidRPr="00335DFD" w:rsidRDefault="00335DFD" w:rsidP="00335DFD">
      <w:pPr>
        <w:pStyle w:val="ListParagraph"/>
        <w:numPr>
          <w:ilvl w:val="0"/>
          <w:numId w:val="1"/>
        </w:numPr>
      </w:pPr>
      <w:r w:rsidRPr="00335DFD">
        <w:rPr>
          <w:b/>
          <w:bCs/>
          <w:lang w:val="en-US"/>
        </w:rPr>
        <w:t xml:space="preserve">Develop and install </w:t>
      </w:r>
      <w:r w:rsidRPr="00335DFD">
        <w:rPr>
          <w:lang w:val="en-US"/>
        </w:rPr>
        <w:t xml:space="preserve">a fully integrated EDRMS to capture, maintain and automate reporting function in migration efforts to paperless </w:t>
      </w:r>
      <w:r w:rsidRPr="00335DFD">
        <w:rPr>
          <w:lang w:val="en-US"/>
        </w:rPr>
        <w:t>environment.</w:t>
      </w:r>
    </w:p>
    <w:p w14:paraId="459E824A" w14:textId="77777777" w:rsidR="00335DFD" w:rsidRDefault="00335DFD" w:rsidP="00335DFD">
      <w:pPr>
        <w:pStyle w:val="ListParagraph"/>
      </w:pPr>
    </w:p>
    <w:p w14:paraId="6837F428" w14:textId="77777777" w:rsidR="00335DFD" w:rsidRPr="00335DFD" w:rsidRDefault="00335DFD" w:rsidP="00335DFD">
      <w:pPr>
        <w:pStyle w:val="ListParagraph"/>
      </w:pPr>
    </w:p>
    <w:p w14:paraId="71DB2692" w14:textId="0A73C8D0" w:rsidR="00335DFD" w:rsidRPr="00793A46" w:rsidRDefault="00335DFD" w:rsidP="00793A46">
      <w:pPr>
        <w:pStyle w:val="ListParagraph"/>
        <w:numPr>
          <w:ilvl w:val="0"/>
          <w:numId w:val="1"/>
        </w:numPr>
      </w:pPr>
      <w:r>
        <w:rPr>
          <w:lang w:val="en-US"/>
        </w:rPr>
        <w:t>E</w:t>
      </w:r>
      <w:r w:rsidRPr="00335DFD">
        <w:rPr>
          <w:lang w:val="en-US"/>
        </w:rPr>
        <w:t xml:space="preserve">nsure close </w:t>
      </w:r>
      <w:r w:rsidRPr="00335DFD">
        <w:rPr>
          <w:b/>
          <w:bCs/>
          <w:lang w:val="en-US"/>
        </w:rPr>
        <w:t xml:space="preserve">tracking and monitoring </w:t>
      </w:r>
      <w:r w:rsidRPr="00335DFD">
        <w:rPr>
          <w:lang w:val="en-US"/>
        </w:rPr>
        <w:t>of document-centric processes and sensitive data flowing into and out of the Bank.</w:t>
      </w:r>
    </w:p>
    <w:p w14:paraId="54B4018F" w14:textId="77777777" w:rsidR="00793A46" w:rsidRPr="00793A46" w:rsidRDefault="00793A46" w:rsidP="00793A46">
      <w:pPr>
        <w:pStyle w:val="ListParagraph"/>
      </w:pPr>
    </w:p>
    <w:p w14:paraId="1E01C191" w14:textId="77777777" w:rsidR="00793A46" w:rsidRPr="00793A46" w:rsidRDefault="00793A46" w:rsidP="00793A46">
      <w:pPr>
        <w:pStyle w:val="ListParagraph"/>
        <w:numPr>
          <w:ilvl w:val="0"/>
          <w:numId w:val="1"/>
        </w:numPr>
      </w:pPr>
      <w:proofErr w:type="gramStart"/>
      <w:r w:rsidRPr="00793A46">
        <w:rPr>
          <w:lang w:val="en-US"/>
        </w:rPr>
        <w:t>System</w:t>
      </w:r>
      <w:proofErr w:type="gramEnd"/>
      <w:r w:rsidRPr="00793A46">
        <w:rPr>
          <w:lang w:val="en-US"/>
        </w:rPr>
        <w:t xml:space="preserve"> must have robust security measures and access controls to restrict document access solely to authorized parties based on job roles and functions.</w:t>
      </w:r>
    </w:p>
    <w:p w14:paraId="62977419" w14:textId="77777777" w:rsidR="00793A46" w:rsidRDefault="00793A46" w:rsidP="00793A46">
      <w:pPr>
        <w:pStyle w:val="ListParagraph"/>
      </w:pPr>
    </w:p>
    <w:p w14:paraId="6F74A43D" w14:textId="77777777" w:rsidR="00793A46" w:rsidRPr="00793A46" w:rsidRDefault="00793A46" w:rsidP="00793A46">
      <w:pPr>
        <w:pStyle w:val="ListParagraph"/>
        <w:numPr>
          <w:ilvl w:val="0"/>
          <w:numId w:val="1"/>
        </w:numPr>
      </w:pPr>
      <w:r w:rsidRPr="00793A46">
        <w:rPr>
          <w:lang w:val="en-US"/>
        </w:rPr>
        <w:t>Document capturing and maintenance involve recording the following:</w:t>
      </w:r>
    </w:p>
    <w:p w14:paraId="68CDAAE0" w14:textId="77777777" w:rsidR="00793A46" w:rsidRPr="00793A46" w:rsidRDefault="00793A46" w:rsidP="00793A46">
      <w:pPr>
        <w:pStyle w:val="ListParagraph"/>
        <w:numPr>
          <w:ilvl w:val="1"/>
          <w:numId w:val="1"/>
        </w:numPr>
      </w:pPr>
      <w:r w:rsidRPr="00793A46">
        <w:rPr>
          <w:lang w:val="en-US"/>
        </w:rPr>
        <w:t>Document Type</w:t>
      </w:r>
    </w:p>
    <w:p w14:paraId="352130D0" w14:textId="77777777" w:rsidR="00793A46" w:rsidRPr="00793A46" w:rsidRDefault="00793A46" w:rsidP="00793A46">
      <w:pPr>
        <w:pStyle w:val="ListParagraph"/>
        <w:numPr>
          <w:ilvl w:val="1"/>
          <w:numId w:val="1"/>
        </w:numPr>
      </w:pPr>
      <w:r w:rsidRPr="00793A46">
        <w:rPr>
          <w:lang w:val="en-US"/>
        </w:rPr>
        <w:t>Document criticality (High, Medium, Low)</w:t>
      </w:r>
    </w:p>
    <w:p w14:paraId="555A6272" w14:textId="77777777" w:rsidR="00793A46" w:rsidRPr="00793A46" w:rsidRDefault="00793A46" w:rsidP="00793A46">
      <w:pPr>
        <w:pStyle w:val="ListParagraph"/>
        <w:numPr>
          <w:ilvl w:val="1"/>
          <w:numId w:val="1"/>
        </w:numPr>
      </w:pPr>
      <w:r w:rsidRPr="00793A46">
        <w:rPr>
          <w:lang w:val="en-US"/>
        </w:rPr>
        <w:t xml:space="preserve">Owner (Department Name, </w:t>
      </w:r>
      <w:proofErr w:type="gramStart"/>
      <w:r w:rsidRPr="00793A46">
        <w:rPr>
          <w:lang w:val="en-US"/>
        </w:rPr>
        <w:t>User name</w:t>
      </w:r>
      <w:proofErr w:type="gramEnd"/>
      <w:r w:rsidRPr="00793A46">
        <w:rPr>
          <w:lang w:val="en-US"/>
        </w:rPr>
        <w:t>/ID)</w:t>
      </w:r>
    </w:p>
    <w:p w14:paraId="077F82D0" w14:textId="77777777" w:rsidR="00793A46" w:rsidRPr="00793A46" w:rsidRDefault="00793A46" w:rsidP="00793A46">
      <w:pPr>
        <w:pStyle w:val="ListParagraph"/>
        <w:numPr>
          <w:ilvl w:val="1"/>
          <w:numId w:val="1"/>
        </w:numPr>
      </w:pPr>
      <w:r w:rsidRPr="00793A46">
        <w:rPr>
          <w:lang w:val="en-US"/>
        </w:rPr>
        <w:t xml:space="preserve">Date &amp; Time </w:t>
      </w:r>
    </w:p>
    <w:p w14:paraId="09C627AC" w14:textId="62948750" w:rsidR="00793A46" w:rsidRPr="00335DFD" w:rsidRDefault="00793A46" w:rsidP="00793A46">
      <w:pPr>
        <w:pStyle w:val="ListParagraph"/>
        <w:numPr>
          <w:ilvl w:val="0"/>
          <w:numId w:val="1"/>
        </w:numPr>
      </w:pPr>
    </w:p>
    <w:p w14:paraId="2EBAEAB2" w14:textId="674F0FB6" w:rsidR="00335DFD" w:rsidRDefault="00335DFD" w:rsidP="00335DFD">
      <w:pPr>
        <w:pStyle w:val="ListParagraph"/>
      </w:pPr>
    </w:p>
    <w:p w14:paraId="25F09767" w14:textId="77777777" w:rsidR="00793A46" w:rsidRDefault="00793A46" w:rsidP="00335DFD">
      <w:pPr>
        <w:pStyle w:val="ListParagraph"/>
      </w:pPr>
    </w:p>
    <w:p w14:paraId="35F7334B" w14:textId="77777777" w:rsidR="00793A46" w:rsidRDefault="00793A46" w:rsidP="00335DFD">
      <w:pPr>
        <w:pStyle w:val="ListParagraph"/>
      </w:pPr>
    </w:p>
    <w:p w14:paraId="708B9F99" w14:textId="77777777" w:rsidR="00793A46" w:rsidRDefault="00793A46" w:rsidP="00335DFD">
      <w:pPr>
        <w:pStyle w:val="ListParagraph"/>
      </w:pPr>
    </w:p>
    <w:p w14:paraId="5AC2D64E" w14:textId="77777777" w:rsidR="00793A46" w:rsidRDefault="00793A46" w:rsidP="00335DFD">
      <w:pPr>
        <w:pStyle w:val="ListParagraph"/>
      </w:pPr>
    </w:p>
    <w:p w14:paraId="60236D78" w14:textId="77777777" w:rsidR="00793A46" w:rsidRDefault="00793A46" w:rsidP="00335DFD">
      <w:pPr>
        <w:pStyle w:val="ListParagraph"/>
      </w:pPr>
    </w:p>
    <w:p w14:paraId="02F2BF10" w14:textId="77777777" w:rsidR="00793A46" w:rsidRDefault="00793A46" w:rsidP="00335DFD">
      <w:pPr>
        <w:pStyle w:val="ListParagraph"/>
      </w:pPr>
    </w:p>
    <w:p w14:paraId="37C21F17" w14:textId="77777777" w:rsidR="00793A46" w:rsidRDefault="00793A46" w:rsidP="00335DFD">
      <w:pPr>
        <w:pStyle w:val="ListParagraph"/>
      </w:pPr>
    </w:p>
    <w:p w14:paraId="132DF301" w14:textId="77777777" w:rsidR="00793A46" w:rsidRDefault="00793A46" w:rsidP="00335DFD">
      <w:pPr>
        <w:pStyle w:val="ListParagraph"/>
      </w:pPr>
    </w:p>
    <w:p w14:paraId="21ECEE3C" w14:textId="77777777" w:rsidR="00793A46" w:rsidRDefault="00793A46" w:rsidP="00335DFD">
      <w:pPr>
        <w:pStyle w:val="ListParagraph"/>
      </w:pPr>
    </w:p>
    <w:p w14:paraId="7250B590" w14:textId="77777777" w:rsidR="00793A46" w:rsidRDefault="00793A46" w:rsidP="00335DFD">
      <w:pPr>
        <w:pStyle w:val="ListParagraph"/>
      </w:pPr>
    </w:p>
    <w:p w14:paraId="78BBFC47" w14:textId="77777777" w:rsidR="00793A46" w:rsidRDefault="00793A46" w:rsidP="00335DFD">
      <w:pPr>
        <w:pStyle w:val="ListParagraph"/>
      </w:pPr>
    </w:p>
    <w:p w14:paraId="4FD37E42" w14:textId="1020C806" w:rsidR="00335DFD" w:rsidRDefault="00335DFD">
      <w:r>
        <w:lastRenderedPageBreak/>
        <w:t>Should:</w:t>
      </w:r>
    </w:p>
    <w:p w14:paraId="35B22E4D" w14:textId="09F16891" w:rsidR="00335DFD" w:rsidRPr="00335DFD" w:rsidRDefault="00335DFD" w:rsidP="00335DFD">
      <w:pPr>
        <w:pStyle w:val="ListParagraph"/>
        <w:numPr>
          <w:ilvl w:val="0"/>
          <w:numId w:val="1"/>
        </w:numPr>
      </w:pPr>
      <w:r w:rsidRPr="00335DFD">
        <w:rPr>
          <w:lang w:val="en-US"/>
        </w:rPr>
        <w:t xml:space="preserve">Adhere to rigorous schedules and </w:t>
      </w:r>
      <w:r w:rsidRPr="00335DFD">
        <w:rPr>
          <w:b/>
          <w:bCs/>
          <w:lang w:val="en-US"/>
        </w:rPr>
        <w:t>regulations</w:t>
      </w:r>
      <w:r w:rsidRPr="00335DFD">
        <w:rPr>
          <w:lang w:val="en-US"/>
        </w:rPr>
        <w:t xml:space="preserve"> related to record-keeping and archival. </w:t>
      </w:r>
    </w:p>
    <w:p w14:paraId="2EC16BE3" w14:textId="77777777" w:rsidR="00335DFD" w:rsidRPr="00335DFD" w:rsidRDefault="00335DFD" w:rsidP="00335DFD">
      <w:pPr>
        <w:pStyle w:val="ListParagraph"/>
      </w:pPr>
    </w:p>
    <w:p w14:paraId="7634A619" w14:textId="6EFE5934" w:rsidR="00335DFD" w:rsidRPr="00335DFD" w:rsidRDefault="00335DFD" w:rsidP="00335DFD">
      <w:pPr>
        <w:pStyle w:val="ListParagraph"/>
        <w:numPr>
          <w:ilvl w:val="0"/>
          <w:numId w:val="1"/>
        </w:numPr>
      </w:pPr>
      <w:r w:rsidRPr="00335DFD">
        <w:rPr>
          <w:b/>
          <w:bCs/>
          <w:lang w:val="en-US"/>
        </w:rPr>
        <w:t xml:space="preserve">increase digitization </w:t>
      </w:r>
      <w:r w:rsidRPr="00335DFD">
        <w:rPr>
          <w:lang w:val="en-US"/>
        </w:rPr>
        <w:t>initiatives across the Bank</w:t>
      </w:r>
      <w:r>
        <w:rPr>
          <w:lang w:val="en-US"/>
        </w:rPr>
        <w:t>.</w:t>
      </w:r>
    </w:p>
    <w:p w14:paraId="20331B25" w14:textId="77777777" w:rsidR="00335DFD" w:rsidRDefault="00335DFD" w:rsidP="00335DFD">
      <w:pPr>
        <w:pStyle w:val="ListParagraph"/>
      </w:pPr>
    </w:p>
    <w:p w14:paraId="7349D377" w14:textId="30C5DDD9" w:rsidR="00793A46" w:rsidRPr="00793A46" w:rsidRDefault="00335DFD" w:rsidP="00793A46">
      <w:pPr>
        <w:pStyle w:val="ListParagraph"/>
        <w:numPr>
          <w:ilvl w:val="0"/>
          <w:numId w:val="1"/>
        </w:numPr>
      </w:pPr>
      <w:r w:rsidRPr="00335DFD">
        <w:rPr>
          <w:b/>
          <w:bCs/>
          <w:lang w:val="en-US"/>
        </w:rPr>
        <w:t>Compliance</w:t>
      </w:r>
      <w:r w:rsidRPr="00335DFD">
        <w:rPr>
          <w:lang w:val="en-US"/>
        </w:rPr>
        <w:t xml:space="preserve"> with regulatory requirements</w:t>
      </w:r>
    </w:p>
    <w:p w14:paraId="5BD3C1A0" w14:textId="77777777" w:rsidR="00793A46" w:rsidRDefault="00793A46" w:rsidP="00793A46">
      <w:pPr>
        <w:pStyle w:val="ListParagraph"/>
      </w:pPr>
    </w:p>
    <w:p w14:paraId="751FB0EF" w14:textId="70F4C3A5" w:rsidR="00793A46" w:rsidRPr="00793A46" w:rsidRDefault="00793A46" w:rsidP="00793A46">
      <w:pPr>
        <w:pStyle w:val="ListParagraph"/>
        <w:numPr>
          <w:ilvl w:val="0"/>
          <w:numId w:val="1"/>
        </w:numPr>
      </w:pPr>
      <w:r w:rsidRPr="00793A46">
        <w:rPr>
          <w:lang w:val="en-US"/>
        </w:rPr>
        <w:t>Design and develop a WEB based application accessible to all Bank’s users – Head Office and other location.</w:t>
      </w:r>
    </w:p>
    <w:p w14:paraId="735B0563" w14:textId="77777777" w:rsidR="00793A46" w:rsidRDefault="00793A46" w:rsidP="00793A46">
      <w:pPr>
        <w:pStyle w:val="ListParagraph"/>
      </w:pPr>
    </w:p>
    <w:p w14:paraId="01602C3F" w14:textId="38569837" w:rsidR="00793A46" w:rsidRDefault="00793A46" w:rsidP="00793A46">
      <w:pPr>
        <w:pStyle w:val="ListParagraph"/>
        <w:numPr>
          <w:ilvl w:val="0"/>
          <w:numId w:val="1"/>
        </w:numPr>
      </w:pPr>
      <w:r>
        <w:rPr>
          <w:lang w:val="en-US"/>
        </w:rPr>
        <w:t>Creating an</w:t>
      </w:r>
      <w:r w:rsidRPr="00793A46">
        <w:rPr>
          <w:lang w:val="en-US"/>
        </w:rPr>
        <w:t xml:space="preserve"> electronic document management system is the digital and central archiving of all incurring documents. </w:t>
      </w:r>
    </w:p>
    <w:p w14:paraId="47CC3D80" w14:textId="77777777" w:rsidR="00793A46" w:rsidRPr="00793A46" w:rsidRDefault="00793A46" w:rsidP="00793A46">
      <w:pPr>
        <w:pStyle w:val="ListParagraph"/>
      </w:pPr>
    </w:p>
    <w:p w14:paraId="5710FDC1" w14:textId="77777777" w:rsidR="00793A46" w:rsidRPr="00793A46" w:rsidRDefault="00793A46" w:rsidP="00793A46">
      <w:pPr>
        <w:pStyle w:val="ListParagraph"/>
        <w:numPr>
          <w:ilvl w:val="0"/>
          <w:numId w:val="1"/>
        </w:numPr>
      </w:pPr>
      <w:r w:rsidRPr="00793A46">
        <w:rPr>
          <w:lang w:val="en-US"/>
        </w:rPr>
        <w:t xml:space="preserve">Provide an </w:t>
      </w:r>
      <w:proofErr w:type="gramStart"/>
      <w:r w:rsidRPr="00793A46">
        <w:rPr>
          <w:lang w:val="en-US"/>
        </w:rPr>
        <w:t>Administrative</w:t>
      </w:r>
      <w:proofErr w:type="gramEnd"/>
      <w:r w:rsidRPr="00793A46">
        <w:rPr>
          <w:lang w:val="en-US"/>
        </w:rPr>
        <w:t xml:space="preserve"> function for user creation, maintenance and reporting of user access capabilities.</w:t>
      </w:r>
    </w:p>
    <w:p w14:paraId="1A571538" w14:textId="77777777" w:rsidR="00793A46" w:rsidRDefault="00793A46" w:rsidP="00793A46">
      <w:pPr>
        <w:pStyle w:val="ListParagraph"/>
      </w:pPr>
    </w:p>
    <w:p w14:paraId="477CD07D" w14:textId="77777777" w:rsidR="00793A46" w:rsidRPr="00793A46" w:rsidRDefault="00793A46" w:rsidP="00793A46">
      <w:pPr>
        <w:pStyle w:val="ListParagraph"/>
      </w:pPr>
    </w:p>
    <w:p w14:paraId="650C52D5" w14:textId="77777777" w:rsidR="00793A46" w:rsidRPr="00793A46" w:rsidRDefault="00793A46" w:rsidP="00793A46">
      <w:pPr>
        <w:pStyle w:val="ListParagraph"/>
        <w:numPr>
          <w:ilvl w:val="0"/>
          <w:numId w:val="1"/>
        </w:numPr>
      </w:pPr>
      <w:proofErr w:type="gramStart"/>
      <w:r w:rsidRPr="00793A46">
        <w:rPr>
          <w:lang w:val="en-US"/>
        </w:rPr>
        <w:t>System</w:t>
      </w:r>
      <w:proofErr w:type="gramEnd"/>
      <w:r w:rsidRPr="00793A46">
        <w:rPr>
          <w:lang w:val="en-US"/>
        </w:rPr>
        <w:t xml:space="preserve"> should send automatic email notifications whenever a document is accessed, facilitating the tracking and monitoring of document movements.</w:t>
      </w:r>
    </w:p>
    <w:p w14:paraId="20DD16F5" w14:textId="77777777" w:rsidR="00793A46" w:rsidRPr="00793A46" w:rsidRDefault="00793A46" w:rsidP="00793A46">
      <w:pPr>
        <w:pStyle w:val="ListParagraph"/>
      </w:pPr>
    </w:p>
    <w:p w14:paraId="066CFE31" w14:textId="77777777" w:rsidR="00793A46" w:rsidRPr="00793A46" w:rsidRDefault="00793A46" w:rsidP="00793A46">
      <w:pPr>
        <w:pStyle w:val="ListParagraph"/>
        <w:numPr>
          <w:ilvl w:val="0"/>
          <w:numId w:val="1"/>
        </w:numPr>
      </w:pPr>
      <w:r w:rsidRPr="00793A46">
        <w:rPr>
          <w:lang w:val="en-US"/>
        </w:rPr>
        <w:t xml:space="preserve">The proposed system should also incorporate search capabilities allowing users to filter documents based on their type and </w:t>
      </w:r>
      <w:proofErr w:type="gramStart"/>
      <w:r w:rsidRPr="00793A46">
        <w:rPr>
          <w:lang w:val="en-US"/>
        </w:rPr>
        <w:t>criticality</w:t>
      </w:r>
      <w:proofErr w:type="gramEnd"/>
    </w:p>
    <w:p w14:paraId="45D74771" w14:textId="77777777" w:rsidR="00793A46" w:rsidRDefault="00793A46" w:rsidP="00793A46">
      <w:pPr>
        <w:pStyle w:val="ListParagraph"/>
      </w:pPr>
    </w:p>
    <w:p w14:paraId="43FC6C65" w14:textId="77777777" w:rsidR="00793A46" w:rsidRPr="00793A46" w:rsidRDefault="00793A46" w:rsidP="00793A46">
      <w:pPr>
        <w:pStyle w:val="ListParagraph"/>
      </w:pPr>
    </w:p>
    <w:p w14:paraId="10093D4B" w14:textId="77777777" w:rsidR="00793A46" w:rsidRPr="00793A46" w:rsidRDefault="00793A46" w:rsidP="00793A46">
      <w:pPr>
        <w:pStyle w:val="ListParagraph"/>
        <w:numPr>
          <w:ilvl w:val="0"/>
          <w:numId w:val="1"/>
        </w:numPr>
      </w:pPr>
      <w:r w:rsidRPr="00793A46">
        <w:rPr>
          <w:lang w:val="en-US"/>
        </w:rPr>
        <w:t>Monthly Management reporting on number of documents captured as at reporting date, new document captured according to its criticality, document owner information etc.</w:t>
      </w:r>
    </w:p>
    <w:p w14:paraId="6F7EED1B" w14:textId="77777777" w:rsidR="00793A46" w:rsidRDefault="00793A46" w:rsidP="00793A46">
      <w:pPr>
        <w:pStyle w:val="ListParagraph"/>
        <w:numPr>
          <w:ilvl w:val="0"/>
          <w:numId w:val="1"/>
        </w:numPr>
      </w:pPr>
    </w:p>
    <w:p w14:paraId="07E39B0B" w14:textId="1A2C6807" w:rsidR="00335DFD" w:rsidRDefault="00335DFD"/>
    <w:sectPr w:rsidR="0033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AAE"/>
    <w:multiLevelType w:val="hybridMultilevel"/>
    <w:tmpl w:val="59125BF0"/>
    <w:lvl w:ilvl="0" w:tplc="7436B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4A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4E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A7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69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C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4A9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44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45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350FC5"/>
    <w:multiLevelType w:val="hybridMultilevel"/>
    <w:tmpl w:val="322C186C"/>
    <w:lvl w:ilvl="0" w:tplc="5640701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A0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47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F65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8CFF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03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A08F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A8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ACB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70155"/>
    <w:multiLevelType w:val="hybridMultilevel"/>
    <w:tmpl w:val="9EAC97E6"/>
    <w:lvl w:ilvl="0" w:tplc="D06446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802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C9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A9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8F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01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4F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E6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26A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C7BCF"/>
    <w:multiLevelType w:val="hybridMultilevel"/>
    <w:tmpl w:val="3196A2A8"/>
    <w:lvl w:ilvl="0" w:tplc="B72C824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C3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36C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1E9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41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CA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68A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BAA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E49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755DE"/>
    <w:multiLevelType w:val="hybridMultilevel"/>
    <w:tmpl w:val="DFA42B52"/>
    <w:lvl w:ilvl="0" w:tplc="6F9E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E66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8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AE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64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80F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88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A2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A9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D2F0D"/>
    <w:multiLevelType w:val="hybridMultilevel"/>
    <w:tmpl w:val="745A2E24"/>
    <w:lvl w:ilvl="0" w:tplc="81286A4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AB1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46A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7E1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44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3EE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815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C5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F08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E29DF"/>
    <w:multiLevelType w:val="hybridMultilevel"/>
    <w:tmpl w:val="0FA2F4B6"/>
    <w:lvl w:ilvl="0" w:tplc="AC8CE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6E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16C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46E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26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70B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68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F4A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2A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40FE6"/>
    <w:multiLevelType w:val="hybridMultilevel"/>
    <w:tmpl w:val="5538C134"/>
    <w:lvl w:ilvl="0" w:tplc="5C826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EAC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B815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8A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20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A12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4D5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6C0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C3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E6487"/>
    <w:multiLevelType w:val="hybridMultilevel"/>
    <w:tmpl w:val="CF708064"/>
    <w:lvl w:ilvl="0" w:tplc="1F2C58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0CE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C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B02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0AB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28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A4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A0D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C0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F370DE"/>
    <w:multiLevelType w:val="hybridMultilevel"/>
    <w:tmpl w:val="AA9496EA"/>
    <w:lvl w:ilvl="0" w:tplc="3EFE0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2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983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EE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8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4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3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6D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25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60B78C8"/>
    <w:multiLevelType w:val="hybridMultilevel"/>
    <w:tmpl w:val="9328DA00"/>
    <w:lvl w:ilvl="0" w:tplc="8DEAD0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554CD"/>
    <w:multiLevelType w:val="hybridMultilevel"/>
    <w:tmpl w:val="1632F518"/>
    <w:lvl w:ilvl="0" w:tplc="330A5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A1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4D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84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A80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AD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0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CC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A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B335E9"/>
    <w:multiLevelType w:val="hybridMultilevel"/>
    <w:tmpl w:val="B8229E3C"/>
    <w:lvl w:ilvl="0" w:tplc="E6725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E7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E63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862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35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EA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8C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A4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229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809978">
    <w:abstractNumId w:val="10"/>
  </w:num>
  <w:num w:numId="2" w16cid:durableId="830095271">
    <w:abstractNumId w:val="11"/>
  </w:num>
  <w:num w:numId="3" w16cid:durableId="1272081753">
    <w:abstractNumId w:val="9"/>
  </w:num>
  <w:num w:numId="4" w16cid:durableId="1491629016">
    <w:abstractNumId w:val="0"/>
  </w:num>
  <w:num w:numId="5" w16cid:durableId="775448852">
    <w:abstractNumId w:val="2"/>
  </w:num>
  <w:num w:numId="6" w16cid:durableId="243029601">
    <w:abstractNumId w:val="12"/>
  </w:num>
  <w:num w:numId="7" w16cid:durableId="1809743707">
    <w:abstractNumId w:val="6"/>
  </w:num>
  <w:num w:numId="8" w16cid:durableId="80569787">
    <w:abstractNumId w:val="4"/>
  </w:num>
  <w:num w:numId="9" w16cid:durableId="1522935527">
    <w:abstractNumId w:val="7"/>
  </w:num>
  <w:num w:numId="10" w16cid:durableId="1674604069">
    <w:abstractNumId w:val="1"/>
  </w:num>
  <w:num w:numId="11" w16cid:durableId="762920831">
    <w:abstractNumId w:val="8"/>
  </w:num>
  <w:num w:numId="12" w16cid:durableId="812217850">
    <w:abstractNumId w:val="5"/>
  </w:num>
  <w:num w:numId="13" w16cid:durableId="1419136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FD"/>
    <w:rsid w:val="00334341"/>
    <w:rsid w:val="00335DFD"/>
    <w:rsid w:val="0079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8AA4"/>
  <w15:chartTrackingRefBased/>
  <w15:docId w15:val="{0F43CA08-846E-4405-A548-D8832030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238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94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09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66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63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6607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72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9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02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0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7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9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4489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8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760">
          <w:marLeft w:val="7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Dudley, Matt (Student)</dc:creator>
  <cp:keywords/>
  <dc:description/>
  <cp:lastModifiedBy>Dudley, Matt (Student)</cp:lastModifiedBy>
  <cp:revision>1</cp:revision>
  <dcterms:created xsi:type="dcterms:W3CDTF">2024-03-07T11:12:00Z</dcterms:created>
  <dcterms:modified xsi:type="dcterms:W3CDTF">2024-03-07T11:48:00Z</dcterms:modified>
</cp:coreProperties>
</file>