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90E99" w14:textId="77777777" w:rsidR="009102D2" w:rsidRPr="00862358" w:rsidRDefault="00862358">
      <w:pPr>
        <w:spacing w:after="120"/>
      </w:pPr>
      <w:r w:rsidRPr="00862358">
        <w:rPr>
          <w:b/>
          <w:bCs/>
        </w:rPr>
        <w:t>Tabla 1. Elementos sugeridos para la abstracción</w:t>
      </w:r>
    </w:p>
    <w:p w14:paraId="35A1C8AB" w14:textId="77777777" w:rsidR="009102D2" w:rsidRPr="00862358" w:rsidRDefault="00862358">
      <w:pPr>
        <w:spacing w:after="120"/>
      </w:pPr>
      <w:r w:rsidRPr="00862358">
        <w:t>Nombre del Estudiante: Carlos Basto</w:t>
      </w:r>
    </w:p>
    <w:p w14:paraId="1A9C0DBB" w14:textId="77777777" w:rsidR="009102D2" w:rsidRPr="00862358" w:rsidRDefault="00862358">
      <w:pPr>
        <w:spacing w:after="120"/>
      </w:pPr>
      <w:r w:rsidRPr="00862358">
        <w:t>Curso: Estructura de Datos (301305) – Proyecto: Fase3CarlosBasto</w:t>
      </w:r>
    </w:p>
    <w:p w14:paraId="6FC78EF4" w14:textId="77777777" w:rsidR="009102D2" w:rsidRPr="00862358" w:rsidRDefault="00862358">
      <w:pPr>
        <w:spacing w:after="120"/>
      </w:pPr>
      <w:r w:rsidRPr="00862358">
        <w:t xml:space="preserve">Planteamiento del problema: La Caja de Compensación Familiar “Compensándote” requiere controlar a los usuarios que se acercan a sus centros de servicios a solicitar la afiliación. La aplicación tiene un </w:t>
      </w:r>
      <w:proofErr w:type="spellStart"/>
      <w:r w:rsidRPr="00862358">
        <w:t>Login</w:t>
      </w:r>
      <w:proofErr w:type="spellEnd"/>
      <w:r w:rsidRPr="00862358">
        <w:t xml:space="preserve"> (clave “Caja”) y un formulario donde se registr</w:t>
      </w:r>
      <w:r w:rsidRPr="00862358">
        <w:t>an tipo y número de identificación, nombre, ingresos, servicio deseado, modalidad de empleo y fecha de afiliación. La tarifa de afiliación se calcula según los ingresos, la modalidad de empleo y el servicio, y los registros se manejan en memoria con una pi</w:t>
      </w:r>
      <w:r w:rsidRPr="00862358">
        <w:t>la (</w:t>
      </w:r>
      <w:proofErr w:type="spellStart"/>
      <w:r w:rsidRPr="00862358">
        <w:t>list</w:t>
      </w:r>
      <w:proofErr w:type="spellEnd"/>
      <w:r w:rsidRPr="00862358">
        <w:t>), una cola (</w:t>
      </w:r>
      <w:proofErr w:type="spellStart"/>
      <w:proofErr w:type="gramStart"/>
      <w:r w:rsidRPr="00862358">
        <w:t>collections.deque</w:t>
      </w:r>
      <w:proofErr w:type="spellEnd"/>
      <w:proofErr w:type="gramEnd"/>
      <w:r w:rsidRPr="00862358">
        <w:t>) y una lista (</w:t>
      </w:r>
      <w:proofErr w:type="spellStart"/>
      <w:r w:rsidRPr="00862358">
        <w:t>list</w:t>
      </w:r>
      <w:proofErr w:type="spellEnd"/>
      <w:r w:rsidRPr="00862358">
        <w:t>), con reportes de suma de tarifas, cantidad de registros y promedio de ingresos respectivamente.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6"/>
        <w:gridCol w:w="3720"/>
        <w:gridCol w:w="1960"/>
        <w:gridCol w:w="4734"/>
      </w:tblGrid>
      <w:tr w:rsidR="009102D2" w:rsidRPr="00862358" w14:paraId="00E1DFD9" w14:textId="77777777" w:rsidTr="008623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268B" w14:textId="77777777" w:rsidR="009102D2" w:rsidRPr="00862358" w:rsidRDefault="00862358">
            <w:pPr>
              <w:spacing w:after="40"/>
            </w:pPr>
            <w:r w:rsidRPr="00862358">
              <w:rPr>
                <w:b/>
                <w:bCs/>
              </w:rPr>
              <w:t>Nombre de la clase y su ámbito de visibilidad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7EBB" w14:textId="77777777" w:rsidR="009102D2" w:rsidRPr="00862358" w:rsidRDefault="00862358">
            <w:pPr>
              <w:spacing w:after="40"/>
            </w:pPr>
            <w:r w:rsidRPr="00862358">
              <w:rPr>
                <w:b/>
                <w:bCs/>
              </w:rPr>
              <w:t xml:space="preserve">Propiedades y/o atributos de la clase con sus tipos de </w:t>
            </w:r>
            <w:r w:rsidRPr="00862358">
              <w:rPr>
                <w:b/>
                <w:bCs/>
              </w:rPr>
              <w:t>datos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5BCC6" w14:textId="77777777" w:rsidR="009102D2" w:rsidRPr="00862358" w:rsidRDefault="00862358">
            <w:pPr>
              <w:spacing w:after="40"/>
            </w:pPr>
            <w:r w:rsidRPr="00862358">
              <w:rPr>
                <w:b/>
                <w:bCs/>
              </w:rPr>
              <w:t>Tipo de estructura que soporta</w:t>
            </w:r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E6E6" w14:textId="77777777" w:rsidR="009102D2" w:rsidRPr="00862358" w:rsidRDefault="00862358">
            <w:pPr>
              <w:spacing w:after="40"/>
            </w:pPr>
            <w:r w:rsidRPr="00862358">
              <w:rPr>
                <w:b/>
                <w:bCs/>
              </w:rPr>
              <w:t>Acciones que tendrá el formulario de ingreso de datos (métodos)</w:t>
            </w:r>
          </w:p>
        </w:tc>
      </w:tr>
      <w:tr w:rsidR="009102D2" w:rsidRPr="00862358" w14:paraId="1721C244" w14:textId="77777777" w:rsidTr="0086235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53696" w14:textId="77777777" w:rsidR="009102D2" w:rsidRPr="00862358" w:rsidRDefault="00862358">
            <w:pPr>
              <w:spacing w:after="40"/>
            </w:pPr>
            <w:r w:rsidRPr="00862358">
              <w:t xml:space="preserve">Clase: </w:t>
            </w:r>
            <w:proofErr w:type="spellStart"/>
            <w:r w:rsidRPr="00862358">
              <w:t>EstructuraDatosAfiliado</w:t>
            </w:r>
            <w:proofErr w:type="spellEnd"/>
          </w:p>
          <w:p w14:paraId="041BFF86" w14:textId="77777777" w:rsidR="009102D2" w:rsidRPr="00862358" w:rsidRDefault="00862358">
            <w:pPr>
              <w:spacing w:after="40"/>
            </w:pPr>
            <w:r w:rsidRPr="00862358">
              <w:t>Ámbito: Pública (</w:t>
            </w:r>
            <w:proofErr w:type="spellStart"/>
            <w:r w:rsidRPr="00862358">
              <w:t>public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class</w:t>
            </w:r>
            <w:proofErr w:type="spellEnd"/>
            <w:r w:rsidRPr="00862358">
              <w:t>)</w:t>
            </w:r>
          </w:p>
          <w:p w14:paraId="41266D67" w14:textId="77777777" w:rsidR="009102D2" w:rsidRPr="00862358" w:rsidRDefault="00862358">
            <w:pPr>
              <w:spacing w:after="40"/>
            </w:pPr>
            <w:r w:rsidRPr="00862358">
              <w:t>Registro de un afiliado.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FEB52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str </w:t>
            </w:r>
            <w:proofErr w:type="spellStart"/>
            <w:r w:rsidRPr="00862358">
              <w:rPr>
                <w:lang w:val="en-US"/>
              </w:rPr>
              <w:t>id_type</w:t>
            </w:r>
            <w:proofErr w:type="spellEnd"/>
            <w:r w:rsidRPr="00862358">
              <w:rPr>
                <w:lang w:val="en-US"/>
              </w:rPr>
              <w:t xml:space="preserve"> (CC, CE, NUIP, PAS)</w:t>
            </w:r>
          </w:p>
          <w:p w14:paraId="0133A001" w14:textId="77777777" w:rsidR="009102D2" w:rsidRPr="00862358" w:rsidRDefault="00862358">
            <w:pPr>
              <w:spacing w:after="40"/>
            </w:pPr>
            <w:proofErr w:type="spellStart"/>
            <w:r w:rsidRPr="00862358">
              <w:t>str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id_number</w:t>
            </w:r>
            <w:proofErr w:type="spellEnd"/>
            <w:r w:rsidRPr="00862358">
              <w:t xml:space="preserve"> (solo números)</w:t>
            </w:r>
          </w:p>
          <w:p w14:paraId="348DF98A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str </w:t>
            </w:r>
            <w:proofErr w:type="spellStart"/>
            <w:r w:rsidRPr="00862358">
              <w:rPr>
                <w:lang w:val="en-US"/>
              </w:rPr>
              <w:t>full_name</w:t>
            </w:r>
            <w:proofErr w:type="spellEnd"/>
            <w:r w:rsidRPr="00862358">
              <w:rPr>
                <w:lang w:val="en-US"/>
              </w:rPr>
              <w:t xml:space="preserve"> (solo </w:t>
            </w:r>
            <w:proofErr w:type="spellStart"/>
            <w:r w:rsidRPr="00862358">
              <w:rPr>
                <w:lang w:val="en-US"/>
              </w:rPr>
              <w:t>letras</w:t>
            </w:r>
            <w:proofErr w:type="spellEnd"/>
            <w:r w:rsidRPr="00862358">
              <w:rPr>
                <w:lang w:val="en-US"/>
              </w:rPr>
              <w:t>)</w:t>
            </w:r>
          </w:p>
          <w:p w14:paraId="45AAFF4C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int </w:t>
            </w:r>
            <w:proofErr w:type="spellStart"/>
            <w:r w:rsidRPr="00862358">
              <w:rPr>
                <w:lang w:val="en-US"/>
              </w:rPr>
              <w:t>current_income</w:t>
            </w:r>
            <w:proofErr w:type="spellEnd"/>
          </w:p>
          <w:p w14:paraId="4C10D59F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str </w:t>
            </w:r>
            <w:proofErr w:type="spellStart"/>
            <w:r w:rsidRPr="00862358">
              <w:rPr>
                <w:lang w:val="en-US"/>
              </w:rPr>
              <w:t>desired_service</w:t>
            </w:r>
            <w:proofErr w:type="spellEnd"/>
          </w:p>
          <w:p w14:paraId="3CE0102D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str </w:t>
            </w:r>
            <w:proofErr w:type="spellStart"/>
            <w:r w:rsidRPr="00862358">
              <w:rPr>
                <w:lang w:val="en-US"/>
              </w:rPr>
              <w:t>employment_type</w:t>
            </w:r>
            <w:proofErr w:type="spellEnd"/>
            <w:r w:rsidRPr="00862358">
              <w:rPr>
                <w:lang w:val="en-US"/>
              </w:rPr>
              <w:t xml:space="preserve"> (</w:t>
            </w:r>
            <w:proofErr w:type="spellStart"/>
            <w:r w:rsidRPr="00862358">
              <w:rPr>
                <w:lang w:val="en-US"/>
              </w:rPr>
              <w:t>Empleado</w:t>
            </w:r>
            <w:proofErr w:type="spellEnd"/>
            <w:r w:rsidRPr="00862358">
              <w:rPr>
                <w:lang w:val="en-US"/>
              </w:rPr>
              <w:t xml:space="preserve"> / Independiente)</w:t>
            </w:r>
          </w:p>
          <w:p w14:paraId="7AD958E6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float </w:t>
            </w:r>
            <w:proofErr w:type="spellStart"/>
            <w:r w:rsidRPr="00862358">
              <w:rPr>
                <w:lang w:val="en-US"/>
              </w:rPr>
              <w:t>affiliation_fee</w:t>
            </w:r>
            <w:proofErr w:type="spellEnd"/>
          </w:p>
          <w:p w14:paraId="7F34657D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 xml:space="preserve">date </w:t>
            </w:r>
            <w:proofErr w:type="spellStart"/>
            <w:r w:rsidRPr="00862358">
              <w:rPr>
                <w:lang w:val="en-US"/>
              </w:rPr>
              <w:t>affiliation_date</w:t>
            </w:r>
            <w:proofErr w:type="spellEnd"/>
            <w:r w:rsidRPr="00862358">
              <w:rPr>
                <w:lang w:val="en-US"/>
              </w:rPr>
              <w:t xml:space="preserve"> (dd/mm/</w:t>
            </w:r>
            <w:proofErr w:type="spellStart"/>
            <w:r w:rsidRPr="00862358">
              <w:rPr>
                <w:lang w:val="en-US"/>
              </w:rPr>
              <w:t>aaaa</w:t>
            </w:r>
            <w:proofErr w:type="spellEnd"/>
            <w:r w:rsidRPr="00862358">
              <w:rPr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6905" w14:textId="77777777" w:rsidR="009102D2" w:rsidRPr="00862358" w:rsidRDefault="00862358">
            <w:pPr>
              <w:spacing w:after="40"/>
            </w:pPr>
            <w:r w:rsidRPr="00862358">
              <w:t>Pila, Cola y Lista (es el tipo de dato que se almacena e</w:t>
            </w:r>
            <w:r w:rsidRPr="00862358">
              <w:t>n las tres estructuras).</w:t>
            </w:r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79AFE" w14:textId="77777777" w:rsidR="009102D2" w:rsidRPr="00862358" w:rsidRDefault="00862358">
            <w:pPr>
              <w:spacing w:after="40"/>
            </w:pPr>
            <w:proofErr w:type="spellStart"/>
            <w:r w:rsidRPr="00862358">
              <w:t>as_</w:t>
            </w:r>
            <w:proofErr w:type="gramStart"/>
            <w:r w:rsidRPr="00862358">
              <w:t>row</w:t>
            </w:r>
            <w:proofErr w:type="spellEnd"/>
            <w:r w:rsidRPr="00862358">
              <w:t>(</w:t>
            </w:r>
            <w:proofErr w:type="gramEnd"/>
            <w:r w:rsidRPr="00862358">
              <w:t xml:space="preserve">): devuelve los datos del afiliado en el orden de las columnas del </w:t>
            </w:r>
            <w:proofErr w:type="spellStart"/>
            <w:r w:rsidRPr="00862358">
              <w:t>Treeview</w:t>
            </w:r>
            <w:proofErr w:type="spellEnd"/>
            <w:r w:rsidRPr="00862358">
              <w:t>.</w:t>
            </w:r>
          </w:p>
        </w:tc>
      </w:tr>
      <w:tr w:rsidR="009102D2" w:rsidRPr="00862358" w14:paraId="24693ED8" w14:textId="77777777" w:rsidTr="0086235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62D4" w14:textId="77777777" w:rsidR="009102D2" w:rsidRPr="00862358" w:rsidRDefault="00862358">
            <w:pPr>
              <w:spacing w:after="40"/>
            </w:pPr>
            <w:r w:rsidRPr="00862358">
              <w:t xml:space="preserve">Clase: </w:t>
            </w:r>
            <w:proofErr w:type="spellStart"/>
            <w:r w:rsidRPr="00862358">
              <w:t>AffiliateRepository</w:t>
            </w:r>
            <w:proofErr w:type="spellEnd"/>
          </w:p>
          <w:p w14:paraId="2CAA145E" w14:textId="77777777" w:rsidR="009102D2" w:rsidRPr="00862358" w:rsidRDefault="00862358">
            <w:pPr>
              <w:spacing w:after="40"/>
            </w:pPr>
            <w:r w:rsidRPr="00862358">
              <w:t>Ámbito: Pública (</w:t>
            </w:r>
            <w:proofErr w:type="spellStart"/>
            <w:r w:rsidRPr="00862358">
              <w:t>public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class</w:t>
            </w:r>
            <w:proofErr w:type="spellEnd"/>
            <w:r w:rsidRPr="00862358">
              <w:t>)</w:t>
            </w:r>
          </w:p>
          <w:p w14:paraId="13DC1A37" w14:textId="77777777" w:rsidR="009102D2" w:rsidRPr="00862358" w:rsidRDefault="00862358">
            <w:pPr>
              <w:spacing w:after="40"/>
            </w:pPr>
            <w:r w:rsidRPr="00862358">
              <w:t>Contiene las tres estructuras lineales en memoria principal.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6F11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>list _stack (privado)</w:t>
            </w:r>
          </w:p>
          <w:p w14:paraId="0C3FDD22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862358">
              <w:rPr>
                <w:lang w:val="en-US"/>
              </w:rPr>
              <w:t>colle</w:t>
            </w:r>
            <w:r w:rsidRPr="00862358">
              <w:rPr>
                <w:lang w:val="en-US"/>
              </w:rPr>
              <w:t>ctions.deque</w:t>
            </w:r>
            <w:proofErr w:type="spellEnd"/>
            <w:proofErr w:type="gramEnd"/>
            <w:r w:rsidRPr="00862358">
              <w:rPr>
                <w:lang w:val="en-US"/>
              </w:rPr>
              <w:t xml:space="preserve"> _queue (privado)</w:t>
            </w:r>
          </w:p>
          <w:p w14:paraId="091321DE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>list _list (privado)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042F" w14:textId="77777777" w:rsidR="009102D2" w:rsidRPr="00862358" w:rsidRDefault="00862358">
            <w:pPr>
              <w:spacing w:after="40"/>
            </w:pPr>
            <w:r w:rsidRPr="00862358">
              <w:t xml:space="preserve">Pila: </w:t>
            </w:r>
            <w:proofErr w:type="spellStart"/>
            <w:r w:rsidRPr="00862358">
              <w:t>list</w:t>
            </w:r>
            <w:proofErr w:type="spellEnd"/>
          </w:p>
          <w:p w14:paraId="2E38644E" w14:textId="77777777" w:rsidR="009102D2" w:rsidRPr="00862358" w:rsidRDefault="00862358">
            <w:pPr>
              <w:spacing w:after="40"/>
            </w:pPr>
            <w:r w:rsidRPr="00862358">
              <w:t xml:space="preserve">Cola: </w:t>
            </w:r>
            <w:proofErr w:type="spellStart"/>
            <w:proofErr w:type="gramStart"/>
            <w:r w:rsidRPr="00862358">
              <w:t>collections.deque</w:t>
            </w:r>
            <w:proofErr w:type="spellEnd"/>
            <w:proofErr w:type="gramEnd"/>
          </w:p>
          <w:p w14:paraId="446CC706" w14:textId="77777777" w:rsidR="009102D2" w:rsidRPr="00862358" w:rsidRDefault="00862358">
            <w:pPr>
              <w:spacing w:after="40"/>
            </w:pPr>
            <w:r w:rsidRPr="00862358">
              <w:t xml:space="preserve">Lista: </w:t>
            </w:r>
            <w:proofErr w:type="spellStart"/>
            <w:r w:rsidRPr="00862358">
              <w:t>list</w:t>
            </w:r>
            <w:proofErr w:type="spellEnd"/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BFDFC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gramStart"/>
            <w:r w:rsidRPr="00862358">
              <w:rPr>
                <w:lang w:val="en-US"/>
              </w:rPr>
              <w:t>register(</w:t>
            </w:r>
            <w:proofErr w:type="gramEnd"/>
            <w:r w:rsidRPr="00862358">
              <w:rPr>
                <w:lang w:val="en-US"/>
              </w:rPr>
              <w:t xml:space="preserve">structure, affiliate): </w:t>
            </w:r>
            <w:proofErr w:type="spellStart"/>
            <w:r w:rsidRPr="00862358">
              <w:rPr>
                <w:lang w:val="en-US"/>
              </w:rPr>
              <w:t>apilar</w:t>
            </w:r>
            <w:proofErr w:type="spellEnd"/>
            <w:r w:rsidRPr="00862358">
              <w:rPr>
                <w:lang w:val="en-US"/>
              </w:rPr>
              <w:t xml:space="preserve"> (append), </w:t>
            </w:r>
            <w:proofErr w:type="spellStart"/>
            <w:r w:rsidRPr="00862358">
              <w:rPr>
                <w:lang w:val="en-US"/>
              </w:rPr>
              <w:t>encolar</w:t>
            </w:r>
            <w:proofErr w:type="spellEnd"/>
            <w:r w:rsidRPr="00862358">
              <w:rPr>
                <w:lang w:val="en-US"/>
              </w:rPr>
              <w:t xml:space="preserve"> (append) o </w:t>
            </w:r>
            <w:proofErr w:type="spellStart"/>
            <w:r w:rsidRPr="00862358">
              <w:rPr>
                <w:lang w:val="en-US"/>
              </w:rPr>
              <w:t>agregar</w:t>
            </w:r>
            <w:proofErr w:type="spellEnd"/>
            <w:r w:rsidRPr="00862358">
              <w:rPr>
                <w:lang w:val="en-US"/>
              </w:rPr>
              <w:t xml:space="preserve"> al final (append).</w:t>
            </w:r>
          </w:p>
          <w:p w14:paraId="78EB66FD" w14:textId="77777777" w:rsidR="009102D2" w:rsidRPr="00862358" w:rsidRDefault="00862358">
            <w:pPr>
              <w:spacing w:after="40"/>
            </w:pPr>
            <w:proofErr w:type="spellStart"/>
            <w:r w:rsidRPr="00862358">
              <w:t>peek</w:t>
            </w:r>
            <w:proofErr w:type="spellEnd"/>
            <w:r w:rsidRPr="00862358">
              <w:t>(</w:t>
            </w:r>
            <w:proofErr w:type="spellStart"/>
            <w:r w:rsidRPr="00862358">
              <w:t>structure</w:t>
            </w:r>
            <w:proofErr w:type="spellEnd"/>
            <w:r w:rsidRPr="00862358">
              <w:t>): consulta el elemento que se eliminará (tope/frente).</w:t>
            </w:r>
          </w:p>
          <w:p w14:paraId="79DAEBD2" w14:textId="77777777" w:rsidR="009102D2" w:rsidRPr="00862358" w:rsidRDefault="00862358">
            <w:pPr>
              <w:spacing w:after="40"/>
            </w:pPr>
            <w:proofErr w:type="spellStart"/>
            <w:r w:rsidRPr="00862358">
              <w:t>remove</w:t>
            </w:r>
            <w:proofErr w:type="spellEnd"/>
            <w:r w:rsidRPr="00862358">
              <w:t>(</w:t>
            </w:r>
            <w:proofErr w:type="spellStart"/>
            <w:r w:rsidRPr="00862358">
              <w:t>structure</w:t>
            </w:r>
            <w:proofErr w:type="spellEnd"/>
            <w:r w:rsidRPr="00862358">
              <w:t xml:space="preserve">): </w:t>
            </w:r>
            <w:proofErr w:type="spellStart"/>
            <w:r w:rsidRPr="00862358">
              <w:t>desapilar</w:t>
            </w:r>
            <w:proofErr w:type="spellEnd"/>
            <w:r w:rsidRPr="00862358">
              <w:t xml:space="preserve"> (pop) o desencolar (</w:t>
            </w:r>
            <w:proofErr w:type="spellStart"/>
            <w:r w:rsidRPr="00862358">
              <w:t>popleft</w:t>
            </w:r>
            <w:proofErr w:type="spellEnd"/>
            <w:r w:rsidRPr="00862358">
              <w:t>).</w:t>
            </w:r>
          </w:p>
          <w:p w14:paraId="5E95D77D" w14:textId="77777777" w:rsidR="009102D2" w:rsidRPr="00862358" w:rsidRDefault="00862358">
            <w:pPr>
              <w:spacing w:after="40"/>
            </w:pPr>
            <w:proofErr w:type="spellStart"/>
            <w:r w:rsidRPr="00862358">
              <w:t>find_in_list</w:t>
            </w:r>
            <w:proofErr w:type="spellEnd"/>
            <w:r w:rsidRPr="00862358">
              <w:t>(</w:t>
            </w:r>
            <w:proofErr w:type="spellStart"/>
            <w:r w:rsidRPr="00862358">
              <w:t>id_number</w:t>
            </w:r>
            <w:proofErr w:type="spellEnd"/>
            <w:r w:rsidRPr="00862358">
              <w:t>): busca u</w:t>
            </w:r>
            <w:r w:rsidRPr="00862358">
              <w:t>n afiliado por identificación.</w:t>
            </w:r>
          </w:p>
          <w:p w14:paraId="3578CE85" w14:textId="77777777" w:rsidR="009102D2" w:rsidRPr="00862358" w:rsidRDefault="00862358">
            <w:pPr>
              <w:spacing w:after="40"/>
            </w:pPr>
            <w:proofErr w:type="spellStart"/>
            <w:r w:rsidRPr="00862358">
              <w:t>remove_from_list</w:t>
            </w:r>
            <w:proofErr w:type="spellEnd"/>
            <w:r w:rsidRPr="00862358">
              <w:t>(</w:t>
            </w:r>
            <w:proofErr w:type="spellStart"/>
            <w:r w:rsidRPr="00862358">
              <w:t>id_number</w:t>
            </w:r>
            <w:proofErr w:type="spellEnd"/>
            <w:r w:rsidRPr="00862358">
              <w:t>): elimina el afiliado buscado.</w:t>
            </w:r>
          </w:p>
          <w:p w14:paraId="7697A4AC" w14:textId="77777777" w:rsidR="009102D2" w:rsidRPr="00862358" w:rsidRDefault="00862358">
            <w:pPr>
              <w:spacing w:after="40"/>
            </w:pPr>
            <w:proofErr w:type="spellStart"/>
            <w:r w:rsidRPr="00862358">
              <w:lastRenderedPageBreak/>
              <w:t>items</w:t>
            </w:r>
            <w:proofErr w:type="spellEnd"/>
            <w:r w:rsidRPr="00862358">
              <w:t>(</w:t>
            </w:r>
            <w:proofErr w:type="spellStart"/>
            <w:r w:rsidRPr="00862358">
              <w:t>structure</w:t>
            </w:r>
            <w:proofErr w:type="spellEnd"/>
            <w:r w:rsidRPr="00862358">
              <w:t xml:space="preserve">) / </w:t>
            </w:r>
            <w:proofErr w:type="spellStart"/>
            <w:r w:rsidRPr="00862358">
              <w:t>count</w:t>
            </w:r>
            <w:proofErr w:type="spellEnd"/>
            <w:r w:rsidRPr="00862358">
              <w:t>(</w:t>
            </w:r>
            <w:proofErr w:type="spellStart"/>
            <w:r w:rsidRPr="00862358">
              <w:t>structure</w:t>
            </w:r>
            <w:proofErr w:type="spellEnd"/>
            <w:r w:rsidRPr="00862358">
              <w:t xml:space="preserve">): contenido y cantidad para el </w:t>
            </w:r>
            <w:proofErr w:type="spellStart"/>
            <w:r w:rsidRPr="00862358">
              <w:t>Treeview</w:t>
            </w:r>
            <w:proofErr w:type="spellEnd"/>
            <w:r w:rsidRPr="00862358">
              <w:t>.</w:t>
            </w:r>
          </w:p>
          <w:p w14:paraId="32954AF4" w14:textId="77777777" w:rsidR="009102D2" w:rsidRPr="00862358" w:rsidRDefault="00862358">
            <w:pPr>
              <w:spacing w:after="40"/>
            </w:pPr>
            <w:proofErr w:type="spellStart"/>
            <w:r w:rsidRPr="00862358">
              <w:t>report</w:t>
            </w:r>
            <w:proofErr w:type="spellEnd"/>
            <w:r w:rsidRPr="00862358">
              <w:t>(</w:t>
            </w:r>
            <w:proofErr w:type="spellStart"/>
            <w:r w:rsidRPr="00862358">
              <w:t>structure</w:t>
            </w:r>
            <w:proofErr w:type="spellEnd"/>
            <w:r w:rsidRPr="00862358">
              <w:t>): suma de tarifas (pila), cantidad de registros (cola), promedio de ingres</w:t>
            </w:r>
            <w:r w:rsidRPr="00862358">
              <w:t>os (lista).</w:t>
            </w:r>
          </w:p>
        </w:tc>
      </w:tr>
      <w:tr w:rsidR="009102D2" w:rsidRPr="00862358" w14:paraId="1D82BBF8" w14:textId="77777777" w:rsidTr="0086235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CB3E4" w14:textId="77777777" w:rsidR="009102D2" w:rsidRPr="00862358" w:rsidRDefault="00862358">
            <w:pPr>
              <w:spacing w:after="40"/>
            </w:pPr>
            <w:r w:rsidRPr="00862358">
              <w:lastRenderedPageBreak/>
              <w:t xml:space="preserve">Módulo: </w:t>
            </w:r>
            <w:proofErr w:type="spellStart"/>
            <w:r w:rsidRPr="00862358">
              <w:t>models</w:t>
            </w:r>
            <w:proofErr w:type="spellEnd"/>
            <w:r w:rsidRPr="00862358">
              <w:t xml:space="preserve"> (funciones de reglas de negocio)</w:t>
            </w:r>
          </w:p>
          <w:p w14:paraId="3AAE2059" w14:textId="77777777" w:rsidR="009102D2" w:rsidRPr="00862358" w:rsidRDefault="00862358">
            <w:pPr>
              <w:spacing w:after="40"/>
            </w:pPr>
            <w:r w:rsidRPr="00862358">
              <w:t>Ámbito: Público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CD2D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>tuple INCOME_BRACKET_LIMITS</w:t>
            </w:r>
          </w:p>
          <w:p w14:paraId="569AFED4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>tuple EMPLOYEE_FEES</w:t>
            </w:r>
          </w:p>
          <w:p w14:paraId="132EEFCC" w14:textId="77777777" w:rsidR="009102D2" w:rsidRPr="00862358" w:rsidRDefault="00862358">
            <w:pPr>
              <w:spacing w:after="40"/>
              <w:rPr>
                <w:lang w:val="en-US"/>
              </w:rPr>
            </w:pPr>
            <w:r w:rsidRPr="00862358">
              <w:rPr>
                <w:lang w:val="en-US"/>
              </w:rPr>
              <w:t>tuple INDEPENDENT_FEES</w:t>
            </w:r>
          </w:p>
          <w:p w14:paraId="0AB2245A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r w:rsidRPr="00862358">
              <w:rPr>
                <w:lang w:val="en-US"/>
              </w:rPr>
              <w:t>dict</w:t>
            </w:r>
            <w:proofErr w:type="spellEnd"/>
            <w:r w:rsidRPr="00862358">
              <w:rPr>
                <w:lang w:val="en-US"/>
              </w:rPr>
              <w:t xml:space="preserve"> SERVICE_SURCHARGE</w:t>
            </w:r>
          </w:p>
          <w:p w14:paraId="6F294FDB" w14:textId="77777777" w:rsidR="009102D2" w:rsidRPr="00862358" w:rsidRDefault="00862358">
            <w:pPr>
              <w:spacing w:after="40"/>
            </w:pPr>
            <w:proofErr w:type="spellStart"/>
            <w:r w:rsidRPr="00862358">
              <w:t>float</w:t>
            </w:r>
            <w:proofErr w:type="spellEnd"/>
            <w:r w:rsidRPr="00862358">
              <w:t xml:space="preserve"> PREVENTIVE_MEDICINE_RATE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9897C" w14:textId="77777777" w:rsidR="009102D2" w:rsidRPr="00862358" w:rsidRDefault="00862358">
            <w:pPr>
              <w:spacing w:after="40"/>
            </w:pPr>
            <w:r w:rsidRPr="00862358">
              <w:t>No almacena datos; calcula la tarifa de cada registro.</w:t>
            </w:r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1685" w14:textId="77777777" w:rsidR="009102D2" w:rsidRPr="00862358" w:rsidRDefault="00862358">
            <w:pPr>
              <w:spacing w:after="40"/>
            </w:pPr>
            <w:proofErr w:type="spellStart"/>
            <w:r w:rsidRPr="00862358">
              <w:t>calculate_affiliation_</w:t>
            </w:r>
            <w:proofErr w:type="gramStart"/>
            <w:r w:rsidRPr="00862358">
              <w:t>fee</w:t>
            </w:r>
            <w:proofErr w:type="spellEnd"/>
            <w:r w:rsidRPr="00862358">
              <w:t>(</w:t>
            </w:r>
            <w:proofErr w:type="spellStart"/>
            <w:proofErr w:type="gramEnd"/>
            <w:r w:rsidRPr="00862358">
              <w:t>income</w:t>
            </w:r>
            <w:proofErr w:type="spellEnd"/>
            <w:r w:rsidRPr="00862358">
              <w:t xml:space="preserve">, </w:t>
            </w:r>
            <w:proofErr w:type="spellStart"/>
            <w:r w:rsidRPr="00862358">
              <w:t>employment_type</w:t>
            </w:r>
            <w:proofErr w:type="spellEnd"/>
            <w:r w:rsidRPr="00862358">
              <w:t xml:space="preserve">, </w:t>
            </w:r>
            <w:proofErr w:type="spellStart"/>
            <w:r w:rsidRPr="00862358">
              <w:t>service</w:t>
            </w:r>
            <w:proofErr w:type="spellEnd"/>
            <w:r w:rsidRPr="00862358">
              <w:t>): tarifa base según Tablas 2 y 3 + recargo por servicio.</w:t>
            </w:r>
          </w:p>
          <w:p w14:paraId="02088FD6" w14:textId="77777777" w:rsidR="009102D2" w:rsidRPr="00862358" w:rsidRDefault="00862358">
            <w:pPr>
              <w:spacing w:after="40"/>
            </w:pPr>
            <w:proofErr w:type="spellStart"/>
            <w:r w:rsidRPr="00862358">
              <w:t>format_money</w:t>
            </w:r>
            <w:proofErr w:type="spellEnd"/>
            <w:r w:rsidRPr="00862358">
              <w:t>(</w:t>
            </w:r>
            <w:proofErr w:type="spellStart"/>
            <w:r w:rsidRPr="00862358">
              <w:t>value</w:t>
            </w:r>
            <w:proofErr w:type="spellEnd"/>
            <w:r w:rsidRPr="00862358">
              <w:t>): formatea valores en pesos.</w:t>
            </w:r>
          </w:p>
        </w:tc>
      </w:tr>
      <w:tr w:rsidR="009102D2" w:rsidRPr="00862358" w14:paraId="5081DF2D" w14:textId="77777777" w:rsidTr="0086235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1D5ED" w14:textId="77777777" w:rsidR="009102D2" w:rsidRPr="00862358" w:rsidRDefault="00862358">
            <w:pPr>
              <w:spacing w:after="40"/>
            </w:pPr>
            <w:r w:rsidRPr="00862358">
              <w:t xml:space="preserve">Clase: </w:t>
            </w:r>
            <w:proofErr w:type="spellStart"/>
            <w:r w:rsidRPr="00862358">
              <w:t>LoginWindow</w:t>
            </w:r>
            <w:proofErr w:type="spellEnd"/>
          </w:p>
          <w:p w14:paraId="1928AB92" w14:textId="77777777" w:rsidR="009102D2" w:rsidRPr="00862358" w:rsidRDefault="00862358">
            <w:pPr>
              <w:spacing w:after="40"/>
            </w:pPr>
            <w:r w:rsidRPr="00862358">
              <w:t>Ámbito: Pública (</w:t>
            </w:r>
            <w:proofErr w:type="spellStart"/>
            <w:r w:rsidRPr="00862358">
              <w:t>public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class</w:t>
            </w:r>
            <w:proofErr w:type="spellEnd"/>
            <w:r w:rsidRPr="00862358">
              <w:t>)</w:t>
            </w:r>
          </w:p>
          <w:p w14:paraId="484AC054" w14:textId="77777777" w:rsidR="009102D2" w:rsidRPr="00862358" w:rsidRDefault="00862358">
            <w:pPr>
              <w:spacing w:after="40"/>
            </w:pPr>
            <w:r w:rsidRPr="00862358">
              <w:t>Ventana “</w:t>
            </w:r>
            <w:proofErr w:type="spellStart"/>
            <w:r w:rsidRPr="00862358">
              <w:t>Login</w:t>
            </w:r>
            <w:proofErr w:type="spellEnd"/>
            <w:r w:rsidRPr="00862358">
              <w:t xml:space="preserve"> - Compensándote”.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2A82" w14:textId="77777777" w:rsidR="009102D2" w:rsidRPr="00862358" w:rsidRDefault="00862358">
            <w:pPr>
              <w:spacing w:after="40"/>
            </w:pPr>
            <w:proofErr w:type="spellStart"/>
            <w:r w:rsidRPr="00862358">
              <w:t>StringVar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password_var</w:t>
            </w:r>
            <w:proofErr w:type="spellEnd"/>
            <w:r w:rsidRPr="00862358">
              <w:t xml:space="preserve"> (campo enmascarado con *)</w:t>
            </w:r>
          </w:p>
          <w:p w14:paraId="6B88AED1" w14:textId="77777777" w:rsidR="009102D2" w:rsidRPr="00862358" w:rsidRDefault="00862358">
            <w:pPr>
              <w:spacing w:after="40"/>
            </w:pPr>
            <w:proofErr w:type="spellStart"/>
            <w:r w:rsidRPr="00862358">
              <w:t>bool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authenticated</w:t>
            </w:r>
            <w:proofErr w:type="spellEnd"/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6FD9" w14:textId="77777777" w:rsidR="009102D2" w:rsidRPr="00862358" w:rsidRDefault="00862358">
            <w:pPr>
              <w:spacing w:after="40"/>
            </w:pPr>
            <w:r w:rsidRPr="00862358">
              <w:t>No usa estructuras de datos.</w:t>
            </w:r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AD5A3" w14:textId="77777777" w:rsidR="009102D2" w:rsidRPr="00862358" w:rsidRDefault="00862358">
            <w:pPr>
              <w:spacing w:after="40"/>
            </w:pPr>
            <w:r w:rsidRPr="00862358">
              <w:t>INGRESAR (_</w:t>
            </w:r>
            <w:proofErr w:type="spellStart"/>
            <w:r w:rsidRPr="00862358">
              <w:t>on_login</w:t>
            </w:r>
            <w:proofErr w:type="spellEnd"/>
            <w:r w:rsidRPr="00862358">
              <w:t>): valida la clave “Caja” y abre el formulario de ingreso.</w:t>
            </w:r>
          </w:p>
          <w:p w14:paraId="0A62A729" w14:textId="77777777" w:rsidR="009102D2" w:rsidRPr="00862358" w:rsidRDefault="00862358">
            <w:pPr>
              <w:spacing w:after="40"/>
            </w:pPr>
            <w:r w:rsidRPr="00862358">
              <w:t>SALIR (_</w:t>
            </w:r>
            <w:proofErr w:type="spellStart"/>
            <w:r w:rsidRPr="00862358">
              <w:t>on_exit</w:t>
            </w:r>
            <w:proofErr w:type="spellEnd"/>
            <w:r w:rsidRPr="00862358">
              <w:t>): finaliza la apli</w:t>
            </w:r>
            <w:r w:rsidRPr="00862358">
              <w:t>cación; siempre habilitado.</w:t>
            </w:r>
          </w:p>
          <w:p w14:paraId="05B37450" w14:textId="77777777" w:rsidR="009102D2" w:rsidRPr="00862358" w:rsidRDefault="00862358">
            <w:pPr>
              <w:spacing w:after="40"/>
            </w:pPr>
            <w:r w:rsidRPr="00862358">
              <w:t>ACERCA DE (</w:t>
            </w:r>
            <w:proofErr w:type="spellStart"/>
            <w:r w:rsidRPr="00862358">
              <w:t>show_about</w:t>
            </w:r>
            <w:proofErr w:type="spellEnd"/>
            <w:r w:rsidRPr="00862358">
              <w:t>): muestra curso, estudiante y grupo colaborativo.</w:t>
            </w:r>
          </w:p>
        </w:tc>
      </w:tr>
      <w:tr w:rsidR="009102D2" w:rsidRPr="00862358" w14:paraId="27A801AF" w14:textId="77777777" w:rsidTr="00862358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B171" w14:textId="77777777" w:rsidR="009102D2" w:rsidRPr="00862358" w:rsidRDefault="00862358">
            <w:pPr>
              <w:spacing w:after="40"/>
            </w:pPr>
            <w:r w:rsidRPr="00862358">
              <w:t xml:space="preserve">Clase: </w:t>
            </w:r>
            <w:proofErr w:type="spellStart"/>
            <w:r w:rsidRPr="00862358">
              <w:t>AffiliationWindow</w:t>
            </w:r>
            <w:proofErr w:type="spellEnd"/>
          </w:p>
          <w:p w14:paraId="55B30BB3" w14:textId="77777777" w:rsidR="009102D2" w:rsidRPr="00862358" w:rsidRDefault="00862358">
            <w:pPr>
              <w:spacing w:after="40"/>
            </w:pPr>
            <w:r w:rsidRPr="00862358">
              <w:t>Ámbito: Pública (</w:t>
            </w:r>
            <w:proofErr w:type="spellStart"/>
            <w:r w:rsidRPr="00862358">
              <w:t>public</w:t>
            </w:r>
            <w:proofErr w:type="spellEnd"/>
            <w:r w:rsidRPr="00862358">
              <w:t xml:space="preserve"> </w:t>
            </w:r>
            <w:proofErr w:type="spellStart"/>
            <w:r w:rsidRPr="00862358">
              <w:t>class</w:t>
            </w:r>
            <w:proofErr w:type="spellEnd"/>
            <w:r w:rsidRPr="00862358">
              <w:t>)</w:t>
            </w:r>
          </w:p>
          <w:p w14:paraId="50D4AF16" w14:textId="77777777" w:rsidR="009102D2" w:rsidRPr="00862358" w:rsidRDefault="00862358">
            <w:pPr>
              <w:spacing w:after="40"/>
            </w:pPr>
            <w:r w:rsidRPr="00862358">
              <w:t>Formulario “Caja Compensándote – Control de Afiliados”.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CFC3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r w:rsidRPr="00862358">
              <w:rPr>
                <w:lang w:val="en-US"/>
              </w:rPr>
              <w:t>AffiliateRepository</w:t>
            </w:r>
            <w:proofErr w:type="spellEnd"/>
            <w:r w:rsidRPr="00862358">
              <w:rPr>
                <w:lang w:val="en-US"/>
              </w:rPr>
              <w:t xml:space="preserve"> repository</w:t>
            </w:r>
          </w:p>
          <w:p w14:paraId="66282D7A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r w:rsidRPr="00862358">
              <w:rPr>
                <w:lang w:val="en-US"/>
              </w:rPr>
              <w:t>StringVar</w:t>
            </w:r>
            <w:proofErr w:type="spellEnd"/>
            <w:r w:rsidRPr="00862358">
              <w:rPr>
                <w:lang w:val="en-US"/>
              </w:rPr>
              <w:t xml:space="preserve"> </w:t>
            </w:r>
            <w:proofErr w:type="spellStart"/>
            <w:r w:rsidRPr="00862358">
              <w:rPr>
                <w:lang w:val="en-US"/>
              </w:rPr>
              <w:t>id_type_var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id_number_var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full_name_var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income_var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employment_var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service_var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fee_var</w:t>
            </w:r>
            <w:proofErr w:type="spellEnd"/>
            <w:r w:rsidRPr="00862358">
              <w:rPr>
                <w:lang w:val="en-US"/>
              </w:rPr>
              <w:t xml:space="preserve"> (solo </w:t>
            </w:r>
            <w:proofErr w:type="spellStart"/>
            <w:r w:rsidRPr="00862358">
              <w:rPr>
                <w:lang w:val="en-US"/>
              </w:rPr>
              <w:t>lectura</w:t>
            </w:r>
            <w:proofErr w:type="spellEnd"/>
            <w:r w:rsidRPr="00862358">
              <w:rPr>
                <w:lang w:val="en-US"/>
              </w:rPr>
              <w:t>)</w:t>
            </w:r>
          </w:p>
          <w:p w14:paraId="2E657FA8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r w:rsidRPr="00862358">
              <w:rPr>
                <w:lang w:val="en-US"/>
              </w:rPr>
              <w:t>StringVar</w:t>
            </w:r>
            <w:proofErr w:type="spellEnd"/>
            <w:r w:rsidRPr="00862358">
              <w:rPr>
                <w:lang w:val="en-US"/>
              </w:rPr>
              <w:t xml:space="preserve"> </w:t>
            </w:r>
            <w:proofErr w:type="spellStart"/>
            <w:r w:rsidRPr="00862358">
              <w:rPr>
                <w:lang w:val="en-US"/>
              </w:rPr>
              <w:t>day_var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month_var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year_var</w:t>
            </w:r>
            <w:proofErr w:type="spellEnd"/>
          </w:p>
          <w:p w14:paraId="06DF1DD0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r w:rsidRPr="00862358">
              <w:rPr>
                <w:lang w:val="en-US"/>
              </w:rPr>
              <w:t>StringVar</w:t>
            </w:r>
            <w:proofErr w:type="spellEnd"/>
            <w:r w:rsidRPr="00862358">
              <w:rPr>
                <w:lang w:val="en-US"/>
              </w:rPr>
              <w:t xml:space="preserve"> </w:t>
            </w:r>
            <w:proofErr w:type="spellStart"/>
            <w:r w:rsidRPr="00862358">
              <w:rPr>
                <w:lang w:val="en-US"/>
              </w:rPr>
              <w:t>str</w:t>
            </w:r>
            <w:r w:rsidRPr="00862358">
              <w:rPr>
                <w:lang w:val="en-US"/>
              </w:rPr>
              <w:t>ucture_var</w:t>
            </w:r>
            <w:proofErr w:type="spellEnd"/>
            <w:r w:rsidRPr="00862358">
              <w:rPr>
                <w:lang w:val="en-US"/>
              </w:rPr>
              <w:t xml:space="preserve">, </w:t>
            </w:r>
            <w:proofErr w:type="spellStart"/>
            <w:r w:rsidRPr="00862358">
              <w:rPr>
                <w:lang w:val="en-US"/>
              </w:rPr>
              <w:t>report_var</w:t>
            </w:r>
            <w:proofErr w:type="spellEnd"/>
            <w:r w:rsidRPr="00862358">
              <w:rPr>
                <w:lang w:val="en-US"/>
              </w:rPr>
              <w:t xml:space="preserve"> (solo </w:t>
            </w:r>
            <w:proofErr w:type="spellStart"/>
            <w:r w:rsidRPr="00862358">
              <w:rPr>
                <w:lang w:val="en-US"/>
              </w:rPr>
              <w:t>lectura</w:t>
            </w:r>
            <w:proofErr w:type="spellEnd"/>
            <w:r w:rsidRPr="00862358">
              <w:rPr>
                <w:lang w:val="en-US"/>
              </w:rPr>
              <w:t>)</w:t>
            </w:r>
          </w:p>
          <w:p w14:paraId="38875681" w14:textId="77777777" w:rsidR="009102D2" w:rsidRPr="00862358" w:rsidRDefault="00862358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862358">
              <w:rPr>
                <w:lang w:val="en-US"/>
              </w:rPr>
              <w:t>ttk.Treeview</w:t>
            </w:r>
            <w:proofErr w:type="spellEnd"/>
            <w:proofErr w:type="gramEnd"/>
            <w:r w:rsidRPr="00862358">
              <w:rPr>
                <w:lang w:val="en-US"/>
              </w:rPr>
              <w:t xml:space="preserve"> tree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E7791" w14:textId="77777777" w:rsidR="009102D2" w:rsidRPr="00862358" w:rsidRDefault="00862358">
            <w:pPr>
              <w:spacing w:after="40"/>
            </w:pPr>
            <w:r w:rsidRPr="00862358">
              <w:t>Pila, Cola o Lista según la selección del usuario en la lista desplegable “Estructura de Datos”.</w:t>
            </w:r>
          </w:p>
        </w:tc>
        <w:tc>
          <w:tcPr>
            <w:tcW w:w="5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D450" w14:textId="77777777" w:rsidR="009102D2" w:rsidRPr="00862358" w:rsidRDefault="00862358">
            <w:pPr>
              <w:spacing w:after="40"/>
            </w:pPr>
            <w:r w:rsidRPr="00862358">
              <w:t>REGISTRAR (_</w:t>
            </w:r>
            <w:proofErr w:type="spellStart"/>
            <w:r w:rsidRPr="00862358">
              <w:t>on_register</w:t>
            </w:r>
            <w:proofErr w:type="spellEnd"/>
            <w:r w:rsidRPr="00862358">
              <w:t>): valida y registra según la estructura seleccionada.</w:t>
            </w:r>
          </w:p>
          <w:p w14:paraId="6E96C458" w14:textId="77777777" w:rsidR="009102D2" w:rsidRPr="00862358" w:rsidRDefault="00862358">
            <w:pPr>
              <w:spacing w:after="40"/>
            </w:pPr>
            <w:r w:rsidRPr="00862358">
              <w:t>ELIMINAR (_</w:t>
            </w:r>
            <w:proofErr w:type="spellStart"/>
            <w:r w:rsidRPr="00862358">
              <w:t>on_delete</w:t>
            </w:r>
            <w:proofErr w:type="spellEnd"/>
            <w:r w:rsidRPr="00862358">
              <w:t xml:space="preserve">): </w:t>
            </w:r>
            <w:proofErr w:type="spellStart"/>
            <w:r w:rsidRPr="00862358">
              <w:t>de</w:t>
            </w:r>
            <w:r w:rsidRPr="00862358">
              <w:t>sapila</w:t>
            </w:r>
            <w:proofErr w:type="spellEnd"/>
            <w:r w:rsidRPr="00862358">
              <w:t>, desencola o elimina por identificación, con confirmación.</w:t>
            </w:r>
          </w:p>
          <w:p w14:paraId="28F76885" w14:textId="77777777" w:rsidR="009102D2" w:rsidRPr="00862358" w:rsidRDefault="00862358">
            <w:pPr>
              <w:spacing w:after="40"/>
            </w:pPr>
            <w:r w:rsidRPr="00862358">
              <w:t>REPORTE (_</w:t>
            </w:r>
            <w:proofErr w:type="spellStart"/>
            <w:r w:rsidRPr="00862358">
              <w:t>on_report</w:t>
            </w:r>
            <w:proofErr w:type="spellEnd"/>
            <w:r w:rsidRPr="00862358">
              <w:t>): muestra el reporte de la estructura.</w:t>
            </w:r>
          </w:p>
          <w:p w14:paraId="3671763B" w14:textId="77777777" w:rsidR="009102D2" w:rsidRPr="00862358" w:rsidRDefault="00862358">
            <w:pPr>
              <w:spacing w:after="40"/>
            </w:pPr>
            <w:r w:rsidRPr="00862358">
              <w:t>LIMPIAR (_</w:t>
            </w:r>
            <w:proofErr w:type="spellStart"/>
            <w:r w:rsidRPr="00862358">
              <w:t>on_clear</w:t>
            </w:r>
            <w:proofErr w:type="spellEnd"/>
            <w:r w:rsidRPr="00862358">
              <w:t>): limpia los campos sin afectar los registros.</w:t>
            </w:r>
          </w:p>
          <w:p w14:paraId="39D18CF3" w14:textId="77777777" w:rsidR="009102D2" w:rsidRPr="00862358" w:rsidRDefault="00862358">
            <w:pPr>
              <w:spacing w:after="40"/>
            </w:pPr>
            <w:r w:rsidRPr="00862358">
              <w:t>SALIR (_</w:t>
            </w:r>
            <w:proofErr w:type="spellStart"/>
            <w:r w:rsidRPr="00862358">
              <w:t>on_exit</w:t>
            </w:r>
            <w:proofErr w:type="spellEnd"/>
            <w:r w:rsidRPr="00862358">
              <w:t>): termina la ejecución.</w:t>
            </w:r>
          </w:p>
          <w:p w14:paraId="3719261D" w14:textId="77777777" w:rsidR="009102D2" w:rsidRPr="00862358" w:rsidRDefault="00862358">
            <w:pPr>
              <w:spacing w:after="40"/>
            </w:pPr>
            <w:r w:rsidRPr="00862358">
              <w:t>_</w:t>
            </w:r>
            <w:proofErr w:type="spellStart"/>
            <w:r w:rsidRPr="00862358">
              <w:t>update_fee</w:t>
            </w:r>
            <w:proofErr w:type="spellEnd"/>
            <w:r w:rsidRPr="00862358">
              <w:t>: calcula la t</w:t>
            </w:r>
            <w:r w:rsidRPr="00862358">
              <w:t>arifa (evento).</w:t>
            </w:r>
          </w:p>
          <w:p w14:paraId="5AD7E639" w14:textId="77777777" w:rsidR="009102D2" w:rsidRPr="00862358" w:rsidRDefault="00862358">
            <w:pPr>
              <w:spacing w:after="40"/>
            </w:pPr>
            <w:r w:rsidRPr="00862358">
              <w:lastRenderedPageBreak/>
              <w:t>_</w:t>
            </w:r>
            <w:proofErr w:type="spellStart"/>
            <w:r w:rsidRPr="00862358">
              <w:t>refresh_tree</w:t>
            </w:r>
            <w:proofErr w:type="spellEnd"/>
            <w:r w:rsidRPr="00862358">
              <w:t xml:space="preserve">: redibuja el </w:t>
            </w:r>
            <w:proofErr w:type="spellStart"/>
            <w:r w:rsidRPr="00862358">
              <w:t>Treeview</w:t>
            </w:r>
            <w:proofErr w:type="spellEnd"/>
            <w:r w:rsidRPr="00862358">
              <w:t>.</w:t>
            </w:r>
          </w:p>
        </w:tc>
      </w:tr>
    </w:tbl>
    <w:p w14:paraId="73555C68" w14:textId="77777777" w:rsidR="009102D2" w:rsidRPr="00862358" w:rsidRDefault="00862358">
      <w:pPr>
        <w:spacing w:before="200" w:after="80"/>
      </w:pPr>
      <w:r w:rsidRPr="00862358">
        <w:rPr>
          <w:b/>
          <w:bCs/>
        </w:rPr>
        <w:lastRenderedPageBreak/>
        <w:t>Supuestos de diseño</w:t>
      </w:r>
    </w:p>
    <w:p w14:paraId="2CC6E6B6" w14:textId="77777777" w:rsidR="009102D2" w:rsidRPr="00862358" w:rsidRDefault="00862358">
      <w:pPr>
        <w:pStyle w:val="Prrafodelista"/>
        <w:numPr>
          <w:ilvl w:val="0"/>
          <w:numId w:val="2"/>
        </w:numPr>
        <w:spacing w:after="60"/>
      </w:pPr>
      <w:r w:rsidRPr="00862358">
        <w:t>Los rangos de ingresos se toman con límite superior inclusivo (≤ $2.000.000, ≤ $3.000.000, ≤ $4.000.000, ≤ $5.000.000) y el rango “&gt; $5.000.000” aplica solo por encima de $5.000.000. Un ingreso menor a $1.000.000 se asigna al primer rango.</w:t>
      </w:r>
    </w:p>
    <w:p w14:paraId="658DA15E" w14:textId="77777777" w:rsidR="009102D2" w:rsidRPr="00862358" w:rsidRDefault="00862358">
      <w:pPr>
        <w:pStyle w:val="Prrafodelista"/>
        <w:numPr>
          <w:ilvl w:val="0"/>
          <w:numId w:val="2"/>
        </w:numPr>
        <w:spacing w:after="60"/>
      </w:pPr>
      <w:r w:rsidRPr="00862358">
        <w:t xml:space="preserve">El </w:t>
      </w:r>
      <w:proofErr w:type="spellStart"/>
      <w:r w:rsidRPr="00862358">
        <w:t>Treeview</w:t>
      </w:r>
      <w:proofErr w:type="spellEnd"/>
      <w:r w:rsidRPr="00862358">
        <w:t xml:space="preserve"> es ú</w:t>
      </w:r>
      <w:r w:rsidRPr="00862358">
        <w:t>nico y muestra la estructura seleccionada en la lista “Estructura de Datos” (pila: tope primero; cola: frente primero; lista: orden de ingreso). Esa misma selección define dónde se registra, elimina y reporta.</w:t>
      </w:r>
    </w:p>
    <w:p w14:paraId="05747768" w14:textId="77777777" w:rsidR="009102D2" w:rsidRPr="00862358" w:rsidRDefault="00862358">
      <w:pPr>
        <w:pStyle w:val="Prrafodelista"/>
        <w:numPr>
          <w:ilvl w:val="0"/>
          <w:numId w:val="2"/>
        </w:numPr>
        <w:spacing w:after="60"/>
      </w:pPr>
      <w:r w:rsidRPr="00862358">
        <w:t>El botón Limpiar restablece los campos del for</w:t>
      </w:r>
      <w:r w:rsidRPr="00862358">
        <w:t>mulario, pero conserva la estructura seleccionada y los registros almacenados.</w:t>
      </w:r>
    </w:p>
    <w:p w14:paraId="6015859B" w14:textId="77777777" w:rsidR="009102D2" w:rsidRPr="00862358" w:rsidRDefault="00862358">
      <w:pPr>
        <w:pStyle w:val="Prrafodelista"/>
        <w:numPr>
          <w:ilvl w:val="0"/>
          <w:numId w:val="2"/>
        </w:numPr>
        <w:spacing w:after="60"/>
      </w:pPr>
      <w:r w:rsidRPr="00862358">
        <w:t>Convención de Python para ámbito de visibilidad: atributos públicos sin guion bajo y privados con guion bajo inicial (_</w:t>
      </w:r>
      <w:proofErr w:type="spellStart"/>
      <w:r w:rsidRPr="00862358">
        <w:t>stack</w:t>
      </w:r>
      <w:proofErr w:type="spellEnd"/>
      <w:r w:rsidRPr="00862358">
        <w:t>, _</w:t>
      </w:r>
      <w:proofErr w:type="spellStart"/>
      <w:r w:rsidRPr="00862358">
        <w:t>queue</w:t>
      </w:r>
      <w:proofErr w:type="spellEnd"/>
      <w:r w:rsidRPr="00862358">
        <w:t>, _</w:t>
      </w:r>
      <w:proofErr w:type="spellStart"/>
      <w:r w:rsidRPr="00862358">
        <w:t>list</w:t>
      </w:r>
      <w:proofErr w:type="spellEnd"/>
      <w:r w:rsidRPr="00862358">
        <w:t>).</w:t>
      </w:r>
    </w:p>
    <w:sectPr w:rsidR="009102D2" w:rsidRPr="00862358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C174A9"/>
    <w:multiLevelType w:val="hybridMultilevel"/>
    <w:tmpl w:val="9C168E7A"/>
    <w:lvl w:ilvl="0" w:tplc="527E10DA">
      <w:start w:val="1"/>
      <w:numFmt w:val="bullet"/>
      <w:lvlText w:val="•"/>
      <w:lvlJc w:val="left"/>
      <w:pPr>
        <w:ind w:left="1080" w:hanging="360"/>
      </w:pPr>
    </w:lvl>
    <w:lvl w:ilvl="1" w:tplc="BCAA7E10">
      <w:numFmt w:val="decimal"/>
      <w:lvlText w:val=""/>
      <w:lvlJc w:val="left"/>
    </w:lvl>
    <w:lvl w:ilvl="2" w:tplc="9A58C3E2">
      <w:numFmt w:val="decimal"/>
      <w:lvlText w:val=""/>
      <w:lvlJc w:val="left"/>
    </w:lvl>
    <w:lvl w:ilvl="3" w:tplc="5A501558">
      <w:numFmt w:val="decimal"/>
      <w:lvlText w:val=""/>
      <w:lvlJc w:val="left"/>
    </w:lvl>
    <w:lvl w:ilvl="4" w:tplc="1DFA79C4">
      <w:numFmt w:val="decimal"/>
      <w:lvlText w:val=""/>
      <w:lvlJc w:val="left"/>
    </w:lvl>
    <w:lvl w:ilvl="5" w:tplc="DE2E085E">
      <w:numFmt w:val="decimal"/>
      <w:lvlText w:val=""/>
      <w:lvlJc w:val="left"/>
    </w:lvl>
    <w:lvl w:ilvl="6" w:tplc="3B580038">
      <w:numFmt w:val="decimal"/>
      <w:lvlText w:val=""/>
      <w:lvlJc w:val="left"/>
    </w:lvl>
    <w:lvl w:ilvl="7" w:tplc="BC14BF6E">
      <w:numFmt w:val="decimal"/>
      <w:lvlText w:val=""/>
      <w:lvlJc w:val="left"/>
    </w:lvl>
    <w:lvl w:ilvl="8" w:tplc="8C7E4478">
      <w:numFmt w:val="decimal"/>
      <w:lvlText w:val=""/>
      <w:lvlJc w:val="left"/>
    </w:lvl>
  </w:abstractNum>
  <w:abstractNum w:abstractNumId="1" w15:restartNumberingAfterBreak="0">
    <w:nsid w:val="7DE17CAA"/>
    <w:multiLevelType w:val="hybridMultilevel"/>
    <w:tmpl w:val="CCF45798"/>
    <w:lvl w:ilvl="0" w:tplc="B3C89830">
      <w:start w:val="1"/>
      <w:numFmt w:val="bullet"/>
      <w:lvlText w:val="●"/>
      <w:lvlJc w:val="left"/>
      <w:pPr>
        <w:ind w:left="720" w:hanging="360"/>
      </w:pPr>
    </w:lvl>
    <w:lvl w:ilvl="1" w:tplc="F7C27B80">
      <w:start w:val="1"/>
      <w:numFmt w:val="bullet"/>
      <w:lvlText w:val="○"/>
      <w:lvlJc w:val="left"/>
      <w:pPr>
        <w:ind w:left="1440" w:hanging="360"/>
      </w:pPr>
    </w:lvl>
    <w:lvl w:ilvl="2" w:tplc="7B3E696E">
      <w:start w:val="1"/>
      <w:numFmt w:val="bullet"/>
      <w:lvlText w:val="■"/>
      <w:lvlJc w:val="left"/>
      <w:pPr>
        <w:ind w:left="2160" w:hanging="360"/>
      </w:pPr>
    </w:lvl>
    <w:lvl w:ilvl="3" w:tplc="379EFF36">
      <w:start w:val="1"/>
      <w:numFmt w:val="bullet"/>
      <w:lvlText w:val="●"/>
      <w:lvlJc w:val="left"/>
      <w:pPr>
        <w:ind w:left="2880" w:hanging="360"/>
      </w:pPr>
    </w:lvl>
    <w:lvl w:ilvl="4" w:tplc="4156D778">
      <w:start w:val="1"/>
      <w:numFmt w:val="bullet"/>
      <w:lvlText w:val="○"/>
      <w:lvlJc w:val="left"/>
      <w:pPr>
        <w:ind w:left="3600" w:hanging="360"/>
      </w:pPr>
    </w:lvl>
    <w:lvl w:ilvl="5" w:tplc="D87CA2E4">
      <w:start w:val="1"/>
      <w:numFmt w:val="bullet"/>
      <w:lvlText w:val="■"/>
      <w:lvlJc w:val="left"/>
      <w:pPr>
        <w:ind w:left="4320" w:hanging="360"/>
      </w:pPr>
    </w:lvl>
    <w:lvl w:ilvl="6" w:tplc="7C2C0608">
      <w:start w:val="1"/>
      <w:numFmt w:val="bullet"/>
      <w:lvlText w:val="●"/>
      <w:lvlJc w:val="left"/>
      <w:pPr>
        <w:ind w:left="5040" w:hanging="360"/>
      </w:pPr>
    </w:lvl>
    <w:lvl w:ilvl="7" w:tplc="D73EEDA4">
      <w:start w:val="1"/>
      <w:numFmt w:val="bullet"/>
      <w:lvlText w:val="●"/>
      <w:lvlJc w:val="left"/>
      <w:pPr>
        <w:ind w:left="5760" w:hanging="360"/>
      </w:pPr>
    </w:lvl>
    <w:lvl w:ilvl="8" w:tplc="4CE0BE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2D2"/>
    <w:rsid w:val="00862358"/>
    <w:rsid w:val="0091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90B9"/>
  <w15:docId w15:val="{C55C31DF-847C-45A5-8BB5-D793B9BF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line="480" w:lineRule="auto"/>
      <w:outlineLvl w:val="0"/>
    </w:pPr>
    <w:rPr>
      <w:b/>
      <w:bCs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USAURIO</cp:lastModifiedBy>
  <cp:revision>2</cp:revision>
  <dcterms:created xsi:type="dcterms:W3CDTF">2026-10-24T15:31:00Z</dcterms:created>
  <dcterms:modified xsi:type="dcterms:W3CDTF">2026-10-24T15:59:00Z</dcterms:modified>
</cp:coreProperties>
</file>