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1438" w:rsidRDefault="001B5A11">
      <w:pPr>
        <w:pStyle w:val="1"/>
      </w:pPr>
      <w:r>
        <w:t>XYZtext — Binary Text Format Specification</w:t>
      </w:r>
    </w:p>
    <w:p w:rsidR="001B5A11" w:rsidRPr="001B5A11" w:rsidRDefault="001B5A11" w:rsidP="001B5A11">
      <w:pPr>
        <w:pStyle w:val="aff8"/>
        <w:rPr>
          <w:rFonts w:asciiTheme="majorHAnsi" w:hAnsiTheme="majorHAnsi" w:cstheme="majorHAnsi"/>
          <w:sz w:val="22"/>
          <w:szCs w:val="22"/>
          <w:lang w:val="en-US"/>
        </w:rPr>
      </w:pPr>
      <w:r w:rsidRPr="001B5A11">
        <w:rPr>
          <w:rFonts w:asciiTheme="majorHAnsi" w:hAnsiTheme="majorHAnsi" w:cstheme="majorHAnsi"/>
          <w:sz w:val="22"/>
          <w:szCs w:val="22"/>
          <w:lang w:val="en-US"/>
        </w:rPr>
        <w:t>I took this piece of cra</w:t>
      </w:r>
      <w:r>
        <w:rPr>
          <w:rFonts w:asciiTheme="majorHAnsi" w:hAnsiTheme="majorHAnsi" w:cstheme="majorHAnsi"/>
          <w:sz w:val="22"/>
          <w:szCs w:val="22"/>
          <w:lang w:val="en-US"/>
        </w:rPr>
        <w:t>p apart so you wouldn't have to</w:t>
      </w:r>
      <w:r w:rsidRPr="001B5A11">
        <w:rPr>
          <w:rFonts w:asciiTheme="majorHAnsi" w:hAnsiTheme="majorHAnsi" w:cstheme="majorHAnsi"/>
          <w:sz w:val="22"/>
          <w:szCs w:val="22"/>
          <w:lang w:val="en-US"/>
        </w:rPr>
        <w:t>.</w:t>
      </w:r>
      <w:bookmarkStart w:id="0" w:name="_GoBack"/>
      <w:bookmarkEnd w:id="0"/>
    </w:p>
    <w:p w:rsidR="001B5A11" w:rsidRPr="001B5A11" w:rsidRDefault="001B5A11" w:rsidP="001B5A11">
      <w:pPr>
        <w:pStyle w:val="aff8"/>
        <w:rPr>
          <w:rFonts w:asciiTheme="majorHAnsi" w:hAnsiTheme="majorHAnsi" w:cstheme="majorHAnsi"/>
          <w:sz w:val="22"/>
          <w:szCs w:val="22"/>
          <w:lang w:val="en-US"/>
        </w:rPr>
      </w:pPr>
      <w:r w:rsidRPr="001B5A11">
        <w:rPr>
          <w:rFonts w:asciiTheme="majorHAnsi" w:hAnsiTheme="majorHAnsi" w:cstheme="majorHAnsi"/>
          <w:sz w:val="22"/>
          <w:szCs w:val="22"/>
          <w:lang w:val="en-US"/>
        </w:rPr>
        <w:t xml:space="preserve">I reworked </w:t>
      </w:r>
      <w:proofErr w:type="spellStart"/>
      <w:r w:rsidRPr="001B5A11">
        <w:rPr>
          <w:rFonts w:asciiTheme="majorHAnsi" w:hAnsiTheme="majorHAnsi" w:cstheme="majorHAnsi"/>
          <w:sz w:val="22"/>
          <w:szCs w:val="22"/>
          <w:lang w:val="en-US"/>
        </w:rPr>
        <w:t>kwsch's</w:t>
      </w:r>
      <w:proofErr w:type="spellEnd"/>
      <w:r w:rsidRPr="001B5A11">
        <w:rPr>
          <w:rFonts w:asciiTheme="majorHAnsi" w:hAnsiTheme="majorHAnsi" w:cstheme="majorHAnsi"/>
          <w:sz w:val="22"/>
          <w:szCs w:val="22"/>
          <w:lang w:val="en-US"/>
        </w:rPr>
        <w:t xml:space="preserve"> </w:t>
      </w:r>
      <w:proofErr w:type="spellStart"/>
      <w:r w:rsidRPr="001B5A11">
        <w:rPr>
          <w:rFonts w:asciiTheme="majorHAnsi" w:hAnsiTheme="majorHAnsi" w:cstheme="majorHAnsi"/>
          <w:sz w:val="22"/>
          <w:szCs w:val="22"/>
          <w:lang w:val="en-US"/>
        </w:rPr>
        <w:t>XYtext</w:t>
      </w:r>
      <w:proofErr w:type="spellEnd"/>
      <w:r w:rsidRPr="001B5A11">
        <w:rPr>
          <w:rFonts w:asciiTheme="majorHAnsi" w:hAnsiTheme="majorHAnsi" w:cstheme="majorHAnsi"/>
          <w:sz w:val="22"/>
          <w:szCs w:val="22"/>
          <w:lang w:val="en-US"/>
        </w:rPr>
        <w:t xml:space="preserve"> into </w:t>
      </w:r>
      <w:proofErr w:type="spellStart"/>
      <w:r w:rsidRPr="001B5A11">
        <w:rPr>
          <w:rFonts w:asciiTheme="majorHAnsi" w:hAnsiTheme="majorHAnsi" w:cstheme="majorHAnsi"/>
          <w:sz w:val="22"/>
          <w:szCs w:val="22"/>
          <w:lang w:val="en-US"/>
        </w:rPr>
        <w:t>XYZtext</w:t>
      </w:r>
      <w:proofErr w:type="spellEnd"/>
      <w:r w:rsidRPr="001B5A11">
        <w:rPr>
          <w:rFonts w:asciiTheme="majorHAnsi" w:hAnsiTheme="majorHAnsi" w:cstheme="majorHAnsi"/>
          <w:sz w:val="22"/>
          <w:szCs w:val="22"/>
          <w:lang w:val="en-US"/>
        </w:rPr>
        <w:t xml:space="preserve"> (author: </w:t>
      </w:r>
      <w:proofErr w:type="spellStart"/>
      <w:r w:rsidRPr="001B5A11">
        <w:rPr>
          <w:rFonts w:asciiTheme="majorHAnsi" w:hAnsiTheme="majorHAnsi" w:cstheme="majorHAnsi"/>
          <w:sz w:val="22"/>
          <w:szCs w:val="22"/>
          <w:lang w:val="en-US"/>
        </w:rPr>
        <w:t>kwsch</w:t>
      </w:r>
      <w:proofErr w:type="spellEnd"/>
      <w:r w:rsidRPr="001B5A11">
        <w:rPr>
          <w:rFonts w:asciiTheme="majorHAnsi" w:hAnsiTheme="majorHAnsi" w:cstheme="majorHAnsi"/>
          <w:sz w:val="22"/>
          <w:szCs w:val="22"/>
          <w:lang w:val="en-US"/>
        </w:rPr>
        <w:t xml:space="preserve"> → fork: </w:t>
      </w:r>
      <w:proofErr w:type="spellStart"/>
      <w:r w:rsidRPr="001B5A11">
        <w:rPr>
          <w:rFonts w:asciiTheme="majorHAnsi" w:hAnsiTheme="majorHAnsi" w:cstheme="majorHAnsi"/>
          <w:sz w:val="22"/>
          <w:szCs w:val="22"/>
          <w:lang w:val="en-US"/>
        </w:rPr>
        <w:t>MrEffect</w:t>
      </w:r>
      <w:proofErr w:type="spellEnd"/>
      <w:r w:rsidRPr="001B5A11">
        <w:rPr>
          <w:rFonts w:asciiTheme="majorHAnsi" w:hAnsiTheme="majorHAnsi" w:cstheme="majorHAnsi"/>
          <w:sz w:val="22"/>
          <w:szCs w:val="22"/>
          <w:lang w:val="en-US"/>
        </w:rPr>
        <w:t xml:space="preserve">), added export/import helpers and </w:t>
      </w:r>
      <w:proofErr w:type="spellStart"/>
      <w:r w:rsidRPr="001B5A11">
        <w:rPr>
          <w:rFonts w:asciiTheme="majorHAnsi" w:hAnsiTheme="majorHAnsi" w:cstheme="majorHAnsi"/>
          <w:sz w:val="22"/>
          <w:szCs w:val="22"/>
          <w:lang w:val="en-US"/>
        </w:rPr>
        <w:t>QoL</w:t>
      </w:r>
      <w:proofErr w:type="spellEnd"/>
      <w:r w:rsidRPr="001B5A11">
        <w:rPr>
          <w:rFonts w:asciiTheme="majorHAnsi" w:hAnsiTheme="majorHAnsi" w:cstheme="majorHAnsi"/>
          <w:sz w:val="22"/>
          <w:szCs w:val="22"/>
          <w:lang w:val="en-US"/>
        </w:rPr>
        <w:t xml:space="preserve"> features. Below is a strict description of how text and variables are encoded and decoded at the implementation level — every field, every encoding step, and a working example.</w:t>
      </w:r>
    </w:p>
    <w:p w:rsidR="001B5A11" w:rsidRPr="001B5A11" w:rsidRDefault="001B5A11" w:rsidP="001B5A11">
      <w:pPr>
        <w:pStyle w:val="aff8"/>
        <w:rPr>
          <w:lang w:val="en-US"/>
        </w:rPr>
      </w:pPr>
    </w:p>
    <w:p w:rsidR="00821438" w:rsidRDefault="001B5A11">
      <w:pPr>
        <w:pStyle w:val="21"/>
      </w:pPr>
      <w:r>
        <w:t>Summary</w:t>
      </w:r>
    </w:p>
    <w:p w:rsidR="00821438" w:rsidRDefault="001B5A11">
      <w:r>
        <w:t>This document specifies the on-disk format produced by getBytesForFile(...) and consumed by getStringsFromFile(...). It describes:</w:t>
      </w:r>
      <w:r>
        <w:br/>
      </w:r>
      <w:r>
        <w:br/>
        <w:t>- Fixed header layout (fields, sizes, endianness),</w:t>
      </w:r>
      <w:r>
        <w:br/>
        <w:t>- The per-line table of offsets + co</w:t>
      </w:r>
      <w:r>
        <w:t>unts,</w:t>
      </w:r>
      <w:r>
        <w:br/>
        <w:t>- The DATA region layout (encrypted UTF-16 words + variable blocks),</w:t>
      </w:r>
      <w:r>
        <w:br/>
        <w:t>- The encryption algorithm (per-line evolving 16-bit key),</w:t>
      </w:r>
      <w:r>
        <w:br/>
        <w:t>- Exact variable encoding format and known variable ID mappings,</w:t>
      </w:r>
      <w:r>
        <w:br/>
        <w:t>- All checks the reader performs and common failure modes</w:t>
      </w:r>
      <w:r>
        <w:t>,</w:t>
      </w:r>
      <w:r>
        <w:br/>
        <w:t>- A worked example showing byte-level encryption for a single line containing a variable.</w:t>
      </w:r>
      <w:r>
        <w:br/>
      </w:r>
      <w:r>
        <w:br/>
        <w:t>All multi-byte integer fields are little-endian (BinaryWriter / BitConverter default on Windows). All character storage is 16-bit words (u16). The implementation t</w:t>
      </w:r>
      <w:r>
        <w:t>reats each stored unit as a ushort (2 bytes) and encrypts/ decrypts that ushort with a rolling 16-bit key.</w:t>
      </w:r>
    </w:p>
    <w:p w:rsidR="00821438" w:rsidRDefault="001B5A11">
      <w:pPr>
        <w:pStyle w:val="21"/>
      </w:pPr>
      <w:r>
        <w:t>File layout (high level)</w:t>
      </w:r>
    </w:p>
    <w:p w:rsidR="00821438" w:rsidRDefault="001B5A11">
      <w:r>
        <w:t>[ HEADER ]                (offsets in bytes)</w:t>
      </w:r>
      <w:r>
        <w:br/>
        <w:t>[ TABLE of line entries ] (lineCount entries × 8 bytes each)</w:t>
      </w:r>
      <w:r>
        <w:br/>
        <w:t xml:space="preserve">[ DATA ]          </w:t>
      </w:r>
      <w:r>
        <w:t xml:space="preserve">        (sequence of encrypted u16 words)</w:t>
      </w:r>
      <w:r>
        <w:br/>
        <w:t>[ padding ]               (0..1 u16 to maintain 4-byte alignment)</w:t>
      </w:r>
    </w:p>
    <w:p w:rsidR="00821438" w:rsidRDefault="001B5A11">
      <w:pPr>
        <w:pStyle w:val="31"/>
      </w:pPr>
      <w:r>
        <w:t>HEADER (fixed-size fields)</w:t>
      </w:r>
    </w:p>
    <w:p w:rsidR="00821438" w:rsidRDefault="001B5A11">
      <w:r>
        <w:t>Byte offsets relative to the start of file:</w:t>
      </w:r>
      <w:r>
        <w:br/>
      </w:r>
      <w:r>
        <w:br/>
        <w:t>- 0x00 — TextSections (2 bytes, ushort) — Always written as 1 in current imp</w:t>
      </w:r>
      <w:r>
        <w:t>lementation.</w:t>
      </w:r>
      <w:r>
        <w:br/>
        <w:t>- 0x02 — LineCount (2 bytes, ushort) — Number of text lines stored (lines.Length).</w:t>
      </w:r>
      <w:r>
        <w:br/>
        <w:t>- 0x04 — TotalLength (4 bytes, uint) — Written at end as (fileLength - 0x10).</w:t>
      </w:r>
      <w:r>
        <w:br/>
        <w:t>- 0x08 — InitialKey (4 bytes, uint) — Implementation writes 0. Reader expects 0 an</w:t>
      </w:r>
      <w:r>
        <w:t>d will fail otherwise.</w:t>
      </w:r>
      <w:r>
        <w:br/>
      </w:r>
      <w:r>
        <w:lastRenderedPageBreak/>
        <w:t>- 0x0C — PointerToLineData (4 bytes, uint) — Constant 0x10 (16) in current writer; points to the start of the section block at offset 0x10.</w:t>
      </w:r>
      <w:r>
        <w:br/>
      </w:r>
      <w:r>
        <w:br/>
        <w:t>Immediately at offset 0x10 the writer places the section block (see below).</w:t>
      </w:r>
    </w:p>
    <w:p w:rsidR="00821438" w:rsidRDefault="001B5A11">
      <w:pPr>
        <w:pStyle w:val="31"/>
      </w:pPr>
      <w:r>
        <w:t>SECTION BLOCK (s</w:t>
      </w:r>
      <w:r>
        <w:t>tarts at 0x10)</w:t>
      </w:r>
    </w:p>
    <w:p w:rsidR="00821438" w:rsidRDefault="001B5A11">
      <w:r>
        <w:t>- 0x10 — SectionLength (4 bytes, uint) — Placeholder initially; later fixed to (fileLength - 0x10). Reader checks this equals totalLength.</w:t>
      </w:r>
      <w:r>
        <w:br/>
        <w:t>- 0x14 — Line Table (repeated LineCount times, 8 bytes each)</w:t>
      </w:r>
      <w:r>
        <w:br/>
        <w:t xml:space="preserve">  - Per-line entry layout:</w:t>
      </w:r>
      <w:r>
        <w:br/>
        <w:t xml:space="preserve">    - Entry.Of</w:t>
      </w:r>
      <w:r>
        <w:t>fset (4 bytes, uint) — absolute file offset where that line's encrypted u16 words begin.</w:t>
      </w:r>
      <w:r>
        <w:br/>
        <w:t xml:space="preserve">    - Entry.CharCount (4 bytes, uint) — number of u16 words written for that line (includes terminator and variable words).</w:t>
      </w:r>
      <w:r>
        <w:br/>
      </w:r>
      <w:r>
        <w:br/>
        <w:t>After the Line Table, all DATA bytes are a</w:t>
      </w:r>
      <w:r>
        <w:t>ppended (the writer copies the data stream to the file).</w:t>
      </w:r>
    </w:p>
    <w:p w:rsidR="00821438" w:rsidRDefault="001B5A11">
      <w:pPr>
        <w:pStyle w:val="31"/>
      </w:pPr>
      <w:r>
        <w:t>DATA region</w:t>
      </w:r>
    </w:p>
    <w:p w:rsidR="00821438" w:rsidRDefault="001B5A11">
      <w:r>
        <w:t>- Sequence of encrypted u16 words (2 bytes each). Each line's bytes are contiguous and located at the file offset stored in the corresponding Line Table entry.</w:t>
      </w:r>
      <w:r>
        <w:br/>
        <w:t>- Each line's encrypted str</w:t>
      </w:r>
      <w:r>
        <w:t>eam consists of:</w:t>
      </w:r>
      <w:r>
        <w:br/>
        <w:t xml:space="preserve">  - encrypted characters (u16 per logical character),</w:t>
      </w:r>
      <w:r>
        <w:br/>
        <w:t xml:space="preserve">  - variable blocks (each a sequence of encrypted u16s — see Variable Encoding),</w:t>
      </w:r>
      <w:r>
        <w:br/>
        <w:t xml:space="preserve">  - a final encrypted u16 with value 0 (null terminator).</w:t>
      </w:r>
      <w:r>
        <w:br/>
        <w:t>- The CharCount value written into the Table e</w:t>
      </w:r>
      <w:r>
        <w:t>quals the number of u16 words present for that line (including the terminator). The reader loops length times (converted into bytes via length * 2) but will stop early if a decrypted null (0) is observed.</w:t>
      </w:r>
      <w:r>
        <w:br/>
      </w:r>
      <w:r>
        <w:br/>
        <w:t>Alignment / padding:</w:t>
      </w:r>
      <w:r>
        <w:br/>
        <w:t>- After writing a line's data</w:t>
      </w:r>
      <w:r>
        <w:t xml:space="preserve"> during writing, if data.Position % 4 != 0 the writer writes one ushort zero to data to make the overall data appended 4-byte aligned. This influences the CharCount (because CharCount = (data.Position - pos) / 2 is computed after any padding).</w:t>
      </w:r>
    </w:p>
    <w:p w:rsidR="00821438" w:rsidRDefault="001B5A11">
      <w:pPr>
        <w:pStyle w:val="21"/>
      </w:pPr>
      <w:r>
        <w:t>Reader sanit</w:t>
      </w:r>
      <w:r>
        <w:t>y checks (what getStringsFromFile enforces)</w:t>
      </w:r>
    </w:p>
    <w:p w:rsidR="00821438" w:rsidRDefault="001B5A11">
      <w:r>
        <w:t>When opening a file:</w:t>
      </w:r>
      <w:r>
        <w:br/>
      </w:r>
      <w:r>
        <w:br/>
        <w:t>1. Read textSections (ushort), lineCount (ushort), totalLength (uint), initialKey (uint), sectionData pointer (uint).</w:t>
      </w:r>
      <w:r>
        <w:br/>
        <w:t>2. Validate:</w:t>
      </w:r>
      <w:r>
        <w:br/>
        <w:t xml:space="preserve">   - initialKey == 0 — otherwise fail.</w:t>
      </w:r>
      <w:r>
        <w:br/>
        <w:t xml:space="preserve">   - sectionData + t</w:t>
      </w:r>
      <w:r>
        <w:t>otalLength == data.Length — verifies the section block length matches file length.</w:t>
      </w:r>
      <w:r>
        <w:br/>
        <w:t xml:space="preserve">   - Read sectionLength (uint) at sectionData and check sectionLength == totalLength.</w:t>
      </w:r>
      <w:r>
        <w:br/>
      </w:r>
      <w:r>
        <w:lastRenderedPageBreak/>
        <w:t xml:space="preserve">   - Also current implementation expects textSections == 1; otherwise failure.</w:t>
      </w:r>
      <w:r>
        <w:br/>
        <w:t>3. If an</w:t>
      </w:r>
      <w:r>
        <w:t>y check fails, getStringsFromFile returns null (the try/catch around sanity checks hides errors and returns null).</w:t>
      </w:r>
    </w:p>
    <w:p w:rsidR="00821438" w:rsidRDefault="001B5A11">
      <w:pPr>
        <w:pStyle w:val="21"/>
      </w:pPr>
      <w:r>
        <w:t>Per-line encryption control values</w:t>
      </w:r>
    </w:p>
    <w:p w:rsidR="00821438" w:rsidRDefault="001B5A11">
      <w:r>
        <w:t>- Per-line base key: initial baseKey for line 0 = 0x7C89 (hex). After processing each line, the code incre</w:t>
      </w:r>
      <w:r>
        <w:t>ments baseKey += 0x2983 (hex) for the next line.</w:t>
      </w:r>
      <w:r>
        <w:br/>
        <w:t>- Per-character transformation:</w:t>
      </w:r>
      <w:r>
        <w:br/>
        <w:t xml:space="preserve">  - Encryption function encryptU16(val, ref key):</w:t>
      </w:r>
      <w:r>
        <w:br/>
        <w:t xml:space="preserve">    1. enc = key XOR val (u16 XOR u16).</w:t>
      </w:r>
      <w:r>
        <w:br/>
        <w:t xml:space="preserve">    2. key = ROTL16(key, 3) — rotate left by 3 bits inside 16-bit word.</w:t>
      </w:r>
      <w:r>
        <w:br/>
        <w:t xml:space="preserve">    3. Return</w:t>
      </w:r>
      <w:r>
        <w:t xml:space="preserve"> enc (writer writes this as u16).</w:t>
      </w:r>
      <w:r>
        <w:br/>
        <w:t xml:space="preserve">  - Decryption function decryptU16(...): symmetric: read raw u16, val = raw XOR key, offset += 2, key = ROTL16(key,3).</w:t>
      </w:r>
      <w:r>
        <w:br/>
      </w:r>
      <w:r>
        <w:br/>
        <w:t>- Terminators: Writer always appends encryptU16(0, ref key) as a null terminator after the last elemen</w:t>
      </w:r>
      <w:r>
        <w:t>t in the line. The reader checks for c == 0 and treats that as end-of-line even if CharCount allowed more words.</w:t>
      </w:r>
    </w:p>
    <w:p w:rsidR="00821438" w:rsidRDefault="001B5A11">
      <w:pPr>
        <w:pStyle w:val="21"/>
      </w:pPr>
      <w:r>
        <w:t>Character mapping and special code points</w:t>
      </w:r>
    </w:p>
    <w:p w:rsidR="00821438" w:rsidRDefault="001B5A11">
      <w:r>
        <w:t>- Writer side mapping before encrypting:</w:t>
      </w:r>
      <w:r>
        <w:br/>
        <w:t xml:space="preserve">  - U+202F (NARROW NO-BREAK SPACE) -&gt; 0xE07F (PUA)</w:t>
      </w:r>
      <w:r>
        <w:br/>
        <w:t xml:space="preserve">  - U+202</w:t>
      </w:r>
      <w:r>
        <w:t>6 (…) -&gt; 0xE08D</w:t>
      </w:r>
      <w:r>
        <w:br/>
        <w:t xml:space="preserve">  - U+2642 (♂) -&gt; 0xE08E</w:t>
      </w:r>
      <w:r>
        <w:br/>
        <w:t xml:space="preserve">  - U+2640 (♀) -&gt; 0xE08F</w:t>
      </w:r>
      <w:r>
        <w:br/>
      </w:r>
      <w:r>
        <w:br/>
        <w:t>- Reader side mapping after decrypt: reverse mappings apply.</w:t>
      </w:r>
      <w:r>
        <w:br/>
      </w:r>
      <w:r>
        <w:br/>
        <w:t>- Escape sequences:</w:t>
      </w:r>
      <w:r>
        <w:br/>
        <w:t xml:space="preserve">  - When reading, if decrypted character c equals newline (U+000A) the reader appends the string literal "\</w:t>
      </w:r>
      <w:r>
        <w:t>\n" into the produced text (two characters \\ and n).</w:t>
      </w:r>
      <w:r>
        <w:br/>
        <w:t xml:space="preserve">  - When writing, encountering '\\' followed by 'n' writes encryptU16('\n', ref key) directly (embedding a single newline codepoint, U+000A).</w:t>
      </w:r>
      <w:r>
        <w:br/>
        <w:t xml:space="preserve">  - Other escape sequences are used for control tokens: \r, </w:t>
      </w:r>
      <w:r>
        <w:t>\c handled by variable-style blocks.</w:t>
      </w:r>
    </w:p>
    <w:p w:rsidR="00821438" w:rsidRDefault="001B5A11">
      <w:pPr>
        <w:pStyle w:val="21"/>
      </w:pPr>
      <w:r>
        <w:t>Variable encoding (writer) — encryptVar(...)</w:t>
      </w:r>
    </w:p>
    <w:p w:rsidR="00821438" w:rsidRDefault="001B5A11">
      <w:r>
        <w:t>Variables are encoded inline into the sequence of u16 words for a line. When the writer encounters a variable start character ('[') or a backslash escape for certain controls</w:t>
      </w:r>
      <w:r>
        <w:t>, it writes a variable block as u16 words (all encrypted with encryptU16). The rules:</w:t>
      </w:r>
      <w:r>
        <w:br/>
      </w:r>
      <w:r>
        <w:br/>
        <w:t>Backslash-based control sequences (special-case):</w:t>
      </w:r>
      <w:r>
        <w:br/>
        <w:t>- \n → writer interprets \ followed by n: writes encrypted u16 value 0x000A (newline), just like a character.</w:t>
      </w:r>
      <w:r>
        <w:br/>
      </w:r>
      <w:r>
        <w:lastRenderedPageBreak/>
        <w:t>- \r → wr</w:t>
      </w:r>
      <w:r>
        <w:t>iter writes a variable block: prefix 0x0010, length 0x0001, var type 0xBE00. Reader emits literal "\\r".</w:t>
      </w:r>
      <w:r>
        <w:br/>
        <w:t>- \c → prefix 0x0010, length 0x0001, var type 0xBE01. Reader emits "\\c".</w:t>
      </w:r>
      <w:r>
        <w:br/>
      </w:r>
      <w:r>
        <w:br/>
        <w:t>Bracketed variables: [ ... ]:</w:t>
      </w:r>
      <w:r>
        <w:br/>
        <w:t>- Text between [ and ] is parsed. Typical form</w:t>
      </w:r>
      <w:r>
        <w:t>s: [VAR TRNAME], [VAR TRNAME(00A1,0032)], [WAIT 000A], [~ 0001].</w:t>
      </w:r>
      <w:r>
        <w:br/>
        <w:t>- Writer writes: encryptU16(0x0010), encryptU16((ushort)(1 + args.Count)), encryptU16(varValue), encryptU16(arg) ...</w:t>
      </w:r>
      <w:r>
        <w:br/>
        <w:t>- varValue mapping: see Variable ID table below. If name unknown, writer c</w:t>
      </w:r>
      <w:r>
        <w:t>onverts token as hex literal.</w:t>
      </w:r>
      <w:r>
        <w:br/>
      </w:r>
      <w:r>
        <w:br/>
        <w:t>Example variable block (logical u16 sequence, before encryption) for [VAR TRNAME]: 0x0010, 0x0001, 0x0100</w:t>
      </w:r>
    </w:p>
    <w:p w:rsidR="00821438" w:rsidRDefault="001B5A11">
      <w:pPr>
        <w:pStyle w:val="21"/>
      </w:pPr>
      <w:r>
        <w:t>Variable decoding (reader) — decryptVar(...)</w:t>
      </w:r>
    </w:p>
    <w:p w:rsidR="00821438" w:rsidRDefault="001B5A11">
      <w:r>
        <w:t>When reader sees decrypted code c == 0x0010 it calls decryptVar which:</w:t>
      </w:r>
      <w:r>
        <w:br/>
        <w:t xml:space="preserve">1. </w:t>
      </w:r>
      <w:r>
        <w:t>decryptU16 to get length.</w:t>
      </w:r>
      <w:r>
        <w:br/>
        <w:t>2. decryptU16 to get varType.</w:t>
      </w:r>
      <w:r>
        <w:br/>
        <w:t>3. If varType matches special values: 0xBE00 → "\\r", 0xBE01 → "\\c", 0xBE02 → "[WAIT &lt;arg&gt;]", 0xBDFF → "[~ &lt;arg&gt;]".</w:t>
      </w:r>
      <w:r>
        <w:br/>
        <w:t xml:space="preserve">4. Otherwise lookup varType in switch and append textual form: [VAR NAME(args...)] </w:t>
      </w:r>
      <w:r>
        <w:t>or hex code if unknown.</w:t>
      </w:r>
      <w:r>
        <w:br/>
      </w:r>
    </w:p>
    <w:p w:rsidR="00821438" w:rsidRDefault="001B5A11">
      <w:pPr>
        <w:pStyle w:val="21"/>
      </w:pPr>
      <w:r>
        <w:t>Complete per-line read flow (getStringsFromFile)</w:t>
      </w:r>
    </w:p>
    <w:p w:rsidR="00821438" w:rsidRDefault="001B5A11">
      <w:r>
        <w:t>For each line i:</w:t>
      </w:r>
      <w:r>
        <w:br/>
        <w:t>1. Initialize k = key where key starts at 0x7C89 for first line and then is incremented by 0x2983 after each line.</w:t>
      </w:r>
      <w:r>
        <w:br/>
        <w:t>2. Compute offset from table: offset = BitConverte</w:t>
      </w:r>
      <w:r>
        <w:t>r.ToInt32(data, sectionData + 4 + i * 8) + sectionData;</w:t>
      </w:r>
      <w:r>
        <w:br/>
        <w:t>3. length = BitConverter.ToInt16(data, sectionData + 8 + i * 8)</w:t>
      </w:r>
      <w:r>
        <w:br/>
        <w:t>4. Loop while offset &lt; start + length * 2: decryptU16(...), handle c==0, c==\n, c==0x0010 (variables), special PUA codes, else append ch</w:t>
      </w:r>
      <w:r>
        <w:t>ar.</w:t>
      </w:r>
      <w:r>
        <w:br/>
        <w:t>5. After the line is reconstructed, key += 0x2983 for the next line.</w:t>
      </w:r>
    </w:p>
    <w:p w:rsidR="00821438" w:rsidRDefault="001B5A11">
      <w:pPr>
        <w:pStyle w:val="21"/>
      </w:pPr>
      <w:r>
        <w:t>Writer flow (getBytesForFile), byte-precise description</w:t>
      </w:r>
    </w:p>
    <w:p w:rsidR="00821438" w:rsidRDefault="001B5A11">
      <w:r>
        <w:t>1. Create two binary streams: textFile (main file stream) and data (temporary data stream for the DATA region).</w:t>
      </w:r>
      <w:r>
        <w:br/>
        <w:t>2. Write header</w:t>
      </w:r>
      <w:r>
        <w:t xml:space="preserve"> template into textFile: textSections(1), lineCount, placeholders, pointer 0x10.</w:t>
      </w:r>
      <w:r>
        <w:br/>
        <w:t>3. Write placeholder SectionLength at offset 0x10.</w:t>
      </w:r>
      <w:r>
        <w:br/>
        <w:t>4. For each line: set key=baseKey (0x7C89), pos=data.Position, process characters (handle escapes, variables, special mappin</w:t>
      </w:r>
      <w:r>
        <w:t xml:space="preserve">g), write null terminator, write table entry (offset and </w:t>
      </w:r>
      <w:r>
        <w:lastRenderedPageBreak/>
        <w:t>charCount), add padding if needed, baseKey += 0x2983.</w:t>
      </w:r>
      <w:r>
        <w:br/>
        <w:t>5. After all lines: copy data stream to textFile and fix placeholders: TotalLength and SectionLength = (fileLength - 0x10).</w:t>
      </w:r>
      <w:r>
        <w:br/>
        <w:t>6. Return textFile.To</w:t>
      </w:r>
      <w:r>
        <w:t>Array().</w:t>
      </w:r>
    </w:p>
    <w:p w:rsidR="00821438" w:rsidRDefault="001B5A11">
      <w:pPr>
        <w:pStyle w:val="21"/>
      </w:pPr>
      <w:r>
        <w:t>Known variable ID table (writer and reader)</w:t>
      </w:r>
    </w:p>
    <w:p w:rsidR="00821438" w:rsidRDefault="001B5A11">
      <w:r>
        <w:t>Selected items from code (full list in getVariableBytes / decryptVar):</w:t>
      </w:r>
    </w:p>
    <w:p w:rsidR="00821438" w:rsidRDefault="001B5A11">
      <w:r>
        <w:t>- COLOR → 0xFF00</w:t>
      </w:r>
    </w:p>
    <w:p w:rsidR="00821438" w:rsidRDefault="001B5A11">
      <w:r>
        <w:t>- TRNAME → 0x0100</w:t>
      </w:r>
    </w:p>
    <w:p w:rsidR="00821438" w:rsidRDefault="001B5A11">
      <w:r>
        <w:t>- PKNAME → 0x0101</w:t>
      </w:r>
    </w:p>
    <w:p w:rsidR="00821438" w:rsidRDefault="001B5A11">
      <w:r>
        <w:t>- PKNICK → 0x0102</w:t>
      </w:r>
    </w:p>
    <w:p w:rsidR="00821438" w:rsidRDefault="001B5A11">
      <w:r>
        <w:t>- TYPE → 0x0103</w:t>
      </w:r>
    </w:p>
    <w:p w:rsidR="00821438" w:rsidRDefault="001B5A11">
      <w:r>
        <w:t>- LOCATION → 0x0105</w:t>
      </w:r>
    </w:p>
    <w:p w:rsidR="00821438" w:rsidRDefault="001B5A11">
      <w:r>
        <w:t>- ABILITY → 0x0106</w:t>
      </w:r>
    </w:p>
    <w:p w:rsidR="00821438" w:rsidRDefault="001B5A11">
      <w:r>
        <w:t>- MOVE</w:t>
      </w:r>
      <w:r>
        <w:t xml:space="preserve"> → 0x0107</w:t>
      </w:r>
    </w:p>
    <w:p w:rsidR="00821438" w:rsidRDefault="001B5A11">
      <w:r>
        <w:t>- ITEM1 → 0x0108</w:t>
      </w:r>
    </w:p>
    <w:p w:rsidR="00821438" w:rsidRDefault="001B5A11">
      <w:r>
        <w:t>- ITEM2 → 0x0109</w:t>
      </w:r>
    </w:p>
    <w:p w:rsidR="00821438" w:rsidRDefault="001B5A11">
      <w:r>
        <w:t>- sTRBAG → 0x010A</w:t>
      </w:r>
    </w:p>
    <w:p w:rsidR="00821438" w:rsidRDefault="001B5A11">
      <w:r>
        <w:t>- BOX → 0x010B</w:t>
      </w:r>
    </w:p>
    <w:p w:rsidR="00821438" w:rsidRDefault="001B5A11">
      <w:r>
        <w:t>- EVSTAT → 0x010D</w:t>
      </w:r>
    </w:p>
    <w:p w:rsidR="00821438" w:rsidRDefault="001B5A11">
      <w:r>
        <w:t>- OPOWER → 0x0110</w:t>
      </w:r>
    </w:p>
    <w:p w:rsidR="00821438" w:rsidRDefault="001B5A11">
      <w:r>
        <w:t>- RIBBON → 0x0127</w:t>
      </w:r>
    </w:p>
    <w:p w:rsidR="00821438" w:rsidRDefault="001B5A11">
      <w:r>
        <w:t>- MIINAME → 0x0134</w:t>
      </w:r>
    </w:p>
    <w:p w:rsidR="00821438" w:rsidRDefault="001B5A11">
      <w:r>
        <w:t>- WEATHER → 0x013E</w:t>
      </w:r>
    </w:p>
    <w:p w:rsidR="00821438" w:rsidRDefault="001B5A11">
      <w:r>
        <w:t>- TRNICK → 0x0189</w:t>
      </w:r>
    </w:p>
    <w:p w:rsidR="00821438" w:rsidRDefault="001B5A11">
      <w:r>
        <w:t>- 1stchrTR → 0x018A</w:t>
      </w:r>
    </w:p>
    <w:p w:rsidR="00821438" w:rsidRDefault="001B5A11">
      <w:r>
        <w:t>- SHOUTOUT → 0x018B</w:t>
      </w:r>
    </w:p>
    <w:p w:rsidR="00821438" w:rsidRDefault="001B5A11">
      <w:r>
        <w:t>- BERRY → 0x018E</w:t>
      </w:r>
    </w:p>
    <w:p w:rsidR="00821438" w:rsidRDefault="001B5A11">
      <w:r>
        <w:t xml:space="preserve">- REMFEEL → </w:t>
      </w:r>
      <w:r>
        <w:t>0x018F</w:t>
      </w:r>
    </w:p>
    <w:p w:rsidR="00821438" w:rsidRDefault="001B5A11">
      <w:r>
        <w:lastRenderedPageBreak/>
        <w:t>- REMQUAL → 0x0190</w:t>
      </w:r>
    </w:p>
    <w:p w:rsidR="00821438" w:rsidRDefault="001B5A11">
      <w:r>
        <w:t>- WEBSITE → 0x0191</w:t>
      </w:r>
    </w:p>
    <w:p w:rsidR="00821438" w:rsidRDefault="001B5A11">
      <w:r>
        <w:t>- CHOICECOS → 0x019C</w:t>
      </w:r>
    </w:p>
    <w:p w:rsidR="00821438" w:rsidRDefault="001B5A11">
      <w:r>
        <w:t>- GSYNCID → 0x01A1</w:t>
      </w:r>
    </w:p>
    <w:p w:rsidR="00821438" w:rsidRDefault="001B5A11">
      <w:r>
        <w:t>- PRVIDSAY → 0x0192</w:t>
      </w:r>
    </w:p>
    <w:p w:rsidR="00821438" w:rsidRDefault="001B5A11">
      <w:r>
        <w:t>- BTLTEST → 0x0193</w:t>
      </w:r>
    </w:p>
    <w:p w:rsidR="00821438" w:rsidRDefault="001B5A11">
      <w:r>
        <w:t>- GENLOC → 0x0195</w:t>
      </w:r>
    </w:p>
    <w:p w:rsidR="00821438" w:rsidRDefault="001B5A11">
      <w:r>
        <w:t>- CHOICEFOOD → 0x0199</w:t>
      </w:r>
    </w:p>
    <w:p w:rsidR="00821438" w:rsidRDefault="001B5A11">
      <w:r>
        <w:t>- HOTELITEM → 0x019A</w:t>
      </w:r>
    </w:p>
    <w:p w:rsidR="00821438" w:rsidRDefault="001B5A11">
      <w:r>
        <w:t>- TAXISTOP → 0x019B</w:t>
      </w:r>
    </w:p>
    <w:p w:rsidR="00821438" w:rsidRDefault="001B5A11">
      <w:r>
        <w:t>- MAISTITLE → 0x019F</w:t>
      </w:r>
    </w:p>
    <w:p w:rsidR="00821438" w:rsidRDefault="001B5A11">
      <w:r>
        <w:t>- ITEMPLUR0 → 0x1000</w:t>
      </w:r>
    </w:p>
    <w:p w:rsidR="00821438" w:rsidRDefault="001B5A11">
      <w:r>
        <w:t xml:space="preserve">- </w:t>
      </w:r>
      <w:r>
        <w:t>ITEMPLUR1 → 0x1001</w:t>
      </w:r>
    </w:p>
    <w:p w:rsidR="00821438" w:rsidRDefault="001B5A11">
      <w:r>
        <w:t>- GENDBR → 0x1100</w:t>
      </w:r>
    </w:p>
    <w:p w:rsidR="00821438" w:rsidRDefault="001B5A11">
      <w:r>
        <w:t>- NUMBRNCH → 0x1101</w:t>
      </w:r>
    </w:p>
    <w:p w:rsidR="00821438" w:rsidRDefault="001B5A11">
      <w:r>
        <w:t>- iCOLOR2 → 0x1302</w:t>
      </w:r>
    </w:p>
    <w:p w:rsidR="00821438" w:rsidRDefault="001B5A11">
      <w:r>
        <w:t>- iCOLOR3 → 0x1303</w:t>
      </w:r>
    </w:p>
    <w:p w:rsidR="00821438" w:rsidRDefault="001B5A11">
      <w:r>
        <w:t>- NUM1 → 0x0200</w:t>
      </w:r>
    </w:p>
    <w:p w:rsidR="00821438" w:rsidRDefault="001B5A11">
      <w:r>
        <w:t>- NUM9 → 0x0208</w:t>
      </w:r>
    </w:p>
    <w:p w:rsidR="00821438" w:rsidRDefault="001B5A11">
      <w:pPr>
        <w:pStyle w:val="21"/>
      </w:pPr>
      <w:r>
        <w:t>Worked example (byte-level encryption for a single line)</w:t>
      </w:r>
    </w:p>
    <w:p w:rsidR="00821438" w:rsidRDefault="001B5A11">
      <w:r>
        <w:t>Line string: Hello [VAR TRNAME]</w:t>
      </w:r>
      <w:r>
        <w:br/>
      </w:r>
      <w:r>
        <w:br/>
        <w:t>Per-line baseKey = 0x7C89. Show evolvin</w:t>
      </w:r>
      <w:r>
        <w:t>g key and encrypted u16s for each character and variable block. The example demonstrates XOR with key and ROTL16(key,3) after each word. The encrypted sequence (u16 hex words) is included in the spec for debugging purposes.</w:t>
      </w:r>
    </w:p>
    <w:p w:rsidR="00821438" w:rsidRDefault="001B5A11">
      <w:r>
        <w:t>Encrypted u16 sequence (hex word</w:t>
      </w:r>
      <w:r>
        <w:t>s):</w:t>
      </w:r>
      <w:r>
        <w:br/>
        <w:t>7CC1 E42E 2233 1295 97A7 BE64 F235 912E 887C 4BE4</w:t>
      </w:r>
    </w:p>
    <w:p w:rsidR="00821438" w:rsidRDefault="001B5A11">
      <w:pPr>
        <w:pStyle w:val="21"/>
      </w:pPr>
      <w:r>
        <w:lastRenderedPageBreak/>
        <w:t>Common failure modes &amp; important implementation notes</w:t>
      </w:r>
    </w:p>
    <w:p w:rsidR="00821438" w:rsidRDefault="001B5A11">
      <w:r>
        <w:t>- initialKey not zero: reader rejects file.</w:t>
      </w:r>
      <w:r>
        <w:br/>
        <w:t>- sectionLength and totalLength mismatch: reader will fail.</w:t>
      </w:r>
      <w:r>
        <w:br/>
        <w:t>- Character mapping: both sides must match.</w:t>
      </w:r>
      <w:r>
        <w:br/>
      </w:r>
      <w:r>
        <w:t>- Variable parsing expects strict formatting; exceptions may be thrown if malformed.</w:t>
      </w:r>
      <w:r>
        <w:br/>
        <w:t>- The reader treats \n as visible escape sequence.</w:t>
      </w:r>
      <w:r>
        <w:br/>
        <w:t>- CharCount calculation and padding: keep writer behavior unchanged or update reader accordingly.</w:t>
      </w:r>
    </w:p>
    <w:p w:rsidR="00821438" w:rsidRDefault="001B5A11">
      <w:pPr>
        <w:pStyle w:val="21"/>
      </w:pPr>
      <w:r>
        <w:t>Appendix — Quick refer</w:t>
      </w:r>
      <w:r>
        <w:t>ence table</w:t>
      </w:r>
    </w:p>
    <w:p w:rsidR="00821438" w:rsidRDefault="001B5A11">
      <w:r>
        <w:t>- file[0x00] : TextSections : ushort : expects 1.</w:t>
      </w:r>
      <w:r>
        <w:br/>
        <w:t>- file[0x02] : LineCount : ushort</w:t>
      </w:r>
      <w:r>
        <w:br/>
        <w:t>- file[0x04] : TotalLength : uint : (fileLength - 0x10)</w:t>
      </w:r>
      <w:r>
        <w:br/>
        <w:t>- file[0x08] : InitialKey : uint : 0</w:t>
      </w:r>
      <w:r>
        <w:br/>
        <w:t>- file[0x0C] : PointerToLineData : uint : 0x10</w:t>
      </w:r>
      <w:r>
        <w:br/>
        <w:t>- file[0x10] : Sectio</w:t>
      </w:r>
      <w:r>
        <w:t>nLength : uint : (fileLength - 0x10)</w:t>
      </w:r>
      <w:r>
        <w:br/>
        <w:t>- file[0x14 .. 0x14 + lineCount*8 - 1] : Line Table : entry [ offset:uint, charCount:uint ] × lineCount</w:t>
      </w:r>
      <w:r>
        <w:br/>
        <w:t>- DATA starts at file offset 0x14 + lineCount*8 : contiguous encrypted u16 words, grouped per line with null termin</w:t>
      </w:r>
      <w:r>
        <w:t>ator.</w:t>
      </w:r>
    </w:p>
    <w:sectPr w:rsidR="008214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B5A11"/>
    <w:rsid w:val="0029639D"/>
    <w:rsid w:val="00326F90"/>
    <w:rsid w:val="00821438"/>
    <w:rsid w:val="00A667F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0BC44C"/>
  <w14:defaultImageDpi w14:val="300"/>
  <w15:docId w15:val="{38FA526F-2308-41A9-BF54-59FD8778E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1B5A11"/>
    <w:pPr>
      <w:spacing w:before="100" w:beforeAutospacing="1" w:after="100" w:afterAutospacing="1" w:line="240" w:lineRule="auto"/>
    </w:pPr>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89503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CC375B-89FE-4394-B8C2-17C088E6E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Pages>
  <Words>1619</Words>
  <Characters>9234</Characters>
  <Application>Microsoft Office Word</Application>
  <DocSecurity>0</DocSecurity>
  <Lines>76</Lines>
  <Paragraphs>21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Eirin Noctis</cp:lastModifiedBy>
  <cp:revision>2</cp:revision>
  <dcterms:created xsi:type="dcterms:W3CDTF">2013-12-23T23:15:00Z</dcterms:created>
  <dcterms:modified xsi:type="dcterms:W3CDTF">2026-01-06T21:26:00Z</dcterms:modified>
  <cp:category/>
</cp:coreProperties>
</file>