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0"/>
              <w:left w:type="dxa" w:w="600"/>
              <w:bottom w:type="dxa" w:w="1200"/>
              <w:right w:type="dxa" w:w="600"/>
            </w:tcMar>
            <w:vAlign w:val="center"/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Smart Comment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Classification</w:t>
            </w:r>
          </w:p>
          <w:p>
            <w:pPr>
              <w:spacing w:before="120" w:after="60"/>
              <w:jc w:val="center"/>
            </w:pPr>
            <w:r>
              <w:rPr>
                <w:rFonts w:ascii="Arial" w:cs="Arial" w:eastAsia="Arial" w:hAnsi="Arial"/>
                <w:color w:val="E94560"/>
                <w:sz w:val="16"/>
                <w:szCs w:val="16"/>
              </w:rPr>
              <w:t xml:space="preserve">─────────────────────────────────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Product Requirements Document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AABFFF"/>
                <w:sz w:val="20"/>
                <w:szCs w:val="20"/>
              </w:rPr>
              <w:t xml:space="preserve">Web Application · ModernBERT · NLP · Deep Learning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AABFFF"/>
                <w:sz w:val="18"/>
                <w:szCs w:val="18"/>
              </w:rPr>
              <w:t xml:space="preserve">Version 1.0  ·  March 2026</w:t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AABFFF"/>
                <w:sz w:val="18"/>
                <w:szCs w:val="18"/>
              </w:rPr>
              <w:t xml:space="preserve">Batch C1  ·  Guide: Dr. K. Rameshwaraiah</w:t>
            </w:r>
          </w:p>
          <w:p>
            <w:pPr>
              <w:spacing w:before="80" w:after="0"/>
            </w:pPr>
            <w:r>
              <w:t xml:space="preserve"/>
            </w:r>
          </w:p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Team: V. Raghavendra Goud · R. Rechal · R. Srinivas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94560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1. Executive Summary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Smart Comment Classification is a production-grade AI-powered web application that enables users to automatically analyze and categorize textual comments into sentiment classes (Positive / Negative / Neutral). Powered by ModernBERT — the current state-of-the-art encoder-only transformer — the system supports both manual text entry and bulk file uploads (CSV, TXT, XLSX), returning real-time classification results with confidence scores through a sleek, modern web UI.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0F3460" w:sz="16"/>
              <w:bottom w:val="single" w:color="CCCCCC" w:sz="1"/>
              <w:right w:val="none" w:color="FFFFFF" w:sz="0"/>
            </w:tcBorders>
            <w:shd w:fill="EB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ℹ INFO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PRD defines the complete product specification including goals, system architecture, UI/UX design requirements, functional and non-functional requirements, API contracts, tech stack, and release plan.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Smart Comment Classification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Pre-Development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Release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Q2 2026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ModernBERT (answerdotai/ModernBERT-base) — Fine-tuned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Stack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+ FastAPI + Python + HuggingFace Transformers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2. Problem Statement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2.1 Background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Online platforms generate millions of comments, reviews, and user feedback daily. Manual analysis of this volume is infeasible — it is slow, inconsistent, and unscalable. Existing rule-based or keyword-matching approaches fail to capture contextual nuance such as sarcasm, negation, and domain-specific language.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2.2 Core Problems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moderation is not scalable beyond small community sizes.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TF-IDF / Naive Bayes classifiers lack deep contextual understanding.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Vanilla BERT (2018 architecture) is outdated, slow, and context-limited to 512 tokens.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 existing free tool provides a drag-and-drop bulk file classification experience with downloadable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Academic projects in this domain lack production-quality UI, making demos weak during evaluations.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B5E20" w:sz="16"/>
              <w:bottom w:val="single" w:color="CCCCCC" w:sz="1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✓ GOAL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opportunity: ModernBERT (2024) provides 2–4x faster inference, 8192-token context, and state-of-the-art accuracy — making it ideal for a polished, production-ready comment classifier.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3. Goals &amp; Non-Goals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 a sleek, dark-themed single-page web app for comment classification.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Support both single-comment (text field) and bulk (file upload: CSV, TXT, XLSX) input modes.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 classification label + confidence score per comment, in real-time.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ModernBERT on a labeled sentiment dataset for high accuracy.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 users to download results as a CSV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&gt;90% accuracy on benchmark test sets.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Achieve response time &lt;2 seconds per single comment on standard GPU.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Non-Goals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app will NOT support real-time social media stream ingestion (Twitter/X API).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app will NOT support multilingual classification in v1.0.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app will NOT store user data persistently in a database (stateless per session).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app will NOT provide a mobile native app (web-only in v1.0).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app will NOT provide explainability / SHAP visualization in v1.0.</w:t>
      </w:r>
    </w:p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4. Target Users &amp; Personas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Primary Personas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Academic Evaluator / Guide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Assess project quality quickly during viva/demo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Boring terminal-only demos; no visual feedback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App Helps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 visual classification with confidence bars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 Manager / Analyst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Analyze bulk customer feedback from CSV exports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Manual tagging of 1000+ rows takes 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App Helps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Upload CSV → download classified CSV in seconds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Persona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 / Researcher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ModernBERT on custom datasets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quick no-code interface to run inference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How App Helps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Drag-and-drop file upload → immediate results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5. Product Overview &amp; Feature Set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High-Level Feature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 — Text Input Mode: Single comment classification via text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F2 — File Upload Mode: Bulk classification via drag-and-drop file attachment.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F3 — Real-time Results Panel: Animated result cards with label + confidence.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F4 — Batch Results Table: Paginated table for bulk classifications.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F5 — CSV Export: Download classified results.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F6 — Mode Toggle: Switch seamlessly between Text and File modes.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F7 — Character Counter: Live char count in text field.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F8 — File Validator: Client-side format and size checks before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F9 — Loading States: Skeleton loaders and spinners during inference.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F10 — Error Handling: Graceful UI messages for server/model errors.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Feature Priority Matrix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60"/>
        <w:gridCol w:w="1560"/>
        <w:gridCol w:w="1560"/>
        <w:gridCol w:w="232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 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Release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Input Classification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File Upload (CSV/TXT/XLSX)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Real-time Results Panel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Batch Results Table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Medium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F5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CSV Export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 Toggle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P0 Critical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Character Counter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P2 Medium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File Validator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Loading States/Skeletons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F10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Error Handling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P1 High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Low</w:t>
            </w:r>
          </w:p>
        </w:tc>
        <w:tc>
          <w:tcPr>
            <w:tcW w:type="dxa" w:w="2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v1.0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6. UI/UX Design Specification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 Design Philosophy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UI follows a dark-mode-first, glassmorphism-inspired aesthetic. The design language emphasizes clarity, minimal chrome, and instant feedback. Every interaction should feel fast, responsive, and satisfying.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6.2 Color System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--bg-primary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#0D1117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Page background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--bg-card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#161B22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Card / panel surfaces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--accent-blue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#58A6FF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Primary CTA buttons, links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--positive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#3FB950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Positive sentiment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--negative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#F85149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Negative sentiment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--neutral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#D29922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Neutral sentiment label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6.3 Typography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Primary Font: Inter (sans-serif) — body, labels, buttons.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Mono Font: JetBrains Mono — code, confidence scores, file names.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H1: 32px / Bold; H2: 24px / Semibold; Body: 16px / Regular; Label: 13px / Medium.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6.4 Layout Structure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app is a single-page layout with three main zones: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Nav Bar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Logo (left) + Mode Toggle pill (center) + GitHub link (right).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 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Left-center column: Text area OR file drop zone based on active mode.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Results Panel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Right column (or below on mobile): Animated result cards / batch table.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info badge: 'Powered by ModernBERT' + version tag.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6.5 Text Input Mode — Detailed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Multi-line textarea: min 3 rows, max visible 8 rows, auto-grows.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Placeholder: 'Enter your comment here...' in muted grey.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 counter (bottom-right of textarea): '0 / 8192' — turns amber at 7000, red at 8000.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Classify button: Full-width, blue gradient (#1E6FD9 → #58A6FF), with sparkle icon on left.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 state: Default → Loading spinner (replaces text) → Results shown.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 button: Appears after classification; resets the field and results panel.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6.6 File Upload Mode — Detailed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 zone: Dashed border, dark background, centered cloud-upload icon.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Hover state: Border turns blue, background lightens slightly with scale(1.02) animation.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Accepted formats: .csv, .txt, .xlsx — shown as pills below the drop zone.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size limit: 10 MB max per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After drop/select: File name chip appears inside the zone with a remove (x)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'Classify File' CTA button: activates after valid file is attached.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 selection (CSV/XLSX): If file has multiple columns, a dropdown appears to pick the text column.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bar: Appears during bulk inference, showing processed/total row count.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6.7 Results Panel — Single Comment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Animated card slides in from right after classification.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label pill: GREEN 'Positive' / RED 'Negative' / AMBER 'Neutral'.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bar: Horizontal progress bar, color-coded, 0–100%.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breakdown: Three small bars (Positive / Neutral / Negative) with exact percentages.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Processing time: Small badge showing '83ms' inference latency.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6.8 Results Panel — Batch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Paginated data table: 20 rows per page.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Columns: #, Comment (truncated to 80 chars), Label (colored pill), Confidence %, Status.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Summary bar above table: Positive X% · Neutral X% · Negative X% donut chart.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Export button: 'Download CSV' with download icon — saves classified file.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Search/filter bar: Filter by label or search by keyword within comments.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6.9 Responsive Design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Desktop (&gt;1024px): Two-column layout — Input left, Results right.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Tablet (768–1024px): Stacked single-column with Results below Input.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 (&lt;768px): Full-width cards, collapsible results, sticky Classify button.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Breakpoints managed via CSS Grid with auto-fit columns.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6.10 Micro-interactions &amp; Animations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Page load: Fade-in (300ms ease) for all cards.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Button press: Scale 0.97 → release, ripple effect.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 card: Slide-in from right (400ms cubic-bezier).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Confidence bars: Animated fill on load (600ms ease-out).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Label pill: Pulse once on first render.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Drop zone: Shimmer animation on hover.</w:t>
      </w:r>
    </w:p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7. Functional Requirements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7.1 FR-001: Text Input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FR-001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Comment Classification via Text Field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types or pastes a comment into the textarea and clicks Classify. The system sends the text to the inference API and renders the result.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 (1–8192 characters)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Label (Positive/Negative/Neutral) + confidence scores (3 floats summing to 1.0)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Result rendered within 2s. Empty input shows validation error. &gt;8192 chars shows truncation warning.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7.2 FR-002: File Upload &amp; Bulk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FR-002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Comment Classification via File Attachment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uploads a CSV, TXT, or XLSX file. System parses it, extracts text column, sends batched requests, and returns results table.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Accepted Formats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.csv, .txt, .xlsx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File Size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MB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Rows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5,000 rows per file in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Backend batches rows in chunks of 32 for inference. Progress reported via polling.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parsed correctly. Progress shown. Results table renders. Export works.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7.3 FR-003: CSV/TXT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FR-003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Classification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 — 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After bulk classification, user can download a CSV with original comment + label + confidence columns.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Output Columns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comment, predicted_label, confidence_positive, confidence_negative, confidence_neutral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 triggers file save dialog. File name: 'classified_results_YYYYMMDD.csv'.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7.4 FR-004: Mode Toggle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 ID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FR-004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Between Text Input and File Upload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 — 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 pill toggle in the nav allows switching modes. Switching clears current state (text/file and results).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 Mode | File Mode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Toggle animates smoothly. Both panels are mutually exclusive.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7.5 FR-005: Input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 Mode: Reject empty string. Show 'Please enter a comment.' inline below textarea.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Mode: Reject unsupported formats with 'Only .csv, .txt, .xlsx files are accepted.'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Mode: Reject files &gt;10MB with size error message.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Mode: If CSV/XLSX has zero rows, show 'File appears to be empty.'</w:t>
      </w:r>
    </w:p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8. API Contract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POST /classify/text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Classify a single comment.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/classify/text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Request Body (JSON)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"text": "This product is amazing!"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(JSON)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"label": "Positive", "confidence": { "positive": 0.94, "neutral": 0.04, "negative": 0.02 }, "latency_ms": 83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Status Codes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 · 400 Bad Request · 500 Internal Server Error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POST /classify/file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Upload a file for bulk classification.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/classify/file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multipart/form-data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Fields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file: &lt;binary&gt;  ·  column: string (optional, for CSV/XLSX)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(JSON)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"job_id": "abc123", "status": "processing", "total_rows": 500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— poll /classify/status/{job_id} for progress.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GET /classify/status/{job_id}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Poll job status for bulk classification.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/classify/status/{job_id}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 (JSON)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"status": "done", "processed": 500, "total": 500, "results": [{...}] }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Every 1 second from frontend until status = done or failed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8.4 GET 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/health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Response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 "status": "ok", "model": "ModernBERT-base", "version": "1.0" }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9. Technology Stack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18 (Vite build tool)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Tailwind CSS + Custom CSS Variables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Axios with request/response interceptors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Parsing (client)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SheetJS (XLSX), PapaParse (CSV)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Lucide React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Framer Motion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Charts (summary)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Recharts (donut chart)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Context + useReducer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(Python 3.11)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Server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Uvicorn (ASGI)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NLP Model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ModernBERT-base via HuggingFace Transformers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Model Fine-tuning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HuggingFace Trainer API + PyTorch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 Parsing (server)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pandas, openpyxl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Jobs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BackgroundTasks (in-memory job store for v1.0)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FastAPI CORSMiddleware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9.3 Model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Model: answerdotai/ModernBERT-base (HuggingFace Hub).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Fine-tune Dataset: Labeled comment dataset (positive/negative/neutral classes).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Training: AutoModelForSequenceClassification with 3 output labels.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Tokenizer: ModernBERT tokenizer (max_length=512 for v1.0, upgradeable to 8192).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Evaluation Metrics: Accuracy, F1-score (macro), Precision, Recall.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Accuracy: &gt;90% on held-out test set.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Inference: torch.no_grad() + softmax over logits for confidence scores.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9.4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Frontend: Vercel / Netlify (static export).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Backend: Render.com or Hugging Face Spaces (with GPU if available).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 Dev: Docker Compose (frontend + backend services).</w:t>
      </w:r>
    </w:p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10. Non-Functional Requirements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10.1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Comment Latency (GPU)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200ms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Single Comment Latency (CPU)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2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Bulk File (500 rows, GPU)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30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Frontend First Paint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1 second (Vite optimized build)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Availability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99% uptime during demo/evaluation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10.2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Macro F1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0.88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Precision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0.88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Recall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0.88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10.3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API endpoints served over HTTPS.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uploads scanned for MIME type mismatch on server before processing.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File contents never stored permanently — processed in memory and discarded.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restricted to allowed frontend origin in production.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limiting: 60 requests/minute per IP on /classify/text endpoint.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10.4 Usability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System must be fully operable without reading any documentation.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error messages must be human-readable, not raw HTTP codes.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Color choices must meet WCAG AA contrast ratio (4.5:1 minimum).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 key navigation must work for the full classify flow.</w:t>
      </w:r>
    </w:p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11. Risks &amp; Mitigations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60"/>
        <w:gridCol w:w="3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GPU available → CPU inference too slow for demo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 model at startup; use quantized model (int8) for CPU fallback.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ModernBERT fine-tuning overfits small dataset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data augmentation, early stopping, and validation monitoring.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file uploads crash backend (OOM)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 10MB file cap + row limit; stream processing in chunks.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HuggingFace Hub unavailable during demo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 model weights locally and load from disk path.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 misconfiguration blocks 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CORS headers in staging before demo day.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12. Release Plan &amp; Milestones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M1 — Model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1–2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Dataset prep, fine-tune ModernBERT, evaluation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M2 — Backend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FastAPI app, /classify/text + /classify/file endpoints live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M3 — Frontend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4–5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React UI: text mode, file upload, results panel, export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M4 — Integration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integration, E2E testing, CORS, deployment config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M5 — Release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Deployed to Vercel + Render, demo-ready, project report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13. Appendix — Glossary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346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ModernBERT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State-of-the-art encoder-only transformer (2024), 8192-token context, 2–4x faster than BERT.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Fine-tuning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Re-training pre-trained model on task-specific labeled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Confidence Score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Softmax probability output for each label class (sums to 1.0).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Encoder-only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Transformer that only uses the encoder stack; ideal for classification tasks.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ASGI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Async Server Gateway Interface — enables async Python web apps (FastAPI/Uvicorn).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Call to Action — primary interactive button (e.g., Classify button).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Cross-Origin Resource Sharing — browser security mechanism for API access.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P0/P1/P2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Priority tiers: P0 = must-have, P1 = high priority, P2 = nice-to-have.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32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— Smart Comment Classification PRD · v1.0 · Batch C1 · March 2026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945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2026-03-16T05:31:24.496Z</dcterms:created>
  <dcterms:modified xsi:type="dcterms:W3CDTF">2026-03-16T05:31:24.497Z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