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F" w14:textId="77777777" w:rsidR="00666177" w:rsidRDefault="00666177">
      <w:pPr>
        <w:ind w:left="1080" w:firstLine="0"/>
        <w:rPr>
          <w:sz w:val="20"/>
          <w:szCs w:val="20"/>
        </w:rPr>
      </w:pPr>
    </w:p>
    <w:p w14:paraId="00000030" w14:textId="77777777" w:rsidR="00666177" w:rsidRDefault="00452BA6">
      <w:pPr>
        <w:pBdr>
          <w:top w:val="nil"/>
          <w:left w:val="nil"/>
          <w:bottom w:val="nil"/>
          <w:right w:val="nil"/>
          <w:between w:val="nil"/>
        </w:pBdr>
        <w:jc w:val="center"/>
        <w:rPr>
          <w:b/>
          <w:color w:val="000000"/>
          <w:u w:val="single"/>
        </w:rPr>
      </w:pPr>
      <w:proofErr w:type="spellStart"/>
      <w:r>
        <w:rPr>
          <w:b/>
          <w:color w:val="000000"/>
          <w:u w:val="single"/>
        </w:rPr>
        <w:t>Work-case</w:t>
      </w:r>
      <w:proofErr w:type="spellEnd"/>
      <w:r>
        <w:rPr>
          <w:b/>
          <w:color w:val="000000"/>
          <w:u w:val="single"/>
        </w:rPr>
        <w:t xml:space="preserve"> 3</w:t>
      </w:r>
    </w:p>
    <w:p w14:paraId="00000031" w14:textId="77777777" w:rsidR="00666177" w:rsidRDefault="00666177">
      <w:pPr>
        <w:ind w:left="720" w:firstLine="0"/>
        <w:rPr>
          <w:sz w:val="20"/>
          <w:szCs w:val="20"/>
        </w:rPr>
      </w:pPr>
    </w:p>
    <w:p w14:paraId="00000032" w14:textId="77777777" w:rsidR="00666177" w:rsidRPr="00146CAE" w:rsidRDefault="00452BA6">
      <w:pPr>
        <w:numPr>
          <w:ilvl w:val="0"/>
          <w:numId w:val="9"/>
        </w:numPr>
        <w:pBdr>
          <w:top w:val="nil"/>
          <w:left w:val="nil"/>
          <w:bottom w:val="nil"/>
          <w:right w:val="nil"/>
          <w:between w:val="nil"/>
        </w:pBdr>
        <w:rPr>
          <w:sz w:val="22"/>
          <w:szCs w:val="22"/>
        </w:rPr>
      </w:pPr>
      <w:r w:rsidRPr="00146CAE">
        <w:rPr>
          <w:color w:val="000000"/>
          <w:sz w:val="22"/>
          <w:szCs w:val="22"/>
        </w:rPr>
        <w:t xml:space="preserve">В робочому середовищі віртуальної машини </w:t>
      </w:r>
      <w:proofErr w:type="spellStart"/>
      <w:r w:rsidRPr="00146CAE">
        <w:rPr>
          <w:color w:val="000000"/>
          <w:sz w:val="22"/>
          <w:szCs w:val="22"/>
        </w:rPr>
        <w:t>Virtual</w:t>
      </w:r>
      <w:proofErr w:type="spellEnd"/>
      <w:r w:rsidRPr="00146CAE">
        <w:rPr>
          <w:color w:val="000000"/>
          <w:sz w:val="22"/>
          <w:szCs w:val="22"/>
        </w:rPr>
        <w:t xml:space="preserve"> </w:t>
      </w:r>
      <w:proofErr w:type="spellStart"/>
      <w:r w:rsidRPr="00146CAE">
        <w:rPr>
          <w:color w:val="000000"/>
          <w:sz w:val="22"/>
          <w:szCs w:val="22"/>
        </w:rPr>
        <w:t>Box</w:t>
      </w:r>
      <w:proofErr w:type="spellEnd"/>
      <w:r w:rsidRPr="00146CAE">
        <w:rPr>
          <w:color w:val="000000"/>
          <w:sz w:val="22"/>
          <w:szCs w:val="22"/>
        </w:rPr>
        <w:t xml:space="preserve">, </w:t>
      </w:r>
      <w:proofErr w:type="spellStart"/>
      <w:r w:rsidRPr="00146CAE">
        <w:rPr>
          <w:color w:val="000000"/>
          <w:sz w:val="22"/>
          <w:szCs w:val="22"/>
        </w:rPr>
        <w:t>VMWare</w:t>
      </w:r>
      <w:proofErr w:type="spellEnd"/>
      <w:r w:rsidRPr="00146CAE">
        <w:rPr>
          <w:color w:val="000000"/>
          <w:sz w:val="22"/>
          <w:szCs w:val="22"/>
        </w:rPr>
        <w:t xml:space="preserve"> Workstation (або інший на Ваш вибір) необхідно виконати:</w:t>
      </w:r>
    </w:p>
    <w:p w14:paraId="00000033" w14:textId="77777777" w:rsidR="00666177" w:rsidRPr="00146CAE" w:rsidRDefault="00452BA6">
      <w:pPr>
        <w:numPr>
          <w:ilvl w:val="0"/>
          <w:numId w:val="2"/>
        </w:numPr>
        <w:pBdr>
          <w:top w:val="nil"/>
          <w:left w:val="nil"/>
          <w:bottom w:val="nil"/>
          <w:right w:val="nil"/>
          <w:between w:val="nil"/>
        </w:pBdr>
        <w:rPr>
          <w:color w:val="000000"/>
          <w:sz w:val="22"/>
          <w:szCs w:val="22"/>
        </w:rPr>
      </w:pPr>
      <w:r w:rsidRPr="00146CAE">
        <w:rPr>
          <w:color w:val="000000"/>
          <w:sz w:val="22"/>
          <w:szCs w:val="22"/>
        </w:rPr>
        <w:t>Клонування вашої віртуальної робочої ОС (</w:t>
      </w:r>
      <w:proofErr w:type="spellStart"/>
      <w:r w:rsidRPr="00146CAE">
        <w:rPr>
          <w:color w:val="000000"/>
          <w:sz w:val="22"/>
          <w:szCs w:val="22"/>
        </w:rPr>
        <w:t>Work-case</w:t>
      </w:r>
      <w:proofErr w:type="spellEnd"/>
      <w:r w:rsidRPr="00146CAE">
        <w:rPr>
          <w:color w:val="000000"/>
          <w:sz w:val="22"/>
          <w:szCs w:val="22"/>
        </w:rPr>
        <w:t xml:space="preserve"> 2). Яким чином це можна зробити? Продемонструйте всі етапи;</w:t>
      </w:r>
    </w:p>
    <w:p w14:paraId="00000034" w14:textId="77777777" w:rsidR="00666177" w:rsidRPr="00146CAE" w:rsidRDefault="00452BA6">
      <w:pPr>
        <w:numPr>
          <w:ilvl w:val="0"/>
          <w:numId w:val="2"/>
        </w:numPr>
        <w:pBdr>
          <w:top w:val="nil"/>
          <w:left w:val="nil"/>
          <w:bottom w:val="nil"/>
          <w:right w:val="nil"/>
          <w:between w:val="nil"/>
        </w:pBdr>
        <w:rPr>
          <w:color w:val="000000"/>
          <w:sz w:val="22"/>
          <w:szCs w:val="22"/>
        </w:rPr>
      </w:pPr>
      <w:r w:rsidRPr="00146CAE">
        <w:rPr>
          <w:color w:val="000000"/>
          <w:sz w:val="22"/>
          <w:szCs w:val="22"/>
        </w:rPr>
        <w:t>Може виникнути необхідність перенесення (клонування) ОС у інше віртуальне середовище. Які треба виконати дії для експорту вашої віртуальної робочої ОС?</w:t>
      </w:r>
    </w:p>
    <w:p w14:paraId="00000035" w14:textId="77777777" w:rsidR="00666177" w:rsidRPr="00146CAE" w:rsidRDefault="00452BA6">
      <w:pPr>
        <w:numPr>
          <w:ilvl w:val="0"/>
          <w:numId w:val="9"/>
        </w:numPr>
        <w:pBdr>
          <w:top w:val="nil"/>
          <w:left w:val="nil"/>
          <w:bottom w:val="nil"/>
          <w:right w:val="nil"/>
          <w:between w:val="nil"/>
        </w:pBdr>
        <w:rPr>
          <w:sz w:val="22"/>
          <w:szCs w:val="22"/>
        </w:rPr>
      </w:pPr>
      <w:r w:rsidRPr="00146CAE">
        <w:rPr>
          <w:color w:val="000000"/>
          <w:sz w:val="22"/>
          <w:szCs w:val="22"/>
        </w:rPr>
        <w:t>В ході роботи одна робоча віртуальна машина може взаємодіяти з іншою. Для цього необхідно між ними розгорнути мережу. Опишіть які типи організації мережевих з’єднань підтримуються в середовищі віртуальних машин, в чому особливість кожного з них:</w:t>
      </w:r>
    </w:p>
    <w:p w14:paraId="00000036" w14:textId="77777777" w:rsidR="00666177" w:rsidRPr="00146CAE" w:rsidRDefault="00452BA6">
      <w:pPr>
        <w:numPr>
          <w:ilvl w:val="0"/>
          <w:numId w:val="4"/>
        </w:numPr>
        <w:pBdr>
          <w:top w:val="nil"/>
          <w:left w:val="nil"/>
          <w:bottom w:val="nil"/>
          <w:right w:val="nil"/>
          <w:between w:val="nil"/>
        </w:pBdr>
        <w:rPr>
          <w:color w:val="000000"/>
          <w:sz w:val="22"/>
          <w:szCs w:val="22"/>
        </w:rPr>
      </w:pPr>
      <w:r w:rsidRPr="00146CAE">
        <w:rPr>
          <w:color w:val="000000"/>
          <w:sz w:val="22"/>
          <w:szCs w:val="22"/>
        </w:rPr>
        <w:t>Трансляція мережевих адрес (NAT);</w:t>
      </w:r>
    </w:p>
    <w:p w14:paraId="00000037" w14:textId="77777777" w:rsidR="00666177" w:rsidRPr="00146CAE" w:rsidRDefault="00452BA6">
      <w:pPr>
        <w:numPr>
          <w:ilvl w:val="0"/>
          <w:numId w:val="4"/>
        </w:numPr>
        <w:pBdr>
          <w:top w:val="nil"/>
          <w:left w:val="nil"/>
          <w:bottom w:val="nil"/>
          <w:right w:val="nil"/>
          <w:between w:val="nil"/>
        </w:pBdr>
        <w:rPr>
          <w:color w:val="000000"/>
          <w:sz w:val="22"/>
          <w:szCs w:val="22"/>
        </w:rPr>
      </w:pPr>
      <w:r w:rsidRPr="00146CAE">
        <w:rPr>
          <w:color w:val="000000"/>
          <w:sz w:val="22"/>
          <w:szCs w:val="22"/>
        </w:rPr>
        <w:t>Мережевий міст (</w:t>
      </w:r>
      <w:proofErr w:type="spellStart"/>
      <w:r w:rsidRPr="00146CAE">
        <w:rPr>
          <w:color w:val="000000"/>
          <w:sz w:val="22"/>
          <w:szCs w:val="22"/>
        </w:rPr>
        <w:t>Bridged</w:t>
      </w:r>
      <w:proofErr w:type="spellEnd"/>
      <w:r w:rsidRPr="00146CAE">
        <w:rPr>
          <w:color w:val="000000"/>
          <w:sz w:val="22"/>
          <w:szCs w:val="22"/>
        </w:rPr>
        <w:t>);</w:t>
      </w:r>
    </w:p>
    <w:p w14:paraId="00000038" w14:textId="77777777" w:rsidR="00666177" w:rsidRPr="00146CAE" w:rsidRDefault="00452BA6">
      <w:pPr>
        <w:numPr>
          <w:ilvl w:val="0"/>
          <w:numId w:val="4"/>
        </w:numPr>
        <w:pBdr>
          <w:top w:val="nil"/>
          <w:left w:val="nil"/>
          <w:bottom w:val="nil"/>
          <w:right w:val="nil"/>
          <w:between w:val="nil"/>
        </w:pBdr>
        <w:rPr>
          <w:color w:val="000000"/>
          <w:sz w:val="22"/>
          <w:szCs w:val="22"/>
        </w:rPr>
      </w:pPr>
      <w:r w:rsidRPr="00146CAE">
        <w:rPr>
          <w:color w:val="000000"/>
          <w:sz w:val="22"/>
          <w:szCs w:val="22"/>
        </w:rPr>
        <w:t xml:space="preserve">Віртуальний адаптер </w:t>
      </w:r>
      <w:proofErr w:type="spellStart"/>
      <w:r w:rsidRPr="00146CAE">
        <w:rPr>
          <w:color w:val="000000"/>
          <w:sz w:val="22"/>
          <w:szCs w:val="22"/>
        </w:rPr>
        <w:t>хоста</w:t>
      </w:r>
      <w:proofErr w:type="spellEnd"/>
      <w:r w:rsidRPr="00146CAE">
        <w:rPr>
          <w:color w:val="000000"/>
          <w:sz w:val="22"/>
          <w:szCs w:val="22"/>
        </w:rPr>
        <w:t xml:space="preserve"> (</w:t>
      </w:r>
      <w:proofErr w:type="spellStart"/>
      <w:r w:rsidRPr="00146CAE">
        <w:rPr>
          <w:color w:val="000000"/>
          <w:sz w:val="22"/>
          <w:szCs w:val="22"/>
        </w:rPr>
        <w:t>Host-only</w:t>
      </w:r>
      <w:proofErr w:type="spellEnd"/>
      <w:r w:rsidRPr="00146CAE">
        <w:rPr>
          <w:color w:val="000000"/>
          <w:sz w:val="22"/>
          <w:szCs w:val="22"/>
        </w:rPr>
        <w:t>);</w:t>
      </w:r>
    </w:p>
    <w:p w14:paraId="00000039" w14:textId="77777777" w:rsidR="00666177" w:rsidRPr="00146CAE" w:rsidRDefault="00452BA6">
      <w:pPr>
        <w:numPr>
          <w:ilvl w:val="0"/>
          <w:numId w:val="4"/>
        </w:numPr>
        <w:pBdr>
          <w:top w:val="nil"/>
          <w:left w:val="nil"/>
          <w:bottom w:val="nil"/>
          <w:right w:val="nil"/>
          <w:between w:val="nil"/>
        </w:pBdr>
        <w:rPr>
          <w:color w:val="000000"/>
          <w:sz w:val="22"/>
          <w:szCs w:val="22"/>
        </w:rPr>
      </w:pPr>
      <w:r w:rsidRPr="00146CAE">
        <w:rPr>
          <w:color w:val="000000"/>
          <w:sz w:val="22"/>
          <w:szCs w:val="22"/>
        </w:rPr>
        <w:t>Внутрішня мережа (</w:t>
      </w:r>
      <w:proofErr w:type="spellStart"/>
      <w:r w:rsidRPr="00146CAE">
        <w:rPr>
          <w:color w:val="000000"/>
          <w:sz w:val="22"/>
          <w:szCs w:val="22"/>
        </w:rPr>
        <w:t>Internal</w:t>
      </w:r>
      <w:proofErr w:type="spellEnd"/>
      <w:r w:rsidRPr="00146CAE">
        <w:rPr>
          <w:color w:val="000000"/>
          <w:sz w:val="22"/>
          <w:szCs w:val="22"/>
        </w:rPr>
        <w:t xml:space="preserve"> </w:t>
      </w:r>
      <w:proofErr w:type="spellStart"/>
      <w:r w:rsidRPr="00146CAE">
        <w:rPr>
          <w:color w:val="000000"/>
          <w:sz w:val="22"/>
          <w:szCs w:val="22"/>
        </w:rPr>
        <w:t>Network</w:t>
      </w:r>
      <w:proofErr w:type="spellEnd"/>
      <w:r w:rsidRPr="00146CAE">
        <w:rPr>
          <w:color w:val="000000"/>
          <w:sz w:val="22"/>
          <w:szCs w:val="22"/>
        </w:rPr>
        <w:t xml:space="preserve">). </w:t>
      </w:r>
    </w:p>
    <w:p w14:paraId="0000003A" w14:textId="77777777" w:rsidR="00666177" w:rsidRPr="00146CAE" w:rsidRDefault="00452BA6">
      <w:pPr>
        <w:numPr>
          <w:ilvl w:val="0"/>
          <w:numId w:val="9"/>
        </w:numPr>
        <w:pBdr>
          <w:top w:val="nil"/>
          <w:left w:val="nil"/>
          <w:bottom w:val="nil"/>
          <w:right w:val="nil"/>
          <w:between w:val="nil"/>
        </w:pBdr>
        <w:rPr>
          <w:sz w:val="22"/>
          <w:szCs w:val="22"/>
        </w:rPr>
      </w:pPr>
      <w:r w:rsidRPr="00146CAE">
        <w:rPr>
          <w:color w:val="000000"/>
          <w:sz w:val="22"/>
          <w:szCs w:val="22"/>
        </w:rPr>
        <w:t>Розгорніть мережу між вашою робочою ОС та її клоном (завдання 1):</w:t>
      </w:r>
    </w:p>
    <w:p w14:paraId="0000003B" w14:textId="77777777" w:rsidR="00666177" w:rsidRPr="00146CAE" w:rsidRDefault="00452BA6">
      <w:pPr>
        <w:numPr>
          <w:ilvl w:val="0"/>
          <w:numId w:val="4"/>
        </w:numPr>
        <w:pBdr>
          <w:top w:val="nil"/>
          <w:left w:val="nil"/>
          <w:bottom w:val="nil"/>
          <w:right w:val="nil"/>
          <w:between w:val="nil"/>
        </w:pBdr>
        <w:rPr>
          <w:color w:val="000000"/>
          <w:sz w:val="22"/>
          <w:szCs w:val="22"/>
        </w:rPr>
      </w:pPr>
      <w:r w:rsidRPr="00146CAE">
        <w:rPr>
          <w:color w:val="000000"/>
          <w:sz w:val="22"/>
          <w:szCs w:val="22"/>
        </w:rPr>
        <w:t xml:space="preserve">Продемонструйте базові команди для налаштування мережевих параметрів ОС, поясніть, що вони виконують. </w:t>
      </w:r>
    </w:p>
    <w:p w14:paraId="0000003C" w14:textId="77777777" w:rsidR="00666177" w:rsidRPr="00146CAE" w:rsidRDefault="00452BA6">
      <w:pPr>
        <w:numPr>
          <w:ilvl w:val="0"/>
          <w:numId w:val="4"/>
        </w:numPr>
        <w:pBdr>
          <w:top w:val="nil"/>
          <w:left w:val="nil"/>
          <w:bottom w:val="nil"/>
          <w:right w:val="nil"/>
          <w:between w:val="nil"/>
        </w:pBdr>
        <w:rPr>
          <w:color w:val="000000"/>
          <w:sz w:val="22"/>
          <w:szCs w:val="22"/>
        </w:rPr>
      </w:pPr>
      <w:r w:rsidRPr="00146CAE">
        <w:rPr>
          <w:color w:val="000000"/>
          <w:sz w:val="22"/>
          <w:szCs w:val="22"/>
        </w:rPr>
        <w:t xml:space="preserve">Обидві ОС мають мати вихід у мережу Інтернет. Відкрийте браузер та перегляньте будь-яке відео в </w:t>
      </w:r>
      <w:proofErr w:type="spellStart"/>
      <w:r w:rsidRPr="00146CAE">
        <w:rPr>
          <w:color w:val="000000"/>
          <w:sz w:val="22"/>
          <w:szCs w:val="22"/>
        </w:rPr>
        <w:t>youtube</w:t>
      </w:r>
      <w:proofErr w:type="spellEnd"/>
    </w:p>
    <w:p w14:paraId="0000003D" w14:textId="77777777" w:rsidR="00666177" w:rsidRPr="00146CAE" w:rsidRDefault="00452BA6">
      <w:pPr>
        <w:numPr>
          <w:ilvl w:val="0"/>
          <w:numId w:val="4"/>
        </w:numPr>
        <w:pBdr>
          <w:top w:val="nil"/>
          <w:left w:val="nil"/>
          <w:bottom w:val="nil"/>
          <w:right w:val="nil"/>
          <w:between w:val="nil"/>
        </w:pBdr>
        <w:rPr>
          <w:color w:val="000000"/>
          <w:sz w:val="22"/>
          <w:szCs w:val="22"/>
        </w:rPr>
      </w:pPr>
      <w:r w:rsidRPr="00146CAE">
        <w:rPr>
          <w:color w:val="000000"/>
          <w:sz w:val="22"/>
          <w:szCs w:val="22"/>
        </w:rPr>
        <w:t>Налаштуйте та продемонструйте обмін повідомленнями між двома ОС по локальній мережі. Які команди в терміналі при цьому необхідно ввести?</w:t>
      </w:r>
    </w:p>
    <w:p w14:paraId="0000003E" w14:textId="77777777" w:rsidR="00666177" w:rsidRPr="00146CAE" w:rsidRDefault="00452BA6">
      <w:pPr>
        <w:numPr>
          <w:ilvl w:val="0"/>
          <w:numId w:val="4"/>
        </w:numPr>
        <w:pBdr>
          <w:top w:val="nil"/>
          <w:left w:val="nil"/>
          <w:bottom w:val="nil"/>
          <w:right w:val="nil"/>
          <w:between w:val="nil"/>
        </w:pBdr>
        <w:rPr>
          <w:color w:val="000000"/>
          <w:sz w:val="22"/>
          <w:szCs w:val="22"/>
        </w:rPr>
      </w:pPr>
      <w:r w:rsidRPr="00146CAE">
        <w:rPr>
          <w:color w:val="000000"/>
          <w:sz w:val="22"/>
          <w:szCs w:val="22"/>
        </w:rPr>
        <w:t>Налаштуйте спільну мережеву папку для обох ОС. Спробуйте скопіювати файли з цієї директорії в домашній каталог користувача (віртуальна робоча ОС) та на робочій стіл (клон віртуальної робочої ОС).</w:t>
      </w:r>
    </w:p>
    <w:p w14:paraId="0000003F" w14:textId="64E87C12" w:rsidR="00666177" w:rsidRPr="00146CAE" w:rsidRDefault="00452BA6">
      <w:pPr>
        <w:numPr>
          <w:ilvl w:val="0"/>
          <w:numId w:val="9"/>
        </w:numPr>
        <w:pBdr>
          <w:top w:val="nil"/>
          <w:left w:val="nil"/>
          <w:bottom w:val="nil"/>
          <w:right w:val="nil"/>
          <w:between w:val="nil"/>
        </w:pBdr>
        <w:rPr>
          <w:sz w:val="22"/>
          <w:szCs w:val="22"/>
        </w:rPr>
      </w:pPr>
      <w:r w:rsidRPr="00146CAE">
        <w:rPr>
          <w:color w:val="000000"/>
          <w:sz w:val="22"/>
          <w:szCs w:val="22"/>
        </w:rPr>
        <w:t xml:space="preserve">Яким чином можна організувати обмін інформацією між вашою основною ОС (наприклад Windows) та віртуальними ОС? Скопіюйте довільний аудіо-файл з вашої основної ОС на робочий стіл віртуальної ОС та її </w:t>
      </w:r>
      <w:proofErr w:type="spellStart"/>
      <w:r w:rsidRPr="00146CAE">
        <w:rPr>
          <w:color w:val="000000"/>
          <w:sz w:val="22"/>
          <w:szCs w:val="22"/>
        </w:rPr>
        <w:t>клона</w:t>
      </w:r>
      <w:proofErr w:type="spellEnd"/>
      <w:r w:rsidRPr="00146CAE">
        <w:rPr>
          <w:color w:val="000000"/>
          <w:sz w:val="22"/>
          <w:szCs w:val="22"/>
        </w:rPr>
        <w:t xml:space="preserve">. Як зробити зворотну дію, коли треба документ з робочого столу віртуальної ОС скопіювати до вашої основної робочої ОС?  </w:t>
      </w:r>
    </w:p>
    <w:p w14:paraId="51DDCC20" w14:textId="77777777" w:rsidR="007545BC" w:rsidRPr="00FD7599" w:rsidRDefault="007545BC" w:rsidP="00146CAE">
      <w:pPr>
        <w:pBdr>
          <w:top w:val="nil"/>
          <w:left w:val="nil"/>
          <w:bottom w:val="nil"/>
          <w:right w:val="nil"/>
          <w:between w:val="nil"/>
        </w:pBdr>
        <w:ind w:firstLine="0"/>
        <w:rPr>
          <w:lang w:val="ru-RU"/>
        </w:rPr>
      </w:pPr>
      <w:r w:rsidRPr="00FD7599">
        <w:rPr>
          <w:lang w:val="ru-RU"/>
        </w:rPr>
        <w:t>1.</w:t>
      </w:r>
    </w:p>
    <w:p w14:paraId="6938BAD5" w14:textId="7291790D" w:rsidR="007545BC" w:rsidRDefault="007545BC" w:rsidP="007545BC">
      <w:pPr>
        <w:pBdr>
          <w:top w:val="nil"/>
          <w:left w:val="nil"/>
          <w:bottom w:val="nil"/>
          <w:right w:val="nil"/>
          <w:between w:val="nil"/>
        </w:pBdr>
        <w:ind w:left="720" w:firstLine="0"/>
        <w:rPr>
          <w:lang w:val="ru-RU"/>
        </w:rPr>
      </w:pPr>
      <w:r w:rsidRPr="007545BC">
        <w:rPr>
          <w:noProof/>
        </w:rPr>
        <w:t xml:space="preserve"> </w:t>
      </w:r>
      <w:r>
        <w:rPr>
          <w:noProof/>
        </w:rPr>
        <w:drawing>
          <wp:inline distT="0" distB="0" distL="0" distR="0" wp14:anchorId="29D55EDB" wp14:editId="35706AD5">
            <wp:extent cx="5356860" cy="24688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6860" cy="2468880"/>
                    </a:xfrm>
                    <a:prstGeom prst="rect">
                      <a:avLst/>
                    </a:prstGeom>
                  </pic:spPr>
                </pic:pic>
              </a:graphicData>
            </a:graphic>
          </wp:inline>
        </w:drawing>
      </w:r>
    </w:p>
    <w:p w14:paraId="257F6B4F" w14:textId="25B0B86F" w:rsidR="007545BC" w:rsidRDefault="007545BC" w:rsidP="007545BC">
      <w:pPr>
        <w:pBdr>
          <w:top w:val="nil"/>
          <w:left w:val="nil"/>
          <w:bottom w:val="nil"/>
          <w:right w:val="nil"/>
          <w:between w:val="nil"/>
        </w:pBdr>
        <w:rPr>
          <w:lang w:val="ru-RU"/>
        </w:rPr>
      </w:pPr>
      <w:r>
        <w:rPr>
          <w:noProof/>
        </w:rPr>
        <w:lastRenderedPageBreak/>
        <w:drawing>
          <wp:inline distT="0" distB="0" distL="0" distR="0" wp14:anchorId="15E360A4" wp14:editId="06C94610">
            <wp:extent cx="5541645" cy="3540125"/>
            <wp:effectExtent l="0" t="0" r="190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1645" cy="3540125"/>
                    </a:xfrm>
                    <a:prstGeom prst="rect">
                      <a:avLst/>
                    </a:prstGeom>
                  </pic:spPr>
                </pic:pic>
              </a:graphicData>
            </a:graphic>
          </wp:inline>
        </w:drawing>
      </w:r>
    </w:p>
    <w:p w14:paraId="07A04C13" w14:textId="116CF9E1" w:rsidR="007545BC" w:rsidRDefault="007545BC" w:rsidP="007545BC">
      <w:pPr>
        <w:pBdr>
          <w:top w:val="nil"/>
          <w:left w:val="nil"/>
          <w:bottom w:val="nil"/>
          <w:right w:val="nil"/>
          <w:between w:val="nil"/>
        </w:pBdr>
        <w:rPr>
          <w:lang w:val="ru-RU"/>
        </w:rPr>
      </w:pPr>
      <w:r>
        <w:rPr>
          <w:noProof/>
        </w:rPr>
        <w:drawing>
          <wp:inline distT="0" distB="0" distL="0" distR="0" wp14:anchorId="184B54CE" wp14:editId="07A1320C">
            <wp:extent cx="5524500" cy="2819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2819400"/>
                    </a:xfrm>
                    <a:prstGeom prst="rect">
                      <a:avLst/>
                    </a:prstGeom>
                  </pic:spPr>
                </pic:pic>
              </a:graphicData>
            </a:graphic>
          </wp:inline>
        </w:drawing>
      </w:r>
    </w:p>
    <w:p w14:paraId="1CBAE7C9" w14:textId="2CF074DF" w:rsidR="007545BC" w:rsidRDefault="007545BC" w:rsidP="007545BC">
      <w:pPr>
        <w:pBdr>
          <w:top w:val="nil"/>
          <w:left w:val="nil"/>
          <w:bottom w:val="nil"/>
          <w:right w:val="nil"/>
          <w:between w:val="nil"/>
        </w:pBdr>
        <w:rPr>
          <w:lang w:val="ru-RU"/>
        </w:rPr>
      </w:pPr>
    </w:p>
    <w:p w14:paraId="1FC0517A" w14:textId="458EE48D" w:rsidR="007545BC" w:rsidRDefault="007545BC" w:rsidP="007545BC">
      <w:pPr>
        <w:pBdr>
          <w:top w:val="nil"/>
          <w:left w:val="nil"/>
          <w:bottom w:val="nil"/>
          <w:right w:val="nil"/>
          <w:between w:val="nil"/>
        </w:pBdr>
        <w:rPr>
          <w:lang w:val="ru-RU"/>
        </w:rPr>
      </w:pPr>
      <w:r>
        <w:rPr>
          <w:noProof/>
        </w:rPr>
        <w:drawing>
          <wp:inline distT="0" distB="0" distL="0" distR="0" wp14:anchorId="67197479" wp14:editId="669FCEF1">
            <wp:extent cx="1104900" cy="533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4900" cy="533400"/>
                    </a:xfrm>
                    <a:prstGeom prst="rect">
                      <a:avLst/>
                    </a:prstGeom>
                  </pic:spPr>
                </pic:pic>
              </a:graphicData>
            </a:graphic>
          </wp:inline>
        </w:drawing>
      </w:r>
    </w:p>
    <w:p w14:paraId="556A3D1B" w14:textId="5DDC370B" w:rsidR="00146CAE" w:rsidRDefault="00146CAE" w:rsidP="007545BC">
      <w:pPr>
        <w:pBdr>
          <w:top w:val="nil"/>
          <w:left w:val="nil"/>
          <w:bottom w:val="nil"/>
          <w:right w:val="nil"/>
          <w:between w:val="nil"/>
        </w:pBdr>
        <w:rPr>
          <w:lang w:val="ru-RU"/>
        </w:rPr>
      </w:pPr>
    </w:p>
    <w:p w14:paraId="3F37DC30" w14:textId="200859F7" w:rsidR="00146CAE" w:rsidRPr="00FD7599" w:rsidRDefault="00146CAE" w:rsidP="00146CAE">
      <w:pPr>
        <w:pBdr>
          <w:top w:val="nil"/>
          <w:left w:val="nil"/>
          <w:bottom w:val="nil"/>
          <w:right w:val="nil"/>
          <w:between w:val="nil"/>
        </w:pBdr>
        <w:ind w:firstLine="0"/>
        <w:rPr>
          <w:lang w:val="en-US"/>
        </w:rPr>
      </w:pPr>
      <w:r w:rsidRPr="00FD7599">
        <w:rPr>
          <w:lang w:val="en-US"/>
        </w:rPr>
        <w:t xml:space="preserve">2. </w:t>
      </w:r>
    </w:p>
    <w:p w14:paraId="15E2DB47" w14:textId="701E9EC3" w:rsidR="007545BC" w:rsidRDefault="007545BC" w:rsidP="007545BC">
      <w:pPr>
        <w:pBdr>
          <w:top w:val="nil"/>
          <w:left w:val="nil"/>
          <w:bottom w:val="nil"/>
          <w:right w:val="nil"/>
          <w:between w:val="nil"/>
        </w:pBdr>
        <w:rPr>
          <w:lang w:val="ru-RU"/>
        </w:rPr>
      </w:pPr>
      <w:r w:rsidRPr="007545BC">
        <w:rPr>
          <w:noProof/>
          <w:lang w:val="ru-RU"/>
        </w:rPr>
        <w:t xml:space="preserve"> </w:t>
      </w:r>
      <w:r>
        <w:rPr>
          <w:noProof/>
          <w:lang w:val="ru-RU"/>
        </w:rPr>
        <w:drawing>
          <wp:inline distT="0" distB="0" distL="0" distR="0" wp14:anchorId="498B54C3" wp14:editId="1797625E">
            <wp:extent cx="4907280" cy="1630680"/>
            <wp:effectExtent l="0" t="0" r="762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280" cy="1630680"/>
                    </a:xfrm>
                    <a:prstGeom prst="rect">
                      <a:avLst/>
                    </a:prstGeom>
                    <a:noFill/>
                    <a:ln>
                      <a:noFill/>
                    </a:ln>
                  </pic:spPr>
                </pic:pic>
              </a:graphicData>
            </a:graphic>
          </wp:inline>
        </w:drawing>
      </w:r>
    </w:p>
    <w:p w14:paraId="45ECA125" w14:textId="6F1AE9E3" w:rsidR="007545BC" w:rsidRDefault="007545BC" w:rsidP="007545BC">
      <w:pPr>
        <w:pBdr>
          <w:top w:val="nil"/>
          <w:left w:val="nil"/>
          <w:bottom w:val="nil"/>
          <w:right w:val="nil"/>
          <w:between w:val="nil"/>
        </w:pBdr>
        <w:ind w:left="720" w:firstLine="0"/>
        <w:rPr>
          <w:lang w:val="ru-RU"/>
        </w:rPr>
      </w:pPr>
    </w:p>
    <w:p w14:paraId="68B16021" w14:textId="514291B6" w:rsidR="007545BC" w:rsidRDefault="007545BC" w:rsidP="007545BC">
      <w:pPr>
        <w:pBdr>
          <w:top w:val="nil"/>
          <w:left w:val="nil"/>
          <w:bottom w:val="nil"/>
          <w:right w:val="nil"/>
          <w:between w:val="nil"/>
        </w:pBdr>
        <w:ind w:left="720" w:firstLine="0"/>
        <w:rPr>
          <w:lang w:val="ru-RU"/>
        </w:rPr>
      </w:pPr>
      <w:r>
        <w:rPr>
          <w:noProof/>
          <w:lang w:val="ru-RU"/>
        </w:rPr>
        <w:lastRenderedPageBreak/>
        <w:drawing>
          <wp:inline distT="0" distB="0" distL="0" distR="0" wp14:anchorId="4AD9578E" wp14:editId="00E438C0">
            <wp:extent cx="5600700"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238500"/>
                    </a:xfrm>
                    <a:prstGeom prst="rect">
                      <a:avLst/>
                    </a:prstGeom>
                    <a:noFill/>
                    <a:ln>
                      <a:noFill/>
                    </a:ln>
                  </pic:spPr>
                </pic:pic>
              </a:graphicData>
            </a:graphic>
          </wp:inline>
        </w:drawing>
      </w:r>
    </w:p>
    <w:p w14:paraId="01DCCACA" w14:textId="2130194E" w:rsidR="007545BC" w:rsidRPr="007545BC" w:rsidRDefault="007545BC" w:rsidP="007545BC">
      <w:pPr>
        <w:pBdr>
          <w:top w:val="nil"/>
          <w:left w:val="nil"/>
          <w:bottom w:val="nil"/>
          <w:right w:val="nil"/>
          <w:between w:val="nil"/>
        </w:pBdr>
        <w:ind w:left="720" w:firstLine="0"/>
        <w:rPr>
          <w:lang w:val="ru-RU"/>
        </w:rPr>
      </w:pPr>
      <w:r>
        <w:rPr>
          <w:noProof/>
          <w:lang w:val="ru-RU"/>
        </w:rPr>
        <w:drawing>
          <wp:inline distT="0" distB="0" distL="0" distR="0" wp14:anchorId="4DE84804" wp14:editId="2365B431">
            <wp:extent cx="5585460" cy="2705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460" cy="2705100"/>
                    </a:xfrm>
                    <a:prstGeom prst="rect">
                      <a:avLst/>
                    </a:prstGeom>
                    <a:noFill/>
                    <a:ln>
                      <a:noFill/>
                    </a:ln>
                  </pic:spPr>
                </pic:pic>
              </a:graphicData>
            </a:graphic>
          </wp:inline>
        </w:drawing>
      </w:r>
    </w:p>
    <w:p w14:paraId="4B1651CC" w14:textId="7776EAC7" w:rsidR="00146CAE" w:rsidRDefault="007545BC" w:rsidP="00FD7599">
      <w:pPr>
        <w:rPr>
          <w:sz w:val="20"/>
          <w:szCs w:val="20"/>
        </w:rPr>
      </w:pPr>
      <w:r>
        <w:rPr>
          <w:noProof/>
          <w:sz w:val="20"/>
          <w:szCs w:val="20"/>
        </w:rPr>
        <w:drawing>
          <wp:inline distT="0" distB="0" distL="0" distR="0" wp14:anchorId="29CDA16F" wp14:editId="65B28A38">
            <wp:extent cx="5585460" cy="20726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460" cy="2072640"/>
                    </a:xfrm>
                    <a:prstGeom prst="rect">
                      <a:avLst/>
                    </a:prstGeom>
                    <a:noFill/>
                    <a:ln>
                      <a:noFill/>
                    </a:ln>
                  </pic:spPr>
                </pic:pic>
              </a:graphicData>
            </a:graphic>
          </wp:inline>
        </w:drawing>
      </w:r>
    </w:p>
    <w:p w14:paraId="2819D745" w14:textId="02643907" w:rsidR="00FD7599" w:rsidRDefault="00FD7599" w:rsidP="00FD7599">
      <w:pPr>
        <w:rPr>
          <w:sz w:val="20"/>
          <w:szCs w:val="20"/>
        </w:rPr>
      </w:pPr>
    </w:p>
    <w:p w14:paraId="59EC758B" w14:textId="5F663195" w:rsidR="00FD7599" w:rsidRDefault="00FD7599" w:rsidP="00FD7599">
      <w:pPr>
        <w:rPr>
          <w:sz w:val="20"/>
          <w:szCs w:val="20"/>
        </w:rPr>
      </w:pPr>
    </w:p>
    <w:p w14:paraId="6E891B09" w14:textId="1CDF166B" w:rsidR="00FD7599" w:rsidRDefault="00FD7599" w:rsidP="00FD7599">
      <w:pPr>
        <w:rPr>
          <w:sz w:val="20"/>
          <w:szCs w:val="20"/>
        </w:rPr>
      </w:pPr>
    </w:p>
    <w:p w14:paraId="356BBAF2" w14:textId="00EFB8F9" w:rsidR="00FD7599" w:rsidRDefault="00FD7599" w:rsidP="00FD7599">
      <w:pPr>
        <w:rPr>
          <w:sz w:val="20"/>
          <w:szCs w:val="20"/>
        </w:rPr>
      </w:pPr>
    </w:p>
    <w:p w14:paraId="0797E0E2" w14:textId="689AE8F6" w:rsidR="00FD7599" w:rsidRDefault="00FD7599" w:rsidP="00FD7599">
      <w:pPr>
        <w:rPr>
          <w:sz w:val="20"/>
          <w:szCs w:val="20"/>
        </w:rPr>
      </w:pPr>
    </w:p>
    <w:p w14:paraId="19E806D0" w14:textId="755A28D5" w:rsidR="00FD7599" w:rsidRDefault="00FD7599" w:rsidP="00FD7599">
      <w:pPr>
        <w:rPr>
          <w:sz w:val="20"/>
          <w:szCs w:val="20"/>
        </w:rPr>
      </w:pPr>
    </w:p>
    <w:p w14:paraId="1EDD7A54" w14:textId="31AAA13D" w:rsidR="00FD7599" w:rsidRDefault="00FD7599" w:rsidP="00FD7599">
      <w:pPr>
        <w:rPr>
          <w:sz w:val="20"/>
          <w:szCs w:val="20"/>
        </w:rPr>
      </w:pPr>
    </w:p>
    <w:p w14:paraId="79F867E4" w14:textId="49B681A6" w:rsidR="00FD7599" w:rsidRDefault="00FD7599" w:rsidP="00FD7599">
      <w:pPr>
        <w:rPr>
          <w:sz w:val="20"/>
          <w:szCs w:val="20"/>
        </w:rPr>
      </w:pPr>
    </w:p>
    <w:p w14:paraId="7998A5D4" w14:textId="77777777" w:rsidR="00FD7599" w:rsidRPr="00FD7599" w:rsidRDefault="00FD7599" w:rsidP="00FD7599">
      <w:pPr>
        <w:rPr>
          <w:sz w:val="20"/>
          <w:szCs w:val="20"/>
        </w:rPr>
      </w:pPr>
    </w:p>
    <w:p w14:paraId="4A5119F7" w14:textId="446C115B" w:rsidR="00146CAE" w:rsidRPr="00FD7599" w:rsidRDefault="00146CAE" w:rsidP="00146CAE">
      <w:pPr>
        <w:shd w:val="clear" w:color="auto" w:fill="FFFFFF"/>
        <w:spacing w:before="240" w:after="120" w:line="348" w:lineRule="atLeast"/>
        <w:ind w:firstLine="0"/>
        <w:textAlignment w:val="baseline"/>
        <w:outlineLvl w:val="1"/>
        <w:rPr>
          <w:color w:val="000000"/>
          <w:lang w:val="en-US" w:eastAsia="ru-RU"/>
        </w:rPr>
      </w:pPr>
      <w:r w:rsidRPr="00FD7599">
        <w:rPr>
          <w:color w:val="000000"/>
          <w:lang w:val="en-US" w:eastAsia="ru-RU"/>
        </w:rPr>
        <w:lastRenderedPageBreak/>
        <w:t>3.</w:t>
      </w:r>
    </w:p>
    <w:p w14:paraId="7CEE3DF4" w14:textId="77F947B5" w:rsidR="00146CAE" w:rsidRDefault="007545BC" w:rsidP="00146CAE">
      <w:pPr>
        <w:pStyle w:val="a5"/>
        <w:numPr>
          <w:ilvl w:val="0"/>
          <w:numId w:val="26"/>
        </w:numPr>
        <w:shd w:val="clear" w:color="auto" w:fill="FFFFFF"/>
        <w:spacing w:before="240" w:after="120" w:line="348" w:lineRule="atLeast"/>
        <w:textAlignment w:val="baseline"/>
        <w:outlineLvl w:val="1"/>
        <w:rPr>
          <w:rFonts w:ascii="Times New Roman" w:hAnsi="Times New Roman" w:cs="Times New Roman"/>
          <w:color w:val="000000"/>
          <w:lang w:val="en-US" w:eastAsia="ru-RU"/>
        </w:rPr>
      </w:pPr>
      <w:r w:rsidRPr="00146CAE">
        <w:rPr>
          <w:rFonts w:ascii="Times New Roman" w:hAnsi="Times New Roman" w:cs="Times New Roman"/>
          <w:color w:val="000000"/>
          <w:lang w:val="en-US" w:eastAsia="ru-RU"/>
        </w:rPr>
        <w:t>Network Address Translation (NAT): NAT allows the guest OS to access the Internet using a private IP address that is not accessible from the outside network. This setting in the guest OS allows you to visit web pages, check email, and download files. But it is impossible to connect to this OS from the outside.</w:t>
      </w:r>
      <w:r w:rsidR="00146CAE" w:rsidRPr="00146CAE">
        <w:rPr>
          <w:rFonts w:ascii="Times New Roman" w:hAnsi="Times New Roman" w:cs="Times New Roman"/>
          <w:color w:val="000000"/>
          <w:lang w:val="en-US" w:eastAsia="ru-RU"/>
        </w:rPr>
        <w:t xml:space="preserve"> </w:t>
      </w:r>
      <w:r w:rsidRPr="00146CAE">
        <w:rPr>
          <w:rFonts w:ascii="Times New Roman" w:hAnsi="Times New Roman" w:cs="Times New Roman"/>
          <w:color w:val="000000"/>
          <w:lang w:val="en-US" w:eastAsia="ru-RU"/>
        </w:rPr>
        <w:t>The principle of NAT: when the guest OS sends packets to a certain address of a remote machine on the network, the NAT service intercepts these packets, extracts from them the segments containing the destination address (IP address of the guest OS) and replaces them with the IP address of the host machine. Then repackages them and sends them to the specified address.</w:t>
      </w:r>
    </w:p>
    <w:p w14:paraId="2DEBEE40" w14:textId="7FD48310" w:rsidR="00146CAE" w:rsidRPr="00146CAE" w:rsidRDefault="007545BC" w:rsidP="00146CAE">
      <w:pPr>
        <w:pStyle w:val="a5"/>
        <w:numPr>
          <w:ilvl w:val="0"/>
          <w:numId w:val="26"/>
        </w:numPr>
        <w:shd w:val="clear" w:color="auto" w:fill="FFFFFF"/>
        <w:spacing w:before="240" w:after="120" w:line="348" w:lineRule="atLeast"/>
        <w:textAlignment w:val="baseline"/>
        <w:outlineLvl w:val="1"/>
        <w:rPr>
          <w:rFonts w:ascii="Times New Roman" w:hAnsi="Times New Roman" w:cs="Times New Roman"/>
          <w:color w:val="000000"/>
          <w:lang w:val="en-US" w:eastAsia="ru-RU"/>
        </w:rPr>
      </w:pPr>
      <w:r w:rsidRPr="00146CAE">
        <w:rPr>
          <w:rFonts w:ascii="Times New Roman" w:hAnsi="Times New Roman" w:cs="Times New Roman"/>
          <w:color w:val="000000"/>
          <w:lang w:val="en-US" w:eastAsia="ru-RU"/>
        </w:rPr>
        <w:t>Network bridge (Bridged): In a Network Bridge connection, the virtual machine works just like any other computer on the network. In the connection, the adapter acts as a bridge between the virtual and physical networks. From the side of the external network, it is possible to connect directly to the guest OS.</w:t>
      </w:r>
      <w:r w:rsidRPr="00146CAE">
        <w:rPr>
          <w:rFonts w:ascii="Times New Roman" w:hAnsi="Times New Roman" w:cs="Times New Roman"/>
          <w:color w:val="000000"/>
          <w:lang w:val="uk-UA" w:eastAsia="ru-RU"/>
        </w:rPr>
        <w:t xml:space="preserve"> </w:t>
      </w:r>
      <w:r w:rsidRPr="00146CAE">
        <w:rPr>
          <w:rFonts w:ascii="Times New Roman" w:hAnsi="Times New Roman" w:cs="Times New Roman"/>
          <w:color w:val="000000"/>
          <w:lang w:val="en-US" w:eastAsia="ru-RU"/>
        </w:rPr>
        <w:t>The adapter in "Network bridge" mode is connected, bypassing the host, to the device that distributes IP addresses inside the local network to all physical network cards. VirtualBox connects to one of the installed network cards and forwards packets through it directly; the operation of the bridge that transmits data is obtained. And a virtual machine on the network looks like an ordinary physical device, no different from others.</w:t>
      </w:r>
    </w:p>
    <w:p w14:paraId="0000008B" w14:textId="01926536" w:rsidR="00666177" w:rsidRDefault="00666177"/>
    <w:sectPr w:rsidR="00666177">
      <w:pgSz w:w="11906" w:h="16838"/>
      <w:pgMar w:top="851" w:right="566" w:bottom="1134"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CD5"/>
    <w:multiLevelType w:val="multilevel"/>
    <w:tmpl w:val="CD282F86"/>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A516981"/>
    <w:multiLevelType w:val="hybridMultilevel"/>
    <w:tmpl w:val="9A46201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B2B2172"/>
    <w:multiLevelType w:val="multilevel"/>
    <w:tmpl w:val="AB14A014"/>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5102F16"/>
    <w:multiLevelType w:val="multilevel"/>
    <w:tmpl w:val="1AB284B8"/>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85B0030"/>
    <w:multiLevelType w:val="multilevel"/>
    <w:tmpl w:val="05528E80"/>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9C67625"/>
    <w:multiLevelType w:val="hybridMultilevel"/>
    <w:tmpl w:val="525CEF8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B472516"/>
    <w:multiLevelType w:val="hybridMultilevel"/>
    <w:tmpl w:val="E92039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87137F1"/>
    <w:multiLevelType w:val="multilevel"/>
    <w:tmpl w:val="D2ACC19A"/>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2A06F7F"/>
    <w:multiLevelType w:val="multilevel"/>
    <w:tmpl w:val="6BDE84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86E2608"/>
    <w:multiLevelType w:val="hybridMultilevel"/>
    <w:tmpl w:val="7D629D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C05195"/>
    <w:multiLevelType w:val="multilevel"/>
    <w:tmpl w:val="0BA647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56C0788"/>
    <w:multiLevelType w:val="multilevel"/>
    <w:tmpl w:val="05528E80"/>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B500163"/>
    <w:multiLevelType w:val="multilevel"/>
    <w:tmpl w:val="E00484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C8E3B86"/>
    <w:multiLevelType w:val="multilevel"/>
    <w:tmpl w:val="7BFA94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E1D70D4"/>
    <w:multiLevelType w:val="multilevel"/>
    <w:tmpl w:val="ABBAA7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3495A54"/>
    <w:multiLevelType w:val="multilevel"/>
    <w:tmpl w:val="2A3CC89A"/>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4F25ABD"/>
    <w:multiLevelType w:val="hybridMultilevel"/>
    <w:tmpl w:val="83DC24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589159F"/>
    <w:multiLevelType w:val="multilevel"/>
    <w:tmpl w:val="57F6DA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68B233C2"/>
    <w:multiLevelType w:val="multilevel"/>
    <w:tmpl w:val="9DEAB3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6AFE6EF5"/>
    <w:multiLevelType w:val="multilevel"/>
    <w:tmpl w:val="05528E80"/>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D1E744C"/>
    <w:multiLevelType w:val="hybridMultilevel"/>
    <w:tmpl w:val="A1D86FF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F462F8A"/>
    <w:multiLevelType w:val="multilevel"/>
    <w:tmpl w:val="1CB245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13F4509"/>
    <w:multiLevelType w:val="hybridMultilevel"/>
    <w:tmpl w:val="4308FFF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6805640"/>
    <w:multiLevelType w:val="hybridMultilevel"/>
    <w:tmpl w:val="30AA6F7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9D3707B"/>
    <w:multiLevelType w:val="multilevel"/>
    <w:tmpl w:val="F73EC10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7ED63076"/>
    <w:multiLevelType w:val="multilevel"/>
    <w:tmpl w:val="B2808E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5"/>
  </w:num>
  <w:num w:numId="2">
    <w:abstractNumId w:val="18"/>
  </w:num>
  <w:num w:numId="3">
    <w:abstractNumId w:val="24"/>
  </w:num>
  <w:num w:numId="4">
    <w:abstractNumId w:val="13"/>
  </w:num>
  <w:num w:numId="5">
    <w:abstractNumId w:val="0"/>
  </w:num>
  <w:num w:numId="6">
    <w:abstractNumId w:val="10"/>
  </w:num>
  <w:num w:numId="7">
    <w:abstractNumId w:val="7"/>
  </w:num>
  <w:num w:numId="8">
    <w:abstractNumId w:val="17"/>
  </w:num>
  <w:num w:numId="9">
    <w:abstractNumId w:val="19"/>
  </w:num>
  <w:num w:numId="10">
    <w:abstractNumId w:val="3"/>
  </w:num>
  <w:num w:numId="11">
    <w:abstractNumId w:val="2"/>
  </w:num>
  <w:num w:numId="12">
    <w:abstractNumId w:val="14"/>
  </w:num>
  <w:num w:numId="13">
    <w:abstractNumId w:val="12"/>
  </w:num>
  <w:num w:numId="14">
    <w:abstractNumId w:val="21"/>
  </w:num>
  <w:num w:numId="15">
    <w:abstractNumId w:val="15"/>
  </w:num>
  <w:num w:numId="16">
    <w:abstractNumId w:val="8"/>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0"/>
  </w:num>
  <w:num w:numId="20">
    <w:abstractNumId w:val="5"/>
  </w:num>
  <w:num w:numId="21">
    <w:abstractNumId w:val="23"/>
  </w:num>
  <w:num w:numId="22">
    <w:abstractNumId w:val="6"/>
  </w:num>
  <w:num w:numId="23">
    <w:abstractNumId w:val="9"/>
  </w:num>
  <w:num w:numId="24">
    <w:abstractNumId w:val="22"/>
  </w:num>
  <w:num w:numId="25">
    <w:abstractNumId w:val="1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77"/>
    <w:rsid w:val="000F0215"/>
    <w:rsid w:val="00146CAE"/>
    <w:rsid w:val="001C6DFE"/>
    <w:rsid w:val="002735B5"/>
    <w:rsid w:val="00452BA6"/>
    <w:rsid w:val="00666177"/>
    <w:rsid w:val="007545BC"/>
    <w:rsid w:val="008B6884"/>
    <w:rsid w:val="00C82B0C"/>
    <w:rsid w:val="00FD75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BC50"/>
  <w15:docId w15:val="{46C3675A-BEB5-417D-B19C-527D71DE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uk-UA"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jc w:val="center"/>
      <w:outlineLvl w:val="0"/>
    </w:pPr>
    <w:rPr>
      <w:b/>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36"/>
      <w:szCs w:val="36"/>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List Paragraph"/>
    <w:basedOn w:val="a"/>
    <w:uiPriority w:val="34"/>
    <w:qFormat/>
    <w:rsid w:val="007545BC"/>
    <w:pPr>
      <w:spacing w:after="200" w:line="276" w:lineRule="auto"/>
      <w:ind w:left="720" w:firstLine="0"/>
      <w:contextualSpacing/>
      <w:jc w:val="left"/>
    </w:pPr>
    <w:rPr>
      <w:rFonts w:asciiTheme="minorHAnsi" w:eastAsiaTheme="minorHAnsi" w:hAnsiTheme="minorHAnsi" w:cstheme="minorBid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74279">
      <w:bodyDiv w:val="1"/>
      <w:marLeft w:val="0"/>
      <w:marRight w:val="0"/>
      <w:marTop w:val="0"/>
      <w:marBottom w:val="0"/>
      <w:divBdr>
        <w:top w:val="none" w:sz="0" w:space="0" w:color="auto"/>
        <w:left w:val="none" w:sz="0" w:space="0" w:color="auto"/>
        <w:bottom w:val="none" w:sz="0" w:space="0" w:color="auto"/>
        <w:right w:val="none" w:sz="0" w:space="0" w:color="auto"/>
      </w:divBdr>
    </w:div>
    <w:div w:id="963930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2024</Words>
  <Characters>1154</Characters>
  <Application>Microsoft Office Word</Application>
  <DocSecurity>0</DocSecurity>
  <Lines>9</Lines>
  <Paragraphs>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Маламуж</dc:creator>
  <cp:lastModifiedBy>Владимир Маламуж</cp:lastModifiedBy>
  <cp:revision>3</cp:revision>
  <dcterms:created xsi:type="dcterms:W3CDTF">2023-03-27T20:09:00Z</dcterms:created>
  <dcterms:modified xsi:type="dcterms:W3CDTF">2023-03-27T20:10:00Z</dcterms:modified>
</cp:coreProperties>
</file>