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Генадiй Румянцев</w:t>
        <w:br/>
        <w:t xml:space="preserve">Маламуж Володимир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most common use case for Git is developers working on source code files, but it could be used to manage updates to files of any type. Git is also the version control standard for GitHub and other source code management systems. One of the biggest advantages of Git is its branching capabilities.</w:t>
        <w:br/>
      </w:r>
      <w:r>
        <w:rPr>
          <w:rFonts w:ascii="Times New Roman" w:hAnsi="Times New Roman" w:cs="Times New Roman" w:eastAsia="Times New Roman"/>
          <w:color w:val="auto"/>
          <w:spacing w:val="0"/>
          <w:position w:val="0"/>
          <w:sz w:val="24"/>
          <w:shd w:fill="auto" w:val="clear"/>
        </w:rPr>
        <w:t xml:space="preserve">    Top 20 Git Commands that you will be using frequently while you are working with Git:</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config - sets the author name and email address respectively to be used with your commits.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init - is used to start a new repository.</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clone - is used to obtain a repository from an existing URL.</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 adds a file to the staging area.</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 records or snapshots the file permanently in the version history.</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diff - shows the file differences which are not yet staged.</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reset - unstages the file, but it preserves the file contents.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status - lists all the files that have to be committed.</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rm - deletes the file from your working directory and stages the deletion.</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log - is used to list the version history for the current branch.</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show - shows the metadata and content changes of the specified commit.</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tag - is used to give tags to the specified commit.</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 lists all the local branches in the current repository.</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 is used to switch from one branch to another.</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merge - merges the specified branch’s history into the current branch.</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remote - is used to connect your local repository to the remote server.</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 sends the committed changes of master branch to your remote repository.</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pull - fetches and merges changes on the remote server to your working directory.</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stash - temporarily stores all the modified tracked files.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