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O'zbekiston Respublikasining poytaxti qaysi shahar?</w:t>
      </w:r>
    </w:p>
    <w:p>
      <w:r>
        <w:t xml:space="preserve">a) Samarqand</w:t>
      </w:r>
    </w:p>
    <w:p>
      <w:r>
        <w:t xml:space="preserve">*b) Toshkent</w:t>
      </w:r>
    </w:p>
    <w:p>
      <w:r>
        <w:t xml:space="preserve">c) Buxoro</w:t>
      </w:r>
    </w:p>
    <w:p>
      <w:r>
        <w:t xml:space="preserve">d) Namangan</w:t>
      </w:r>
    </w:p>
    <w:p>
      <w:r>
        <w:t/>
      </w:r>
    </w:p>
    <w:p>
      <w:r>
        <w:t xml:space="preserve">2. Kimyo fanida suvning formulasi qanday yoziladi?</w:t>
      </w:r>
    </w:p>
    <w:p>
      <w:r>
        <w:t xml:space="preserve">a) CO2</w:t>
      </w:r>
    </w:p>
    <w:p>
      <w:r>
        <w:t xml:space="preserve">b) NaCl</w:t>
      </w:r>
    </w:p>
    <w:p>
      <w:r>
        <w:t xml:space="preserve">*c) H2O</w:t>
      </w:r>
    </w:p>
    <w:p>
      <w:r>
        <w:t xml:space="preserve">d) O2</w:t>
      </w:r>
    </w:p>
    <w:p>
      <w:r>
        <w:t/>
      </w:r>
    </w:p>
    <w:p>
      <w:r>
        <w:t xml:space="preserve">3. Quyosh sistemasida nechta sayyora mavjud?</w:t>
      </w:r>
    </w:p>
    <w:p>
      <w:r>
        <w:t xml:space="preserve">a) 7</w:t>
      </w:r>
    </w:p>
    <w:p>
      <w:r>
        <w:t xml:space="preserve">*b) 8</w:t>
      </w:r>
    </w:p>
    <w:p>
      <w:r>
        <w:t xml:space="preserve">c) 9</w:t>
      </w:r>
    </w:p>
    <w:p>
      <w:r>
        <w:t xml:space="preserve">d) 10</w:t>
      </w:r>
    </w:p>
    <w:p>
      <w:r>
        <w:t/>
      </w:r>
    </w:p>
    <w:p>
      <w:r>
        <w:t xml:space="preserve">4. "O'tkan kunlar" romanining muallifi kim?</w:t>
      </w:r>
    </w:p>
    <w:p>
      <w:r>
        <w:t xml:space="preserve">*a) Abdulla Qodiriy</w:t>
      </w:r>
    </w:p>
    <w:p>
      <w:r>
        <w:t xml:space="preserve">b) Cho'lpon</w:t>
      </w:r>
    </w:p>
    <w:p>
      <w:r>
        <w:t xml:space="preserve">c) Fitrat</w:t>
      </w:r>
    </w:p>
    <w:p>
      <w:r>
        <w:t xml:space="preserve">d) Oybek</w:t>
      </w:r>
    </w:p>
    <w:p>
      <w:r>
        <w:t/>
      </w:r>
    </w:p>
    <w:p>
      <w:r>
        <w:t xml:space="preserve">5. Matematikada uchburchakning ichki burchaklari yig'indisi nechaga teng?</w:t>
      </w:r>
    </w:p>
    <w:p>
      <w:r>
        <w:t xml:space="preserve">a) 90 gradus</w:t>
      </w:r>
    </w:p>
    <w:p>
      <w:r>
        <w:t xml:space="preserve">b) 120 gradus</w:t>
      </w:r>
    </w:p>
    <w:p>
      <w:r>
        <w:t xml:space="preserve">*c) 180 gradus</w:t>
      </w:r>
    </w:p>
    <w:p>
      <w:r>
        <w:t xml:space="preserve">d) 360 gradus</w:t>
      </w:r>
    </w:p>
  </w:body>
</w:document>
</file>

<file path=word/_rels/document.xml.rels><?xml version="1.0" encoding="UTF-8" standalone="yes"?><Relationships xmlns="http://schemas.openxmlformats.org/package/2006/relationships"></Relationships>
</file>