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3B7B9" w14:textId="225D7D7E" w:rsidR="00F11E42" w:rsidRDefault="00FF4F27">
      <w:pPr>
        <w:spacing w:after="120"/>
        <w:jc w:val="center"/>
        <w:rPr>
          <w:rFonts w:hint="default"/>
        </w:rPr>
      </w:pPr>
      <w:r>
        <w:rPr>
          <w:rFonts w:eastAsia="微软雅黑"/>
          <w:b/>
          <w:bCs/>
          <w:noProof/>
          <w:color w:val="2B2118"/>
          <w:sz w:val="44"/>
          <w:szCs w:val="44"/>
        </w:rPr>
        <w:drawing>
          <wp:anchor distT="0" distB="0" distL="114300" distR="114300" simplePos="0" relativeHeight="251661312" behindDoc="0" locked="0" layoutInCell="1" allowOverlap="1" wp14:anchorId="020CE63B" wp14:editId="6B3056E4">
            <wp:simplePos x="0" y="0"/>
            <wp:positionH relativeFrom="page">
              <wp:posOffset>1174082</wp:posOffset>
            </wp:positionH>
            <wp:positionV relativeFrom="paragraph">
              <wp:posOffset>-543671</wp:posOffset>
            </wp:positionV>
            <wp:extent cx="1741805" cy="1741805"/>
            <wp:effectExtent l="0" t="0" r="0" b="0"/>
            <wp:wrapNone/>
            <wp:docPr id="1444875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10000" b="90000" l="10000" r="90000">
                                  <a14:foregroundMark x1="52233" y1="13955" x2="10287" y2="57656"/>
                                  <a14:foregroundMark x1="10287" y1="57656" x2="51116" y2="83014"/>
                                  <a14:foregroundMark x1="51116" y1="83014" x2="88836" y2="78708"/>
                                  <a14:foregroundMark x1="88836" y1="78708" x2="67544" y2="18740"/>
                                  <a14:foregroundMark x1="67544" y1="18740" x2="46491" y2="1116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805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eastAsia="微软雅黑"/>
          <w:b/>
          <w:bCs/>
          <w:color w:val="2B2118"/>
          <w:sz w:val="44"/>
          <w:szCs w:val="44"/>
        </w:rPr>
        <w:t>🦆 路线改改鸭 · 项目介绍</w:t>
      </w:r>
    </w:p>
    <w:p w14:paraId="139BE43D" w14:textId="783A2EDF" w:rsidR="00F11E42" w:rsidRDefault="00000000">
      <w:pPr>
        <w:spacing w:after="200"/>
        <w:jc w:val="center"/>
        <w:rPr>
          <w:rFonts w:hint="default"/>
        </w:rPr>
      </w:pPr>
      <w:r>
        <w:rPr>
          <w:rFonts w:eastAsia="微软雅黑"/>
          <w:i/>
          <w:iCs/>
          <w:color w:val="6B5A47"/>
        </w:rPr>
        <w:t>Travel Map · 你的攻略好搭子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1E42" w14:paraId="6867F0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E5A572"/>
              <w:left w:val="single" w:sz="12" w:space="0" w:color="E5A572"/>
              <w:bottom w:val="single" w:sz="12" w:space="0" w:color="E5A572"/>
              <w:right w:val="single" w:sz="12" w:space="0" w:color="E5A572"/>
            </w:tcBorders>
            <w:shd w:val="clear" w:color="auto" w:fill="FFF6E3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5E8FBC32" w14:textId="324AF879" w:rsidR="00F11E42" w:rsidRDefault="00000000">
            <w:pPr>
              <w:spacing w:before="40" w:after="80" w:line="360" w:lineRule="auto"/>
              <w:jc w:val="center"/>
              <w:rPr>
                <w:rFonts w:hint="default"/>
              </w:rPr>
            </w:pPr>
            <w:r>
              <w:rPr>
                <w:rFonts w:eastAsia="微软雅黑"/>
                <w:i/>
                <w:iCs/>
                <w:color w:val="8C5B2E"/>
                <w:sz w:val="26"/>
                <w:szCs w:val="26"/>
              </w:rPr>
              <w:t>「在快节奏生活中，需要旅行释放压力；</w:t>
            </w:r>
          </w:p>
          <w:p w14:paraId="4B33A14E" w14:textId="6A58D2BE" w:rsidR="00F11E42" w:rsidRDefault="00000000">
            <w:pPr>
              <w:spacing w:before="40" w:after="40" w:line="360" w:lineRule="auto"/>
              <w:jc w:val="center"/>
              <w:rPr>
                <w:rFonts w:hint="default"/>
              </w:rPr>
            </w:pPr>
            <w:r>
              <w:rPr>
                <w:rFonts w:eastAsia="微软雅黑"/>
                <w:color w:val="5B4636"/>
                <w:sz w:val="24"/>
                <w:szCs w:val="24"/>
              </w:rPr>
              <w:t>但往往做攻略比游玩更耗费精力；</w:t>
            </w:r>
          </w:p>
          <w:p w14:paraId="16C010B2" w14:textId="65C40771" w:rsidR="00F11E42" w:rsidRDefault="00000000">
            <w:pPr>
              <w:spacing w:before="40" w:after="40" w:line="360" w:lineRule="auto"/>
              <w:jc w:val="center"/>
              <w:rPr>
                <w:rFonts w:hint="default"/>
              </w:rPr>
            </w:pPr>
            <w:r>
              <w:rPr>
                <w:rFonts w:eastAsia="微软雅黑"/>
                <w:color w:val="5B4636"/>
                <w:sz w:val="24"/>
                <w:szCs w:val="24"/>
              </w:rPr>
              <w:t>茫茫数据中，如何结合不同博主视频，找到适合自己的攻略？」</w:t>
            </w:r>
          </w:p>
          <w:p w14:paraId="614D2A98" w14:textId="69FC63B8" w:rsidR="00F11E42" w:rsidRDefault="00000000">
            <w:pPr>
              <w:spacing w:before="200" w:after="40" w:line="360" w:lineRule="auto"/>
              <w:jc w:val="center"/>
              <w:rPr>
                <w:rFonts w:hint="default"/>
              </w:rPr>
            </w:pPr>
            <w:r>
              <w:rPr>
                <w:rFonts w:eastAsia="微软雅黑"/>
                <w:b/>
                <w:bCs/>
                <w:color w:val="C0392B"/>
                <w:sz w:val="32"/>
                <w:szCs w:val="32"/>
              </w:rPr>
              <w:t>🦆 路线改改鸭，你的攻略好搭子</w:t>
            </w:r>
          </w:p>
        </w:tc>
      </w:tr>
    </w:tbl>
    <w:p w14:paraId="767B513A" w14:textId="77777777" w:rsidR="00F11E42" w:rsidRDefault="00F11E42">
      <w:pPr>
        <w:spacing w:before="200" w:after="80"/>
        <w:rPr>
          <w:rFonts w:hint="defaul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11E42" w14:paraId="101A5F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9B894"/>
              <w:left w:val="single" w:sz="6" w:space="0" w:color="C9B894"/>
              <w:bottom w:val="single" w:sz="6" w:space="0" w:color="C9B894"/>
              <w:right w:val="single" w:sz="6" w:space="0" w:color="C9B894"/>
            </w:tcBorders>
            <w:shd w:val="clear" w:color="auto" w:fill="FFF1B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81D4C" w14:textId="77777777" w:rsidR="00F11E42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</w:rPr>
              <w:t>项目名称</w:t>
            </w:r>
          </w:p>
        </w:tc>
        <w:tc>
          <w:tcPr>
            <w:tcW w:w="6960" w:type="dxa"/>
            <w:tcBorders>
              <w:top w:val="single" w:sz="6" w:space="0" w:color="C9B894"/>
              <w:left w:val="single" w:sz="6" w:space="0" w:color="C9B894"/>
              <w:bottom w:val="single" w:sz="6" w:space="0" w:color="C9B894"/>
              <w:right w:val="single" w:sz="6" w:space="0" w:color="C9B894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B8D6EF" w14:textId="77777777" w:rsidR="00F11E42" w:rsidRDefault="00000000">
            <w:pPr>
              <w:rPr>
                <w:rFonts w:hint="default"/>
              </w:rPr>
            </w:pPr>
            <w:r>
              <w:rPr>
                <w:rFonts w:eastAsia="微软雅黑"/>
              </w:rPr>
              <w:t>路线改改鸭（Travel Map · Route Quack Quack）</w:t>
            </w:r>
          </w:p>
        </w:tc>
      </w:tr>
      <w:tr w:rsidR="00F11E42" w14:paraId="5E6BFC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9B894"/>
              <w:left w:val="single" w:sz="6" w:space="0" w:color="C9B894"/>
              <w:bottom w:val="single" w:sz="6" w:space="0" w:color="C9B894"/>
              <w:right w:val="single" w:sz="6" w:space="0" w:color="C9B894"/>
            </w:tcBorders>
            <w:shd w:val="clear" w:color="auto" w:fill="FFF1B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BE23FB" w14:textId="77777777" w:rsidR="00F11E42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</w:rPr>
              <w:t>一句话简介</w:t>
            </w:r>
          </w:p>
        </w:tc>
        <w:tc>
          <w:tcPr>
            <w:tcW w:w="6960" w:type="dxa"/>
            <w:tcBorders>
              <w:top w:val="single" w:sz="6" w:space="0" w:color="C9B894"/>
              <w:left w:val="single" w:sz="6" w:space="0" w:color="C9B894"/>
              <w:bottom w:val="single" w:sz="6" w:space="0" w:color="C9B894"/>
              <w:right w:val="single" w:sz="6" w:space="0" w:color="C9B894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774A59" w14:textId="77777777" w:rsidR="00F11E42" w:rsidRDefault="00000000">
            <w:pPr>
              <w:rPr>
                <w:rFonts w:hint="default"/>
              </w:rPr>
            </w:pPr>
            <w:r>
              <w:rPr>
                <w:rFonts w:eastAsia="微软雅黑"/>
              </w:rPr>
              <w:t>把抖音/B站旅行视频，一键变成属于你的可改可玩的旅行攻略地图</w:t>
            </w:r>
          </w:p>
        </w:tc>
      </w:tr>
      <w:tr w:rsidR="00F11E42" w14:paraId="01634D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9B894"/>
              <w:left w:val="single" w:sz="6" w:space="0" w:color="C9B894"/>
              <w:bottom w:val="single" w:sz="6" w:space="0" w:color="C9B894"/>
              <w:right w:val="single" w:sz="6" w:space="0" w:color="C9B894"/>
            </w:tcBorders>
            <w:shd w:val="clear" w:color="auto" w:fill="FFF1B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D47841" w14:textId="77777777" w:rsidR="00F11E42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</w:rPr>
              <w:t>交付形态</w:t>
            </w:r>
          </w:p>
        </w:tc>
        <w:tc>
          <w:tcPr>
            <w:tcW w:w="6960" w:type="dxa"/>
            <w:tcBorders>
              <w:top w:val="single" w:sz="6" w:space="0" w:color="C9B894"/>
              <w:left w:val="single" w:sz="6" w:space="0" w:color="C9B894"/>
              <w:bottom w:val="single" w:sz="6" w:space="0" w:color="C9B894"/>
              <w:right w:val="single" w:sz="6" w:space="0" w:color="C9B894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163E5D" w14:textId="77777777" w:rsidR="00F11E42" w:rsidRDefault="00000000">
            <w:pPr>
              <w:rPr>
                <w:rFonts w:hint="default"/>
              </w:rPr>
            </w:pPr>
            <w:r>
              <w:rPr>
                <w:rFonts w:eastAsia="微软雅黑"/>
              </w:rPr>
              <w:t>本地 Web 应用（Flask + Folium 地图 + 多模态 AI Agent）</w:t>
            </w:r>
          </w:p>
        </w:tc>
      </w:tr>
      <w:tr w:rsidR="00F11E42" w14:paraId="2AA8CE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9B894"/>
              <w:left w:val="single" w:sz="6" w:space="0" w:color="C9B894"/>
              <w:bottom w:val="single" w:sz="6" w:space="0" w:color="C9B894"/>
              <w:right w:val="single" w:sz="6" w:space="0" w:color="C9B894"/>
            </w:tcBorders>
            <w:shd w:val="clear" w:color="auto" w:fill="FFF1B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9682EF" w14:textId="77777777" w:rsidR="00F11E42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</w:rPr>
              <w:t>适用场景</w:t>
            </w:r>
          </w:p>
        </w:tc>
        <w:tc>
          <w:tcPr>
            <w:tcW w:w="6960" w:type="dxa"/>
            <w:tcBorders>
              <w:top w:val="single" w:sz="6" w:space="0" w:color="C9B894"/>
              <w:left w:val="single" w:sz="6" w:space="0" w:color="C9B894"/>
              <w:bottom w:val="single" w:sz="6" w:space="0" w:color="C9B894"/>
              <w:right w:val="single" w:sz="6" w:space="0" w:color="C9B894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29F4FF" w14:textId="77777777" w:rsidR="00F11E42" w:rsidRDefault="00000000">
            <w:pPr>
              <w:rPr>
                <w:rFonts w:hint="default"/>
              </w:rPr>
            </w:pPr>
            <w:r>
              <w:rPr>
                <w:rFonts w:eastAsia="微软雅黑"/>
              </w:rPr>
              <w:t>城市周边游 / 国内外多日深度游 / 跟着博主二刷线路</w:t>
            </w:r>
          </w:p>
        </w:tc>
      </w:tr>
    </w:tbl>
    <w:p w14:paraId="290E90CE" w14:textId="77777777" w:rsidR="00F11E42" w:rsidRDefault="00000000">
      <w:pPr>
        <w:pStyle w:val="1"/>
        <w:spacing w:before="240"/>
        <w:rPr>
          <w:rFonts w:hint="default"/>
        </w:rPr>
      </w:pPr>
      <w:r>
        <w:rPr>
          <w:color w:val="C0392B"/>
        </w:rPr>
        <w:t>一、定位目标人群</w:t>
      </w:r>
    </w:p>
    <w:p w14:paraId="2ED5F844" w14:textId="77777777" w:rsidR="00F11E42" w:rsidRDefault="00000000">
      <w:pPr>
        <w:spacing w:before="80" w:after="80" w:line="360" w:lineRule="auto"/>
        <w:rPr>
          <w:rFonts w:hint="default"/>
        </w:rPr>
      </w:pPr>
      <w:r>
        <w:rPr>
          <w:rFonts w:eastAsia="微软雅黑"/>
        </w:rPr>
        <w:t>我们把核心用户画像锁定在「会刷视频、想出门、但没时间做攻略」这三类有交叉的现代年轻人身上：</w:t>
      </w:r>
    </w:p>
    <w:p w14:paraId="61A222D7" w14:textId="77777777" w:rsidR="00F11E42" w:rsidRDefault="00000000">
      <w:pPr>
        <w:pStyle w:val="2"/>
        <w:spacing w:before="200"/>
        <w:rPr>
          <w:rFonts w:hint="default"/>
        </w:rPr>
      </w:pPr>
      <w:r>
        <w:rPr>
          <w:color w:val="2E4E7E"/>
        </w:rPr>
        <w:t>1.1 核心人群</w:t>
      </w:r>
    </w:p>
    <w:p w14:paraId="241F7FA7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  <w:b/>
          <w:bCs/>
        </w:rPr>
        <w:t>种草型年轻人（22–35 岁）：</w:t>
      </w:r>
      <w:r>
        <w:rPr>
          <w:rFonts w:eastAsia="微软雅黑"/>
        </w:rPr>
        <w:t>每天刷抖音 / 小红书 / B 站时反复被旅行 vlog 种草，但收藏夹一直处于「躺平」状态，从未真正落地成行程。</w:t>
      </w:r>
    </w:p>
    <w:p w14:paraId="6770F292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  <w:b/>
          <w:bCs/>
        </w:rPr>
        <w:lastRenderedPageBreak/>
        <w:t>说走就走的轻量自由行用户：</w:t>
      </w:r>
      <w:r>
        <w:rPr>
          <w:rFonts w:eastAsia="微软雅黑"/>
        </w:rPr>
        <w:t>周末或小长假突发出行需求，没有几个晚上的时间慢慢做 Excel 表格、查地铁线、对照游记。</w:t>
      </w:r>
    </w:p>
    <w:p w14:paraId="7316C120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  <w:b/>
          <w:bCs/>
        </w:rPr>
        <w:t>社交型搭子党（情侣 / 闺蜜 / 同事局）：</w:t>
      </w:r>
      <w:r>
        <w:rPr>
          <w:rFonts w:eastAsia="微软雅黑"/>
        </w:rPr>
        <w:t>出行需要兼顾多人偏好，期望快速达成一份「我们都能接受」的路线方案，并可临时增删。</w:t>
      </w:r>
    </w:p>
    <w:p w14:paraId="4AFBCCA7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  <w:b/>
          <w:bCs/>
        </w:rPr>
        <w:t>跟练型博主粉：</w:t>
      </w:r>
      <w:r>
        <w:rPr>
          <w:rFonts w:eastAsia="微软雅黑"/>
        </w:rPr>
        <w:t>看了某个博主的成片就想原样去一遍，但视频里地点零散、信息割裂，缺一份能拍着去的清单。</w:t>
      </w:r>
    </w:p>
    <w:p w14:paraId="38E70F64" w14:textId="77777777" w:rsidR="00F11E42" w:rsidRDefault="00000000">
      <w:pPr>
        <w:pStyle w:val="2"/>
        <w:spacing w:before="200"/>
        <w:rPr>
          <w:rFonts w:hint="default"/>
        </w:rPr>
      </w:pPr>
      <w:r>
        <w:rPr>
          <w:color w:val="2E4E7E"/>
        </w:rPr>
        <w:t>1.2 次级人群</w:t>
      </w:r>
    </w:p>
    <w:p w14:paraId="13463850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</w:rPr>
        <w:t>陪伴老人 / 亲子出行的家庭用户，需要降强度、降步行、增加休息点的方案。</w:t>
      </w:r>
    </w:p>
    <w:p w14:paraId="07EB0565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</w:rPr>
        <w:t>旅行内容博主 / 探店主理人，需要快速复盘他人路线、做差异化选题。</w:t>
      </w:r>
    </w:p>
    <w:p w14:paraId="5E3AAD3C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</w:rPr>
        <w:t>出境自由行用户（日本 / 东南亚等），希望把外语景点 / 地铁站名也能精准还原成中文路线。</w:t>
      </w:r>
    </w:p>
    <w:p w14:paraId="0C14C3D2" w14:textId="77777777" w:rsidR="00F11E42" w:rsidRDefault="00000000">
      <w:pPr>
        <w:pStyle w:val="1"/>
        <w:spacing w:before="240"/>
        <w:rPr>
          <w:rFonts w:hint="default"/>
        </w:rPr>
      </w:pPr>
      <w:r>
        <w:rPr>
          <w:color w:val="C0392B"/>
        </w:rPr>
        <w:t>二、解决的痛点与用户价值</w:t>
      </w:r>
    </w:p>
    <w:p w14:paraId="13A90DC8" w14:textId="77777777" w:rsidR="00F11E42" w:rsidRDefault="00000000">
      <w:pPr>
        <w:pStyle w:val="2"/>
        <w:spacing w:before="200"/>
        <w:rPr>
          <w:rFonts w:hint="default"/>
        </w:rPr>
      </w:pPr>
      <w:r>
        <w:rPr>
          <w:color w:val="2E4E7E"/>
        </w:rPr>
        <w:t>2.1 用户的真实痛点</w:t>
      </w:r>
    </w:p>
    <w:p w14:paraId="578277DD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  <w:b/>
          <w:bCs/>
        </w:rPr>
        <w:t>信息过载、注意力被分散：</w:t>
      </w:r>
      <w:r>
        <w:rPr>
          <w:rFonts w:eastAsia="微软雅黑"/>
        </w:rPr>
        <w:t>一次旅行平均看 5–10 个博主视频，时间轴零散，没有人帮你把这些视频「合并同类项」。</w:t>
      </w:r>
    </w:p>
    <w:p w14:paraId="433D3AB1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  <w:b/>
          <w:bCs/>
        </w:rPr>
        <w:t>做攻略比游玩更累：</w:t>
      </w:r>
      <w:r>
        <w:rPr>
          <w:rFonts w:eastAsia="微软雅黑"/>
        </w:rPr>
        <w:t>找点 → 查地铁 → 对照预算 → 评估老人/小孩能不能跟上 → 排序避免折返……每一步都是手工活儿。</w:t>
      </w:r>
    </w:p>
    <w:p w14:paraId="1F01773D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  <w:b/>
          <w:bCs/>
        </w:rPr>
        <w:t>攻略与个人需求脱钩：</w:t>
      </w:r>
      <w:r>
        <w:rPr>
          <w:rFonts w:eastAsia="微软雅黑"/>
        </w:rPr>
        <w:t>网上现成的「3 日精华游」并不考虑你「不爬山 / 多吃小吃 / 想拍照 / 带娃」等真实偏好。</w:t>
      </w:r>
    </w:p>
    <w:p w14:paraId="164817F5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  <w:b/>
          <w:bCs/>
        </w:rPr>
        <w:t>信息孤岛，难以验证：</w:t>
      </w:r>
      <w:r>
        <w:rPr>
          <w:rFonts w:eastAsia="微软雅黑"/>
        </w:rPr>
        <w:t>博主推荐的店真的还在营业吗？这个景点和我所在的城市/区域顺路吗？画面里的招牌究竟叫什么？</w:t>
      </w:r>
    </w:p>
    <w:p w14:paraId="66CBDFB4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  <w:b/>
          <w:bCs/>
        </w:rPr>
        <w:t>修改一次行程 = 全部重做：</w:t>
      </w:r>
      <w:r>
        <w:rPr>
          <w:rFonts w:eastAsia="微软雅黑"/>
        </w:rPr>
        <w:t>一旦想替换某个点或调整一天主题，几乎只能推倒重来，没有可交互的「攻略原稿」。</w:t>
      </w:r>
    </w:p>
    <w:p w14:paraId="3651E418" w14:textId="77777777" w:rsidR="00F11E42" w:rsidRDefault="00000000">
      <w:pPr>
        <w:pStyle w:val="2"/>
        <w:spacing w:before="200"/>
        <w:rPr>
          <w:rFonts w:hint="default"/>
        </w:rPr>
      </w:pPr>
      <w:r>
        <w:rPr>
          <w:color w:val="2E4E7E"/>
        </w:rPr>
        <w:lastRenderedPageBreak/>
        <w:t>2.2 我们提供的用户价值</w:t>
      </w:r>
    </w:p>
    <w:p w14:paraId="7EA82F2D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  <w:b/>
          <w:bCs/>
        </w:rPr>
        <w:t>时间价值：</w:t>
      </w:r>
      <w:r>
        <w:rPr>
          <w:rFonts w:eastAsia="微软雅黑"/>
        </w:rPr>
        <w:t>原本 2–4 小时的攻略工作量压缩到分钟级别 —— 投入视频 → 等几分钟 → 得到可执行的多日地图路线。</w:t>
      </w:r>
    </w:p>
    <w:p w14:paraId="1526D5F9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  <w:b/>
          <w:bCs/>
        </w:rPr>
        <w:t>决策价值：</w:t>
      </w:r>
      <w:r>
        <w:rPr>
          <w:rFonts w:eastAsia="微软雅黑"/>
        </w:rPr>
        <w:t>AI 不只复述视频，还会按用户偏好（强度 / 预算 / 人群 / 主题）筛选地点，把不顺路、不合预算的放入备选清单。</w:t>
      </w:r>
    </w:p>
    <w:p w14:paraId="0DEB786B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  <w:b/>
          <w:bCs/>
        </w:rPr>
        <w:t>可视化价值：</w:t>
      </w:r>
      <w:r>
        <w:rPr>
          <w:rFonts w:eastAsia="微软雅黑"/>
        </w:rPr>
        <w:t>结构化攻略 + 可点选地图 + 按天分色卡片 + 必去 &amp; 避雷清单，一目了然，旅行当天直接看手机就能走。</w:t>
      </w:r>
    </w:p>
    <w:p w14:paraId="1D7754E0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  <w:b/>
          <w:bCs/>
        </w:rPr>
        <w:t>可改可玩：</w:t>
      </w:r>
      <w:r>
        <w:rPr>
          <w:rFonts w:eastAsia="微软雅黑"/>
        </w:rPr>
        <w:t>一句话「改改鸭」即可让 AI 微调路线，无需重新喂视频；满意后一键打包导出。</w:t>
      </w:r>
    </w:p>
    <w:p w14:paraId="05FFCB1A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  <w:b/>
          <w:bCs/>
        </w:rPr>
        <w:t>可追溯价值：</w:t>
      </w:r>
      <w:r>
        <w:rPr>
          <w:rFonts w:eastAsia="微软雅黑"/>
        </w:rPr>
        <w:t>每个 stop 都附带视频线索（来自第几段 ASR / 哪张关键帧）、安排理由与替代建议，让用户敢相信也敢调整。</w:t>
      </w:r>
    </w:p>
    <w:p w14:paraId="411F60FD" w14:textId="77777777" w:rsidR="00F11E42" w:rsidRDefault="00000000">
      <w:pPr>
        <w:pStyle w:val="1"/>
        <w:spacing w:before="240"/>
        <w:rPr>
          <w:rFonts w:hint="default"/>
        </w:rPr>
      </w:pPr>
      <w:r>
        <w:rPr>
          <w:color w:val="C0392B"/>
        </w:rPr>
        <w:t>三、实现方案</w:t>
      </w:r>
    </w:p>
    <w:p w14:paraId="6BD89AC1" w14:textId="77777777" w:rsidR="00F11E42" w:rsidRDefault="00000000">
      <w:pPr>
        <w:spacing w:before="80" w:after="80" w:line="360" w:lineRule="auto"/>
        <w:rPr>
          <w:rFonts w:hint="default"/>
        </w:rPr>
      </w:pPr>
      <w:r>
        <w:rPr>
          <w:rFonts w:eastAsia="微软雅黑"/>
        </w:rPr>
        <w:t>「路线改改鸭」是一套围绕「多模态视频理解 → 多视频融合 → 偏好驱动的攻略生成 → 可交互修订」的本地 Web 应用，整体由 Python（Flask）+ 浏览器前端 + 多模态 LLM 组成。</w:t>
      </w:r>
    </w:p>
    <w:p w14:paraId="6FB5DDF0" w14:textId="77777777" w:rsidR="00F11E42" w:rsidRDefault="00000000">
      <w:pPr>
        <w:pStyle w:val="2"/>
        <w:spacing w:before="200"/>
        <w:rPr>
          <w:rFonts w:hint="default"/>
        </w:rPr>
      </w:pPr>
      <w:r>
        <w:rPr>
          <w:color w:val="2E4E7E"/>
        </w:rPr>
        <w:t>3.1 总体架构</w:t>
      </w:r>
    </w:p>
    <w:p w14:paraId="2F103BE5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</w:rPr>
        <w:t>前端（templates/index.html + static/app.js）：手绘 Bento 风格的横版信息画布，左上传 / 中地图 / 右每日故事手账。</w:t>
      </w:r>
    </w:p>
    <w:p w14:paraId="1CD695D6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</w:rPr>
        <w:t>后端（server.py / pipeline.py / new_logic_agent.py）：异步任务调度，支持暂停 / 继续 / 取消，状态实时回推。</w:t>
      </w:r>
    </w:p>
    <w:p w14:paraId="6F3EFDD1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</w:rPr>
        <w:t>AI 调用（兼容 OpenAI Chat Completions 协议）：默认用支持视觉的多模态模型，自动检测并降级为纯文本模式。</w:t>
      </w:r>
    </w:p>
    <w:p w14:paraId="5E9C3B47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</w:rPr>
        <w:t>地图渲染（visualize.py）：Folium + 高德 GCJ-02 瓦片 + ESRI 卫星图，OSRM 真实路网串联，跨天连线带交通方式 emoji。</w:t>
      </w:r>
    </w:p>
    <w:p w14:paraId="2A9AF27A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</w:rPr>
        <w:lastRenderedPageBreak/>
        <w:t>地理编码（geocode.py）：AMap → LLM 批量补坐标 → Nominatim 三级兜底，海外景点也能正确落点。</w:t>
      </w:r>
    </w:p>
    <w:p w14:paraId="15550A70" w14:textId="77777777" w:rsidR="00F11E42" w:rsidRDefault="00000000">
      <w:pPr>
        <w:pStyle w:val="2"/>
        <w:spacing w:before="200"/>
        <w:rPr>
          <w:rFonts w:hint="default"/>
        </w:rPr>
      </w:pPr>
      <w:r>
        <w:rPr>
          <w:color w:val="2E4E7E"/>
        </w:rPr>
        <w:t>3.2 端到端流水线</w:t>
      </w:r>
    </w:p>
    <w:p w14:paraId="7A7E358A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  <w:b/>
          <w:bCs/>
        </w:rPr>
        <w:t>Step 1 · 视频投递：</w:t>
      </w:r>
      <w:r>
        <w:rPr>
          <w:rFonts w:eastAsia="微软雅黑"/>
        </w:rPr>
        <w:t>支持本地上传 1–5 个视频文件，或粘贴抖音分享文案让 yt-dlp 下载。</w:t>
      </w:r>
    </w:p>
    <w:p w14:paraId="56D8DA94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  <w:b/>
          <w:bCs/>
        </w:rPr>
        <w:t>Step 2 · 多视频并行解析：</w:t>
      </w:r>
      <w:r>
        <w:rPr>
          <w:rFonts w:eastAsia="微软雅黑"/>
        </w:rPr>
        <w:t>ffmpeg 抽音轨 → faster-whisper 转写中文 → OpenCV 等间隔抽关键帧 → RapidOCR 识别招牌/字幕；模型单例 + 缓存避免重复解析。</w:t>
      </w:r>
    </w:p>
    <w:p w14:paraId="58464BE3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  <w:b/>
          <w:bCs/>
        </w:rPr>
        <w:t>Step 3 · 多视频文本融合：</w:t>
      </w:r>
      <w:r>
        <w:rPr>
          <w:rFonts w:eastAsia="微软雅黑"/>
        </w:rPr>
        <w:t>把每个视频的 ASR、OCR、元数据拼成「分段融合知识」，原文段落保留视频编号便于追溯。</w:t>
      </w:r>
    </w:p>
    <w:p w14:paraId="1BDA216D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  <w:b/>
          <w:bCs/>
        </w:rPr>
        <w:t>Step 4 · 偏好驱动的攻略生成：</w:t>
      </w:r>
      <w:r>
        <w:rPr>
          <w:rFonts w:eastAsia="微软雅黑"/>
        </w:rPr>
        <w:t>把用户的天数 / 人数 / 预算 / 强度 / 主题 / 适合人群 / 自定义偏好作为最高优先级注入 system prompt，让 LLM 在「视频候选池」上做硬约束筛选。</w:t>
      </w:r>
    </w:p>
    <w:p w14:paraId="1A4123E6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  <w:b/>
          <w:bCs/>
        </w:rPr>
        <w:t>Step 5 · 多模态视觉理解（关键帧 image_url）：</w:t>
      </w:r>
      <w:r>
        <w:rPr>
          <w:rFonts w:eastAsia="微软雅黑"/>
        </w:rPr>
        <w:t>对兼容视觉的模型，把 1024px 关键帧以 base64 image_url 形式塞进同一轮请求，让模型「真的看见」博主到过的招牌、人流、季节。</w:t>
      </w:r>
    </w:p>
    <w:p w14:paraId="500AE51A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  <w:b/>
          <w:bCs/>
        </w:rPr>
        <w:t>Step 6 · 路线确定性优化：</w:t>
      </w:r>
      <w:r>
        <w:rPr>
          <w:rFonts w:eastAsia="微软雅黑"/>
        </w:rPr>
        <w:t>对每天 stops 做贪心最近邻排序 + OSRM 真实路网 polyline，避免 LLM 输出折返/交叉。</w:t>
      </w:r>
    </w:p>
    <w:p w14:paraId="4D03F946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  <w:b/>
          <w:bCs/>
        </w:rPr>
        <w:t>Step 7 · 交互式修订：</w:t>
      </w:r>
      <w:r>
        <w:rPr>
          <w:rFonts w:eastAsia="微软雅黑"/>
        </w:rPr>
        <w:t>前端「✍️ 仅按这条偏好调整」按钮直接走 revise_plan，不重新喂视频，保留必去/避雷的 `{place, reason}` 结构。</w:t>
      </w:r>
    </w:p>
    <w:p w14:paraId="2C7EE2AC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  <w:b/>
          <w:bCs/>
        </w:rPr>
        <w:t>Step 8 · 一键打包导出：</w:t>
      </w:r>
      <w:r>
        <w:rPr>
          <w:rFonts w:eastAsia="微软雅黑"/>
        </w:rPr>
        <w:t>guide.json / guide.md / map.html / 转写 / 融合文本 / 关键帧 → zip，便于线下分享或继续二次编辑。</w:t>
      </w:r>
    </w:p>
    <w:p w14:paraId="1ACABE13" w14:textId="77777777" w:rsidR="00F11E42" w:rsidRDefault="00000000">
      <w:pPr>
        <w:pStyle w:val="2"/>
        <w:spacing w:before="200"/>
        <w:rPr>
          <w:rFonts w:hint="default"/>
        </w:rPr>
      </w:pPr>
      <w:r>
        <w:rPr>
          <w:color w:val="2E4E7E"/>
        </w:rPr>
        <w:t>3.3 工程关键点</w:t>
      </w:r>
    </w:p>
    <w:p w14:paraId="6EEA8D5B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</w:rPr>
        <w:t>协作式任务控制：worker 在每个 progress 回调点检查暂停 / 取消事件，UI 上可实时暂停继续。</w:t>
      </w:r>
    </w:p>
    <w:p w14:paraId="373DCD93" w14:textId="64C8E25F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</w:rPr>
        <w:lastRenderedPageBreak/>
        <w:t>视频解析缓存：按「绝对路径 + size + mtime」做 MD5 命中，重复跑同一视频跳过 ASR / OCR。</w:t>
      </w:r>
    </w:p>
    <w:p w14:paraId="5904616F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</w:rPr>
        <w:t>Whisper / RapidOCR 单例 + 线程锁：跨视频复用模型，跨视频时 ffmpeg 真正并行。</w:t>
      </w:r>
    </w:p>
    <w:p w14:paraId="181AC1C8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</w:rPr>
        <w:t>视频贡献值面板：基于每个视频段对最终攻略地点的命中率反推贡献占比，可视化「哪个博主真正帮上了你」。</w:t>
      </w:r>
    </w:p>
    <w:p w14:paraId="5588E30E" w14:textId="77777777" w:rsidR="00F11E42" w:rsidRDefault="00000000">
      <w:pPr>
        <w:pStyle w:val="1"/>
        <w:spacing w:before="240"/>
        <w:rPr>
          <w:rFonts w:hint="default"/>
        </w:rPr>
      </w:pPr>
      <w:r>
        <w:rPr>
          <w:color w:val="C0392B"/>
        </w:rPr>
        <w:t>四、核心创新点</w:t>
      </w:r>
    </w:p>
    <w:p w14:paraId="7F7B8246" w14:textId="77777777" w:rsidR="00F11E42" w:rsidRDefault="00000000">
      <w:pPr>
        <w:pStyle w:val="2"/>
        <w:spacing w:before="200"/>
        <w:rPr>
          <w:rFonts w:hint="default"/>
        </w:rPr>
      </w:pPr>
      <w:r>
        <w:rPr>
          <w:color w:val="2E4E7E"/>
        </w:rPr>
        <w:t>创新点 1 · 多视频融合的旅行 Agent</w:t>
      </w:r>
    </w:p>
    <w:p w14:paraId="4041B0BD" w14:textId="77777777" w:rsidR="00F11E42" w:rsidRDefault="00000000">
      <w:pPr>
        <w:spacing w:before="80" w:after="80" w:line="360" w:lineRule="auto"/>
        <w:rPr>
          <w:rFonts w:hint="default"/>
        </w:rPr>
      </w:pPr>
      <w:r>
        <w:rPr>
          <w:rFonts w:eastAsia="微软雅黑"/>
        </w:rPr>
        <w:t>市面上的 AI 旅行助手多是基于纯文本问答，无法吸收博主视频中的视觉/口播信息。我们让 AI 真正「看 + 听 + 读」多个视频：</w:t>
      </w:r>
    </w:p>
    <w:p w14:paraId="33261F7F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</w:rPr>
        <w:t>ASR（faster-whisper）+ OCR（RapidOCR）+ 视频元数据 + 关键帧图像四路输入。</w:t>
      </w:r>
    </w:p>
    <w:p w14:paraId="589326FF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</w:rPr>
        <w:t>跨视频文本按段融合，让 LLM 知道每条结论来自哪个博主的哪段语音/画面。</w:t>
      </w:r>
    </w:p>
    <w:p w14:paraId="204BF901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</w:rPr>
        <w:t>跨视频候选池而非「按视频拼凑」，避免「一日 A 博主路线 + 一日 B 博主路线」的拼凑感。</w:t>
      </w:r>
    </w:p>
    <w:p w14:paraId="1D9C5237" w14:textId="77777777" w:rsidR="00F11E42" w:rsidRDefault="00000000">
      <w:pPr>
        <w:pStyle w:val="2"/>
        <w:spacing w:before="200"/>
        <w:rPr>
          <w:rFonts w:hint="default"/>
        </w:rPr>
      </w:pPr>
      <w:r>
        <w:rPr>
          <w:color w:val="2E4E7E"/>
        </w:rPr>
        <w:t>创新点 2 · 多模态关键帧视觉理解</w:t>
      </w:r>
    </w:p>
    <w:p w14:paraId="110AB9F6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</w:rPr>
        <w:t>自动识别视觉模型（GPT-4o / Claude / Qwen-VL / Gemini 等）并启用 image_url 模式，失败自动回退纯文本。</w:t>
      </w:r>
    </w:p>
    <w:p w14:paraId="638CCBC3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</w:rPr>
        <w:t>视觉模型能从画面识别招牌中英日韩文、人流密度、季节、白天/夜晚，直接体现在 tip / avoid 字段。</w:t>
      </w:r>
    </w:p>
    <w:p w14:paraId="2B71D6ED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</w:rPr>
        <w:t>每个 stop 必带 source_hint，明确指出来自第几帧或哪段语音，让结果可追溯、可纠错。</w:t>
      </w:r>
    </w:p>
    <w:p w14:paraId="494F08D4" w14:textId="77777777" w:rsidR="00F11E42" w:rsidRDefault="00000000">
      <w:pPr>
        <w:pStyle w:val="2"/>
        <w:spacing w:before="200"/>
        <w:rPr>
          <w:rFonts w:hint="default"/>
        </w:rPr>
      </w:pPr>
      <w:r>
        <w:rPr>
          <w:color w:val="2E4E7E"/>
        </w:rPr>
        <w:lastRenderedPageBreak/>
        <w:t>创新点 3 · 偏好优先级驱动的硬约束筛选</w:t>
      </w:r>
    </w:p>
    <w:p w14:paraId="781298D6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</w:rPr>
        <w:t>用户的额外要求（不爬山 / 多吃小吃 / 带老人）拥有最高优先级，高于视频博主推荐。</w:t>
      </w:r>
    </w:p>
    <w:p w14:paraId="7C7E3230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</w:rPr>
        <w:t>System Prompt 中显式编码了 10 条偏好规则映射，让模型把偏好落到具体 stops 调整。</w:t>
      </w:r>
    </w:p>
    <w:p w14:paraId="105863BC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</w:rPr>
        <w:t>不顺路 / 与偏好冲突 / 定位不确定 → 强制放入 backup_list 而非主路线，给用户「为什么不选它」的解释。</w:t>
      </w:r>
    </w:p>
    <w:p w14:paraId="29F6E65C" w14:textId="77777777" w:rsidR="00F11E42" w:rsidRDefault="00000000">
      <w:pPr>
        <w:pStyle w:val="2"/>
        <w:spacing w:before="200"/>
        <w:rPr>
          <w:rFonts w:hint="default"/>
        </w:rPr>
      </w:pPr>
      <w:r>
        <w:rPr>
          <w:color w:val="2E4E7E"/>
        </w:rPr>
        <w:t>创新点 4 · 确定性的路线优化 + 真实路网渲染</w:t>
      </w:r>
    </w:p>
    <w:p w14:paraId="7FF020B3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</w:rPr>
        <w:t>LLM 输出后再跑一遍贪心最近邻重排，保证每天 stops 首尾相接、不折返。</w:t>
      </w:r>
    </w:p>
    <w:p w14:paraId="3A236598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</w:rPr>
        <w:t>Folium + OSRM 真实道路 polyline，而不是直线连接 —— 视觉上像真的导航。</w:t>
      </w:r>
    </w:p>
    <w:p w14:paraId="7AFD47B7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</w:rPr>
        <w:t>跨天连线自动识别「高铁 / 飞机 / 地铁 / 步行」并在中点贴对应 emoji + 颜色标签。</w:t>
      </w:r>
    </w:p>
    <w:p w14:paraId="61B52CF7" w14:textId="77777777" w:rsidR="00F11E42" w:rsidRDefault="00000000">
      <w:pPr>
        <w:pStyle w:val="2"/>
        <w:spacing w:before="200"/>
        <w:rPr>
          <w:rFonts w:hint="default"/>
        </w:rPr>
      </w:pPr>
      <w:r>
        <w:rPr>
          <w:color w:val="2E4E7E"/>
        </w:rPr>
        <w:t>创新点 5 · 海内外通用的三级地理编码</w:t>
      </w:r>
    </w:p>
    <w:p w14:paraId="7E8AF8BC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</w:rPr>
        <w:t>国内：AMap GCJ-02 直接喂高德瓦片，原生对齐不偏移。</w:t>
      </w:r>
    </w:p>
    <w:p w14:paraId="347551EA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</w:rPr>
        <w:t>海外：LLM 批量给 WGS84 坐标（适用日本、东南亚等 Nominatim 不一定能直连的网络环境）。</w:t>
      </w:r>
    </w:p>
    <w:p w14:paraId="13D43D2D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</w:rPr>
        <w:t>最后用 Nominatim 兜底；连接被拒时快速失败，整个流水线不卡死。</w:t>
      </w:r>
    </w:p>
    <w:p w14:paraId="503B9F8B" w14:textId="77777777" w:rsidR="00F11E42" w:rsidRDefault="00000000">
      <w:pPr>
        <w:pStyle w:val="2"/>
        <w:spacing w:before="200"/>
        <w:rPr>
          <w:rFonts w:hint="default"/>
        </w:rPr>
      </w:pPr>
      <w:r>
        <w:rPr>
          <w:color w:val="2E4E7E"/>
        </w:rPr>
        <w:t>创新点 6 · 可改可玩的对话式攻略</w:t>
      </w:r>
    </w:p>
    <w:p w14:paraId="1A647A2E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</w:rPr>
        <w:t>不只是「生成攻略」，而是「攻略原稿」+「一句话修订」+「一键回退到样例」的可玩闭环。</w:t>
      </w:r>
    </w:p>
    <w:p w14:paraId="1BAFF2A8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</w:rPr>
        <w:t>修订时保留必去 / 避雷的 `{place, reason}` 结构，前端能逐项渲染「★ 地点 · 原因」。</w:t>
      </w:r>
    </w:p>
    <w:p w14:paraId="47FCD67F" w14:textId="77777777" w:rsidR="00F11E42" w:rsidRDefault="00000000">
      <w:pPr>
        <w:pStyle w:val="a4"/>
        <w:numPr>
          <w:ilvl w:val="0"/>
          <w:numId w:val="2"/>
        </w:numPr>
        <w:spacing w:before="40" w:after="40" w:line="340" w:lineRule="auto"/>
        <w:rPr>
          <w:rFonts w:hint="default"/>
        </w:rPr>
      </w:pPr>
      <w:r>
        <w:rPr>
          <w:rFonts w:eastAsia="微软雅黑"/>
        </w:rPr>
        <w:t>视频贡献值面板量化「谁的视频贡献最大」，让用户决定下一步要不要追看哪位博主。</w:t>
      </w:r>
    </w:p>
    <w:p w14:paraId="49BD9A35" w14:textId="5E55D74C" w:rsidR="00F11E42" w:rsidRDefault="00000000">
      <w:pPr>
        <w:pStyle w:val="1"/>
        <w:spacing w:before="240"/>
        <w:rPr>
          <w:rFonts w:hint="default"/>
        </w:rPr>
      </w:pPr>
      <w:r>
        <w:rPr>
          <w:color w:val="C0392B"/>
        </w:rPr>
        <w:lastRenderedPageBreak/>
        <w:t>五、写在最后</w:t>
      </w:r>
    </w:p>
    <w:p w14:paraId="09D1B574" w14:textId="7D77783B" w:rsidR="00F11E42" w:rsidRDefault="00FF4F27">
      <w:pPr>
        <w:spacing w:before="80" w:after="80" w:line="360" w:lineRule="auto"/>
        <w:rPr>
          <w:rFonts w:hint="default"/>
        </w:rPr>
      </w:pPr>
      <w:r>
        <w:rPr>
          <w:rFonts w:eastAsia="微软雅黑"/>
          <w:b/>
          <w:bCs/>
          <w:noProof/>
          <w:color w:val="2B2118"/>
          <w:sz w:val="44"/>
          <w:szCs w:val="44"/>
        </w:rPr>
        <w:drawing>
          <wp:anchor distT="0" distB="0" distL="114300" distR="114300" simplePos="0" relativeHeight="251663360" behindDoc="0" locked="0" layoutInCell="1" allowOverlap="1" wp14:anchorId="431EA833" wp14:editId="6B4C5A47">
            <wp:simplePos x="0" y="0"/>
            <wp:positionH relativeFrom="margin">
              <wp:posOffset>4196439</wp:posOffset>
            </wp:positionH>
            <wp:positionV relativeFrom="paragraph">
              <wp:posOffset>654077</wp:posOffset>
            </wp:positionV>
            <wp:extent cx="1741805" cy="1741805"/>
            <wp:effectExtent l="0" t="0" r="0" b="0"/>
            <wp:wrapNone/>
            <wp:docPr id="10216906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10000" b="90000" l="10000" r="90000">
                                  <a14:foregroundMark x1="52233" y1="13955" x2="10287" y2="57656"/>
                                  <a14:foregroundMark x1="10287" y1="57656" x2="51116" y2="83014"/>
                                  <a14:foregroundMark x1="51116" y1="83014" x2="88836" y2="78708"/>
                                  <a14:foregroundMark x1="88836" y1="78708" x2="67544" y2="18740"/>
                                  <a14:foregroundMark x1="67544" y1="18740" x2="46491" y2="1116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805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eastAsia="微软雅黑"/>
        </w:rPr>
        <w:t>我们希望「路线改改鸭」不只是一个生成器，而是你旅行中真正的搭子 —— 收藏夹里那些被吃灰的视频，它能帮你串成可执行的路线；行前临时想改主意，它能听懂、能改、还能告诉你为什么这么改。</w:t>
      </w:r>
    </w:p>
    <w:p w14:paraId="4D2AE095" w14:textId="03B6235E" w:rsidR="00F11E42" w:rsidRDefault="00000000">
      <w:pPr>
        <w:spacing w:before="240" w:after="120"/>
        <w:jc w:val="center"/>
        <w:rPr>
          <w:rFonts w:hint="default"/>
        </w:rPr>
      </w:pPr>
      <w:r>
        <w:rPr>
          <w:rFonts w:eastAsia="微软雅黑"/>
          <w:b/>
          <w:bCs/>
          <w:color w:val="C0392B"/>
          <w:sz w:val="26"/>
          <w:szCs w:val="26"/>
        </w:rPr>
        <w:t>🦆 让攻略好做，让旅行好玩。</w:t>
      </w:r>
    </w:p>
    <w:sectPr w:rsidR="00F11E4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5761A"/>
    <w:multiLevelType w:val="hybridMultilevel"/>
    <w:tmpl w:val="072A45EE"/>
    <w:lvl w:ilvl="0" w:tplc="456EDF30">
      <w:start w:val="1"/>
      <w:numFmt w:val="bullet"/>
      <w:lvlText w:val="•"/>
      <w:lvlJc w:val="left"/>
      <w:pPr>
        <w:ind w:left="720" w:hanging="360"/>
      </w:pPr>
    </w:lvl>
    <w:lvl w:ilvl="1" w:tplc="E116BAD2">
      <w:numFmt w:val="decimal"/>
      <w:lvlText w:val=""/>
      <w:lvlJc w:val="left"/>
    </w:lvl>
    <w:lvl w:ilvl="2" w:tplc="AFBEB6C2">
      <w:numFmt w:val="decimal"/>
      <w:lvlText w:val=""/>
      <w:lvlJc w:val="left"/>
    </w:lvl>
    <w:lvl w:ilvl="3" w:tplc="A9EC3930">
      <w:numFmt w:val="decimal"/>
      <w:lvlText w:val=""/>
      <w:lvlJc w:val="left"/>
    </w:lvl>
    <w:lvl w:ilvl="4" w:tplc="3648E22C">
      <w:numFmt w:val="decimal"/>
      <w:lvlText w:val=""/>
      <w:lvlJc w:val="left"/>
    </w:lvl>
    <w:lvl w:ilvl="5" w:tplc="2F786F40">
      <w:numFmt w:val="decimal"/>
      <w:lvlText w:val=""/>
      <w:lvlJc w:val="left"/>
    </w:lvl>
    <w:lvl w:ilvl="6" w:tplc="6C0A24A6">
      <w:numFmt w:val="decimal"/>
      <w:lvlText w:val=""/>
      <w:lvlJc w:val="left"/>
    </w:lvl>
    <w:lvl w:ilvl="7" w:tplc="6F708B34">
      <w:numFmt w:val="decimal"/>
      <w:lvlText w:val=""/>
      <w:lvlJc w:val="left"/>
    </w:lvl>
    <w:lvl w:ilvl="8" w:tplc="D0AA9C90">
      <w:numFmt w:val="decimal"/>
      <w:lvlText w:val=""/>
      <w:lvlJc w:val="left"/>
    </w:lvl>
  </w:abstractNum>
  <w:abstractNum w:abstractNumId="1" w15:restartNumberingAfterBreak="0">
    <w:nsid w:val="7E1D7912"/>
    <w:multiLevelType w:val="hybridMultilevel"/>
    <w:tmpl w:val="457621CA"/>
    <w:lvl w:ilvl="0" w:tplc="9FB2DF24">
      <w:start w:val="1"/>
      <w:numFmt w:val="bullet"/>
      <w:lvlText w:val="●"/>
      <w:lvlJc w:val="left"/>
      <w:pPr>
        <w:ind w:left="720" w:hanging="360"/>
      </w:pPr>
    </w:lvl>
    <w:lvl w:ilvl="1" w:tplc="2864EDC0">
      <w:start w:val="1"/>
      <w:numFmt w:val="bullet"/>
      <w:lvlText w:val="○"/>
      <w:lvlJc w:val="left"/>
      <w:pPr>
        <w:ind w:left="1440" w:hanging="360"/>
      </w:pPr>
    </w:lvl>
    <w:lvl w:ilvl="2" w:tplc="A4BAE80A">
      <w:start w:val="1"/>
      <w:numFmt w:val="bullet"/>
      <w:lvlText w:val="■"/>
      <w:lvlJc w:val="left"/>
      <w:pPr>
        <w:ind w:left="2160" w:hanging="360"/>
      </w:pPr>
    </w:lvl>
    <w:lvl w:ilvl="3" w:tplc="69926796">
      <w:start w:val="1"/>
      <w:numFmt w:val="bullet"/>
      <w:lvlText w:val="●"/>
      <w:lvlJc w:val="left"/>
      <w:pPr>
        <w:ind w:left="2880" w:hanging="360"/>
      </w:pPr>
    </w:lvl>
    <w:lvl w:ilvl="4" w:tplc="82FC5C14">
      <w:start w:val="1"/>
      <w:numFmt w:val="bullet"/>
      <w:lvlText w:val="○"/>
      <w:lvlJc w:val="left"/>
      <w:pPr>
        <w:ind w:left="3600" w:hanging="360"/>
      </w:pPr>
    </w:lvl>
    <w:lvl w:ilvl="5" w:tplc="EE9094D6">
      <w:start w:val="1"/>
      <w:numFmt w:val="bullet"/>
      <w:lvlText w:val="■"/>
      <w:lvlJc w:val="left"/>
      <w:pPr>
        <w:ind w:left="4320" w:hanging="360"/>
      </w:pPr>
    </w:lvl>
    <w:lvl w:ilvl="6" w:tplc="5AC818EA">
      <w:start w:val="1"/>
      <w:numFmt w:val="bullet"/>
      <w:lvlText w:val="●"/>
      <w:lvlJc w:val="left"/>
      <w:pPr>
        <w:ind w:left="5040" w:hanging="360"/>
      </w:pPr>
    </w:lvl>
    <w:lvl w:ilvl="7" w:tplc="1D4084CC">
      <w:start w:val="1"/>
      <w:numFmt w:val="bullet"/>
      <w:lvlText w:val="●"/>
      <w:lvlJc w:val="left"/>
      <w:pPr>
        <w:ind w:left="5760" w:hanging="360"/>
      </w:pPr>
    </w:lvl>
    <w:lvl w:ilvl="8" w:tplc="036823A4">
      <w:start w:val="1"/>
      <w:numFmt w:val="bullet"/>
      <w:lvlText w:val="●"/>
      <w:lvlJc w:val="left"/>
      <w:pPr>
        <w:ind w:left="6480" w:hanging="360"/>
      </w:pPr>
    </w:lvl>
  </w:abstractNum>
  <w:num w:numId="1" w16cid:durableId="919020275">
    <w:abstractNumId w:val="1"/>
    <w:lvlOverride w:ilvl="0">
      <w:startOverride w:val="1"/>
    </w:lvlOverride>
  </w:num>
  <w:num w:numId="2" w16cid:durableId="16909059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E42"/>
    <w:rsid w:val="00977690"/>
    <w:rsid w:val="00F11E42"/>
    <w:rsid w:val="00FF4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70745"/>
  <w15:docId w15:val="{F6F97B14-B3DE-494E-BF1D-666E90BEC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 w:hint="eastAsia"/>
        <w:sz w:val="22"/>
        <w:szCs w:val="22"/>
        <w:lang w:val="en-US" w:eastAsia="zh-CN" w:bidi="ar-SA"/>
      </w:rPr>
    </w:rPrDefault>
    <w:pPrDefault>
      <w:pPr>
        <w:spacing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80" w:after="160"/>
      <w:outlineLvl w:val="0"/>
    </w:pPr>
    <w:rPr>
      <w:rFonts w:eastAsia="微软雅黑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20" w:after="120"/>
      <w:outlineLvl w:val="1"/>
    </w:pPr>
    <w:rPr>
      <w:rFonts w:eastAsia="微软雅黑"/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586</Words>
  <Characters>3344</Characters>
  <Application>Microsoft Office Word</Application>
  <DocSecurity>0</DocSecurity>
  <Lines>27</Lines>
  <Paragraphs>7</Paragraphs>
  <ScaleCrop>false</ScaleCrop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路线改改鸭 · 项目介绍</dc:title>
  <dc:creator>Travel Map Team</dc:creator>
  <cp:lastModifiedBy>子康 周</cp:lastModifiedBy>
  <cp:revision>2</cp:revision>
  <dcterms:created xsi:type="dcterms:W3CDTF">2026-05-24T03:39:00Z</dcterms:created>
  <dcterms:modified xsi:type="dcterms:W3CDTF">2026-05-24T03:48:00Z</dcterms:modified>
</cp:coreProperties>
</file>