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F34E19"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517377" w:history="1">
            <w:r w:rsidR="00F34E19" w:rsidRPr="000A551B">
              <w:rPr>
                <w:rStyle w:val="Hyperlink"/>
                <w:rFonts w:cs="Times New Roman"/>
                <w:noProof/>
                <w:lang w:val="sr-Cyrl-RS"/>
              </w:rPr>
              <w:t>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Увод</w:t>
            </w:r>
            <w:r w:rsidR="00F34E19">
              <w:rPr>
                <w:noProof/>
                <w:webHidden/>
              </w:rPr>
              <w:tab/>
            </w:r>
            <w:r w:rsidR="00F34E19">
              <w:rPr>
                <w:noProof/>
                <w:webHidden/>
              </w:rPr>
              <w:fldChar w:fldCharType="begin"/>
            </w:r>
            <w:r w:rsidR="00F34E19">
              <w:rPr>
                <w:noProof/>
                <w:webHidden/>
              </w:rPr>
              <w:instrText xml:space="preserve"> PAGEREF _Toc159517377 \h </w:instrText>
            </w:r>
            <w:r w:rsidR="00F34E19">
              <w:rPr>
                <w:noProof/>
                <w:webHidden/>
              </w:rPr>
            </w:r>
            <w:r w:rsidR="00F34E19">
              <w:rPr>
                <w:noProof/>
                <w:webHidden/>
              </w:rPr>
              <w:fldChar w:fldCharType="separate"/>
            </w:r>
            <w:r w:rsidR="00F34E19">
              <w:rPr>
                <w:noProof/>
                <w:webHidden/>
              </w:rPr>
              <w:t>3</w:t>
            </w:r>
            <w:r w:rsidR="00F34E19">
              <w:rPr>
                <w:noProof/>
                <w:webHidden/>
              </w:rPr>
              <w:fldChar w:fldCharType="end"/>
            </w:r>
          </w:hyperlink>
        </w:p>
        <w:p w:rsidR="00F34E19" w:rsidRDefault="00F34E19">
          <w:pPr>
            <w:pStyle w:val="TOC1"/>
            <w:tabs>
              <w:tab w:val="left" w:pos="840"/>
              <w:tab w:val="right" w:leader="dot" w:pos="9350"/>
            </w:tabs>
            <w:rPr>
              <w:rFonts w:asciiTheme="minorHAnsi" w:eastAsiaTheme="minorEastAsia" w:hAnsiTheme="minorHAnsi"/>
              <w:noProof/>
              <w:color w:val="auto"/>
              <w:sz w:val="22"/>
            </w:rPr>
          </w:pPr>
          <w:hyperlink w:anchor="_Toc159517378" w:history="1">
            <w:r w:rsidRPr="000A551B">
              <w:rPr>
                <w:rStyle w:val="Hyperlink"/>
                <w:rFonts w:cs="Times New Roman"/>
                <w:noProof/>
                <w:lang w:val="sr-Cyrl-RS"/>
              </w:rPr>
              <w:t>2.</w:t>
            </w:r>
            <w:r>
              <w:rPr>
                <w:rFonts w:asciiTheme="minorHAnsi" w:eastAsiaTheme="minorEastAsia" w:hAnsiTheme="minorHAnsi"/>
                <w:noProof/>
                <w:color w:val="auto"/>
                <w:sz w:val="22"/>
              </w:rPr>
              <w:tab/>
            </w:r>
            <w:r w:rsidRPr="000A551B">
              <w:rPr>
                <w:rStyle w:val="Hyperlink"/>
                <w:rFonts w:cs="Times New Roman"/>
                <w:noProof/>
                <w:lang w:val="sr-Cyrl-RS"/>
              </w:rPr>
              <w:t>Анализа сентимената у обради природних језика</w:t>
            </w:r>
            <w:r>
              <w:rPr>
                <w:noProof/>
                <w:webHidden/>
              </w:rPr>
              <w:tab/>
            </w:r>
            <w:r>
              <w:rPr>
                <w:noProof/>
                <w:webHidden/>
              </w:rPr>
              <w:fldChar w:fldCharType="begin"/>
            </w:r>
            <w:r>
              <w:rPr>
                <w:noProof/>
                <w:webHidden/>
              </w:rPr>
              <w:instrText xml:space="preserve"> PAGEREF _Toc159517378 \h </w:instrText>
            </w:r>
            <w:r>
              <w:rPr>
                <w:noProof/>
                <w:webHidden/>
              </w:rPr>
            </w:r>
            <w:r>
              <w:rPr>
                <w:noProof/>
                <w:webHidden/>
              </w:rPr>
              <w:fldChar w:fldCharType="separate"/>
            </w:r>
            <w:r>
              <w:rPr>
                <w:noProof/>
                <w:webHidden/>
              </w:rPr>
              <w:t>4</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79" w:history="1">
            <w:r w:rsidRPr="000A551B">
              <w:rPr>
                <w:rStyle w:val="Hyperlink"/>
                <w:rFonts w:eastAsia="SimSun" w:cs="Times New Roman"/>
                <w:noProof/>
                <w:lang w:val="sr-Cyrl-RS"/>
              </w:rPr>
              <w:t>2.1.</w:t>
            </w:r>
            <w:r>
              <w:rPr>
                <w:rFonts w:asciiTheme="minorHAnsi" w:eastAsiaTheme="minorEastAsia" w:hAnsiTheme="minorHAnsi"/>
                <w:noProof/>
                <w:color w:val="auto"/>
                <w:sz w:val="22"/>
              </w:rPr>
              <w:tab/>
            </w:r>
            <w:r w:rsidRPr="000A551B">
              <w:rPr>
                <w:rStyle w:val="Hyperlink"/>
                <w:rFonts w:cs="Times New Roman"/>
                <w:noProof/>
                <w:lang w:val="sr-Cyrl-RS"/>
              </w:rPr>
              <w:t>Теоријске основе анализе сентимената</w:t>
            </w:r>
            <w:r>
              <w:rPr>
                <w:noProof/>
                <w:webHidden/>
              </w:rPr>
              <w:tab/>
            </w:r>
            <w:r>
              <w:rPr>
                <w:noProof/>
                <w:webHidden/>
              </w:rPr>
              <w:fldChar w:fldCharType="begin"/>
            </w:r>
            <w:r>
              <w:rPr>
                <w:noProof/>
                <w:webHidden/>
              </w:rPr>
              <w:instrText xml:space="preserve"> PAGEREF _Toc159517379 \h </w:instrText>
            </w:r>
            <w:r>
              <w:rPr>
                <w:noProof/>
                <w:webHidden/>
              </w:rPr>
            </w:r>
            <w:r>
              <w:rPr>
                <w:noProof/>
                <w:webHidden/>
              </w:rPr>
              <w:fldChar w:fldCharType="separate"/>
            </w:r>
            <w:r>
              <w:rPr>
                <w:noProof/>
                <w:webHidden/>
              </w:rPr>
              <w:t>4</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0" w:history="1">
            <w:r w:rsidRPr="000A551B">
              <w:rPr>
                <w:rStyle w:val="Hyperlink"/>
                <w:rFonts w:eastAsia="SimSun" w:cs="Times New Roman"/>
                <w:noProof/>
                <w:lang w:val="sr-Cyrl-RS"/>
              </w:rPr>
              <w:t>2.2.</w:t>
            </w:r>
            <w:r>
              <w:rPr>
                <w:rFonts w:asciiTheme="minorHAnsi" w:eastAsiaTheme="minorEastAsia" w:hAnsiTheme="minorHAnsi"/>
                <w:noProof/>
                <w:color w:val="auto"/>
                <w:sz w:val="22"/>
              </w:rPr>
              <w:tab/>
            </w:r>
            <w:r w:rsidRPr="000A551B">
              <w:rPr>
                <w:rStyle w:val="Hyperlink"/>
                <w:rFonts w:cs="Times New Roman"/>
                <w:noProof/>
                <w:lang w:val="sr-Cyrl-RS"/>
              </w:rPr>
              <w:t>Примена анализе сентимената</w:t>
            </w:r>
            <w:r>
              <w:rPr>
                <w:noProof/>
                <w:webHidden/>
              </w:rPr>
              <w:tab/>
            </w:r>
            <w:r>
              <w:rPr>
                <w:noProof/>
                <w:webHidden/>
              </w:rPr>
              <w:fldChar w:fldCharType="begin"/>
            </w:r>
            <w:r>
              <w:rPr>
                <w:noProof/>
                <w:webHidden/>
              </w:rPr>
              <w:instrText xml:space="preserve"> PAGEREF _Toc159517380 \h </w:instrText>
            </w:r>
            <w:r>
              <w:rPr>
                <w:noProof/>
                <w:webHidden/>
              </w:rPr>
            </w:r>
            <w:r>
              <w:rPr>
                <w:noProof/>
                <w:webHidden/>
              </w:rPr>
              <w:fldChar w:fldCharType="separate"/>
            </w:r>
            <w:r>
              <w:rPr>
                <w:noProof/>
                <w:webHidden/>
              </w:rPr>
              <w:t>4</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1" w:history="1">
            <w:r w:rsidRPr="000A551B">
              <w:rPr>
                <w:rStyle w:val="Hyperlink"/>
                <w:rFonts w:eastAsia="SimSun" w:cs="Times New Roman"/>
                <w:noProof/>
                <w:lang w:val="sr-Cyrl-RS"/>
              </w:rPr>
              <w:t>2.3.</w:t>
            </w:r>
            <w:r>
              <w:rPr>
                <w:rFonts w:asciiTheme="minorHAnsi" w:eastAsiaTheme="minorEastAsia" w:hAnsiTheme="minorHAnsi"/>
                <w:noProof/>
                <w:color w:val="auto"/>
                <w:sz w:val="22"/>
              </w:rPr>
              <w:tab/>
            </w:r>
            <w:r w:rsidRPr="000A551B">
              <w:rPr>
                <w:rStyle w:val="Hyperlink"/>
                <w:rFonts w:cs="Times New Roman"/>
                <w:noProof/>
                <w:lang w:val="sr-Cyrl-RS"/>
              </w:rPr>
              <w:t>Технике обраде природног језика</w:t>
            </w:r>
            <w:r>
              <w:rPr>
                <w:noProof/>
                <w:webHidden/>
              </w:rPr>
              <w:tab/>
            </w:r>
            <w:r>
              <w:rPr>
                <w:noProof/>
                <w:webHidden/>
              </w:rPr>
              <w:fldChar w:fldCharType="begin"/>
            </w:r>
            <w:r>
              <w:rPr>
                <w:noProof/>
                <w:webHidden/>
              </w:rPr>
              <w:instrText xml:space="preserve"> PAGEREF _Toc159517381 \h </w:instrText>
            </w:r>
            <w:r>
              <w:rPr>
                <w:noProof/>
                <w:webHidden/>
              </w:rPr>
            </w:r>
            <w:r>
              <w:rPr>
                <w:noProof/>
                <w:webHidden/>
              </w:rPr>
              <w:fldChar w:fldCharType="separate"/>
            </w:r>
            <w:r>
              <w:rPr>
                <w:noProof/>
                <w:webHidden/>
              </w:rPr>
              <w:t>5</w:t>
            </w:r>
            <w:r>
              <w:rPr>
                <w:noProof/>
                <w:webHidden/>
              </w:rPr>
              <w:fldChar w:fldCharType="end"/>
            </w:r>
          </w:hyperlink>
        </w:p>
        <w:p w:rsidR="00F34E19" w:rsidRDefault="00F34E19">
          <w:pPr>
            <w:pStyle w:val="TOC3"/>
            <w:tabs>
              <w:tab w:val="left" w:pos="1760"/>
              <w:tab w:val="right" w:leader="dot" w:pos="9350"/>
            </w:tabs>
            <w:ind w:left="960"/>
            <w:rPr>
              <w:rFonts w:asciiTheme="minorHAnsi" w:eastAsiaTheme="minorEastAsia" w:hAnsiTheme="minorHAnsi"/>
              <w:noProof/>
              <w:color w:val="auto"/>
              <w:sz w:val="22"/>
            </w:rPr>
          </w:pPr>
          <w:hyperlink w:anchor="_Toc159517382" w:history="1">
            <w:r w:rsidRPr="000A551B">
              <w:rPr>
                <w:rStyle w:val="Hyperlink"/>
                <w:rFonts w:cs="Times New Roman"/>
                <w:noProof/>
                <w:lang w:val="sr-Cyrl-RS"/>
              </w:rPr>
              <w:t>2.3.1.</w:t>
            </w:r>
            <w:r>
              <w:rPr>
                <w:rFonts w:asciiTheme="minorHAnsi" w:eastAsiaTheme="minorEastAsia" w:hAnsiTheme="minorHAnsi"/>
                <w:noProof/>
                <w:color w:val="auto"/>
                <w:sz w:val="22"/>
              </w:rPr>
              <w:tab/>
            </w:r>
            <w:r w:rsidRPr="000A551B">
              <w:rPr>
                <w:rStyle w:val="Hyperlink"/>
                <w:noProof/>
                <w:lang w:val="sr-Cyrl-RS"/>
              </w:rPr>
              <w:t>Препро</w:t>
            </w:r>
            <w:r w:rsidRPr="000A551B">
              <w:rPr>
                <w:rStyle w:val="Hyperlink"/>
                <w:noProof/>
              </w:rPr>
              <w:t>цесирање података</w:t>
            </w:r>
            <w:r>
              <w:rPr>
                <w:noProof/>
                <w:webHidden/>
              </w:rPr>
              <w:tab/>
            </w:r>
            <w:r>
              <w:rPr>
                <w:noProof/>
                <w:webHidden/>
              </w:rPr>
              <w:fldChar w:fldCharType="begin"/>
            </w:r>
            <w:r>
              <w:rPr>
                <w:noProof/>
                <w:webHidden/>
              </w:rPr>
              <w:instrText xml:space="preserve"> PAGEREF _Toc159517382 \h </w:instrText>
            </w:r>
            <w:r>
              <w:rPr>
                <w:noProof/>
                <w:webHidden/>
              </w:rPr>
            </w:r>
            <w:r>
              <w:rPr>
                <w:noProof/>
                <w:webHidden/>
              </w:rPr>
              <w:fldChar w:fldCharType="separate"/>
            </w:r>
            <w:r>
              <w:rPr>
                <w:noProof/>
                <w:webHidden/>
              </w:rPr>
              <w:t>5</w:t>
            </w:r>
            <w:r>
              <w:rPr>
                <w:noProof/>
                <w:webHidden/>
              </w:rPr>
              <w:fldChar w:fldCharType="end"/>
            </w:r>
          </w:hyperlink>
        </w:p>
        <w:p w:rsidR="00F34E19" w:rsidRDefault="00F34E19">
          <w:pPr>
            <w:pStyle w:val="TOC3"/>
            <w:tabs>
              <w:tab w:val="left" w:pos="1760"/>
              <w:tab w:val="right" w:leader="dot" w:pos="9350"/>
            </w:tabs>
            <w:ind w:left="960"/>
            <w:rPr>
              <w:rFonts w:asciiTheme="minorHAnsi" w:eastAsiaTheme="minorEastAsia" w:hAnsiTheme="minorHAnsi"/>
              <w:noProof/>
              <w:color w:val="auto"/>
              <w:sz w:val="22"/>
            </w:rPr>
          </w:pPr>
          <w:hyperlink w:anchor="_Toc159517383" w:history="1">
            <w:r w:rsidRPr="000A551B">
              <w:rPr>
                <w:rStyle w:val="Hyperlink"/>
                <w:rFonts w:cs="Times New Roman"/>
                <w:noProof/>
                <w:lang w:val="sr-Cyrl-RS"/>
              </w:rPr>
              <w:t>2.3.2.</w:t>
            </w:r>
            <w:r>
              <w:rPr>
                <w:rFonts w:asciiTheme="minorHAnsi" w:eastAsiaTheme="minorEastAsia" w:hAnsiTheme="minorHAnsi"/>
                <w:noProof/>
                <w:color w:val="auto"/>
                <w:sz w:val="22"/>
              </w:rPr>
              <w:tab/>
            </w:r>
            <w:r w:rsidRPr="000A551B">
              <w:rPr>
                <w:rStyle w:val="Hyperlink"/>
                <w:noProof/>
                <w:lang w:val="sr-Cyrl-RS"/>
              </w:rPr>
              <w:t>Припрема података за тренирање</w:t>
            </w:r>
            <w:r>
              <w:rPr>
                <w:noProof/>
                <w:webHidden/>
              </w:rPr>
              <w:tab/>
            </w:r>
            <w:r>
              <w:rPr>
                <w:noProof/>
                <w:webHidden/>
              </w:rPr>
              <w:fldChar w:fldCharType="begin"/>
            </w:r>
            <w:r>
              <w:rPr>
                <w:noProof/>
                <w:webHidden/>
              </w:rPr>
              <w:instrText xml:space="preserve"> PAGEREF _Toc159517383 \h </w:instrText>
            </w:r>
            <w:r>
              <w:rPr>
                <w:noProof/>
                <w:webHidden/>
              </w:rPr>
            </w:r>
            <w:r>
              <w:rPr>
                <w:noProof/>
                <w:webHidden/>
              </w:rPr>
              <w:fldChar w:fldCharType="separate"/>
            </w:r>
            <w:r>
              <w:rPr>
                <w:noProof/>
                <w:webHidden/>
              </w:rPr>
              <w:t>7</w:t>
            </w:r>
            <w:r>
              <w:rPr>
                <w:noProof/>
                <w:webHidden/>
              </w:rPr>
              <w:fldChar w:fldCharType="end"/>
            </w:r>
          </w:hyperlink>
        </w:p>
        <w:p w:rsidR="00F34E19" w:rsidRDefault="00F34E19">
          <w:pPr>
            <w:pStyle w:val="TOC1"/>
            <w:tabs>
              <w:tab w:val="left" w:pos="840"/>
              <w:tab w:val="right" w:leader="dot" w:pos="9350"/>
            </w:tabs>
            <w:rPr>
              <w:rFonts w:asciiTheme="minorHAnsi" w:eastAsiaTheme="minorEastAsia" w:hAnsiTheme="minorHAnsi"/>
              <w:noProof/>
              <w:color w:val="auto"/>
              <w:sz w:val="22"/>
            </w:rPr>
          </w:pPr>
          <w:hyperlink w:anchor="_Toc159517384" w:history="1">
            <w:r w:rsidRPr="000A551B">
              <w:rPr>
                <w:rStyle w:val="Hyperlink"/>
                <w:rFonts w:cs="Times New Roman"/>
                <w:noProof/>
                <w:lang w:val="sr-Cyrl-RS"/>
              </w:rPr>
              <w:t>3.</w:t>
            </w:r>
            <w:r>
              <w:rPr>
                <w:rFonts w:asciiTheme="minorHAnsi" w:eastAsiaTheme="minorEastAsia" w:hAnsiTheme="minorHAnsi"/>
                <w:noProof/>
                <w:color w:val="auto"/>
                <w:sz w:val="22"/>
              </w:rPr>
              <w:tab/>
            </w:r>
            <w:r w:rsidRPr="000A551B">
              <w:rPr>
                <w:rStyle w:val="Hyperlink"/>
                <w:rFonts w:cs="Times New Roman"/>
                <w:noProof/>
                <w:lang w:val="sr-Cyrl-RS"/>
              </w:rPr>
              <w:t>Практични део</w:t>
            </w:r>
            <w:r>
              <w:rPr>
                <w:noProof/>
                <w:webHidden/>
              </w:rPr>
              <w:tab/>
            </w:r>
            <w:r>
              <w:rPr>
                <w:noProof/>
                <w:webHidden/>
              </w:rPr>
              <w:fldChar w:fldCharType="begin"/>
            </w:r>
            <w:r>
              <w:rPr>
                <w:noProof/>
                <w:webHidden/>
              </w:rPr>
              <w:instrText xml:space="preserve"> PAGEREF _Toc159517384 \h </w:instrText>
            </w:r>
            <w:r>
              <w:rPr>
                <w:noProof/>
                <w:webHidden/>
              </w:rPr>
            </w:r>
            <w:r>
              <w:rPr>
                <w:noProof/>
                <w:webHidden/>
              </w:rPr>
              <w:fldChar w:fldCharType="separate"/>
            </w:r>
            <w:r>
              <w:rPr>
                <w:noProof/>
                <w:webHidden/>
              </w:rPr>
              <w:t>11</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5" w:history="1">
            <w:r w:rsidRPr="000A551B">
              <w:rPr>
                <w:rStyle w:val="Hyperlink"/>
                <w:rFonts w:eastAsia="SimSun" w:cs="Times New Roman"/>
                <w:noProof/>
                <w:lang w:val="sr-Cyrl-RS"/>
              </w:rPr>
              <w:t>3.1.</w:t>
            </w:r>
            <w:r>
              <w:rPr>
                <w:rFonts w:asciiTheme="minorHAnsi" w:eastAsiaTheme="minorEastAsia" w:hAnsiTheme="minorHAnsi"/>
                <w:noProof/>
                <w:color w:val="auto"/>
                <w:sz w:val="22"/>
              </w:rPr>
              <w:tab/>
            </w:r>
            <w:r w:rsidRPr="000A551B">
              <w:rPr>
                <w:rStyle w:val="Hyperlink"/>
                <w:rFonts w:cs="Times New Roman"/>
                <w:noProof/>
                <w:lang w:val="sr-Cyrl-RS"/>
              </w:rPr>
              <w:t>Учитавање библиотека</w:t>
            </w:r>
            <w:r>
              <w:rPr>
                <w:noProof/>
                <w:webHidden/>
              </w:rPr>
              <w:tab/>
            </w:r>
            <w:r>
              <w:rPr>
                <w:noProof/>
                <w:webHidden/>
              </w:rPr>
              <w:fldChar w:fldCharType="begin"/>
            </w:r>
            <w:r>
              <w:rPr>
                <w:noProof/>
                <w:webHidden/>
              </w:rPr>
              <w:instrText xml:space="preserve"> PAGEREF _Toc159517385 \h </w:instrText>
            </w:r>
            <w:r>
              <w:rPr>
                <w:noProof/>
                <w:webHidden/>
              </w:rPr>
            </w:r>
            <w:r>
              <w:rPr>
                <w:noProof/>
                <w:webHidden/>
              </w:rPr>
              <w:fldChar w:fldCharType="separate"/>
            </w:r>
            <w:r>
              <w:rPr>
                <w:noProof/>
                <w:webHidden/>
              </w:rPr>
              <w:t>11</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6" w:history="1">
            <w:r w:rsidRPr="000A551B">
              <w:rPr>
                <w:rStyle w:val="Hyperlink"/>
                <w:rFonts w:eastAsia="SimSun" w:cs="Times New Roman"/>
                <w:noProof/>
                <w:lang w:val="sr-Cyrl-RS"/>
              </w:rPr>
              <w:t>3.2.</w:t>
            </w:r>
            <w:r>
              <w:rPr>
                <w:rFonts w:asciiTheme="minorHAnsi" w:eastAsiaTheme="minorEastAsia" w:hAnsiTheme="minorHAnsi"/>
                <w:noProof/>
                <w:color w:val="auto"/>
                <w:sz w:val="22"/>
              </w:rPr>
              <w:tab/>
            </w:r>
            <w:r w:rsidRPr="000A551B">
              <w:rPr>
                <w:rStyle w:val="Hyperlink"/>
                <w:rFonts w:cs="Times New Roman"/>
                <w:noProof/>
                <w:lang w:val="sr-Cyrl-RS"/>
              </w:rPr>
              <w:t>Скуп података</w:t>
            </w:r>
            <w:r>
              <w:rPr>
                <w:noProof/>
                <w:webHidden/>
              </w:rPr>
              <w:tab/>
            </w:r>
            <w:r>
              <w:rPr>
                <w:noProof/>
                <w:webHidden/>
              </w:rPr>
              <w:fldChar w:fldCharType="begin"/>
            </w:r>
            <w:r>
              <w:rPr>
                <w:noProof/>
                <w:webHidden/>
              </w:rPr>
              <w:instrText xml:space="preserve"> PAGEREF _Toc159517386 \h </w:instrText>
            </w:r>
            <w:r>
              <w:rPr>
                <w:noProof/>
                <w:webHidden/>
              </w:rPr>
            </w:r>
            <w:r>
              <w:rPr>
                <w:noProof/>
                <w:webHidden/>
              </w:rPr>
              <w:fldChar w:fldCharType="separate"/>
            </w:r>
            <w:r>
              <w:rPr>
                <w:noProof/>
                <w:webHidden/>
              </w:rPr>
              <w:t>12</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7" w:history="1">
            <w:r w:rsidRPr="000A551B">
              <w:rPr>
                <w:rStyle w:val="Hyperlink"/>
                <w:noProof/>
                <w:lang w:val="sr-Cyrl-RS"/>
              </w:rPr>
              <w:t>3.3.</w:t>
            </w:r>
            <w:r>
              <w:rPr>
                <w:rFonts w:asciiTheme="minorHAnsi" w:eastAsiaTheme="minorEastAsia" w:hAnsiTheme="minorHAnsi"/>
                <w:noProof/>
                <w:color w:val="auto"/>
                <w:sz w:val="22"/>
              </w:rPr>
              <w:tab/>
            </w:r>
            <w:r w:rsidRPr="000A551B">
              <w:rPr>
                <w:rStyle w:val="Hyperlink"/>
                <w:noProof/>
                <w:lang w:val="sr-Cyrl-RS"/>
              </w:rPr>
              <w:t>Препроцесирање скупа података</w:t>
            </w:r>
            <w:r>
              <w:rPr>
                <w:noProof/>
                <w:webHidden/>
              </w:rPr>
              <w:tab/>
            </w:r>
            <w:r>
              <w:rPr>
                <w:noProof/>
                <w:webHidden/>
              </w:rPr>
              <w:fldChar w:fldCharType="begin"/>
            </w:r>
            <w:r>
              <w:rPr>
                <w:noProof/>
                <w:webHidden/>
              </w:rPr>
              <w:instrText xml:space="preserve"> PAGEREF _Toc159517387 \h </w:instrText>
            </w:r>
            <w:r>
              <w:rPr>
                <w:noProof/>
                <w:webHidden/>
              </w:rPr>
            </w:r>
            <w:r>
              <w:rPr>
                <w:noProof/>
                <w:webHidden/>
              </w:rPr>
              <w:fldChar w:fldCharType="separate"/>
            </w:r>
            <w:r>
              <w:rPr>
                <w:noProof/>
                <w:webHidden/>
              </w:rPr>
              <w:t>13</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8" w:history="1">
            <w:r w:rsidRPr="000A551B">
              <w:rPr>
                <w:rStyle w:val="Hyperlink"/>
                <w:noProof/>
                <w:lang w:val="sr-Cyrl-RS"/>
              </w:rPr>
              <w:t>3.4.</w:t>
            </w:r>
            <w:r>
              <w:rPr>
                <w:rFonts w:asciiTheme="minorHAnsi" w:eastAsiaTheme="minorEastAsia" w:hAnsiTheme="minorHAnsi"/>
                <w:noProof/>
                <w:color w:val="auto"/>
                <w:sz w:val="22"/>
              </w:rPr>
              <w:tab/>
            </w:r>
            <w:r w:rsidRPr="000A551B">
              <w:rPr>
                <w:rStyle w:val="Hyperlink"/>
                <w:noProof/>
                <w:lang w:val="sr-Cyrl-RS"/>
              </w:rPr>
              <w:t>Експлоративна анализа података</w:t>
            </w:r>
            <w:r>
              <w:rPr>
                <w:noProof/>
                <w:webHidden/>
              </w:rPr>
              <w:tab/>
            </w:r>
            <w:r>
              <w:rPr>
                <w:noProof/>
                <w:webHidden/>
              </w:rPr>
              <w:fldChar w:fldCharType="begin"/>
            </w:r>
            <w:r>
              <w:rPr>
                <w:noProof/>
                <w:webHidden/>
              </w:rPr>
              <w:instrText xml:space="preserve"> PAGEREF _Toc159517388 \h </w:instrText>
            </w:r>
            <w:r>
              <w:rPr>
                <w:noProof/>
                <w:webHidden/>
              </w:rPr>
            </w:r>
            <w:r>
              <w:rPr>
                <w:noProof/>
                <w:webHidden/>
              </w:rPr>
              <w:fldChar w:fldCharType="separate"/>
            </w:r>
            <w:r>
              <w:rPr>
                <w:noProof/>
                <w:webHidden/>
              </w:rPr>
              <w:t>14</w:t>
            </w:r>
            <w:r>
              <w:rPr>
                <w:noProof/>
                <w:webHidden/>
              </w:rPr>
              <w:fldChar w:fldCharType="end"/>
            </w:r>
          </w:hyperlink>
        </w:p>
        <w:p w:rsidR="00F34E19" w:rsidRDefault="00F34E19">
          <w:pPr>
            <w:pStyle w:val="TOC2"/>
            <w:tabs>
              <w:tab w:val="left" w:pos="840"/>
              <w:tab w:val="right" w:leader="dot" w:pos="9350"/>
            </w:tabs>
            <w:rPr>
              <w:rFonts w:asciiTheme="minorHAnsi" w:eastAsiaTheme="minorEastAsia" w:hAnsiTheme="minorHAnsi"/>
              <w:noProof/>
              <w:color w:val="auto"/>
              <w:sz w:val="22"/>
            </w:rPr>
          </w:pPr>
          <w:hyperlink w:anchor="_Toc159517389" w:history="1">
            <w:r w:rsidRPr="000A551B">
              <w:rPr>
                <w:rStyle w:val="Hyperlink"/>
                <w:noProof/>
                <w:lang w:val="sr-Cyrl-RS"/>
              </w:rPr>
              <w:t>3.5.</w:t>
            </w:r>
            <w:r>
              <w:rPr>
                <w:rFonts w:asciiTheme="minorHAnsi" w:eastAsiaTheme="minorEastAsia" w:hAnsiTheme="minorHAnsi"/>
                <w:noProof/>
                <w:color w:val="auto"/>
                <w:sz w:val="22"/>
              </w:rPr>
              <w:tab/>
            </w:r>
            <w:r w:rsidRPr="000A551B">
              <w:rPr>
                <w:rStyle w:val="Hyperlink"/>
                <w:noProof/>
                <w:lang w:val="sr-Cyrl-RS"/>
              </w:rPr>
              <w:t>Припрема података за тренирање модела</w:t>
            </w:r>
            <w:r>
              <w:rPr>
                <w:noProof/>
                <w:webHidden/>
              </w:rPr>
              <w:tab/>
            </w:r>
            <w:r>
              <w:rPr>
                <w:noProof/>
                <w:webHidden/>
              </w:rPr>
              <w:fldChar w:fldCharType="begin"/>
            </w:r>
            <w:r>
              <w:rPr>
                <w:noProof/>
                <w:webHidden/>
              </w:rPr>
              <w:instrText xml:space="preserve"> PAGEREF _Toc159517389 \h </w:instrText>
            </w:r>
            <w:r>
              <w:rPr>
                <w:noProof/>
                <w:webHidden/>
              </w:rPr>
            </w:r>
            <w:r>
              <w:rPr>
                <w:noProof/>
                <w:webHidden/>
              </w:rPr>
              <w:fldChar w:fldCharType="separate"/>
            </w:r>
            <w:r>
              <w:rPr>
                <w:noProof/>
                <w:webHidden/>
              </w:rPr>
              <w:t>19</w:t>
            </w:r>
            <w:r>
              <w:rPr>
                <w:noProof/>
                <w:webHidden/>
              </w:rPr>
              <w:fldChar w:fldCharType="end"/>
            </w:r>
          </w:hyperlink>
        </w:p>
        <w:p w:rsidR="00F34E19" w:rsidRDefault="00F34E19">
          <w:pPr>
            <w:pStyle w:val="TOC1"/>
            <w:tabs>
              <w:tab w:val="left" w:pos="840"/>
              <w:tab w:val="right" w:leader="dot" w:pos="9350"/>
            </w:tabs>
            <w:rPr>
              <w:rFonts w:asciiTheme="minorHAnsi" w:eastAsiaTheme="minorEastAsia" w:hAnsiTheme="minorHAnsi"/>
              <w:noProof/>
              <w:color w:val="auto"/>
              <w:sz w:val="22"/>
            </w:rPr>
          </w:pPr>
          <w:hyperlink w:anchor="_Toc159517390" w:history="1">
            <w:r w:rsidRPr="000A551B">
              <w:rPr>
                <w:rStyle w:val="Hyperlink"/>
                <w:noProof/>
                <w:lang w:val="sr-Cyrl-RS"/>
              </w:rPr>
              <w:t>4.</w:t>
            </w:r>
            <w:r>
              <w:rPr>
                <w:rFonts w:asciiTheme="minorHAnsi" w:eastAsiaTheme="minorEastAsia" w:hAnsiTheme="minorHAnsi"/>
                <w:noProof/>
                <w:color w:val="auto"/>
                <w:sz w:val="22"/>
              </w:rPr>
              <w:tab/>
            </w:r>
            <w:r w:rsidRPr="000A551B">
              <w:rPr>
                <w:rStyle w:val="Hyperlink"/>
                <w:noProof/>
                <w:lang w:val="sr-Cyrl-RS"/>
              </w:rPr>
              <w:t>Закључак</w:t>
            </w:r>
            <w:r>
              <w:rPr>
                <w:noProof/>
                <w:webHidden/>
              </w:rPr>
              <w:tab/>
            </w:r>
            <w:r>
              <w:rPr>
                <w:noProof/>
                <w:webHidden/>
              </w:rPr>
              <w:fldChar w:fldCharType="begin"/>
            </w:r>
            <w:r>
              <w:rPr>
                <w:noProof/>
                <w:webHidden/>
              </w:rPr>
              <w:instrText xml:space="preserve"> PAGEREF _Toc159517390 \h </w:instrText>
            </w:r>
            <w:r>
              <w:rPr>
                <w:noProof/>
                <w:webHidden/>
              </w:rPr>
            </w:r>
            <w:r>
              <w:rPr>
                <w:noProof/>
                <w:webHidden/>
              </w:rPr>
              <w:fldChar w:fldCharType="separate"/>
            </w:r>
            <w:r>
              <w:rPr>
                <w:noProof/>
                <w:webHidden/>
              </w:rPr>
              <w:t>25</w:t>
            </w:r>
            <w:r>
              <w:rPr>
                <w:noProof/>
                <w:webHidden/>
              </w:rPr>
              <w:fldChar w:fldCharType="end"/>
            </w:r>
          </w:hyperlink>
        </w:p>
        <w:p w:rsidR="00F34E19" w:rsidRDefault="00F34E19">
          <w:pPr>
            <w:pStyle w:val="TOC1"/>
            <w:tabs>
              <w:tab w:val="left" w:pos="840"/>
              <w:tab w:val="right" w:leader="dot" w:pos="9350"/>
            </w:tabs>
            <w:rPr>
              <w:rFonts w:asciiTheme="minorHAnsi" w:eastAsiaTheme="minorEastAsia" w:hAnsiTheme="minorHAnsi"/>
              <w:noProof/>
              <w:color w:val="auto"/>
              <w:sz w:val="22"/>
            </w:rPr>
          </w:pPr>
          <w:hyperlink w:anchor="_Toc159517391" w:history="1">
            <w:r w:rsidRPr="000A551B">
              <w:rPr>
                <w:rStyle w:val="Hyperlink"/>
                <w:rFonts w:cs="Times New Roman"/>
                <w:noProof/>
              </w:rPr>
              <w:t>5.</w:t>
            </w:r>
            <w:r>
              <w:rPr>
                <w:rFonts w:asciiTheme="minorHAnsi" w:eastAsiaTheme="minorEastAsia" w:hAnsiTheme="minorHAnsi"/>
                <w:noProof/>
                <w:color w:val="auto"/>
                <w:sz w:val="22"/>
              </w:rPr>
              <w:tab/>
            </w:r>
            <w:r w:rsidRPr="000A551B">
              <w:rPr>
                <w:rStyle w:val="Hyperlink"/>
                <w:rFonts w:cs="Times New Roman"/>
                <w:noProof/>
              </w:rPr>
              <w:t>Литература</w:t>
            </w:r>
            <w:r>
              <w:rPr>
                <w:noProof/>
                <w:webHidden/>
              </w:rPr>
              <w:tab/>
            </w:r>
            <w:r>
              <w:rPr>
                <w:noProof/>
                <w:webHidden/>
              </w:rPr>
              <w:fldChar w:fldCharType="begin"/>
            </w:r>
            <w:r>
              <w:rPr>
                <w:noProof/>
                <w:webHidden/>
              </w:rPr>
              <w:instrText xml:space="preserve"> PAGEREF _Toc159517391 \h </w:instrText>
            </w:r>
            <w:r>
              <w:rPr>
                <w:noProof/>
                <w:webHidden/>
              </w:rPr>
            </w:r>
            <w:r>
              <w:rPr>
                <w:noProof/>
                <w:webHidden/>
              </w:rPr>
              <w:fldChar w:fldCharType="separate"/>
            </w:r>
            <w:r>
              <w:rPr>
                <w:noProof/>
                <w:webHidden/>
              </w:rPr>
              <w:t>26</w:t>
            </w:r>
            <w:r>
              <w:rPr>
                <w:noProof/>
                <w:webHidden/>
              </w:rPr>
              <w:fldChar w:fldCharType="end"/>
            </w:r>
          </w:hyperlink>
        </w:p>
        <w:p w:rsidR="00D6193D" w:rsidRDefault="00185128">
          <w:r>
            <w:rPr>
              <w:rFonts w:cs="Times New Roman"/>
              <w:bCs/>
              <w:szCs w:val="24"/>
            </w:rPr>
            <w:fldChar w:fldCharType="end"/>
          </w:r>
        </w:p>
        <w:bookmarkStart w:id="0" w:name="_GoBack" w:displacedByCustomXml="next"/>
        <w:bookmarkEnd w:id="0" w:displacedByCustomXml="next"/>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1" w:name="_Toc159517377"/>
      <w:r>
        <w:rPr>
          <w:rFonts w:cs="Times New Roman"/>
          <w:sz w:val="40"/>
          <w:szCs w:val="40"/>
          <w:lang w:val="sr-Cyrl-RS"/>
        </w:rPr>
        <w:lastRenderedPageBreak/>
        <w:t>Увод</w:t>
      </w:r>
      <w:bookmarkEnd w:id="1"/>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 xml:space="preserve">У </w:t>
      </w:r>
      <w:proofErr w:type="spellStart"/>
      <w:r w:rsidRPr="00AA086D">
        <w:rPr>
          <w:rFonts w:cs="Times New Roman"/>
          <w:color w:val="0D0D0D"/>
          <w:shd w:val="clear" w:color="auto" w:fill="FFFFFF"/>
        </w:rPr>
        <w:t>савременом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добу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где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широм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примењује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областима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софтверског</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развоја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кључно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начин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функционисања</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препознати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потенцијалне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бисмо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идентификовали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прво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битно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стећи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увид</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савладати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бројне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концепте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који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развијени</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последње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време</w:t>
      </w:r>
      <w:proofErr w:type="spellEnd"/>
      <w:r w:rsidRPr="00AA086D">
        <w:rPr>
          <w:rFonts w:cs="Times New Roman"/>
          <w:color w:val="0D0D0D"/>
          <w:shd w:val="clear" w:color="auto" w:fill="FFFFFF"/>
        </w:rPr>
        <w:t xml:space="preserve">, а </w:t>
      </w:r>
      <w:proofErr w:type="spellStart"/>
      <w:r w:rsidRPr="00AA086D">
        <w:rPr>
          <w:rFonts w:cs="Times New Roman"/>
          <w:color w:val="0D0D0D"/>
          <w:shd w:val="clear" w:color="auto" w:fill="FFFFFF"/>
        </w:rPr>
        <w:t>такође</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како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применити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одређене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конкретним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сценаријима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Кроз</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ова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разумевања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креирати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систем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способан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решавање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различитих</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проблема</w:t>
      </w:r>
      <w:proofErr w:type="spellEnd"/>
      <w:r w:rsidRPr="00AA086D">
        <w:rPr>
          <w:rFonts w:cs="Times New Roman"/>
          <w:color w:val="0D0D0D"/>
          <w:shd w:val="clear" w:color="auto" w:fill="FFFFFF"/>
        </w:rPr>
        <w:t>.</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proofErr w:type="spellStart"/>
      <w:r w:rsidR="00064542" w:rsidRPr="00064542">
        <w:rPr>
          <w:rFonts w:cs="Times New Roman"/>
          <w:i/>
          <w:color w:val="0D0D0D"/>
          <w:shd w:val="clear" w:color="auto" w:fill="FFFFFF"/>
        </w:rPr>
        <w:t>eng</w:t>
      </w:r>
      <w:r w:rsidR="00064542">
        <w:rPr>
          <w:rFonts w:cs="Times New Roman"/>
          <w:color w:val="0D0D0D"/>
          <w:shd w:val="clear" w:color="auto" w:fill="FFFFFF"/>
        </w:rPr>
        <w:t>.</w:t>
      </w:r>
      <w:proofErr w:type="spellEnd"/>
      <w:r w:rsidR="00064542">
        <w:rPr>
          <w:rFonts w:cs="Times New Roman"/>
          <w:color w:val="0D0D0D"/>
          <w:shd w:val="clear" w:color="auto" w:fill="FFFFFF"/>
        </w:rPr>
        <w:t xml:space="preserve"> </w:t>
      </w:r>
      <w:proofErr w:type="spellStart"/>
      <w:r w:rsidRPr="00064542">
        <w:rPr>
          <w:rFonts w:cs="Times New Roman"/>
          <w:i/>
          <w:color w:val="0D0D0D"/>
          <w:shd w:val="clear" w:color="auto" w:fill="FFFFFF"/>
        </w:rPr>
        <w:t>ChatGPT</w:t>
      </w:r>
      <w:proofErr w:type="spellEnd"/>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2" w:name="_Toc159517378"/>
      <w:r>
        <w:rPr>
          <w:rFonts w:cs="Times New Roman"/>
          <w:sz w:val="36"/>
          <w:lang w:val="sr-Cyrl-RS"/>
        </w:rPr>
        <w:lastRenderedPageBreak/>
        <w:t>Анализа сентимената у обради природних језика</w:t>
      </w:r>
      <w:bookmarkEnd w:id="2"/>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3" w:name="_Toc159517379"/>
      <w:r w:rsidRPr="00AB357D">
        <w:rPr>
          <w:rFonts w:cs="Times New Roman"/>
          <w:lang w:val="sr-Cyrl-RS"/>
        </w:rPr>
        <w:t>Теоријске основе анализе сентимената</w:t>
      </w:r>
      <w:bookmarkEnd w:id="3"/>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4" w:name="_Toc159517380"/>
      <w:r w:rsidRPr="00E31382">
        <w:rPr>
          <w:rFonts w:cs="Times New Roman"/>
          <w:lang w:val="sr-Cyrl-RS"/>
        </w:rPr>
        <w:t>Примена анализе сентимената</w:t>
      </w:r>
      <w:bookmarkEnd w:id="4"/>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t xml:space="preserve">Коначни резултати утврђивања контекста текстова имају за циљ </w:t>
      </w:r>
      <w:r w:rsidR="005C0FC9">
        <w:rPr>
          <w:rFonts w:cs="Times New Roman"/>
          <w:color w:val="auto"/>
          <w:lang w:val="sr-Cyrl-RS"/>
        </w:rPr>
        <w:t xml:space="preserve">презентовање јасније слике о стеченим мишљењима различитих корисника над датим објектима посматрања при чему </w:t>
      </w:r>
      <w:r w:rsidR="005C0FC9">
        <w:rPr>
          <w:rFonts w:cs="Times New Roman"/>
          <w:color w:val="auto"/>
          <w:lang w:val="sr-Cyrl-RS"/>
        </w:rPr>
        <w:lastRenderedPageBreak/>
        <w:t>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5" w:name="_Toc159517381"/>
      <w:r w:rsidRPr="00905ACB">
        <w:rPr>
          <w:rFonts w:cs="Times New Roman"/>
          <w:lang w:val="sr-Cyrl-RS"/>
        </w:rPr>
        <w:t>Технике обраде природног језика</w:t>
      </w:r>
      <w:bookmarkEnd w:id="5"/>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6" w:name="_Toc159517382"/>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6"/>
      <w:proofErr w:type="spellEnd"/>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стемизација</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 реченице или параграфи</w:t>
      </w:r>
      <w:r w:rsidR="00B61764">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294253" w:rsidP="00592110">
      <w:pPr>
        <w:spacing w:line="240" w:lineRule="auto"/>
        <w:rPr>
          <w:rFonts w:cs="Times New Roman"/>
          <w:color w:val="auto"/>
          <w:u w:val="single"/>
          <w:lang w:val="sr-Cyrl-RS"/>
        </w:rPr>
      </w:pPr>
      <w:r w:rsidRPr="00AD2047">
        <w:rPr>
          <w:rFonts w:cs="Times New Roman"/>
          <w:color w:val="auto"/>
          <w:u w:val="single"/>
          <w:lang w:val="sr-Cyrl-RS"/>
        </w:rPr>
        <w:t>Лематизација и стемизација</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rPr>
          <w:rFonts w:cs="Times New Roman"/>
          <w:color w:val="auto"/>
          <w:lang w:val="sr-Cyrl-RS"/>
        </w:rPr>
      </w:pPr>
      <w:r>
        <w:rPr>
          <w:rFonts w:cs="Times New Roman"/>
          <w:color w:val="auto"/>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sidR="008E6329">
        <w:rPr>
          <w:rFonts w:cs="Times New Roman"/>
          <w:color w:val="auto"/>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 њено лексично значење или корен.</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7" w:name="_Toc159517383"/>
      <w:r w:rsidRPr="00C53462">
        <w:rPr>
          <w:lang w:val="sr-Cyrl-RS"/>
        </w:rPr>
        <w:t>Припрема података за тренирање</w:t>
      </w:r>
      <w:bookmarkEnd w:id="7"/>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cs="Times New Roman"/>
          <w:i/>
          <w:color w:val="auto"/>
        </w:rPr>
        <w:t>eng.</w:t>
      </w:r>
      <w:proofErr w:type="spellEnd"/>
      <w:r w:rsidRPr="001E6705">
        <w:rPr>
          <w:rFonts w:cs="Times New Roman"/>
          <w:i/>
          <w:color w:val="auto"/>
        </w:rPr>
        <w:t xml:space="preserve"> </w:t>
      </w:r>
      <w:proofErr w:type="gramStart"/>
      <w:r w:rsidRPr="001E6705">
        <w:rPr>
          <w:rFonts w:cs="Times New Roman"/>
          <w:i/>
          <w:color w:val="auto"/>
        </w:rPr>
        <w:t>sparse</w:t>
      </w:r>
      <w:proofErr w:type="gramEnd"/>
      <w:r w:rsidRPr="001E6705">
        <w:rPr>
          <w:rFonts w:cs="Times New Roman"/>
          <w:i/>
          <w:color w:val="auto"/>
        </w:rPr>
        <w:t xml:space="preserv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proofErr w:type="spellStart"/>
      <w:r w:rsidRPr="00C04A87">
        <w:rPr>
          <w:rFonts w:cs="Times New Roman"/>
          <w:i/>
          <w:color w:val="auto"/>
        </w:rPr>
        <w:t>eng.</w:t>
      </w:r>
      <w:proofErr w:type="spellEnd"/>
      <w:r w:rsidRPr="00C04A87">
        <w:rPr>
          <w:rFonts w:cs="Times New Roman"/>
          <w:i/>
          <w:color w:val="auto"/>
        </w:rPr>
        <w:t xml:space="preserve"> </w:t>
      </w:r>
      <w:proofErr w:type="gramStart"/>
      <w:r w:rsidRPr="00C04A87">
        <w:rPr>
          <w:rFonts w:cs="Times New Roman"/>
          <w:i/>
          <w:color w:val="auto"/>
        </w:rPr>
        <w:t>sparse</w:t>
      </w:r>
      <w:proofErr w:type="gramEnd"/>
      <w:r w:rsidRPr="00C04A87">
        <w:rPr>
          <w:rFonts w:cs="Times New Roman"/>
          <w:i/>
          <w:color w:val="auto"/>
        </w:rPr>
        <w:t xml:space="preserve"> matrix</w:t>
      </w:r>
      <w:r>
        <w:rPr>
          <w:rFonts w:cs="Times New Roman"/>
          <w:color w:val="auto"/>
        </w:rPr>
        <w:t xml:space="preserve">) </w:t>
      </w:r>
      <w:r>
        <w:rPr>
          <w:rFonts w:cs="Times New Roman"/>
          <w:color w:val="auto"/>
          <w:lang w:val="sr-Cyrl-RS"/>
        </w:rPr>
        <w:t>у односу на густо поседнуту матрицу (</w:t>
      </w:r>
      <w:proofErr w:type="spellStart"/>
      <w:r w:rsidRPr="00C04A87">
        <w:rPr>
          <w:rFonts w:cs="Times New Roman"/>
          <w:i/>
          <w:color w:val="auto"/>
        </w:rPr>
        <w:t>eng.</w:t>
      </w:r>
      <w:proofErr w:type="spellEnd"/>
      <w:r w:rsidRPr="00C04A87">
        <w:rPr>
          <w:rFonts w:cs="Times New Roman"/>
          <w:i/>
          <w:color w:val="auto"/>
        </w:rPr>
        <w:t xml:space="preserve">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r w:rsidR="000F4575" w:rsidRPr="000F4575">
        <w:rPr>
          <w:rFonts w:cs="Times New Roman"/>
          <w:i/>
          <w:color w:val="auto"/>
        </w:rPr>
        <w:t>ng.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proofErr w:type="spellStart"/>
      <w:r w:rsidRPr="00E90677">
        <w:rPr>
          <w:rFonts w:cs="Times New Roman"/>
          <w:color w:val="auto"/>
        </w:rPr>
        <w:t>Коначни</w:t>
      </w:r>
      <w:proofErr w:type="spellEnd"/>
      <w:r w:rsidRPr="00E90677">
        <w:rPr>
          <w:rFonts w:cs="Times New Roman"/>
          <w:color w:val="auto"/>
        </w:rPr>
        <w:t xml:space="preserve"> </w:t>
      </w:r>
      <w:proofErr w:type="spellStart"/>
      <w:r w:rsidRPr="00E90677">
        <w:rPr>
          <w:rFonts w:cs="Times New Roman"/>
          <w:color w:val="auto"/>
        </w:rPr>
        <w:t>резултат</w:t>
      </w:r>
      <w:proofErr w:type="spellEnd"/>
      <w:r w:rsidRPr="00E90677">
        <w:rPr>
          <w:rFonts w:cs="Times New Roman"/>
          <w:color w:val="auto"/>
        </w:rPr>
        <w:t xml:space="preserve"> </w:t>
      </w:r>
      <w:proofErr w:type="spellStart"/>
      <w:r w:rsidRPr="00E90677">
        <w:rPr>
          <w:rFonts w:cs="Times New Roman"/>
          <w:color w:val="auto"/>
        </w:rPr>
        <w:t>овог</w:t>
      </w:r>
      <w:proofErr w:type="spellEnd"/>
      <w:r w:rsidRPr="00E90677">
        <w:rPr>
          <w:rFonts w:cs="Times New Roman"/>
          <w:color w:val="auto"/>
        </w:rPr>
        <w:t xml:space="preserve"> </w:t>
      </w:r>
      <w:proofErr w:type="spellStart"/>
      <w:r w:rsidRPr="00E90677">
        <w:rPr>
          <w:rFonts w:cs="Times New Roman"/>
          <w:color w:val="auto"/>
        </w:rPr>
        <w:t>израчунавања</w:t>
      </w:r>
      <w:proofErr w:type="spellEnd"/>
      <w:r w:rsidRPr="00E90677">
        <w:rPr>
          <w:rFonts w:cs="Times New Roman"/>
          <w:color w:val="auto"/>
        </w:rPr>
        <w:t xml:space="preserve"> </w:t>
      </w:r>
      <w:proofErr w:type="spellStart"/>
      <w:r w:rsidRPr="00E90677">
        <w:rPr>
          <w:rFonts w:cs="Times New Roman"/>
          <w:color w:val="auto"/>
        </w:rPr>
        <w:t>је</w:t>
      </w:r>
      <w:proofErr w:type="spellEnd"/>
      <w:r w:rsidRPr="00E90677">
        <w:rPr>
          <w:rFonts w:cs="Times New Roman"/>
          <w:color w:val="auto"/>
        </w:rPr>
        <w:t xml:space="preserve"> </w:t>
      </w:r>
      <w:proofErr w:type="spellStart"/>
      <w:r w:rsidRPr="00E90677">
        <w:rPr>
          <w:rFonts w:cs="Times New Roman"/>
          <w:color w:val="auto"/>
        </w:rPr>
        <w:t>ретко</w:t>
      </w:r>
      <w:proofErr w:type="spellEnd"/>
      <w:r w:rsidRPr="00E90677">
        <w:rPr>
          <w:rFonts w:cs="Times New Roman"/>
          <w:color w:val="auto"/>
        </w:rPr>
        <w:t xml:space="preserve"> </w:t>
      </w:r>
      <w:proofErr w:type="spellStart"/>
      <w:r w:rsidRPr="00E90677">
        <w:rPr>
          <w:rFonts w:cs="Times New Roman"/>
          <w:color w:val="auto"/>
        </w:rPr>
        <w:t>поседнута</w:t>
      </w:r>
      <w:proofErr w:type="spellEnd"/>
      <w:r w:rsidRPr="00E90677">
        <w:rPr>
          <w:rFonts w:cs="Times New Roman"/>
          <w:color w:val="auto"/>
        </w:rPr>
        <w:t xml:space="preserve"> </w:t>
      </w:r>
      <w:proofErr w:type="spellStart"/>
      <w:r w:rsidRPr="00E90677">
        <w:rPr>
          <w:rFonts w:cs="Times New Roman"/>
          <w:color w:val="auto"/>
        </w:rPr>
        <w:t>матрица</w:t>
      </w:r>
      <w:proofErr w:type="spellEnd"/>
      <w:r w:rsidRPr="00E90677">
        <w:rPr>
          <w:rFonts w:cs="Times New Roman"/>
          <w:color w:val="auto"/>
        </w:rPr>
        <w:t xml:space="preserve"> </w:t>
      </w:r>
      <w:proofErr w:type="spellStart"/>
      <w:r w:rsidRPr="00E90677">
        <w:rPr>
          <w:rFonts w:cs="Times New Roman"/>
          <w:color w:val="auto"/>
        </w:rPr>
        <w:t>са</w:t>
      </w:r>
      <w:proofErr w:type="spellEnd"/>
      <w:r w:rsidRPr="00E90677">
        <w:rPr>
          <w:rFonts w:cs="Times New Roman"/>
          <w:color w:val="auto"/>
        </w:rPr>
        <w:t xml:space="preserve"> </w:t>
      </w:r>
      <w:proofErr w:type="spellStart"/>
      <w:r w:rsidRPr="00E90677">
        <w:rPr>
          <w:rFonts w:cs="Times New Roman"/>
          <w:color w:val="auto"/>
        </w:rPr>
        <w:t>идентичним</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и </w:t>
      </w:r>
      <w:proofErr w:type="spellStart"/>
      <w:r w:rsidRPr="00E90677">
        <w:rPr>
          <w:rFonts w:cs="Times New Roman"/>
          <w:color w:val="auto"/>
        </w:rPr>
        <w:t>врстама</w:t>
      </w:r>
      <w:proofErr w:type="spellEnd"/>
      <w:r w:rsidRPr="00E90677">
        <w:rPr>
          <w:rFonts w:cs="Times New Roman"/>
          <w:color w:val="auto"/>
        </w:rPr>
        <w:t xml:space="preserve"> </w:t>
      </w:r>
      <w:proofErr w:type="spellStart"/>
      <w:r w:rsidRPr="00E90677">
        <w:rPr>
          <w:rFonts w:cs="Times New Roman"/>
          <w:color w:val="auto"/>
        </w:rPr>
        <w:t>као</w:t>
      </w:r>
      <w:proofErr w:type="spellEnd"/>
      <w:r w:rsidRPr="00E90677">
        <w:rPr>
          <w:rFonts w:cs="Times New Roman"/>
          <w:color w:val="auto"/>
        </w:rPr>
        <w:t xml:space="preserve"> у </w:t>
      </w:r>
      <w:proofErr w:type="spellStart"/>
      <w:r w:rsidRPr="00E90677">
        <w:rPr>
          <w:rFonts w:cs="Times New Roman"/>
          <w:color w:val="auto"/>
        </w:rPr>
        <w:t>претходном</w:t>
      </w:r>
      <w:proofErr w:type="spellEnd"/>
      <w:r w:rsidRPr="00E90677">
        <w:rPr>
          <w:rFonts w:cs="Times New Roman"/>
          <w:color w:val="auto"/>
        </w:rPr>
        <w:t xml:space="preserve"> </w:t>
      </w:r>
      <w:proofErr w:type="spellStart"/>
      <w:r w:rsidRPr="00E90677">
        <w:rPr>
          <w:rFonts w:cs="Times New Roman"/>
          <w:color w:val="auto"/>
        </w:rPr>
        <w:t>случају</w:t>
      </w:r>
      <w:proofErr w:type="spellEnd"/>
      <w:r w:rsidRPr="00E90677">
        <w:rPr>
          <w:rFonts w:cs="Times New Roman"/>
          <w:color w:val="auto"/>
        </w:rPr>
        <w:t xml:space="preserve">, </w:t>
      </w:r>
      <w:proofErr w:type="spellStart"/>
      <w:r w:rsidRPr="00E90677">
        <w:rPr>
          <w:rFonts w:cs="Times New Roman"/>
          <w:color w:val="auto"/>
        </w:rPr>
        <w:t>по</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w:t>
      </w:r>
      <w:proofErr w:type="spellStart"/>
      <w:r w:rsidRPr="00E90677">
        <w:rPr>
          <w:rFonts w:cs="Times New Roman"/>
          <w:color w:val="auto"/>
        </w:rPr>
        <w:t>су</w:t>
      </w:r>
      <w:proofErr w:type="spellEnd"/>
      <w:r w:rsidRPr="00E90677">
        <w:rPr>
          <w:rFonts w:cs="Times New Roman"/>
          <w:color w:val="auto"/>
        </w:rPr>
        <w:t xml:space="preserve"> </w:t>
      </w:r>
      <w:proofErr w:type="spellStart"/>
      <w:r w:rsidRPr="00E90677">
        <w:rPr>
          <w:rFonts w:cs="Times New Roman"/>
          <w:color w:val="auto"/>
        </w:rPr>
        <w:t>документ</w:t>
      </w:r>
      <w:proofErr w:type="spellEnd"/>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w:t>
      </w:r>
      <w:proofErr w:type="spellStart"/>
      <w:r>
        <w:t>грамова</w:t>
      </w:r>
      <w:proofErr w:type="spellEnd"/>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proofErr w:type="gramStart"/>
      <w:r w:rsidR="001D1718">
        <w:rPr>
          <w:rFonts w:cs="Times New Roman"/>
          <w:i/>
        </w:rPr>
        <w:t>gram</w:t>
      </w:r>
      <w:proofErr w:type="gramEnd"/>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8" w:name="_Toc159517384"/>
      <w:r>
        <w:rPr>
          <w:rFonts w:cs="Times New Roman"/>
          <w:sz w:val="36"/>
          <w:lang w:val="sr-Cyrl-RS"/>
        </w:rPr>
        <w:lastRenderedPageBreak/>
        <w:t>Практични део</w:t>
      </w:r>
      <w:bookmarkEnd w:id="8"/>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9" w:name="_Toc159517385"/>
      <w:r>
        <w:rPr>
          <w:rFonts w:cs="Times New Roman"/>
          <w:szCs w:val="32"/>
          <w:lang w:val="sr-Cyrl-RS"/>
        </w:rPr>
        <w:t>Учитавање библиотека</w:t>
      </w:r>
      <w:bookmarkEnd w:id="9"/>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proofErr w:type="spellStart"/>
      <w:r>
        <w:t>ipykernel</w:t>
      </w:r>
      <w:proofErr w:type="spellEnd"/>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proofErr w:type="spellStart"/>
      <w:r>
        <w:t>matplotlib</w:t>
      </w:r>
      <w:proofErr w:type="spellEnd"/>
    </w:p>
    <w:p w:rsidR="00396797" w:rsidRPr="00396797" w:rsidRDefault="00396797" w:rsidP="00396797">
      <w:pPr>
        <w:pStyle w:val="ListParagraph"/>
        <w:numPr>
          <w:ilvl w:val="0"/>
          <w:numId w:val="15"/>
        </w:numPr>
        <w:rPr>
          <w:lang w:val="sr-Cyrl-RS"/>
        </w:rPr>
      </w:pPr>
      <w:proofErr w:type="spellStart"/>
      <w:r>
        <w:t>seaborn</w:t>
      </w:r>
      <w:proofErr w:type="spellEnd"/>
    </w:p>
    <w:p w:rsidR="00396797" w:rsidRPr="00396797" w:rsidRDefault="00396797" w:rsidP="00396797">
      <w:pPr>
        <w:pStyle w:val="ListParagraph"/>
        <w:numPr>
          <w:ilvl w:val="0"/>
          <w:numId w:val="15"/>
        </w:numPr>
        <w:rPr>
          <w:lang w:val="sr-Cyrl-RS"/>
        </w:rPr>
      </w:pPr>
      <w:proofErr w:type="spellStart"/>
      <w:r>
        <w:t>scikit</w:t>
      </w:r>
      <w:proofErr w:type="spellEnd"/>
      <w:r>
        <w:t>-learn</w:t>
      </w:r>
    </w:p>
    <w:p w:rsidR="00396797" w:rsidRPr="00396797" w:rsidRDefault="00396797" w:rsidP="00396797">
      <w:pPr>
        <w:pStyle w:val="ListParagraph"/>
        <w:numPr>
          <w:ilvl w:val="0"/>
          <w:numId w:val="15"/>
        </w:numPr>
        <w:rPr>
          <w:lang w:val="sr-Cyrl-RS"/>
        </w:rPr>
      </w:pPr>
      <w:proofErr w:type="spellStart"/>
      <w:r>
        <w:t>nltk</w:t>
      </w:r>
      <w:proofErr w:type="spellEnd"/>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proofErr w:type="spellStart"/>
      <w:r>
        <w:t>tensorflow</w:t>
      </w:r>
      <w:proofErr w:type="spellEnd"/>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w:t>
      </w:r>
      <w:proofErr w:type="spellStart"/>
      <w:r>
        <w:t>затим</w:t>
      </w:r>
      <w:proofErr w:type="spellEnd"/>
      <w:r>
        <w:t xml:space="preserve"> </w:t>
      </w:r>
      <w:proofErr w:type="spellStart"/>
      <w:r>
        <w:t>све</w:t>
      </w:r>
      <w:proofErr w:type="spellEnd"/>
      <w:r>
        <w:t xml:space="preserve"> </w:t>
      </w:r>
      <w:proofErr w:type="spellStart"/>
      <w:r>
        <w:t>неопходне</w:t>
      </w:r>
      <w:proofErr w:type="spellEnd"/>
      <w:r>
        <w:t xml:space="preserve"> </w:t>
      </w:r>
      <w:proofErr w:type="spellStart"/>
      <w:r>
        <w:t>модуле</w:t>
      </w:r>
      <w:proofErr w:type="spellEnd"/>
      <w:r>
        <w:t xml:space="preserve"> </w:t>
      </w:r>
      <w:proofErr w:type="spellStart"/>
      <w:r>
        <w:t>ових</w:t>
      </w:r>
      <w:proofErr w:type="spellEnd"/>
      <w:r>
        <w:t xml:space="preserve"> </w:t>
      </w:r>
      <w:proofErr w:type="spellStart"/>
      <w:r>
        <w:t>библиотека</w:t>
      </w:r>
      <w:proofErr w:type="spellEnd"/>
      <w:r>
        <w:t xml:space="preserve"> </w:t>
      </w:r>
      <w:proofErr w:type="spellStart"/>
      <w:r>
        <w:t>укључити</w:t>
      </w:r>
      <w:proofErr w:type="spellEnd"/>
      <w:r>
        <w:t xml:space="preserve"> у </w:t>
      </w:r>
      <w:proofErr w:type="spellStart"/>
      <w:r>
        <w:t>пројекат</w:t>
      </w:r>
      <w:proofErr w:type="spellEnd"/>
      <w:r>
        <w:t xml:space="preserve"> </w:t>
      </w:r>
      <w:proofErr w:type="spellStart"/>
      <w:r>
        <w:t>на</w:t>
      </w:r>
      <w:proofErr w:type="spellEnd"/>
      <w:r>
        <w:t xml:space="preserve"> </w:t>
      </w:r>
      <w:proofErr w:type="spellStart"/>
      <w:r>
        <w:t>почетку</w:t>
      </w:r>
      <w:proofErr w:type="spellEnd"/>
      <w:r>
        <w:t xml:space="preserve"> </w:t>
      </w:r>
      <w:proofErr w:type="spellStart"/>
      <w:r w:rsidRPr="00343CD9">
        <w:rPr>
          <w:i/>
        </w:rPr>
        <w:t>jupyter</w:t>
      </w:r>
      <w:proofErr w:type="spellEnd"/>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pPr>
        <w:pStyle w:val="Heading2"/>
        <w:numPr>
          <w:ilvl w:val="1"/>
          <w:numId w:val="1"/>
        </w:numPr>
        <w:rPr>
          <w:rFonts w:cs="Times New Roman"/>
          <w:szCs w:val="32"/>
          <w:lang w:val="sr-Cyrl-RS"/>
        </w:rPr>
      </w:pPr>
      <w:bookmarkStart w:id="10" w:name="_Toc159517386"/>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10"/>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207410">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207410">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1" w:name="_Toc159517387"/>
      <w:r>
        <w:rPr>
          <w:lang w:val="sr-Cyrl-RS"/>
        </w:rPr>
        <w:t>Препроцесирање скупа података</w:t>
      </w:r>
      <w:bookmarkEnd w:id="11"/>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proofErr w:type="spellStart"/>
      <w:r w:rsidRPr="00B624B1">
        <w:rPr>
          <w:i/>
        </w:rPr>
        <w:t>eng</w:t>
      </w:r>
      <w:r>
        <w:t>.</w:t>
      </w:r>
      <w:proofErr w:type="spellEnd"/>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Pr>
          <w:lang w:val="sr-Cyrl-RS"/>
        </w:rPr>
        <w:t xml:space="preserve"> стемизација</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207410"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207410"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2" w:name="_Toc159517388"/>
      <w:r>
        <w:rPr>
          <w:lang w:val="sr-Cyrl-RS"/>
        </w:rPr>
        <w:t xml:space="preserve">Експлоративна анализа </w:t>
      </w:r>
      <w:r w:rsidR="008A00EC">
        <w:rPr>
          <w:lang w:val="sr-Cyrl-RS"/>
        </w:rPr>
        <w:t>података</w:t>
      </w:r>
      <w:bookmarkEnd w:id="12"/>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proofErr w:type="spellStart"/>
      <w:r w:rsidRPr="008C1A87">
        <w:rPr>
          <w:i/>
        </w:rPr>
        <w:t>pd.Dataframe.plot.pie</w:t>
      </w:r>
      <w:proofErr w:type="spellEnd"/>
      <w:r>
        <w:rPr>
          <w:i/>
        </w:rPr>
        <w:t xml:space="preserve"> </w:t>
      </w:r>
      <w:r>
        <w:rPr>
          <w:lang w:val="sr-Cyrl-RS"/>
        </w:rPr>
        <w:t xml:space="preserve">и </w:t>
      </w:r>
      <w:proofErr w:type="spellStart"/>
      <w:r w:rsidRPr="008C1A87">
        <w:rPr>
          <w:i/>
        </w:rPr>
        <w:t>sns.countplot</w:t>
      </w:r>
      <w:proofErr w:type="spellEnd"/>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4E7D1F"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2067FD"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2067FD"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proofErr w:type="spellStart"/>
      <w:r w:rsidRPr="00951A4F">
        <w:rPr>
          <w:rFonts w:cs="Times New Roman"/>
          <w:i/>
          <w:color w:val="auto"/>
          <w:u w:val="single"/>
        </w:rPr>
        <w:t>WordCloud</w:t>
      </w:r>
      <w:proofErr w:type="spellEnd"/>
    </w:p>
    <w:p w:rsidR="00951A4F" w:rsidRDefault="00951A4F" w:rsidP="000105FF">
      <w:pPr>
        <w:spacing w:line="240" w:lineRule="auto"/>
        <w:rPr>
          <w:rFonts w:cs="Times New Roman"/>
          <w:color w:val="auto"/>
          <w:lang w:val="sr-Cyrl-RS"/>
        </w:rPr>
      </w:pPr>
      <w:proofErr w:type="spellStart"/>
      <w:r w:rsidRPr="00951A4F">
        <w:rPr>
          <w:rFonts w:cs="Times New Roman"/>
          <w:i/>
          <w:color w:val="auto"/>
        </w:rPr>
        <w:t>WordCloud</w:t>
      </w:r>
      <w:proofErr w:type="spellEnd"/>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B061C2"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B061C2"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F4660C"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0A628B"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3" w:name="_Toc159517389"/>
      <w:r>
        <w:rPr>
          <w:lang w:val="sr-Cyrl-RS"/>
        </w:rPr>
        <w:lastRenderedPageBreak/>
        <w:t>Припрема података за тренирање</w:t>
      </w:r>
      <w:r w:rsidR="00AC2E4A">
        <w:rPr>
          <w:lang w:val="sr-Cyrl-RS"/>
        </w:rPr>
        <w:t xml:space="preserve"> модела</w:t>
      </w:r>
      <w:bookmarkEnd w:id="13"/>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proofErr w:type="spellStart"/>
      <w:r>
        <w:t>CountVectorizer</w:t>
      </w:r>
      <w:proofErr w:type="spellEnd"/>
    </w:p>
    <w:p w:rsidR="00473BEE" w:rsidRPr="00473BEE" w:rsidRDefault="00473BEE" w:rsidP="00473BEE">
      <w:pPr>
        <w:pStyle w:val="ListParagraph"/>
        <w:numPr>
          <w:ilvl w:val="0"/>
          <w:numId w:val="15"/>
        </w:numPr>
        <w:spacing w:line="360" w:lineRule="auto"/>
        <w:rPr>
          <w:lang w:val="sr-Cyrl-RS"/>
        </w:rPr>
      </w:pPr>
      <w:proofErr w:type="spellStart"/>
      <w:r>
        <w:t>TfidfTransformer</w:t>
      </w:r>
      <w:proofErr w:type="spellEnd"/>
    </w:p>
    <w:p w:rsidR="00980EEB" w:rsidRPr="00836757" w:rsidRDefault="00473BEE" w:rsidP="00836757">
      <w:pPr>
        <w:pStyle w:val="ListParagraph"/>
        <w:numPr>
          <w:ilvl w:val="0"/>
          <w:numId w:val="15"/>
        </w:numPr>
        <w:spacing w:line="480" w:lineRule="auto"/>
        <w:rPr>
          <w:lang w:val="sr-Cyrl-RS"/>
        </w:rPr>
      </w:pPr>
      <w:proofErr w:type="spellStart"/>
      <w:r>
        <w:t>TfidfVectorizer</w:t>
      </w:r>
      <w:proofErr w:type="spellEnd"/>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875794"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13</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proofErr w:type="spellStart"/>
      <w:r w:rsidR="004A3A1A">
        <w:rPr>
          <w:rFonts w:cs="Times New Roman"/>
          <w:color w:val="auto"/>
        </w:rPr>
        <w:t>CountVectorizer</w:t>
      </w:r>
      <w:proofErr w:type="spellEnd"/>
    </w:p>
    <w:p w:rsidR="004A3A1A" w:rsidRDefault="004A3A1A"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14</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sidR="008208F4">
        <w:rPr>
          <w:rFonts w:cs="Times New Roman"/>
          <w:color w:val="auto"/>
        </w:rPr>
        <w:t>Transformer</w:t>
      </w:r>
      <w:proofErr w:type="spellEnd"/>
    </w:p>
    <w:p w:rsidR="00734F2C" w:rsidRDefault="00734F2C" w:rsidP="008A5599"/>
    <w:p w:rsidR="00734F2C" w:rsidRDefault="00BA1D75"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Pr>
          <w:rFonts w:cs="Times New Roman"/>
          <w:color w:val="auto"/>
        </w:rPr>
        <w:t>Vectorizer</w:t>
      </w:r>
      <w:proofErr w:type="spellEnd"/>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324898"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16</w:t>
      </w:r>
      <w:r>
        <w:rPr>
          <w:rFonts w:cs="Times New Roman"/>
          <w:color w:val="auto"/>
        </w:rPr>
        <w:t xml:space="preserve">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 xml:space="preserve">На наредним сликама је приказан </w:t>
      </w:r>
      <w:r>
        <w:rPr>
          <w:lang w:val="sr-Cyrl-RS"/>
        </w:rPr>
        <w:t>начин за припрему података над 3</w:t>
      </w:r>
      <w:r>
        <w:rPr>
          <w:lang w:val="sr-Cyrl-RS"/>
        </w:rPr>
        <w:t>-</w:t>
      </w:r>
      <w:r>
        <w:t xml:space="preserve">gram </w:t>
      </w:r>
      <w:r>
        <w:rPr>
          <w:lang w:val="sr-Cyrl-RS"/>
        </w:rPr>
        <w:t>репрезентацијама.</w:t>
      </w:r>
    </w:p>
    <w:p w:rsidR="00687C86" w:rsidRDefault="005D5369"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17</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sidR="00735749">
        <w:rPr>
          <w:rFonts w:cs="Times New Roman"/>
          <w:color w:val="auto"/>
        </w:rPr>
        <w:t>CountVectorizer</w:t>
      </w:r>
      <w:proofErr w:type="spellEnd"/>
    </w:p>
    <w:p w:rsidR="001931D9" w:rsidRDefault="001931D9" w:rsidP="008A5599"/>
    <w:p w:rsidR="001931D9" w:rsidRPr="00B447CD" w:rsidRDefault="00B447CD" w:rsidP="008A5599">
      <w:pPr>
        <w:rPr>
          <w:lang w:val="sr-Cyrl-RS"/>
        </w:rPr>
      </w:pPr>
      <w:proofErr w:type="spellStart"/>
      <w:r>
        <w:t>TfifdfTransformer</w:t>
      </w:r>
      <w:proofErr w:type="spellEnd"/>
      <w:r>
        <w:t xml:space="preserve"> </w:t>
      </w:r>
      <w:r>
        <w:rPr>
          <w:lang w:val="sr-Cyrl-RS"/>
        </w:rPr>
        <w:t xml:space="preserve">се користи приликом трансформације резултата добијених коришћењем </w:t>
      </w:r>
      <w:proofErr w:type="spellStart"/>
      <w:r>
        <w:t>CountVectorizer</w:t>
      </w:r>
      <w:proofErr w:type="spellEnd"/>
      <w:r>
        <w:t>-</w:t>
      </w:r>
      <w:r>
        <w:rPr>
          <w:lang w:val="sr-Cyrl-RS"/>
        </w:rPr>
        <w:t>а, како би се добили улазни подаци у Tfidf формату.</w:t>
      </w:r>
    </w:p>
    <w:p w:rsidR="001931D9" w:rsidRDefault="004B0BD2"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18</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TfidfTransformer</w:t>
      </w:r>
      <w:proofErr w:type="spellEnd"/>
      <w:r w:rsidR="004B0BD2">
        <w:rPr>
          <w:rFonts w:cs="Times New Roman"/>
          <w:color w:val="auto"/>
        </w:rPr>
        <w:t>-a</w:t>
      </w:r>
    </w:p>
    <w:p w:rsidR="001A7908" w:rsidRDefault="001A7908"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19</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r>
        <w:rPr>
          <w:rFonts w:cs="Times New Roman"/>
          <w:color w:val="auto"/>
        </w:rPr>
        <w:t>-a</w:t>
      </w:r>
    </w:p>
    <w:p w:rsidR="00DF65AD" w:rsidRDefault="00DF65AD"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20</w:t>
      </w:r>
      <w:r>
        <w:rPr>
          <w:rFonts w:cs="Times New Roman"/>
          <w:color w:val="auto"/>
        </w:rPr>
        <w:t xml:space="preserve">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Pr="004A3A1A" w:rsidRDefault="00A0519C" w:rsidP="00A0519C">
      <w:pPr>
        <w:spacing w:line="240" w:lineRule="auto"/>
        <w:rPr>
          <w:rFonts w:cs="Times New Roman"/>
          <w:color w:val="auto"/>
        </w:rPr>
      </w:pPr>
    </w:p>
    <w:p w:rsidR="00DF65AD" w:rsidRPr="00196C0F" w:rsidRDefault="00DF65AD" w:rsidP="008A5599"/>
    <w:p w:rsidR="00D6193D" w:rsidRPr="00E47387" w:rsidRDefault="00185128" w:rsidP="001348D8">
      <w:pPr>
        <w:pStyle w:val="Heading1"/>
        <w:pageBreakBefore/>
        <w:numPr>
          <w:ilvl w:val="0"/>
          <w:numId w:val="19"/>
        </w:numPr>
        <w:rPr>
          <w:sz w:val="36"/>
          <w:lang w:val="sr-Cyrl-RS"/>
        </w:rPr>
      </w:pPr>
      <w:bookmarkStart w:id="14" w:name="_Toc159517390"/>
      <w:r w:rsidRPr="00E47387">
        <w:rPr>
          <w:sz w:val="36"/>
          <w:lang w:val="sr-Cyrl-RS"/>
        </w:rPr>
        <w:lastRenderedPageBreak/>
        <w:t>Закључак</w:t>
      </w:r>
      <w:bookmarkEnd w:id="14"/>
    </w:p>
    <w:p w:rsidR="00D6193D" w:rsidRDefault="00D6193D">
      <w:pPr>
        <w:rPr>
          <w:rFonts w:cs="Times New Roman"/>
          <w:sz w:val="36"/>
          <w:lang w:val="sr-Cyrl-RS"/>
        </w:rPr>
      </w:pPr>
    </w:p>
    <w:p w:rsidR="004065CE" w:rsidRPr="004065CE" w:rsidRDefault="004065CE" w:rsidP="00E47387">
      <w:pPr>
        <w:rPr>
          <w:rFonts w:cs="Times New Roman"/>
        </w:rPr>
      </w:pPr>
    </w:p>
    <w:p w:rsidR="00D6193D" w:rsidRDefault="00185128">
      <w:pPr>
        <w:rPr>
          <w:rFonts w:cs="Times New Roman"/>
          <w:lang w:val="sr-Cyrl-RS"/>
        </w:rPr>
      </w:pPr>
      <w:r>
        <w:rPr>
          <w:rFonts w:cs="Times New Roman"/>
          <w:sz w:val="36"/>
          <w:lang w:val="sr-Cyrl-RS"/>
        </w:rPr>
        <w:tab/>
      </w:r>
    </w:p>
    <w:p w:rsidR="00D6193D" w:rsidRDefault="00D6193D">
      <w:pPr>
        <w:rPr>
          <w:rFonts w:cs="Times New Roman"/>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D6193D" w:rsidRDefault="00D6193D">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5" w:name="_Toc159517391"/>
      <w:proofErr w:type="spellStart"/>
      <w:r>
        <w:rPr>
          <w:rFonts w:cs="Times New Roman"/>
          <w:sz w:val="36"/>
        </w:rPr>
        <w:lastRenderedPageBreak/>
        <w:t>Литература</w:t>
      </w:r>
      <w:bookmarkEnd w:id="15"/>
      <w:proofErr w:type="spellEnd"/>
    </w:p>
    <w:p w:rsidR="00121F0C" w:rsidRPr="00121F0C" w:rsidRDefault="00121F0C" w:rsidP="00121F0C"/>
    <w:p w:rsidR="00D6193D" w:rsidRPr="00AC37FB" w:rsidRDefault="006D04DC" w:rsidP="00686674">
      <w:pPr>
        <w:pStyle w:val="ListParagraph"/>
        <w:numPr>
          <w:ilvl w:val="0"/>
          <w:numId w:val="9"/>
        </w:numPr>
        <w:rPr>
          <w:rFonts w:cs="Times New Roman"/>
          <w:sz w:val="36"/>
          <w:szCs w:val="36"/>
          <w:lang w:val="sr-Cyrl-RS"/>
        </w:rPr>
      </w:pPr>
      <w:r>
        <w:rPr>
          <w:rFonts w:cs="Times New Roman"/>
          <w:lang w:val="sr-Cyrl-RS"/>
        </w:rPr>
        <w:t>„</w:t>
      </w:r>
      <w:proofErr w:type="spellStart"/>
      <w:r w:rsidR="00686674" w:rsidRPr="00686674">
        <w:rPr>
          <w:rFonts w:cs="Times New Roman"/>
        </w:rPr>
        <w:t>Коришћење</w:t>
      </w:r>
      <w:proofErr w:type="spellEnd"/>
      <w:r w:rsidR="00686674" w:rsidRPr="00686674">
        <w:rPr>
          <w:rFonts w:cs="Times New Roman"/>
        </w:rPr>
        <w:t xml:space="preserve"> </w:t>
      </w:r>
      <w:proofErr w:type="spellStart"/>
      <w:r w:rsidR="00686674" w:rsidRPr="00686674">
        <w:rPr>
          <w:rFonts w:cs="Times New Roman"/>
        </w:rPr>
        <w:t>неуронских</w:t>
      </w:r>
      <w:proofErr w:type="spellEnd"/>
      <w:r w:rsidR="00686674" w:rsidRPr="00686674">
        <w:rPr>
          <w:rFonts w:cs="Times New Roman"/>
        </w:rPr>
        <w:t xml:space="preserve"> </w:t>
      </w:r>
      <w:proofErr w:type="spellStart"/>
      <w:r w:rsidR="00686674" w:rsidRPr="00686674">
        <w:rPr>
          <w:rFonts w:cs="Times New Roman"/>
        </w:rPr>
        <w:t>мрежа</w:t>
      </w:r>
      <w:proofErr w:type="spellEnd"/>
      <w:r w:rsidR="00686674" w:rsidRPr="00686674">
        <w:rPr>
          <w:rFonts w:cs="Times New Roman"/>
        </w:rPr>
        <w:t xml:space="preserve"> </w:t>
      </w:r>
      <w:proofErr w:type="spellStart"/>
      <w:r w:rsidR="00686674" w:rsidRPr="00686674">
        <w:rPr>
          <w:rFonts w:cs="Times New Roman"/>
        </w:rPr>
        <w:t>за</w:t>
      </w:r>
      <w:proofErr w:type="spellEnd"/>
      <w:r w:rsidR="00686674" w:rsidRPr="00686674">
        <w:rPr>
          <w:rFonts w:cs="Times New Roman"/>
        </w:rPr>
        <w:t xml:space="preserve"> </w:t>
      </w:r>
      <w:proofErr w:type="spellStart"/>
      <w:r w:rsidR="00686674" w:rsidRPr="00686674">
        <w:rPr>
          <w:rFonts w:cs="Times New Roman"/>
        </w:rPr>
        <w:t>детекцију</w:t>
      </w:r>
      <w:proofErr w:type="spellEnd"/>
      <w:r w:rsidR="00686674" w:rsidRPr="00686674">
        <w:rPr>
          <w:rFonts w:cs="Times New Roman"/>
        </w:rPr>
        <w:t xml:space="preserve"> </w:t>
      </w:r>
      <w:proofErr w:type="spellStart"/>
      <w:r w:rsidR="00686674" w:rsidRPr="00686674">
        <w:rPr>
          <w:rFonts w:cs="Times New Roman"/>
        </w:rPr>
        <w:t>падавина</w:t>
      </w:r>
      <w:proofErr w:type="spellEnd"/>
      <w:r w:rsidR="00686674" w:rsidRPr="00686674">
        <w:rPr>
          <w:rFonts w:cs="Times New Roman"/>
        </w:rPr>
        <w:t xml:space="preserve"> </w:t>
      </w:r>
      <w:proofErr w:type="spellStart"/>
      <w:r w:rsidR="00686674" w:rsidRPr="00686674">
        <w:rPr>
          <w:rFonts w:cs="Times New Roman"/>
        </w:rPr>
        <w:t>на</w:t>
      </w:r>
      <w:proofErr w:type="spellEnd"/>
      <w:r w:rsidR="00686674" w:rsidRPr="00686674">
        <w:rPr>
          <w:rFonts w:cs="Times New Roman"/>
        </w:rPr>
        <w:t xml:space="preserve"> </w:t>
      </w:r>
      <w:proofErr w:type="spellStart"/>
      <w:r w:rsidR="00686674" w:rsidRPr="00686674">
        <w:rPr>
          <w:rFonts w:cs="Times New Roman"/>
        </w:rPr>
        <w:t>основу</w:t>
      </w:r>
      <w:proofErr w:type="spellEnd"/>
      <w:r w:rsidR="00686674" w:rsidRPr="00686674">
        <w:rPr>
          <w:rFonts w:cs="Times New Roman"/>
        </w:rPr>
        <w:t xml:space="preserve"> </w:t>
      </w:r>
      <w:proofErr w:type="spellStart"/>
      <w:r w:rsidR="00686674" w:rsidRPr="00686674">
        <w:rPr>
          <w:rFonts w:cs="Times New Roman"/>
        </w:rPr>
        <w:t>нивоа</w:t>
      </w:r>
      <w:proofErr w:type="spellEnd"/>
      <w:r w:rsidR="00686674" w:rsidRPr="00686674">
        <w:rPr>
          <w:rFonts w:cs="Times New Roman"/>
        </w:rPr>
        <w:t xml:space="preserve"> </w:t>
      </w:r>
      <w:proofErr w:type="spellStart"/>
      <w:r w:rsidR="00686674" w:rsidRPr="00686674">
        <w:rPr>
          <w:rFonts w:cs="Times New Roman"/>
        </w:rPr>
        <w:t>примљеног</w:t>
      </w:r>
      <w:proofErr w:type="spellEnd"/>
      <w:r w:rsidR="00686674" w:rsidRPr="00686674">
        <w:rPr>
          <w:rFonts w:cs="Times New Roman"/>
        </w:rPr>
        <w:t xml:space="preserve"> </w:t>
      </w:r>
      <w:proofErr w:type="spellStart"/>
      <w:r w:rsidR="00686674" w:rsidRPr="00686674">
        <w:rPr>
          <w:rFonts w:cs="Times New Roman"/>
        </w:rPr>
        <w:t>сигнала</w:t>
      </w:r>
      <w:proofErr w:type="spellEnd"/>
      <w:r w:rsidR="00686674" w:rsidRPr="00686674">
        <w:rPr>
          <w:rFonts w:cs="Times New Roman"/>
        </w:rPr>
        <w:t xml:space="preserve"> </w:t>
      </w:r>
      <w:proofErr w:type="spellStart"/>
      <w:r w:rsidR="00686674" w:rsidRPr="00686674">
        <w:rPr>
          <w:rFonts w:cs="Times New Roman"/>
        </w:rPr>
        <w:t>комерцијалног</w:t>
      </w:r>
      <w:proofErr w:type="spellEnd"/>
      <w:r w:rsidR="00686674" w:rsidRPr="00686674">
        <w:rPr>
          <w:rFonts w:cs="Times New Roman"/>
        </w:rPr>
        <w:t xml:space="preserve"> </w:t>
      </w:r>
      <w:proofErr w:type="spellStart"/>
      <w:r w:rsidR="00686674" w:rsidRPr="00686674">
        <w:rPr>
          <w:rFonts w:cs="Times New Roman"/>
        </w:rPr>
        <w:t>микроталасног</w:t>
      </w:r>
      <w:proofErr w:type="spellEnd"/>
      <w:r w:rsidR="00686674" w:rsidRPr="00686674">
        <w:rPr>
          <w:rFonts w:cs="Times New Roman"/>
        </w:rPr>
        <w:t xml:space="preserve"> </w:t>
      </w:r>
      <w:proofErr w:type="spellStart"/>
      <w:r w:rsidR="00686674" w:rsidRPr="00686674">
        <w:rPr>
          <w:rFonts w:cs="Times New Roman"/>
        </w:rPr>
        <w:t>линка</w:t>
      </w:r>
      <w:proofErr w:type="spellEnd"/>
      <w:r w:rsidR="00686674" w:rsidRPr="00686674">
        <w:rPr>
          <w:rFonts w:cs="Times New Roman"/>
        </w:rPr>
        <w:t xml:space="preserve">“, </w:t>
      </w:r>
      <w:proofErr w:type="spellStart"/>
      <w:r w:rsidR="00686674" w:rsidRPr="00686674">
        <w:rPr>
          <w:rFonts w:cs="Times New Roman"/>
        </w:rPr>
        <w:t>Владица</w:t>
      </w:r>
      <w:proofErr w:type="spellEnd"/>
      <w:r w:rsidR="00686674" w:rsidRPr="00686674">
        <w:rPr>
          <w:rFonts w:cs="Times New Roman"/>
        </w:rPr>
        <w:t xml:space="preserve"> </w:t>
      </w:r>
      <w:proofErr w:type="spellStart"/>
      <w:r w:rsidR="00686674" w:rsidRPr="00686674">
        <w:rPr>
          <w:rFonts w:cs="Times New Roman"/>
        </w:rPr>
        <w:t>Ђорђевић</w:t>
      </w:r>
      <w:proofErr w:type="spellEnd"/>
      <w:r w:rsidR="00686674" w:rsidRPr="00686674">
        <w:rPr>
          <w:rFonts w:cs="Times New Roman"/>
        </w:rPr>
        <w:t xml:space="preserve">, </w:t>
      </w:r>
      <w:proofErr w:type="spellStart"/>
      <w:r w:rsidR="00686674" w:rsidRPr="00686674">
        <w:rPr>
          <w:rFonts w:cs="Times New Roman"/>
        </w:rPr>
        <w:t>Оливера</w:t>
      </w:r>
      <w:proofErr w:type="spellEnd"/>
      <w:r w:rsidR="00686674" w:rsidRPr="00686674">
        <w:rPr>
          <w:rFonts w:cs="Times New Roman"/>
        </w:rPr>
        <w:t xml:space="preserve"> </w:t>
      </w:r>
      <w:proofErr w:type="spellStart"/>
      <w:r w:rsidR="00686674" w:rsidRPr="00686674">
        <w:rPr>
          <w:rFonts w:cs="Times New Roman"/>
        </w:rPr>
        <w:t>Пронић-Ранчић</w:t>
      </w:r>
      <w:proofErr w:type="spellEnd"/>
      <w:r w:rsidR="00686674" w:rsidRPr="00686674">
        <w:rPr>
          <w:rFonts w:cs="Times New Roman"/>
        </w:rPr>
        <w:t xml:space="preserve">, </w:t>
      </w:r>
      <w:proofErr w:type="spellStart"/>
      <w:r w:rsidR="00686674" w:rsidRPr="00686674">
        <w:rPr>
          <w:rFonts w:cs="Times New Roman"/>
        </w:rPr>
        <w:t>Златица</w:t>
      </w:r>
      <w:proofErr w:type="spellEnd"/>
      <w:r w:rsidR="00686674" w:rsidRPr="00686674">
        <w:rPr>
          <w:rFonts w:cs="Times New Roman"/>
        </w:rPr>
        <w:t xml:space="preserve"> </w:t>
      </w:r>
      <w:proofErr w:type="spellStart"/>
      <w:r w:rsidR="00686674" w:rsidRPr="00686674">
        <w:rPr>
          <w:rFonts w:cs="Times New Roman"/>
        </w:rPr>
        <w:t>Маринковић</w:t>
      </w:r>
      <w:proofErr w:type="spellEnd"/>
      <w:r w:rsidR="00686674" w:rsidRPr="00686674">
        <w:rPr>
          <w:rFonts w:cs="Times New Roman"/>
        </w:rPr>
        <w:t xml:space="preserve">, </w:t>
      </w:r>
      <w:proofErr w:type="spellStart"/>
      <w:r w:rsidR="00686674" w:rsidRPr="00686674">
        <w:rPr>
          <w:rFonts w:cs="Times New Roman"/>
        </w:rPr>
        <w:t>Марија</w:t>
      </w:r>
      <w:proofErr w:type="spellEnd"/>
      <w:r w:rsidR="00686674" w:rsidRPr="00686674">
        <w:rPr>
          <w:rFonts w:cs="Times New Roman"/>
        </w:rPr>
        <w:t xml:space="preserve"> </w:t>
      </w:r>
      <w:proofErr w:type="spellStart"/>
      <w:r w:rsidR="00686674" w:rsidRPr="00686674">
        <w:rPr>
          <w:rFonts w:cs="Times New Roman"/>
        </w:rPr>
        <w:t>Милијић</w:t>
      </w:r>
      <w:proofErr w:type="spellEnd"/>
      <w:r w:rsidR="00686674" w:rsidRPr="00686674">
        <w:rPr>
          <w:rFonts w:cs="Times New Roman"/>
        </w:rPr>
        <w:t xml:space="preserve">, </w:t>
      </w:r>
      <w:proofErr w:type="spellStart"/>
      <w:r w:rsidR="00686674" w:rsidRPr="00686674">
        <w:rPr>
          <w:rFonts w:cs="Times New Roman"/>
        </w:rPr>
        <w:t>Вера</w:t>
      </w:r>
      <w:proofErr w:type="spellEnd"/>
      <w:r w:rsidR="00686674" w:rsidRPr="00686674">
        <w:rPr>
          <w:rFonts w:cs="Times New Roman"/>
        </w:rPr>
        <w:t xml:space="preserve"> </w:t>
      </w:r>
      <w:proofErr w:type="spellStart"/>
      <w:r w:rsidR="00686674" w:rsidRPr="00686674">
        <w:rPr>
          <w:rFonts w:cs="Times New Roman"/>
        </w:rPr>
        <w:t>Марковић</w:t>
      </w:r>
      <w:proofErr w:type="spellEnd"/>
      <w:r w:rsidR="00686674">
        <w:rPr>
          <w:rFonts w:cs="Times New Roman"/>
        </w:rPr>
        <w:t xml:space="preserve">, </w:t>
      </w:r>
      <w:r w:rsidRPr="006D04DC">
        <w:rPr>
          <w:rFonts w:cs="Times New Roman"/>
        </w:rPr>
        <w:t xml:space="preserve">Uwe </w:t>
      </w:r>
      <w:proofErr w:type="spellStart"/>
      <w:r w:rsidRPr="006D04DC">
        <w:rPr>
          <w:rFonts w:cs="Times New Roman"/>
        </w:rPr>
        <w:t>Siart</w:t>
      </w:r>
      <w:proofErr w:type="spellEnd"/>
    </w:p>
    <w:p w:rsidR="00AC37FB" w:rsidRPr="00AC37FB" w:rsidRDefault="00AC37FB" w:rsidP="00AC37FB">
      <w:pPr>
        <w:pStyle w:val="ListParagraph"/>
        <w:rPr>
          <w:rFonts w:cs="Times New Roman"/>
          <w:sz w:val="36"/>
          <w:szCs w:val="36"/>
          <w:lang w:val="sr-Cyrl-RS"/>
        </w:rPr>
      </w:pPr>
    </w:p>
    <w:p w:rsidR="00AC37FB" w:rsidRPr="00307A68" w:rsidRDefault="00AC37FB" w:rsidP="00686674">
      <w:pPr>
        <w:pStyle w:val="ListParagraph"/>
        <w:numPr>
          <w:ilvl w:val="0"/>
          <w:numId w:val="9"/>
        </w:numPr>
        <w:rPr>
          <w:rFonts w:cs="Times New Roman"/>
          <w:sz w:val="36"/>
          <w:szCs w:val="36"/>
          <w:lang w:val="sr-Cyrl-RS"/>
        </w:rPr>
      </w:pPr>
      <w:r>
        <w:rPr>
          <w:rFonts w:cs="Times New Roman"/>
        </w:rPr>
        <w:t>“</w:t>
      </w:r>
      <w:r w:rsidRPr="00AC37FB">
        <w:rPr>
          <w:rFonts w:cs="Times New Roman"/>
        </w:rPr>
        <w:t>New Method for Detection of Precipitation Based on Artificial Neural Networks</w:t>
      </w:r>
      <w:r>
        <w:rPr>
          <w:rFonts w:cs="Times New Roman"/>
        </w:rPr>
        <w:t>”</w:t>
      </w:r>
      <w:r w:rsidR="00307A68">
        <w:rPr>
          <w:rFonts w:cs="Times New Roman"/>
        </w:rPr>
        <w:t xml:space="preserve">, </w:t>
      </w:r>
      <w:proofErr w:type="spellStart"/>
      <w:r w:rsidR="00307A68">
        <w:rPr>
          <w:rFonts w:cs="Times New Roman"/>
        </w:rPr>
        <w:t>Vladica</w:t>
      </w:r>
      <w:proofErr w:type="spellEnd"/>
      <w:r w:rsidR="00307A68">
        <w:rPr>
          <w:rFonts w:cs="Times New Roman"/>
        </w:rPr>
        <w:t xml:space="preserve"> </w:t>
      </w:r>
      <w:proofErr w:type="spellStart"/>
      <w:r w:rsidR="00307A68">
        <w:rPr>
          <w:rFonts w:cs="Times New Roman"/>
        </w:rPr>
        <w:t>Đorđević</w:t>
      </w:r>
      <w:proofErr w:type="spellEnd"/>
      <w:r w:rsidR="00307A68">
        <w:rPr>
          <w:rFonts w:cs="Times New Roman"/>
        </w:rPr>
        <w:t xml:space="preserve"> , </w:t>
      </w:r>
      <w:proofErr w:type="spellStart"/>
      <w:r w:rsidR="00307A68">
        <w:rPr>
          <w:rFonts w:cs="Times New Roman"/>
        </w:rPr>
        <w:t>Olivera</w:t>
      </w:r>
      <w:proofErr w:type="spellEnd"/>
      <w:r w:rsidR="00307A68">
        <w:rPr>
          <w:rFonts w:cs="Times New Roman"/>
        </w:rPr>
        <w:t xml:space="preserve"> </w:t>
      </w:r>
      <w:proofErr w:type="spellStart"/>
      <w:r w:rsidR="00307A68">
        <w:rPr>
          <w:rFonts w:cs="Times New Roman"/>
        </w:rPr>
        <w:t>Pronić-Rančić</w:t>
      </w:r>
      <w:proofErr w:type="spellEnd"/>
      <w:r w:rsidR="00307A68">
        <w:rPr>
          <w:rFonts w:cs="Times New Roman"/>
        </w:rPr>
        <w:t xml:space="preserve"> , </w:t>
      </w:r>
      <w:proofErr w:type="spellStart"/>
      <w:r w:rsidR="00307A68">
        <w:rPr>
          <w:rFonts w:cs="Times New Roman"/>
        </w:rPr>
        <w:t>Zlatica</w:t>
      </w:r>
      <w:proofErr w:type="spellEnd"/>
      <w:r w:rsidR="00307A68">
        <w:rPr>
          <w:rFonts w:cs="Times New Roman"/>
        </w:rPr>
        <w:t xml:space="preserve"> </w:t>
      </w:r>
      <w:proofErr w:type="spellStart"/>
      <w:r w:rsidR="00307A68">
        <w:rPr>
          <w:rFonts w:cs="Times New Roman"/>
        </w:rPr>
        <w:t>Marinković</w:t>
      </w:r>
      <w:proofErr w:type="spellEnd"/>
      <w:r w:rsidR="00307A68">
        <w:rPr>
          <w:rFonts w:cs="Times New Roman"/>
        </w:rPr>
        <w:t xml:space="preserve"> , </w:t>
      </w:r>
      <w:proofErr w:type="spellStart"/>
      <w:r w:rsidR="00307A68">
        <w:rPr>
          <w:rFonts w:cs="Times New Roman"/>
        </w:rPr>
        <w:t>Marija</w:t>
      </w:r>
      <w:proofErr w:type="spellEnd"/>
      <w:r w:rsidR="00307A68">
        <w:rPr>
          <w:rFonts w:cs="Times New Roman"/>
        </w:rPr>
        <w:t xml:space="preserve"> </w:t>
      </w:r>
      <w:proofErr w:type="spellStart"/>
      <w:r w:rsidR="00307A68">
        <w:rPr>
          <w:rFonts w:cs="Times New Roman"/>
        </w:rPr>
        <w:t>Milijić</w:t>
      </w:r>
      <w:proofErr w:type="spellEnd"/>
      <w:r w:rsidR="00307A68">
        <w:rPr>
          <w:rFonts w:cs="Times New Roman"/>
        </w:rPr>
        <w:t xml:space="preserve"> , Vera Marković2, Uwe </w:t>
      </w:r>
      <w:proofErr w:type="spellStart"/>
      <w:r w:rsidR="00307A68">
        <w:rPr>
          <w:rFonts w:cs="Times New Roman"/>
        </w:rPr>
        <w:t>Siart</w:t>
      </w:r>
      <w:proofErr w:type="spellEnd"/>
      <w:r w:rsidR="00307A68" w:rsidRPr="00307A68">
        <w:rPr>
          <w:rFonts w:cs="Times New Roman"/>
        </w:rPr>
        <w:t>, Chris</w:t>
      </w:r>
      <w:r w:rsidR="00307A68">
        <w:rPr>
          <w:rFonts w:cs="Times New Roman"/>
        </w:rPr>
        <w:t xml:space="preserve">tian </w:t>
      </w:r>
      <w:proofErr w:type="spellStart"/>
      <w:r w:rsidR="00307A68">
        <w:rPr>
          <w:rFonts w:cs="Times New Roman"/>
        </w:rPr>
        <w:t>Chwala</w:t>
      </w:r>
      <w:proofErr w:type="spellEnd"/>
      <w:r w:rsidR="00307A68">
        <w:rPr>
          <w:rFonts w:cs="Times New Roman"/>
        </w:rPr>
        <w:t xml:space="preserve">, Harald </w:t>
      </w:r>
      <w:proofErr w:type="spellStart"/>
      <w:r w:rsidR="00307A68">
        <w:rPr>
          <w:rFonts w:cs="Times New Roman"/>
        </w:rPr>
        <w:t>Kunstmann</w:t>
      </w:r>
      <w:proofErr w:type="spellEnd"/>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36"/>
      <w:footerReference w:type="first" r:id="rId3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6EC" w:rsidRDefault="00DD76EC">
      <w:pPr>
        <w:spacing w:line="240" w:lineRule="auto"/>
      </w:pPr>
      <w:r>
        <w:separator/>
      </w:r>
    </w:p>
  </w:endnote>
  <w:endnote w:type="continuationSeparator" w:id="0">
    <w:p w:rsidR="00DD76EC" w:rsidRDefault="00DD7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F34E19">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F34E19">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F34E19">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F34E19">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6EC" w:rsidRDefault="00DD76EC">
      <w:pPr>
        <w:spacing w:after="0"/>
      </w:pPr>
      <w:r>
        <w:separator/>
      </w:r>
    </w:p>
  </w:footnote>
  <w:footnote w:type="continuationSeparator" w:id="0">
    <w:p w:rsidR="00DD76EC" w:rsidRDefault="00DD76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 w15:restartNumberingAfterBreak="0">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15:restartNumberingAfterBreak="0">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4"/>
  </w:num>
  <w:num w:numId="3">
    <w:abstractNumId w:val="17"/>
  </w:num>
  <w:num w:numId="4">
    <w:abstractNumId w:val="11"/>
  </w:num>
  <w:num w:numId="5">
    <w:abstractNumId w:val="18"/>
  </w:num>
  <w:num w:numId="6">
    <w:abstractNumId w:val="10"/>
  </w:num>
  <w:num w:numId="7">
    <w:abstractNumId w:val="8"/>
  </w:num>
  <w:num w:numId="8">
    <w:abstractNumId w:val="15"/>
  </w:num>
  <w:num w:numId="9">
    <w:abstractNumId w:val="2"/>
  </w:num>
  <w:num w:numId="10">
    <w:abstractNumId w:val="16"/>
  </w:num>
  <w:num w:numId="11">
    <w:abstractNumId w:val="3"/>
  </w:num>
  <w:num w:numId="12">
    <w:abstractNumId w:val="14"/>
  </w:num>
  <w:num w:numId="13">
    <w:abstractNumId w:val="5"/>
  </w:num>
  <w:num w:numId="14">
    <w:abstractNumId w:val="9"/>
  </w:num>
  <w:num w:numId="15">
    <w:abstractNumId w:val="6"/>
  </w:num>
  <w:num w:numId="16">
    <w:abstractNumId w:val="1"/>
  </w:num>
  <w:num w:numId="17">
    <w:abstractNumId w:val="7"/>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20CE2"/>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F46"/>
    <w:rsid w:val="00166F3E"/>
    <w:rsid w:val="0016735D"/>
    <w:rsid w:val="00171304"/>
    <w:rsid w:val="00174659"/>
    <w:rsid w:val="0017772C"/>
    <w:rsid w:val="001838C7"/>
    <w:rsid w:val="001847A2"/>
    <w:rsid w:val="00185128"/>
    <w:rsid w:val="00190FB3"/>
    <w:rsid w:val="001915B1"/>
    <w:rsid w:val="0019211F"/>
    <w:rsid w:val="00192340"/>
    <w:rsid w:val="001931D9"/>
    <w:rsid w:val="0019393D"/>
    <w:rsid w:val="001954B1"/>
    <w:rsid w:val="00196C0F"/>
    <w:rsid w:val="00197F5C"/>
    <w:rsid w:val="001A0024"/>
    <w:rsid w:val="001A043D"/>
    <w:rsid w:val="001A31E8"/>
    <w:rsid w:val="001A4D57"/>
    <w:rsid w:val="001A58A9"/>
    <w:rsid w:val="001A6049"/>
    <w:rsid w:val="001A7908"/>
    <w:rsid w:val="001B3E3E"/>
    <w:rsid w:val="001B7BBB"/>
    <w:rsid w:val="001C03F5"/>
    <w:rsid w:val="001C27D5"/>
    <w:rsid w:val="001C432A"/>
    <w:rsid w:val="001D03AB"/>
    <w:rsid w:val="001D1718"/>
    <w:rsid w:val="001D3785"/>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2641"/>
    <w:rsid w:val="002041A0"/>
    <w:rsid w:val="00205C1C"/>
    <w:rsid w:val="002067FD"/>
    <w:rsid w:val="00207410"/>
    <w:rsid w:val="002148C4"/>
    <w:rsid w:val="00216363"/>
    <w:rsid w:val="002207A0"/>
    <w:rsid w:val="00221AB6"/>
    <w:rsid w:val="00223C5E"/>
    <w:rsid w:val="00227FBF"/>
    <w:rsid w:val="00236B0D"/>
    <w:rsid w:val="0024097A"/>
    <w:rsid w:val="00242DEE"/>
    <w:rsid w:val="002575CE"/>
    <w:rsid w:val="002615A0"/>
    <w:rsid w:val="002638F5"/>
    <w:rsid w:val="00266067"/>
    <w:rsid w:val="00272D34"/>
    <w:rsid w:val="0027419F"/>
    <w:rsid w:val="00274F2C"/>
    <w:rsid w:val="002751E2"/>
    <w:rsid w:val="002760D9"/>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F1C"/>
    <w:rsid w:val="00353C96"/>
    <w:rsid w:val="00355346"/>
    <w:rsid w:val="00355EB1"/>
    <w:rsid w:val="003674B6"/>
    <w:rsid w:val="00371D25"/>
    <w:rsid w:val="003726DF"/>
    <w:rsid w:val="00377268"/>
    <w:rsid w:val="003868AE"/>
    <w:rsid w:val="0038725C"/>
    <w:rsid w:val="00390474"/>
    <w:rsid w:val="00390529"/>
    <w:rsid w:val="00390BB5"/>
    <w:rsid w:val="00396797"/>
    <w:rsid w:val="003976C7"/>
    <w:rsid w:val="003A12C1"/>
    <w:rsid w:val="003A425D"/>
    <w:rsid w:val="003B15BD"/>
    <w:rsid w:val="003B1890"/>
    <w:rsid w:val="003B5A61"/>
    <w:rsid w:val="003B70F4"/>
    <w:rsid w:val="003C18CF"/>
    <w:rsid w:val="003C18F1"/>
    <w:rsid w:val="003C1BF8"/>
    <w:rsid w:val="003C34F8"/>
    <w:rsid w:val="003C4450"/>
    <w:rsid w:val="003C700E"/>
    <w:rsid w:val="003D1D62"/>
    <w:rsid w:val="003E18CC"/>
    <w:rsid w:val="003E2F9E"/>
    <w:rsid w:val="003E3C69"/>
    <w:rsid w:val="003E4CE5"/>
    <w:rsid w:val="003F178E"/>
    <w:rsid w:val="003F62C3"/>
    <w:rsid w:val="004021A4"/>
    <w:rsid w:val="00403C84"/>
    <w:rsid w:val="004048CA"/>
    <w:rsid w:val="004065CE"/>
    <w:rsid w:val="004117DB"/>
    <w:rsid w:val="0041220B"/>
    <w:rsid w:val="00415307"/>
    <w:rsid w:val="00417EF4"/>
    <w:rsid w:val="0042467F"/>
    <w:rsid w:val="0042640A"/>
    <w:rsid w:val="004277EC"/>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30FB"/>
    <w:rsid w:val="00495C61"/>
    <w:rsid w:val="00495FB2"/>
    <w:rsid w:val="004979C5"/>
    <w:rsid w:val="004A1338"/>
    <w:rsid w:val="004A3A1A"/>
    <w:rsid w:val="004A3D13"/>
    <w:rsid w:val="004A4A93"/>
    <w:rsid w:val="004A634B"/>
    <w:rsid w:val="004A69FC"/>
    <w:rsid w:val="004B0BD2"/>
    <w:rsid w:val="004B2752"/>
    <w:rsid w:val="004B359B"/>
    <w:rsid w:val="004B60BD"/>
    <w:rsid w:val="004B79A7"/>
    <w:rsid w:val="004C3B48"/>
    <w:rsid w:val="004D049E"/>
    <w:rsid w:val="004D0A04"/>
    <w:rsid w:val="004E4713"/>
    <w:rsid w:val="004E49D3"/>
    <w:rsid w:val="004E4D51"/>
    <w:rsid w:val="004E6831"/>
    <w:rsid w:val="004E7D1F"/>
    <w:rsid w:val="004F1439"/>
    <w:rsid w:val="004F1F51"/>
    <w:rsid w:val="004F27C2"/>
    <w:rsid w:val="004F2A52"/>
    <w:rsid w:val="00507029"/>
    <w:rsid w:val="005151BF"/>
    <w:rsid w:val="0052354A"/>
    <w:rsid w:val="00525043"/>
    <w:rsid w:val="00537009"/>
    <w:rsid w:val="005429DF"/>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54DF"/>
    <w:rsid w:val="005973DE"/>
    <w:rsid w:val="005A0583"/>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41BF7"/>
    <w:rsid w:val="00646156"/>
    <w:rsid w:val="006465D8"/>
    <w:rsid w:val="00652302"/>
    <w:rsid w:val="00654AC3"/>
    <w:rsid w:val="0065504B"/>
    <w:rsid w:val="00655197"/>
    <w:rsid w:val="00671431"/>
    <w:rsid w:val="00671905"/>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C3E4C"/>
    <w:rsid w:val="006D0278"/>
    <w:rsid w:val="006D04DC"/>
    <w:rsid w:val="006D7D01"/>
    <w:rsid w:val="006E00BC"/>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2D56"/>
    <w:rsid w:val="0072333A"/>
    <w:rsid w:val="00726FFB"/>
    <w:rsid w:val="0072706E"/>
    <w:rsid w:val="00731D22"/>
    <w:rsid w:val="00734F2C"/>
    <w:rsid w:val="00735749"/>
    <w:rsid w:val="00742F2E"/>
    <w:rsid w:val="00747390"/>
    <w:rsid w:val="0075789B"/>
    <w:rsid w:val="0076024E"/>
    <w:rsid w:val="007611DC"/>
    <w:rsid w:val="00762D22"/>
    <w:rsid w:val="00767EB1"/>
    <w:rsid w:val="007713F8"/>
    <w:rsid w:val="00774AEE"/>
    <w:rsid w:val="00774D1E"/>
    <w:rsid w:val="00775B73"/>
    <w:rsid w:val="00784A31"/>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F3DE0"/>
    <w:rsid w:val="007F4525"/>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59ED"/>
    <w:rsid w:val="00855D37"/>
    <w:rsid w:val="00862F9F"/>
    <w:rsid w:val="00863D1D"/>
    <w:rsid w:val="0086550A"/>
    <w:rsid w:val="00875794"/>
    <w:rsid w:val="008830F8"/>
    <w:rsid w:val="00883FB8"/>
    <w:rsid w:val="0088509D"/>
    <w:rsid w:val="00885EE9"/>
    <w:rsid w:val="0088772E"/>
    <w:rsid w:val="008972E3"/>
    <w:rsid w:val="008A00EC"/>
    <w:rsid w:val="008A2DE8"/>
    <w:rsid w:val="008A53D4"/>
    <w:rsid w:val="008A5599"/>
    <w:rsid w:val="008B2523"/>
    <w:rsid w:val="008C07BA"/>
    <w:rsid w:val="008C1A87"/>
    <w:rsid w:val="008C2E26"/>
    <w:rsid w:val="008D3E8E"/>
    <w:rsid w:val="008D56F9"/>
    <w:rsid w:val="008D698B"/>
    <w:rsid w:val="008D6A08"/>
    <w:rsid w:val="008D705F"/>
    <w:rsid w:val="008E083E"/>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98"/>
    <w:rsid w:val="00977B14"/>
    <w:rsid w:val="00980EEB"/>
    <w:rsid w:val="009857CC"/>
    <w:rsid w:val="009877F2"/>
    <w:rsid w:val="009926BC"/>
    <w:rsid w:val="009927FD"/>
    <w:rsid w:val="00994F12"/>
    <w:rsid w:val="00996277"/>
    <w:rsid w:val="009A07E9"/>
    <w:rsid w:val="009A14C5"/>
    <w:rsid w:val="009A3FD6"/>
    <w:rsid w:val="009B0996"/>
    <w:rsid w:val="009B22E5"/>
    <w:rsid w:val="009B5582"/>
    <w:rsid w:val="009B7617"/>
    <w:rsid w:val="009C2EA5"/>
    <w:rsid w:val="009D3333"/>
    <w:rsid w:val="009E3439"/>
    <w:rsid w:val="009E6736"/>
    <w:rsid w:val="009F72D3"/>
    <w:rsid w:val="00A00A7F"/>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72A38"/>
    <w:rsid w:val="00A739E0"/>
    <w:rsid w:val="00A75BF3"/>
    <w:rsid w:val="00A80132"/>
    <w:rsid w:val="00A825E8"/>
    <w:rsid w:val="00A858C9"/>
    <w:rsid w:val="00A86A1E"/>
    <w:rsid w:val="00A87056"/>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E154A"/>
    <w:rsid w:val="00AE6D70"/>
    <w:rsid w:val="00AF6769"/>
    <w:rsid w:val="00AF7F14"/>
    <w:rsid w:val="00B02594"/>
    <w:rsid w:val="00B04B7D"/>
    <w:rsid w:val="00B057A0"/>
    <w:rsid w:val="00B061C2"/>
    <w:rsid w:val="00B10E95"/>
    <w:rsid w:val="00B13BE4"/>
    <w:rsid w:val="00B16638"/>
    <w:rsid w:val="00B17F84"/>
    <w:rsid w:val="00B20AF2"/>
    <w:rsid w:val="00B22743"/>
    <w:rsid w:val="00B2689B"/>
    <w:rsid w:val="00B26DBD"/>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638B"/>
    <w:rsid w:val="00B82E36"/>
    <w:rsid w:val="00B834DB"/>
    <w:rsid w:val="00B91179"/>
    <w:rsid w:val="00B94C57"/>
    <w:rsid w:val="00B97ED8"/>
    <w:rsid w:val="00BA0980"/>
    <w:rsid w:val="00BA1D75"/>
    <w:rsid w:val="00BA3FF7"/>
    <w:rsid w:val="00BA5B50"/>
    <w:rsid w:val="00BA62E6"/>
    <w:rsid w:val="00BA6CAE"/>
    <w:rsid w:val="00BB1B36"/>
    <w:rsid w:val="00BB3AA3"/>
    <w:rsid w:val="00BC1274"/>
    <w:rsid w:val="00BC24D4"/>
    <w:rsid w:val="00BC4BC8"/>
    <w:rsid w:val="00BC7A41"/>
    <w:rsid w:val="00BE00B1"/>
    <w:rsid w:val="00BE0FB3"/>
    <w:rsid w:val="00BE4B5A"/>
    <w:rsid w:val="00BE5C6F"/>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3462"/>
    <w:rsid w:val="00C56BBB"/>
    <w:rsid w:val="00C56F98"/>
    <w:rsid w:val="00C6191A"/>
    <w:rsid w:val="00C64156"/>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56DD"/>
    <w:rsid w:val="00CE0F22"/>
    <w:rsid w:val="00CE35F2"/>
    <w:rsid w:val="00CE536C"/>
    <w:rsid w:val="00CE760D"/>
    <w:rsid w:val="00CF410E"/>
    <w:rsid w:val="00CF4E89"/>
    <w:rsid w:val="00D01A52"/>
    <w:rsid w:val="00D0743B"/>
    <w:rsid w:val="00D07F8D"/>
    <w:rsid w:val="00D11AF4"/>
    <w:rsid w:val="00D13B30"/>
    <w:rsid w:val="00D14FE0"/>
    <w:rsid w:val="00D22144"/>
    <w:rsid w:val="00D2486A"/>
    <w:rsid w:val="00D31ABA"/>
    <w:rsid w:val="00D33AD2"/>
    <w:rsid w:val="00D346E7"/>
    <w:rsid w:val="00D349B0"/>
    <w:rsid w:val="00D351C5"/>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4CB8"/>
    <w:rsid w:val="00DD14AB"/>
    <w:rsid w:val="00DD2ED8"/>
    <w:rsid w:val="00DD50B5"/>
    <w:rsid w:val="00DD76EC"/>
    <w:rsid w:val="00DE1CF4"/>
    <w:rsid w:val="00DE41CE"/>
    <w:rsid w:val="00DE6A81"/>
    <w:rsid w:val="00DE7FDA"/>
    <w:rsid w:val="00DF114B"/>
    <w:rsid w:val="00DF5860"/>
    <w:rsid w:val="00DF65AD"/>
    <w:rsid w:val="00E02B86"/>
    <w:rsid w:val="00E02F44"/>
    <w:rsid w:val="00E05D8E"/>
    <w:rsid w:val="00E176FE"/>
    <w:rsid w:val="00E20B51"/>
    <w:rsid w:val="00E22886"/>
    <w:rsid w:val="00E22A43"/>
    <w:rsid w:val="00E25FA7"/>
    <w:rsid w:val="00E27A07"/>
    <w:rsid w:val="00E3085A"/>
    <w:rsid w:val="00E3107E"/>
    <w:rsid w:val="00E31382"/>
    <w:rsid w:val="00E3181B"/>
    <w:rsid w:val="00E35FB9"/>
    <w:rsid w:val="00E3662F"/>
    <w:rsid w:val="00E418A9"/>
    <w:rsid w:val="00E41C47"/>
    <w:rsid w:val="00E454C3"/>
    <w:rsid w:val="00E47387"/>
    <w:rsid w:val="00E51586"/>
    <w:rsid w:val="00E54BBE"/>
    <w:rsid w:val="00E60CF6"/>
    <w:rsid w:val="00E65D4C"/>
    <w:rsid w:val="00E66A11"/>
    <w:rsid w:val="00E67630"/>
    <w:rsid w:val="00E7022C"/>
    <w:rsid w:val="00E7136A"/>
    <w:rsid w:val="00E779CA"/>
    <w:rsid w:val="00E81368"/>
    <w:rsid w:val="00E8186D"/>
    <w:rsid w:val="00E82BE7"/>
    <w:rsid w:val="00E866E3"/>
    <w:rsid w:val="00E90677"/>
    <w:rsid w:val="00E93A02"/>
    <w:rsid w:val="00E93F9A"/>
    <w:rsid w:val="00E96580"/>
    <w:rsid w:val="00E96E29"/>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338D"/>
    <w:rsid w:val="00EE3B67"/>
    <w:rsid w:val="00EF0FD4"/>
    <w:rsid w:val="00EF2168"/>
    <w:rsid w:val="00EF49C1"/>
    <w:rsid w:val="00F01D1D"/>
    <w:rsid w:val="00F041A3"/>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7C8E"/>
    <w:rsid w:val="00F96487"/>
    <w:rsid w:val="00FA1AB2"/>
    <w:rsid w:val="00FA370A"/>
    <w:rsid w:val="00FA6A2E"/>
    <w:rsid w:val="00FA7D42"/>
    <w:rsid w:val="00FB0842"/>
    <w:rsid w:val="00FB3100"/>
    <w:rsid w:val="00FB359B"/>
    <w:rsid w:val="00FC4802"/>
    <w:rsid w:val="00FC5748"/>
    <w:rsid w:val="00FC683A"/>
    <w:rsid w:val="00FD0FE2"/>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BADDA-62C5-4065-8662-8E01064D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26</Pages>
  <Words>3570</Words>
  <Characters>20351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700</cp:revision>
  <cp:lastPrinted>2024-02-05T20:45:00Z</cp:lastPrinted>
  <dcterms:created xsi:type="dcterms:W3CDTF">2022-09-20T15:02:00Z</dcterms:created>
  <dcterms:modified xsi:type="dcterms:W3CDTF">2024-02-22T17:02:00Z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