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3D" w:rsidRDefault="00185128">
      <w:pPr>
        <w:spacing w:before="120" w:after="0"/>
        <w:jc w:val="center"/>
        <w:rPr>
          <w:rFonts w:ascii="Times New Roman" w:hAnsi="Times New Roman" w:cs="Times New Roman"/>
          <w:caps/>
          <w:spacing w:val="20"/>
          <w:sz w:val="32"/>
          <w:szCs w:val="32"/>
          <w:lang w:val="sr-Cyrl-RS"/>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margin">
              <wp:posOffset>5031105</wp:posOffset>
            </wp:positionH>
            <wp:positionV relativeFrom="margin">
              <wp:posOffset>158750</wp:posOffset>
            </wp:positionV>
            <wp:extent cx="899795" cy="899795"/>
            <wp:effectExtent l="0" t="0" r="0" b="0"/>
            <wp:wrapNone/>
            <wp:docPr id="6" name="Picture 6"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lektronski fakultet u Nis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99795" cy="899795"/>
                    </a:xfrm>
                    <a:prstGeom prst="rect">
                      <a:avLst/>
                    </a:prstGeom>
                    <a:noFill/>
                    <a:ln>
                      <a:noFill/>
                    </a:ln>
                  </pic:spPr>
                </pic:pic>
              </a:graphicData>
            </a:graphic>
          </wp:anchor>
        </w:drawing>
      </w:r>
      <w:r>
        <w:rPr>
          <w:rFonts w:ascii="Times New Roman" w:hAnsi="Times New Roman" w:cs="Times New Roman"/>
          <w:noProof/>
          <w:sz w:val="20"/>
          <w:szCs w:val="20"/>
        </w:rPr>
        <w:drawing>
          <wp:anchor distT="0" distB="0" distL="114300" distR="114300" simplePos="0" relativeHeight="251660288" behindDoc="0" locked="0" layoutInCell="1" allowOverlap="1">
            <wp:simplePos x="0" y="0"/>
            <wp:positionH relativeFrom="margin">
              <wp:posOffset>-12700</wp:posOffset>
            </wp:positionH>
            <wp:positionV relativeFrom="margin">
              <wp:posOffset>158750</wp:posOffset>
            </wp:positionV>
            <wp:extent cx="907415" cy="901700"/>
            <wp:effectExtent l="0" t="0" r="6985" b="0"/>
            <wp:wrapNone/>
            <wp:docPr id="5" name="Picture 5"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verzitet u Nis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07415" cy="901700"/>
                    </a:xfrm>
                    <a:prstGeom prst="rect">
                      <a:avLst/>
                    </a:prstGeom>
                    <a:noFill/>
                    <a:ln>
                      <a:noFill/>
                    </a:ln>
                  </pic:spPr>
                </pic:pic>
              </a:graphicData>
            </a:graphic>
          </wp:anchor>
        </w:drawing>
      </w:r>
    </w:p>
    <w:p w:rsidR="00D6193D" w:rsidRDefault="00185128">
      <w:pPr>
        <w:spacing w:before="120" w:after="0"/>
        <w:jc w:val="center"/>
        <w:rPr>
          <w:rFonts w:ascii="Times New Roman" w:hAnsi="Times New Roman" w:cs="Times New Roman"/>
          <w:caps/>
          <w:spacing w:val="20"/>
          <w:sz w:val="32"/>
          <w:szCs w:val="32"/>
          <w:lang w:val="sr-Cyrl-RS"/>
        </w:rPr>
      </w:pPr>
      <w:r>
        <w:rPr>
          <w:rFonts w:ascii="Times New Roman" w:hAnsi="Times New Roman" w:cs="Times New Roman"/>
          <w:caps/>
          <w:spacing w:val="20"/>
          <w:sz w:val="32"/>
          <w:szCs w:val="32"/>
          <w:lang w:val="sr-Cyrl-RS"/>
        </w:rPr>
        <w:t>Универзитет у нишу</w:t>
      </w:r>
    </w:p>
    <w:p w:rsidR="00D6193D" w:rsidRDefault="00185128">
      <w:pPr>
        <w:spacing w:after="0"/>
        <w:jc w:val="center"/>
        <w:rPr>
          <w:rFonts w:ascii="Times New Roman" w:hAnsi="Times New Roman" w:cs="Times New Roman"/>
          <w:caps/>
          <w:spacing w:val="20"/>
          <w:sz w:val="32"/>
          <w:szCs w:val="32"/>
          <w:lang w:val="sr-Cyrl-RS"/>
        </w:rPr>
      </w:pPr>
      <w:r>
        <w:rPr>
          <w:rFonts w:ascii="Times New Roman" w:hAnsi="Times New Roman" w:cs="Times New Roman"/>
          <w:caps/>
          <w:spacing w:val="20"/>
          <w:sz w:val="32"/>
          <w:szCs w:val="32"/>
          <w:lang w:val="sr-Cyrl-RS"/>
        </w:rPr>
        <w:t>Електронски факултет</w:t>
      </w: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D6193D">
      <w:pPr>
        <w:spacing w:after="0"/>
        <w:jc w:val="center"/>
        <w:rPr>
          <w:rFonts w:ascii="Times New Roman" w:hAnsi="Times New Roman" w:cs="Times New Roman"/>
          <w:sz w:val="24"/>
          <w:lang w:val="sr-Latn-CS"/>
        </w:rPr>
      </w:pPr>
    </w:p>
    <w:p w:rsidR="00D6193D" w:rsidRDefault="00185128">
      <w:pPr>
        <w:spacing w:after="0"/>
        <w:jc w:val="center"/>
        <w:rPr>
          <w:rFonts w:ascii="Times New Roman" w:hAnsi="Times New Roman" w:cs="Times New Roman"/>
          <w:caps/>
          <w:spacing w:val="20"/>
          <w:sz w:val="40"/>
          <w:szCs w:val="40"/>
          <w:lang w:val="sr-Latn-CS"/>
        </w:rPr>
      </w:pPr>
      <w:r>
        <w:rPr>
          <w:rFonts w:ascii="Times New Roman" w:hAnsi="Times New Roman" w:cs="Times New Roman"/>
          <w:caps/>
          <w:spacing w:val="20"/>
          <w:sz w:val="40"/>
          <w:szCs w:val="40"/>
          <w:lang w:val="sr-Latn-CS"/>
        </w:rPr>
        <w:t xml:space="preserve">- </w:t>
      </w:r>
      <w:r>
        <w:rPr>
          <w:rFonts w:ascii="Times New Roman" w:hAnsi="Times New Roman" w:cs="Times New Roman"/>
          <w:caps/>
          <w:spacing w:val="20"/>
          <w:sz w:val="40"/>
          <w:szCs w:val="40"/>
          <w:lang w:val="sr-Cyrl-RS"/>
        </w:rPr>
        <w:t>пројекат</w:t>
      </w:r>
      <w:r>
        <w:rPr>
          <w:rFonts w:ascii="Times New Roman" w:hAnsi="Times New Roman" w:cs="Times New Roman"/>
          <w:caps/>
          <w:spacing w:val="20"/>
          <w:sz w:val="40"/>
          <w:szCs w:val="40"/>
          <w:lang w:val="sr-Latn-CS"/>
        </w:rPr>
        <w:t xml:space="preserve"> -</w:t>
      </w:r>
    </w:p>
    <w:p w:rsidR="00D6193D" w:rsidRDefault="00D6193D">
      <w:pPr>
        <w:spacing w:after="0"/>
        <w:rPr>
          <w:rFonts w:ascii="Times New Roman" w:hAnsi="Times New Roman" w:cs="Times New Roman"/>
          <w:lang w:val="sr-Latn-CS"/>
        </w:rPr>
      </w:pPr>
    </w:p>
    <w:p w:rsidR="00D6193D" w:rsidRDefault="00D6193D">
      <w:pPr>
        <w:spacing w:after="0"/>
        <w:jc w:val="center"/>
        <w:rPr>
          <w:rFonts w:ascii="Times New Roman" w:hAnsi="Times New Roman" w:cs="Times New Roman"/>
          <w:sz w:val="32"/>
          <w:szCs w:val="32"/>
          <w:lang w:val="sr-Latn-CS"/>
        </w:rPr>
      </w:pPr>
    </w:p>
    <w:p w:rsidR="00D6193D" w:rsidRPr="00C3509C" w:rsidRDefault="00C3509C">
      <w:pPr>
        <w:spacing w:after="0"/>
        <w:jc w:val="center"/>
        <w:rPr>
          <w:rFonts w:ascii="Times New Roman" w:hAnsi="Times New Roman" w:cs="Times New Roman"/>
          <w:caps/>
          <w:spacing w:val="20"/>
          <w:sz w:val="44"/>
          <w:szCs w:val="44"/>
          <w:lang w:val="sr-Cyrl-RS"/>
        </w:rPr>
      </w:pPr>
      <w:r>
        <w:rPr>
          <w:rFonts w:ascii="Trebuchet MS" w:hAnsi="Trebuchet MS" w:cs="Times New Roman"/>
          <w:b/>
          <w:caps/>
          <w:spacing w:val="20"/>
          <w:sz w:val="48"/>
          <w:szCs w:val="48"/>
          <w:lang w:val="sr-Cyrl-RS"/>
        </w:rPr>
        <w:t>АНАЛИЗА СЕНТИМЕНАТА</w:t>
      </w:r>
    </w:p>
    <w:p w:rsidR="00D6193D" w:rsidRDefault="00D6193D">
      <w:pPr>
        <w:spacing w:after="0"/>
        <w:jc w:val="both"/>
        <w:rPr>
          <w:rFonts w:ascii="Times New Roman" w:hAnsi="Times New Roman" w:cs="Times New Roman"/>
          <w:b/>
          <w:bCs/>
          <w:spacing w:val="20"/>
          <w:sz w:val="28"/>
          <w:szCs w:val="28"/>
          <w:lang w:val="sr-Cyrl-RS"/>
        </w:rPr>
      </w:pPr>
    </w:p>
    <w:p w:rsidR="00D6193D" w:rsidRDefault="00185128">
      <w:pPr>
        <w:spacing w:after="0"/>
        <w:jc w:val="center"/>
        <w:rPr>
          <w:rFonts w:ascii="Times New Roman" w:hAnsi="Times New Roman" w:cs="Times New Roman"/>
          <w:caps/>
          <w:spacing w:val="20"/>
          <w:sz w:val="44"/>
          <w:szCs w:val="44"/>
          <w:lang w:val="sr-Cyrl-RS"/>
        </w:rPr>
      </w:pPr>
      <w:r>
        <w:rPr>
          <w:rFonts w:ascii="Times New Roman" w:hAnsi="Times New Roman" w:cs="Times New Roman"/>
          <w:b/>
          <w:bCs/>
          <w:spacing w:val="20"/>
          <w:sz w:val="28"/>
          <w:szCs w:val="28"/>
          <w:lang w:val="sr-Cyrl-RS"/>
        </w:rPr>
        <w:t>ПРЕДМЕТ</w:t>
      </w:r>
      <w:r>
        <w:rPr>
          <w:rFonts w:ascii="Times New Roman" w:hAnsi="Times New Roman" w:cs="Times New Roman"/>
          <w:spacing w:val="20"/>
          <w:sz w:val="28"/>
          <w:szCs w:val="28"/>
          <w:lang w:val="sr-Cyrl-RS"/>
        </w:rPr>
        <w:t xml:space="preserve">: </w:t>
      </w:r>
      <w:r w:rsidR="00DB06A5">
        <w:rPr>
          <w:rFonts w:ascii="Times New Roman" w:hAnsi="Times New Roman" w:cs="Times New Roman"/>
          <w:spacing w:val="20"/>
          <w:sz w:val="28"/>
          <w:szCs w:val="28"/>
          <w:lang w:val="sr-Cyrl-RS"/>
        </w:rPr>
        <w:t>ОБРАДА ПРИРОДНИХ</w:t>
      </w:r>
      <w:r w:rsidR="00B2689B">
        <w:rPr>
          <w:rFonts w:ascii="Times New Roman" w:hAnsi="Times New Roman" w:cs="Times New Roman"/>
          <w:spacing w:val="20"/>
          <w:sz w:val="28"/>
          <w:szCs w:val="28"/>
          <w:lang w:val="sr-Cyrl-RS"/>
        </w:rPr>
        <w:t xml:space="preserve"> ЈЕЗИКА</w:t>
      </w:r>
    </w:p>
    <w:p w:rsidR="00D6193D" w:rsidRDefault="00D6193D">
      <w:pPr>
        <w:tabs>
          <w:tab w:val="left" w:pos="4962"/>
        </w:tabs>
        <w:wordWrap w:val="0"/>
        <w:spacing w:before="720" w:line="240" w:lineRule="auto"/>
        <w:jc w:val="both"/>
        <w:rPr>
          <w:rFonts w:ascii="Times New Roman" w:hAnsi="Times New Roman" w:cs="Times New Roman"/>
          <w:b/>
          <w:bCs/>
          <w:sz w:val="28"/>
          <w:szCs w:val="28"/>
          <w:lang w:val="sr-Cyrl-RS"/>
        </w:rPr>
      </w:pPr>
    </w:p>
    <w:p w:rsidR="00D6193D" w:rsidRDefault="00D6193D">
      <w:pPr>
        <w:tabs>
          <w:tab w:val="left" w:pos="4962"/>
        </w:tabs>
        <w:wordWrap w:val="0"/>
        <w:spacing w:before="720" w:line="240" w:lineRule="auto"/>
        <w:jc w:val="both"/>
        <w:rPr>
          <w:rFonts w:ascii="Times New Roman" w:hAnsi="Times New Roman" w:cs="Times New Roman"/>
          <w:b/>
          <w:bCs/>
          <w:sz w:val="28"/>
          <w:szCs w:val="28"/>
          <w:lang w:val="sr-Cyrl-RS"/>
        </w:rPr>
      </w:pPr>
    </w:p>
    <w:p w:rsidR="00D6193D" w:rsidRDefault="00185128">
      <w:pPr>
        <w:tabs>
          <w:tab w:val="left" w:pos="4962"/>
        </w:tabs>
        <w:wordWrap w:val="0"/>
        <w:spacing w:before="720" w:line="240" w:lineRule="auto"/>
        <w:jc w:val="both"/>
        <w:rPr>
          <w:rFonts w:ascii="Times New Roman" w:hAnsi="Times New Roman" w:cs="Times New Roman"/>
          <w:sz w:val="28"/>
          <w:szCs w:val="28"/>
        </w:rPr>
      </w:pPr>
      <w:r>
        <w:rPr>
          <w:rFonts w:ascii="Times New Roman" w:hAnsi="Times New Roman" w:cs="Times New Roman"/>
          <w:b/>
          <w:bCs/>
          <w:sz w:val="28"/>
          <w:szCs w:val="28"/>
          <w:lang w:val="sr-Cyrl-RS"/>
        </w:rPr>
        <w:t>Ментор</w:t>
      </w:r>
      <w:r>
        <w:rPr>
          <w:rFonts w:ascii="Times New Roman" w:hAnsi="Times New Roman" w:cs="Times New Roman"/>
          <w:sz w:val="28"/>
          <w:szCs w:val="28"/>
          <w:lang w:val="sr-Cyrl-RS"/>
        </w:rPr>
        <w:t xml:space="preserve">: </w:t>
      </w:r>
      <w:r w:rsidR="00DB06A5">
        <w:rPr>
          <w:rFonts w:ascii="Times New Roman" w:hAnsi="Times New Roman" w:cs="Times New Roman"/>
          <w:sz w:val="28"/>
          <w:szCs w:val="28"/>
          <w:lang w:val="sr-Cyrl-RS"/>
        </w:rPr>
        <w:t>Сузана Стојковић</w:t>
      </w:r>
      <w:r>
        <w:rPr>
          <w:rFonts w:ascii="Times New Roman" w:hAnsi="Times New Roman" w:cs="Times New Roman"/>
          <w:b/>
          <w:sz w:val="28"/>
          <w:szCs w:val="28"/>
          <w:lang w:val="sr-Cyrl-RS"/>
        </w:rPr>
        <w:tab/>
        <w:t>Студент</w:t>
      </w:r>
      <w:r>
        <w:rPr>
          <w:rFonts w:ascii="Times New Roman" w:hAnsi="Times New Roman" w:cs="Times New Roman"/>
          <w:b/>
          <w:sz w:val="28"/>
          <w:szCs w:val="28"/>
          <w:lang w:val="sr-Latn-CS"/>
        </w:rPr>
        <w:t>:</w:t>
      </w:r>
      <w:r>
        <w:rPr>
          <w:rFonts w:ascii="Times New Roman" w:hAnsi="Times New Roman" w:cs="Times New Roman"/>
          <w:b/>
          <w:sz w:val="28"/>
          <w:szCs w:val="28"/>
        </w:rPr>
        <w:t xml:space="preserve"> </w:t>
      </w:r>
      <w:r>
        <w:rPr>
          <w:rFonts w:ascii="Times New Roman" w:hAnsi="Times New Roman" w:cs="Times New Roman"/>
          <w:sz w:val="28"/>
          <w:szCs w:val="28"/>
          <w:lang w:val="sr-Cyrl-RS"/>
        </w:rPr>
        <w:t>Филип</w:t>
      </w:r>
      <w:r>
        <w:rPr>
          <w:rFonts w:ascii="Times New Roman" w:hAnsi="Times New Roman" w:cs="Times New Roman"/>
          <w:sz w:val="28"/>
          <w:szCs w:val="28"/>
        </w:rPr>
        <w:t xml:space="preserve"> </w:t>
      </w:r>
      <w:r>
        <w:rPr>
          <w:rFonts w:ascii="Times New Roman" w:hAnsi="Times New Roman" w:cs="Times New Roman"/>
          <w:sz w:val="28"/>
          <w:szCs w:val="28"/>
          <w:lang w:val="sr-Cyrl-RS"/>
        </w:rPr>
        <w:t>Трајковић</w:t>
      </w:r>
      <w:r>
        <w:rPr>
          <w:rFonts w:ascii="Times New Roman" w:hAnsi="Times New Roman" w:cs="Times New Roman"/>
          <w:sz w:val="28"/>
          <w:szCs w:val="28"/>
        </w:rPr>
        <w:t xml:space="preserve"> </w:t>
      </w:r>
      <w:r>
        <w:rPr>
          <w:rFonts w:ascii="Times New Roman" w:hAnsi="Times New Roman" w:cs="Times New Roman"/>
          <w:sz w:val="28"/>
          <w:szCs w:val="28"/>
          <w:lang w:val="sr-Cyrl-RS"/>
        </w:rPr>
        <w:t>1</w:t>
      </w:r>
      <w:r>
        <w:rPr>
          <w:rFonts w:ascii="Times New Roman" w:hAnsi="Times New Roman" w:cs="Times New Roman"/>
          <w:sz w:val="28"/>
          <w:szCs w:val="28"/>
        </w:rPr>
        <w:t>574</w:t>
      </w:r>
    </w:p>
    <w:p w:rsidR="00D6193D" w:rsidRDefault="00185128">
      <w:pPr>
        <w:tabs>
          <w:tab w:val="left" w:pos="4962"/>
        </w:tabs>
        <w:spacing w:before="720"/>
        <w:jc w:val="center"/>
        <w:rPr>
          <w:rFonts w:ascii="Times New Roman" w:hAnsi="Times New Roman" w:cs="Times New Roman"/>
          <w:sz w:val="32"/>
          <w:szCs w:val="28"/>
          <w:lang w:val="sr-Latn-CS"/>
        </w:rPr>
      </w:pPr>
      <w:r>
        <w:rPr>
          <w:rFonts w:ascii="Times New Roman" w:hAnsi="Times New Roman" w:cs="Times New Roman"/>
          <w:sz w:val="32"/>
          <w:szCs w:val="28"/>
          <w:lang w:val="sr-Cyrl-RS"/>
        </w:rPr>
        <w:t>Ниш</w:t>
      </w:r>
      <w:r>
        <w:rPr>
          <w:rFonts w:ascii="Times New Roman" w:hAnsi="Times New Roman" w:cs="Times New Roman"/>
          <w:sz w:val="32"/>
          <w:szCs w:val="28"/>
          <w:lang w:val="sr-Latn-CS"/>
        </w:rPr>
        <w:t>, 202</w:t>
      </w:r>
      <w:r w:rsidR="00885EE9">
        <w:rPr>
          <w:rFonts w:ascii="Times New Roman" w:hAnsi="Times New Roman" w:cs="Times New Roman"/>
          <w:sz w:val="32"/>
          <w:szCs w:val="28"/>
        </w:rPr>
        <w:t>4</w:t>
      </w:r>
      <w:r>
        <w:rPr>
          <w:rFonts w:ascii="Times New Roman" w:hAnsi="Times New Roman" w:cs="Times New Roman"/>
          <w:sz w:val="32"/>
          <w:szCs w:val="28"/>
          <w:lang w:val="sr-Latn-CS"/>
        </w:rPr>
        <w:t>.</w:t>
      </w:r>
    </w:p>
    <w:p w:rsidR="00D6193D" w:rsidRDefault="00D6193D">
      <w:pPr>
        <w:pStyle w:val="TOCHeading1"/>
        <w:rPr>
          <w:rFonts w:ascii="Times New Roman" w:eastAsiaTheme="minorHAnsi" w:hAnsi="Times New Roman" w:cs="Times New Roman"/>
          <w:color w:val="auto"/>
          <w:sz w:val="24"/>
          <w:szCs w:val="24"/>
        </w:rPr>
        <w:sectPr w:rsidR="00D6193D">
          <w:headerReference w:type="default" r:id="rId11"/>
          <w:pgSz w:w="12240" w:h="15840"/>
          <w:pgMar w:top="1440" w:right="1440" w:bottom="1440" w:left="1440" w:header="720" w:footer="720" w:gutter="0"/>
          <w:cols w:space="720"/>
          <w:titlePg/>
          <w:docGrid w:linePitch="360"/>
        </w:sectPr>
      </w:pPr>
    </w:p>
    <w:sdt>
      <w:sdtPr>
        <w:rPr>
          <w:rFonts w:ascii="Times New Roman" w:eastAsiaTheme="minorHAnsi" w:hAnsi="Times New Roman" w:cs="Times New Roman"/>
          <w:color w:val="auto"/>
          <w:sz w:val="24"/>
          <w:szCs w:val="24"/>
        </w:rPr>
        <w:id w:val="1959141079"/>
        <w:docPartObj>
          <w:docPartGallery w:val="Table of Contents"/>
          <w:docPartUnique/>
        </w:docPartObj>
      </w:sdtPr>
      <w:sdtEndPr>
        <w:rPr>
          <w:b/>
          <w:bCs/>
        </w:rPr>
      </w:sdtEndPr>
      <w:sdtContent>
        <w:p w:rsidR="00D6193D" w:rsidRDefault="00185128">
          <w:pPr>
            <w:pStyle w:val="TOCHeading1"/>
            <w:spacing w:line="360" w:lineRule="auto"/>
            <w:rPr>
              <w:rFonts w:ascii="Times New Roman" w:hAnsi="Times New Roman" w:cs="Times New Roman"/>
              <w:sz w:val="36"/>
              <w:szCs w:val="36"/>
              <w:lang w:val="sr-Cyrl-RS"/>
            </w:rPr>
          </w:pPr>
          <w:r>
            <w:rPr>
              <w:rFonts w:ascii="Times New Roman" w:hAnsi="Times New Roman" w:cs="Times New Roman"/>
              <w:sz w:val="36"/>
              <w:szCs w:val="36"/>
              <w:lang w:val="sr-Cyrl-RS"/>
            </w:rPr>
            <w:t>Садржај</w:t>
          </w:r>
        </w:p>
        <w:p w:rsidR="00415307" w:rsidRDefault="00185128">
          <w:pPr>
            <w:pStyle w:val="TOC1"/>
            <w:tabs>
              <w:tab w:val="left" w:pos="840"/>
              <w:tab w:val="right" w:leader="dot" w:pos="9350"/>
            </w:tabs>
            <w:rPr>
              <w:rFonts w:eastAsiaTheme="minorEastAsia"/>
              <w:noProof/>
              <w:color w:val="auto"/>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hyperlink w:anchor="_Toc159279243" w:history="1">
            <w:r w:rsidR="00415307" w:rsidRPr="00CF5A72">
              <w:rPr>
                <w:rStyle w:val="Hyperlink"/>
                <w:rFonts w:ascii="Times New Roman" w:hAnsi="Times New Roman" w:cs="Times New Roman"/>
                <w:noProof/>
                <w:lang w:val="sr-Cyrl-RS"/>
              </w:rPr>
              <w:t>1.</w:t>
            </w:r>
            <w:r w:rsidR="00415307">
              <w:rPr>
                <w:rFonts w:eastAsiaTheme="minorEastAsia"/>
                <w:noProof/>
                <w:color w:val="auto"/>
              </w:rPr>
              <w:tab/>
            </w:r>
            <w:r w:rsidR="00415307" w:rsidRPr="00CF5A72">
              <w:rPr>
                <w:rStyle w:val="Hyperlink"/>
                <w:rFonts w:ascii="Times New Roman" w:hAnsi="Times New Roman" w:cs="Times New Roman"/>
                <w:noProof/>
                <w:lang w:val="sr-Cyrl-RS"/>
              </w:rPr>
              <w:t>Увод</w:t>
            </w:r>
            <w:r w:rsidR="00415307">
              <w:rPr>
                <w:noProof/>
                <w:webHidden/>
              </w:rPr>
              <w:tab/>
            </w:r>
            <w:r w:rsidR="00415307">
              <w:rPr>
                <w:noProof/>
                <w:webHidden/>
              </w:rPr>
              <w:fldChar w:fldCharType="begin"/>
            </w:r>
            <w:r w:rsidR="00415307">
              <w:rPr>
                <w:noProof/>
                <w:webHidden/>
              </w:rPr>
              <w:instrText xml:space="preserve"> PAGEREF _Toc159279243 \h </w:instrText>
            </w:r>
            <w:r w:rsidR="00415307">
              <w:rPr>
                <w:noProof/>
                <w:webHidden/>
              </w:rPr>
            </w:r>
            <w:r w:rsidR="00415307">
              <w:rPr>
                <w:noProof/>
                <w:webHidden/>
              </w:rPr>
              <w:fldChar w:fldCharType="separate"/>
            </w:r>
            <w:r w:rsidR="00415307">
              <w:rPr>
                <w:noProof/>
                <w:webHidden/>
              </w:rPr>
              <w:t>3</w:t>
            </w:r>
            <w:r w:rsidR="00415307">
              <w:rPr>
                <w:noProof/>
                <w:webHidden/>
              </w:rPr>
              <w:fldChar w:fldCharType="end"/>
            </w:r>
          </w:hyperlink>
        </w:p>
        <w:p w:rsidR="00415307" w:rsidRDefault="00415307">
          <w:pPr>
            <w:pStyle w:val="TOC1"/>
            <w:tabs>
              <w:tab w:val="left" w:pos="840"/>
              <w:tab w:val="right" w:leader="dot" w:pos="9350"/>
            </w:tabs>
            <w:rPr>
              <w:rFonts w:eastAsiaTheme="minorEastAsia"/>
              <w:noProof/>
              <w:color w:val="auto"/>
            </w:rPr>
          </w:pPr>
          <w:hyperlink w:anchor="_Toc159279244" w:history="1">
            <w:r w:rsidRPr="00CF5A72">
              <w:rPr>
                <w:rStyle w:val="Hyperlink"/>
                <w:rFonts w:ascii="Times New Roman" w:hAnsi="Times New Roman" w:cs="Times New Roman"/>
                <w:noProof/>
                <w:lang w:val="sr-Cyrl-RS"/>
              </w:rPr>
              <w:t>2.</w:t>
            </w:r>
            <w:r>
              <w:rPr>
                <w:rFonts w:eastAsiaTheme="minorEastAsia"/>
                <w:noProof/>
                <w:color w:val="auto"/>
              </w:rPr>
              <w:tab/>
            </w:r>
            <w:r w:rsidRPr="00CF5A72">
              <w:rPr>
                <w:rStyle w:val="Hyperlink"/>
                <w:rFonts w:ascii="Times New Roman" w:hAnsi="Times New Roman" w:cs="Times New Roman"/>
                <w:noProof/>
                <w:lang w:val="sr-Cyrl-RS"/>
              </w:rPr>
              <w:t>Анализа сентимената у обради природних језика</w:t>
            </w:r>
            <w:r>
              <w:rPr>
                <w:noProof/>
                <w:webHidden/>
              </w:rPr>
              <w:tab/>
            </w:r>
            <w:r>
              <w:rPr>
                <w:noProof/>
                <w:webHidden/>
              </w:rPr>
              <w:fldChar w:fldCharType="begin"/>
            </w:r>
            <w:r>
              <w:rPr>
                <w:noProof/>
                <w:webHidden/>
              </w:rPr>
              <w:instrText xml:space="preserve"> PAGEREF _Toc159279244 \h </w:instrText>
            </w:r>
            <w:r>
              <w:rPr>
                <w:noProof/>
                <w:webHidden/>
              </w:rPr>
            </w:r>
            <w:r>
              <w:rPr>
                <w:noProof/>
                <w:webHidden/>
              </w:rPr>
              <w:fldChar w:fldCharType="separate"/>
            </w:r>
            <w:r>
              <w:rPr>
                <w:noProof/>
                <w:webHidden/>
              </w:rPr>
              <w:t>4</w:t>
            </w:r>
            <w:r>
              <w:rPr>
                <w:noProof/>
                <w:webHidden/>
              </w:rPr>
              <w:fldChar w:fldCharType="end"/>
            </w:r>
          </w:hyperlink>
        </w:p>
        <w:p w:rsidR="00415307" w:rsidRDefault="00415307">
          <w:pPr>
            <w:pStyle w:val="TOC1"/>
            <w:tabs>
              <w:tab w:val="left" w:pos="840"/>
              <w:tab w:val="right" w:leader="dot" w:pos="9350"/>
            </w:tabs>
            <w:rPr>
              <w:rFonts w:eastAsiaTheme="minorEastAsia"/>
              <w:noProof/>
              <w:color w:val="auto"/>
            </w:rPr>
          </w:pPr>
          <w:hyperlink w:anchor="_Toc159279245" w:history="1">
            <w:r w:rsidRPr="00CF5A72">
              <w:rPr>
                <w:rStyle w:val="Hyperlink"/>
                <w:rFonts w:ascii="Times New Roman" w:hAnsi="Times New Roman" w:cs="Times New Roman"/>
                <w:noProof/>
                <w:lang w:val="sr-Cyrl-RS"/>
              </w:rPr>
              <w:t>3.</w:t>
            </w:r>
            <w:r>
              <w:rPr>
                <w:rFonts w:eastAsiaTheme="minorEastAsia"/>
                <w:noProof/>
                <w:color w:val="auto"/>
              </w:rPr>
              <w:tab/>
            </w:r>
            <w:r w:rsidRPr="00CF5A72">
              <w:rPr>
                <w:rStyle w:val="Hyperlink"/>
                <w:rFonts w:ascii="Times New Roman" w:hAnsi="Times New Roman" w:cs="Times New Roman"/>
                <w:noProof/>
                <w:lang w:val="sr-Cyrl-RS"/>
              </w:rPr>
              <w:t>Практични део</w:t>
            </w:r>
            <w:r>
              <w:rPr>
                <w:noProof/>
                <w:webHidden/>
              </w:rPr>
              <w:tab/>
            </w:r>
            <w:r>
              <w:rPr>
                <w:noProof/>
                <w:webHidden/>
              </w:rPr>
              <w:fldChar w:fldCharType="begin"/>
            </w:r>
            <w:r>
              <w:rPr>
                <w:noProof/>
                <w:webHidden/>
              </w:rPr>
              <w:instrText xml:space="preserve"> PAGEREF _Toc159279245 \h </w:instrText>
            </w:r>
            <w:r>
              <w:rPr>
                <w:noProof/>
                <w:webHidden/>
              </w:rPr>
            </w:r>
            <w:r>
              <w:rPr>
                <w:noProof/>
                <w:webHidden/>
              </w:rPr>
              <w:fldChar w:fldCharType="separate"/>
            </w:r>
            <w:r>
              <w:rPr>
                <w:noProof/>
                <w:webHidden/>
              </w:rPr>
              <w:t>7</w:t>
            </w:r>
            <w:r>
              <w:rPr>
                <w:noProof/>
                <w:webHidden/>
              </w:rPr>
              <w:fldChar w:fldCharType="end"/>
            </w:r>
          </w:hyperlink>
        </w:p>
        <w:p w:rsidR="00415307" w:rsidRDefault="00415307">
          <w:pPr>
            <w:pStyle w:val="TOC2"/>
            <w:tabs>
              <w:tab w:val="left" w:pos="840"/>
              <w:tab w:val="right" w:leader="dot" w:pos="9350"/>
            </w:tabs>
            <w:rPr>
              <w:rFonts w:eastAsiaTheme="minorEastAsia"/>
              <w:noProof/>
              <w:color w:val="auto"/>
            </w:rPr>
          </w:pPr>
          <w:hyperlink w:anchor="_Toc159279246" w:history="1">
            <w:r w:rsidRPr="00CF5A72">
              <w:rPr>
                <w:rStyle w:val="Hyperlink"/>
                <w:rFonts w:ascii="Times New Roman" w:eastAsia="SimSun" w:hAnsi="Times New Roman" w:cs="Times New Roman"/>
                <w:noProof/>
                <w:lang w:val="sr-Cyrl-RS"/>
              </w:rPr>
              <w:t>3.1.</w:t>
            </w:r>
            <w:r>
              <w:rPr>
                <w:rFonts w:eastAsiaTheme="minorEastAsia"/>
                <w:noProof/>
                <w:color w:val="auto"/>
              </w:rPr>
              <w:tab/>
            </w:r>
            <w:r w:rsidRPr="00CF5A72">
              <w:rPr>
                <w:rStyle w:val="Hyperlink"/>
                <w:rFonts w:ascii="Times New Roman" w:hAnsi="Times New Roman" w:cs="Times New Roman"/>
                <w:noProof/>
                <w:lang w:val="sr-Cyrl-RS"/>
              </w:rPr>
              <w:t>Скупови података</w:t>
            </w:r>
            <w:r>
              <w:rPr>
                <w:noProof/>
                <w:webHidden/>
              </w:rPr>
              <w:tab/>
            </w:r>
            <w:r>
              <w:rPr>
                <w:noProof/>
                <w:webHidden/>
              </w:rPr>
              <w:fldChar w:fldCharType="begin"/>
            </w:r>
            <w:r>
              <w:rPr>
                <w:noProof/>
                <w:webHidden/>
              </w:rPr>
              <w:instrText xml:space="preserve"> PAGEREF _Toc159279246 \h </w:instrText>
            </w:r>
            <w:r>
              <w:rPr>
                <w:noProof/>
                <w:webHidden/>
              </w:rPr>
            </w:r>
            <w:r>
              <w:rPr>
                <w:noProof/>
                <w:webHidden/>
              </w:rPr>
              <w:fldChar w:fldCharType="separate"/>
            </w:r>
            <w:r>
              <w:rPr>
                <w:noProof/>
                <w:webHidden/>
              </w:rPr>
              <w:t>7</w:t>
            </w:r>
            <w:r>
              <w:rPr>
                <w:noProof/>
                <w:webHidden/>
              </w:rPr>
              <w:fldChar w:fldCharType="end"/>
            </w:r>
          </w:hyperlink>
        </w:p>
        <w:p w:rsidR="00415307" w:rsidRDefault="00415307">
          <w:pPr>
            <w:pStyle w:val="TOC2"/>
            <w:tabs>
              <w:tab w:val="left" w:pos="840"/>
              <w:tab w:val="right" w:leader="dot" w:pos="9350"/>
            </w:tabs>
            <w:rPr>
              <w:rFonts w:eastAsiaTheme="minorEastAsia"/>
              <w:noProof/>
              <w:color w:val="auto"/>
            </w:rPr>
          </w:pPr>
          <w:hyperlink w:anchor="_Toc159279247" w:history="1">
            <w:r w:rsidRPr="00CF5A72">
              <w:rPr>
                <w:rStyle w:val="Hyperlink"/>
                <w:rFonts w:ascii="Times New Roman" w:eastAsia="SimSun" w:hAnsi="Times New Roman" w:cs="Times New Roman"/>
                <w:noProof/>
              </w:rPr>
              <w:t>3.2.</w:t>
            </w:r>
            <w:r>
              <w:rPr>
                <w:rFonts w:eastAsiaTheme="minorEastAsia"/>
                <w:noProof/>
                <w:color w:val="auto"/>
              </w:rPr>
              <w:tab/>
            </w:r>
            <w:r w:rsidRPr="00CF5A72">
              <w:rPr>
                <w:rStyle w:val="Hyperlink"/>
                <w:rFonts w:ascii="Times New Roman" w:hAnsi="Times New Roman" w:cs="Times New Roman"/>
                <w:noProof/>
                <w:lang w:val="sr-Cyrl-RS"/>
              </w:rPr>
              <w:t>Изворни код</w:t>
            </w:r>
            <w:r>
              <w:rPr>
                <w:noProof/>
                <w:webHidden/>
              </w:rPr>
              <w:tab/>
            </w:r>
            <w:r>
              <w:rPr>
                <w:noProof/>
                <w:webHidden/>
              </w:rPr>
              <w:fldChar w:fldCharType="begin"/>
            </w:r>
            <w:r>
              <w:rPr>
                <w:noProof/>
                <w:webHidden/>
              </w:rPr>
              <w:instrText xml:space="preserve"> PAGEREF _Toc159279247 \h </w:instrText>
            </w:r>
            <w:r>
              <w:rPr>
                <w:noProof/>
                <w:webHidden/>
              </w:rPr>
            </w:r>
            <w:r>
              <w:rPr>
                <w:noProof/>
                <w:webHidden/>
              </w:rPr>
              <w:fldChar w:fldCharType="separate"/>
            </w:r>
            <w:r>
              <w:rPr>
                <w:noProof/>
                <w:webHidden/>
              </w:rPr>
              <w:t>8</w:t>
            </w:r>
            <w:r>
              <w:rPr>
                <w:noProof/>
                <w:webHidden/>
              </w:rPr>
              <w:fldChar w:fldCharType="end"/>
            </w:r>
          </w:hyperlink>
        </w:p>
        <w:p w:rsidR="00415307" w:rsidRDefault="00415307">
          <w:pPr>
            <w:pStyle w:val="TOC2"/>
            <w:tabs>
              <w:tab w:val="left" w:pos="840"/>
              <w:tab w:val="right" w:leader="dot" w:pos="9350"/>
            </w:tabs>
            <w:rPr>
              <w:rFonts w:eastAsiaTheme="minorEastAsia"/>
              <w:noProof/>
              <w:color w:val="auto"/>
            </w:rPr>
          </w:pPr>
          <w:hyperlink w:anchor="_Toc159279248" w:history="1">
            <w:r w:rsidRPr="00CF5A72">
              <w:rPr>
                <w:rStyle w:val="Hyperlink"/>
                <w:rFonts w:ascii="Times New Roman" w:eastAsia="SimSun" w:hAnsi="Times New Roman" w:cs="Times New Roman"/>
                <w:noProof/>
                <w:lang w:val="sr-Cyrl-RS"/>
              </w:rPr>
              <w:t>3.3.</w:t>
            </w:r>
            <w:r>
              <w:rPr>
                <w:rFonts w:eastAsiaTheme="minorEastAsia"/>
                <w:noProof/>
                <w:color w:val="auto"/>
              </w:rPr>
              <w:tab/>
            </w:r>
            <w:r w:rsidRPr="00CF5A72">
              <w:rPr>
                <w:rStyle w:val="Hyperlink"/>
                <w:rFonts w:ascii="Times New Roman" w:hAnsi="Times New Roman" w:cs="Times New Roman"/>
                <w:noProof/>
                <w:lang w:val="sr-Cyrl-RS"/>
              </w:rPr>
              <w:t>Типови мреже</w:t>
            </w:r>
            <w:r>
              <w:rPr>
                <w:noProof/>
                <w:webHidden/>
              </w:rPr>
              <w:tab/>
            </w:r>
            <w:r>
              <w:rPr>
                <w:noProof/>
                <w:webHidden/>
              </w:rPr>
              <w:fldChar w:fldCharType="begin"/>
            </w:r>
            <w:r>
              <w:rPr>
                <w:noProof/>
                <w:webHidden/>
              </w:rPr>
              <w:instrText xml:space="preserve"> PAGEREF _Toc159279248 \h </w:instrText>
            </w:r>
            <w:r>
              <w:rPr>
                <w:noProof/>
                <w:webHidden/>
              </w:rPr>
            </w:r>
            <w:r>
              <w:rPr>
                <w:noProof/>
                <w:webHidden/>
              </w:rPr>
              <w:fldChar w:fldCharType="separate"/>
            </w:r>
            <w:r>
              <w:rPr>
                <w:noProof/>
                <w:webHidden/>
              </w:rPr>
              <w:t>9</w:t>
            </w:r>
            <w:r>
              <w:rPr>
                <w:noProof/>
                <w:webHidden/>
              </w:rPr>
              <w:fldChar w:fldCharType="end"/>
            </w:r>
          </w:hyperlink>
        </w:p>
        <w:p w:rsidR="00415307" w:rsidRDefault="00415307">
          <w:pPr>
            <w:pStyle w:val="TOC2"/>
            <w:tabs>
              <w:tab w:val="left" w:pos="840"/>
              <w:tab w:val="right" w:leader="dot" w:pos="9350"/>
            </w:tabs>
            <w:rPr>
              <w:rFonts w:eastAsiaTheme="minorEastAsia"/>
              <w:noProof/>
              <w:color w:val="auto"/>
            </w:rPr>
          </w:pPr>
          <w:hyperlink w:anchor="_Toc159279249" w:history="1">
            <w:r w:rsidRPr="00CF5A72">
              <w:rPr>
                <w:rStyle w:val="Hyperlink"/>
                <w:rFonts w:ascii="Times New Roman" w:eastAsia="SimSun" w:hAnsi="Times New Roman" w:cs="Times New Roman"/>
                <w:noProof/>
                <w:lang w:val="sr-Cyrl-RS"/>
              </w:rPr>
              <w:t>3.4.</w:t>
            </w:r>
            <w:r>
              <w:rPr>
                <w:rFonts w:eastAsiaTheme="minorEastAsia"/>
                <w:noProof/>
                <w:color w:val="auto"/>
              </w:rPr>
              <w:tab/>
            </w:r>
            <w:r w:rsidRPr="00CF5A72">
              <w:rPr>
                <w:rStyle w:val="Hyperlink"/>
                <w:rFonts w:ascii="Times New Roman" w:hAnsi="Times New Roman" w:cs="Times New Roman"/>
                <w:noProof/>
                <w:lang w:val="sr-Cyrl-RS"/>
              </w:rPr>
              <w:t>Тренирање мреже</w:t>
            </w:r>
            <w:r>
              <w:rPr>
                <w:noProof/>
                <w:webHidden/>
              </w:rPr>
              <w:tab/>
            </w:r>
            <w:r>
              <w:rPr>
                <w:noProof/>
                <w:webHidden/>
              </w:rPr>
              <w:fldChar w:fldCharType="begin"/>
            </w:r>
            <w:r>
              <w:rPr>
                <w:noProof/>
                <w:webHidden/>
              </w:rPr>
              <w:instrText xml:space="preserve"> PAGEREF _Toc159279249 \h </w:instrText>
            </w:r>
            <w:r>
              <w:rPr>
                <w:noProof/>
                <w:webHidden/>
              </w:rPr>
            </w:r>
            <w:r>
              <w:rPr>
                <w:noProof/>
                <w:webHidden/>
              </w:rPr>
              <w:fldChar w:fldCharType="separate"/>
            </w:r>
            <w:r>
              <w:rPr>
                <w:noProof/>
                <w:webHidden/>
              </w:rPr>
              <w:t>11</w:t>
            </w:r>
            <w:r>
              <w:rPr>
                <w:noProof/>
                <w:webHidden/>
              </w:rPr>
              <w:fldChar w:fldCharType="end"/>
            </w:r>
          </w:hyperlink>
        </w:p>
        <w:p w:rsidR="00415307" w:rsidRDefault="00415307">
          <w:pPr>
            <w:pStyle w:val="TOC3"/>
            <w:tabs>
              <w:tab w:val="left" w:pos="1760"/>
              <w:tab w:val="right" w:leader="dot" w:pos="9350"/>
            </w:tabs>
            <w:ind w:left="880"/>
            <w:rPr>
              <w:rFonts w:eastAsiaTheme="minorEastAsia"/>
              <w:noProof/>
              <w:color w:val="auto"/>
            </w:rPr>
          </w:pPr>
          <w:hyperlink w:anchor="_Toc159279250" w:history="1">
            <w:r w:rsidRPr="00CF5A72">
              <w:rPr>
                <w:rStyle w:val="Hyperlink"/>
                <w:rFonts w:ascii="Times New Roman" w:hAnsi="Times New Roman" w:cs="Times New Roman"/>
                <w:noProof/>
                <w:lang w:val="sr-Cyrl-RS"/>
              </w:rPr>
              <w:t>3.4.1.</w:t>
            </w:r>
            <w:r>
              <w:rPr>
                <w:rFonts w:eastAsiaTheme="minorEastAsia"/>
                <w:noProof/>
                <w:color w:val="auto"/>
              </w:rPr>
              <w:tab/>
            </w:r>
            <w:r w:rsidRPr="00CF5A72">
              <w:rPr>
                <w:rStyle w:val="Hyperlink"/>
                <w:rFonts w:ascii="Times New Roman" w:hAnsi="Times New Roman" w:cs="Times New Roman"/>
                <w:noProof/>
                <w:lang w:val="sr-Cyrl-RS"/>
              </w:rPr>
              <w:t xml:space="preserve">Тренирање </w:t>
            </w:r>
            <w:r w:rsidRPr="00CF5A72">
              <w:rPr>
                <w:rStyle w:val="Hyperlink"/>
                <w:rFonts w:ascii="Times New Roman" w:hAnsi="Times New Roman" w:cs="Times New Roman"/>
                <w:noProof/>
              </w:rPr>
              <w:t xml:space="preserve">GRU </w:t>
            </w:r>
            <w:r w:rsidRPr="00CF5A72">
              <w:rPr>
                <w:rStyle w:val="Hyperlink"/>
                <w:rFonts w:ascii="Times New Roman" w:hAnsi="Times New Roman" w:cs="Times New Roman"/>
                <w:noProof/>
                <w:lang w:val="sr-Cyrl-RS"/>
              </w:rPr>
              <w:t>мрежа</w:t>
            </w:r>
            <w:r>
              <w:rPr>
                <w:noProof/>
                <w:webHidden/>
              </w:rPr>
              <w:tab/>
            </w:r>
            <w:r>
              <w:rPr>
                <w:noProof/>
                <w:webHidden/>
              </w:rPr>
              <w:fldChar w:fldCharType="begin"/>
            </w:r>
            <w:r>
              <w:rPr>
                <w:noProof/>
                <w:webHidden/>
              </w:rPr>
              <w:instrText xml:space="preserve"> PAGEREF _Toc159279250 \h </w:instrText>
            </w:r>
            <w:r>
              <w:rPr>
                <w:noProof/>
                <w:webHidden/>
              </w:rPr>
            </w:r>
            <w:r>
              <w:rPr>
                <w:noProof/>
                <w:webHidden/>
              </w:rPr>
              <w:fldChar w:fldCharType="separate"/>
            </w:r>
            <w:r>
              <w:rPr>
                <w:noProof/>
                <w:webHidden/>
              </w:rPr>
              <w:t>11</w:t>
            </w:r>
            <w:r>
              <w:rPr>
                <w:noProof/>
                <w:webHidden/>
              </w:rPr>
              <w:fldChar w:fldCharType="end"/>
            </w:r>
          </w:hyperlink>
        </w:p>
        <w:p w:rsidR="00415307" w:rsidRDefault="00415307">
          <w:pPr>
            <w:pStyle w:val="TOC3"/>
            <w:tabs>
              <w:tab w:val="left" w:pos="1760"/>
              <w:tab w:val="right" w:leader="dot" w:pos="9350"/>
            </w:tabs>
            <w:ind w:left="880"/>
            <w:rPr>
              <w:rFonts w:eastAsiaTheme="minorEastAsia"/>
              <w:noProof/>
              <w:color w:val="auto"/>
            </w:rPr>
          </w:pPr>
          <w:hyperlink w:anchor="_Toc159279251" w:history="1">
            <w:r w:rsidRPr="00CF5A72">
              <w:rPr>
                <w:rStyle w:val="Hyperlink"/>
                <w:rFonts w:ascii="Times New Roman" w:hAnsi="Times New Roman" w:cs="Times New Roman"/>
                <w:noProof/>
                <w:lang w:val="sr-Cyrl-RS"/>
              </w:rPr>
              <w:t>3.4.2.</w:t>
            </w:r>
            <w:r>
              <w:rPr>
                <w:rFonts w:eastAsiaTheme="minorEastAsia"/>
                <w:noProof/>
                <w:color w:val="auto"/>
              </w:rPr>
              <w:tab/>
            </w:r>
            <w:r w:rsidRPr="00CF5A72">
              <w:rPr>
                <w:rStyle w:val="Hyperlink"/>
                <w:rFonts w:ascii="Times New Roman" w:hAnsi="Times New Roman" w:cs="Times New Roman"/>
                <w:noProof/>
                <w:lang w:val="sr-Cyrl-RS"/>
              </w:rPr>
              <w:t xml:space="preserve">Тренирање </w:t>
            </w:r>
            <w:r w:rsidRPr="00CF5A72">
              <w:rPr>
                <w:rStyle w:val="Hyperlink"/>
                <w:rFonts w:ascii="Times New Roman" w:hAnsi="Times New Roman" w:cs="Times New Roman"/>
                <w:noProof/>
              </w:rPr>
              <w:t xml:space="preserve">LSTM </w:t>
            </w:r>
            <w:r w:rsidRPr="00CF5A72">
              <w:rPr>
                <w:rStyle w:val="Hyperlink"/>
                <w:rFonts w:ascii="Times New Roman" w:hAnsi="Times New Roman" w:cs="Times New Roman"/>
                <w:noProof/>
                <w:lang w:val="sr-Cyrl-RS"/>
              </w:rPr>
              <w:t>мрежа</w:t>
            </w:r>
            <w:r>
              <w:rPr>
                <w:noProof/>
                <w:webHidden/>
              </w:rPr>
              <w:tab/>
            </w:r>
            <w:r>
              <w:rPr>
                <w:noProof/>
                <w:webHidden/>
              </w:rPr>
              <w:fldChar w:fldCharType="begin"/>
            </w:r>
            <w:r>
              <w:rPr>
                <w:noProof/>
                <w:webHidden/>
              </w:rPr>
              <w:instrText xml:space="preserve"> PAGEREF _Toc159279251 \h </w:instrText>
            </w:r>
            <w:r>
              <w:rPr>
                <w:noProof/>
                <w:webHidden/>
              </w:rPr>
            </w:r>
            <w:r>
              <w:rPr>
                <w:noProof/>
                <w:webHidden/>
              </w:rPr>
              <w:fldChar w:fldCharType="separate"/>
            </w:r>
            <w:r>
              <w:rPr>
                <w:noProof/>
                <w:webHidden/>
              </w:rPr>
              <w:t>16</w:t>
            </w:r>
            <w:r>
              <w:rPr>
                <w:noProof/>
                <w:webHidden/>
              </w:rPr>
              <w:fldChar w:fldCharType="end"/>
            </w:r>
          </w:hyperlink>
        </w:p>
        <w:p w:rsidR="00415307" w:rsidRDefault="00415307">
          <w:pPr>
            <w:pStyle w:val="TOC1"/>
            <w:tabs>
              <w:tab w:val="left" w:pos="840"/>
              <w:tab w:val="right" w:leader="dot" w:pos="9350"/>
            </w:tabs>
            <w:rPr>
              <w:rFonts w:eastAsiaTheme="minorEastAsia"/>
              <w:noProof/>
              <w:color w:val="auto"/>
            </w:rPr>
          </w:pPr>
          <w:hyperlink w:anchor="_Toc159279252" w:history="1">
            <w:r w:rsidRPr="00CF5A72">
              <w:rPr>
                <w:rStyle w:val="Hyperlink"/>
                <w:rFonts w:ascii="Times New Roman" w:hAnsi="Times New Roman" w:cs="Times New Roman"/>
                <w:noProof/>
                <w:lang w:val="sr-Cyrl-RS"/>
              </w:rPr>
              <w:t>4.</w:t>
            </w:r>
            <w:r>
              <w:rPr>
                <w:rFonts w:eastAsiaTheme="minorEastAsia"/>
                <w:noProof/>
                <w:color w:val="auto"/>
              </w:rPr>
              <w:tab/>
            </w:r>
            <w:r w:rsidRPr="00CF5A72">
              <w:rPr>
                <w:rStyle w:val="Hyperlink"/>
                <w:rFonts w:ascii="Times New Roman" w:hAnsi="Times New Roman" w:cs="Times New Roman"/>
                <w:noProof/>
                <w:lang w:val="sr-Cyrl-RS"/>
              </w:rPr>
              <w:t>Закључак</w:t>
            </w:r>
            <w:r>
              <w:rPr>
                <w:noProof/>
                <w:webHidden/>
              </w:rPr>
              <w:tab/>
            </w:r>
            <w:r>
              <w:rPr>
                <w:noProof/>
                <w:webHidden/>
              </w:rPr>
              <w:fldChar w:fldCharType="begin"/>
            </w:r>
            <w:r>
              <w:rPr>
                <w:noProof/>
                <w:webHidden/>
              </w:rPr>
              <w:instrText xml:space="preserve"> PAGEREF _Toc159279252 \h </w:instrText>
            </w:r>
            <w:r>
              <w:rPr>
                <w:noProof/>
                <w:webHidden/>
              </w:rPr>
            </w:r>
            <w:r>
              <w:rPr>
                <w:noProof/>
                <w:webHidden/>
              </w:rPr>
              <w:fldChar w:fldCharType="separate"/>
            </w:r>
            <w:r>
              <w:rPr>
                <w:noProof/>
                <w:webHidden/>
              </w:rPr>
              <w:t>17</w:t>
            </w:r>
            <w:r>
              <w:rPr>
                <w:noProof/>
                <w:webHidden/>
              </w:rPr>
              <w:fldChar w:fldCharType="end"/>
            </w:r>
          </w:hyperlink>
        </w:p>
        <w:p w:rsidR="00415307" w:rsidRDefault="00415307">
          <w:pPr>
            <w:pStyle w:val="TOC1"/>
            <w:tabs>
              <w:tab w:val="left" w:pos="840"/>
              <w:tab w:val="right" w:leader="dot" w:pos="9350"/>
            </w:tabs>
            <w:rPr>
              <w:rFonts w:eastAsiaTheme="minorEastAsia"/>
              <w:noProof/>
              <w:color w:val="auto"/>
            </w:rPr>
          </w:pPr>
          <w:hyperlink w:anchor="_Toc159279253" w:history="1">
            <w:r w:rsidRPr="00CF5A72">
              <w:rPr>
                <w:rStyle w:val="Hyperlink"/>
                <w:rFonts w:ascii="Times New Roman" w:hAnsi="Times New Roman" w:cs="Times New Roman"/>
                <w:noProof/>
              </w:rPr>
              <w:t>5.</w:t>
            </w:r>
            <w:r>
              <w:rPr>
                <w:rFonts w:eastAsiaTheme="minorEastAsia"/>
                <w:noProof/>
                <w:color w:val="auto"/>
              </w:rPr>
              <w:tab/>
            </w:r>
            <w:r w:rsidRPr="00CF5A72">
              <w:rPr>
                <w:rStyle w:val="Hyperlink"/>
                <w:rFonts w:ascii="Times New Roman" w:hAnsi="Times New Roman" w:cs="Times New Roman"/>
                <w:noProof/>
              </w:rPr>
              <w:t>Литература</w:t>
            </w:r>
            <w:r>
              <w:rPr>
                <w:noProof/>
                <w:webHidden/>
              </w:rPr>
              <w:tab/>
            </w:r>
            <w:r>
              <w:rPr>
                <w:noProof/>
                <w:webHidden/>
              </w:rPr>
              <w:fldChar w:fldCharType="begin"/>
            </w:r>
            <w:r>
              <w:rPr>
                <w:noProof/>
                <w:webHidden/>
              </w:rPr>
              <w:instrText xml:space="preserve"> PAGEREF _Toc159279253 \h </w:instrText>
            </w:r>
            <w:r>
              <w:rPr>
                <w:noProof/>
                <w:webHidden/>
              </w:rPr>
            </w:r>
            <w:r>
              <w:rPr>
                <w:noProof/>
                <w:webHidden/>
              </w:rPr>
              <w:fldChar w:fldCharType="separate"/>
            </w:r>
            <w:r>
              <w:rPr>
                <w:noProof/>
                <w:webHidden/>
              </w:rPr>
              <w:t>18</w:t>
            </w:r>
            <w:r>
              <w:rPr>
                <w:noProof/>
                <w:webHidden/>
              </w:rPr>
              <w:fldChar w:fldCharType="end"/>
            </w:r>
          </w:hyperlink>
        </w:p>
        <w:p w:rsidR="00D6193D" w:rsidRDefault="00185128">
          <w:r>
            <w:rPr>
              <w:rFonts w:ascii="Times New Roman" w:hAnsi="Times New Roman" w:cs="Times New Roman"/>
              <w:bCs/>
              <w:szCs w:val="24"/>
            </w:rPr>
            <w:fldChar w:fldCharType="end"/>
          </w:r>
        </w:p>
      </w:sdtContent>
    </w:sdt>
    <w:p w:rsidR="00D6193D" w:rsidRDefault="00185128" w:rsidP="001A58A9">
      <w:pPr>
        <w:pStyle w:val="Heading1"/>
        <w:pageBreakBefore/>
        <w:numPr>
          <w:ilvl w:val="0"/>
          <w:numId w:val="1"/>
        </w:numPr>
        <w:spacing w:before="0" w:line="480" w:lineRule="auto"/>
        <w:ind w:left="432" w:hanging="432"/>
        <w:rPr>
          <w:rFonts w:ascii="Times New Roman" w:hAnsi="Times New Roman" w:cs="Times New Roman"/>
          <w:sz w:val="40"/>
          <w:szCs w:val="40"/>
          <w:lang w:val="sr-Cyrl-RS"/>
        </w:rPr>
      </w:pPr>
      <w:bookmarkStart w:id="0" w:name="_Toc159279243"/>
      <w:r>
        <w:rPr>
          <w:rFonts w:ascii="Times New Roman" w:hAnsi="Times New Roman" w:cs="Times New Roman"/>
          <w:sz w:val="40"/>
          <w:szCs w:val="40"/>
          <w:lang w:val="sr-Cyrl-RS"/>
        </w:rPr>
        <w:lastRenderedPageBreak/>
        <w:t>Увод</w:t>
      </w:r>
      <w:bookmarkEnd w:id="0"/>
    </w:p>
    <w:p w:rsidR="00D6193D" w:rsidRDefault="00AA086D" w:rsidP="001A58A9">
      <w:pPr>
        <w:jc w:val="both"/>
        <w:rPr>
          <w:rFonts w:ascii="Times New Roman" w:hAnsi="Times New Roman" w:cs="Times New Roman"/>
          <w:color w:val="0D0D0D"/>
          <w:sz w:val="24"/>
          <w:shd w:val="clear" w:color="auto" w:fill="FFFFFF"/>
        </w:rPr>
      </w:pPr>
      <w:r>
        <w:rPr>
          <w:rFonts w:ascii="Times New Roman" w:hAnsi="Times New Roman" w:cs="Times New Roman"/>
          <w:color w:val="0D0D0D"/>
          <w:sz w:val="24"/>
          <w:shd w:val="clear" w:color="auto" w:fill="FFFFFF"/>
          <w:lang w:val="sr-Cyrl-RS"/>
        </w:rPr>
        <w:t xml:space="preserve"> </w:t>
      </w:r>
      <w:r>
        <w:rPr>
          <w:rFonts w:ascii="Times New Roman" w:hAnsi="Times New Roman" w:cs="Times New Roman"/>
          <w:color w:val="0D0D0D"/>
          <w:sz w:val="24"/>
          <w:shd w:val="clear" w:color="auto" w:fill="FFFFFF"/>
          <w:lang w:val="sr-Cyrl-RS"/>
        </w:rPr>
        <w:tab/>
      </w:r>
      <w:r w:rsidRPr="00AA086D">
        <w:rPr>
          <w:rFonts w:ascii="Times New Roman" w:hAnsi="Times New Roman" w:cs="Times New Roman"/>
          <w:color w:val="0D0D0D"/>
          <w:sz w:val="24"/>
          <w:shd w:val="clear" w:color="auto" w:fill="FFFFFF"/>
        </w:rPr>
        <w:t xml:space="preserve">У </w:t>
      </w:r>
      <w:proofErr w:type="spellStart"/>
      <w:r w:rsidRPr="00AA086D">
        <w:rPr>
          <w:rFonts w:ascii="Times New Roman" w:hAnsi="Times New Roman" w:cs="Times New Roman"/>
          <w:color w:val="0D0D0D"/>
          <w:sz w:val="24"/>
          <w:shd w:val="clear" w:color="auto" w:fill="FFFFFF"/>
        </w:rPr>
        <w:t>савременом</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добу</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где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вештачка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интелигенција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широм</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примењује</w:t>
      </w:r>
      <w:proofErr w:type="spellEnd"/>
      <w:r w:rsidRPr="00AA086D">
        <w:rPr>
          <w:rFonts w:ascii="Times New Roman" w:hAnsi="Times New Roman" w:cs="Times New Roman"/>
          <w:color w:val="0D0D0D"/>
          <w:sz w:val="24"/>
          <w:shd w:val="clear" w:color="auto" w:fill="FFFFFF"/>
        </w:rPr>
        <w:t xml:space="preserve"> у </w:t>
      </w:r>
      <w:proofErr w:type="spellStart"/>
      <w:r w:rsidRPr="00AA086D">
        <w:rPr>
          <w:rFonts w:ascii="Times New Roman" w:hAnsi="Times New Roman" w:cs="Times New Roman"/>
          <w:color w:val="0D0D0D"/>
          <w:sz w:val="24"/>
          <w:shd w:val="clear" w:color="auto" w:fill="FFFFFF"/>
        </w:rPr>
        <w:t>различитим</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областима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софтверског</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развоја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кључно</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је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разумети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њен</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начин</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функционисања</w:t>
      </w:r>
      <w:proofErr w:type="spellEnd"/>
      <w:r w:rsidRPr="00AA086D">
        <w:rPr>
          <w:rFonts w:ascii="Times New Roman" w:hAnsi="Times New Roman" w:cs="Times New Roman"/>
          <w:color w:val="0D0D0D"/>
          <w:sz w:val="24"/>
          <w:shd w:val="clear" w:color="auto" w:fill="FFFFFF"/>
        </w:rPr>
        <w:t xml:space="preserve"> и </w:t>
      </w:r>
      <w:proofErr w:type="spellStart"/>
      <w:r w:rsidRPr="00AA086D">
        <w:rPr>
          <w:rFonts w:ascii="Times New Roman" w:hAnsi="Times New Roman" w:cs="Times New Roman"/>
          <w:color w:val="0D0D0D"/>
          <w:sz w:val="24"/>
          <w:shd w:val="clear" w:color="auto" w:fill="FFFFFF"/>
        </w:rPr>
        <w:t>препознати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потенцијалне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могућности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за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њену</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примену</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Да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бисмо</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идентификовали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те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могућности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прво</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је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битно</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стећи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увид</w:t>
      </w:r>
      <w:proofErr w:type="spellEnd"/>
      <w:r w:rsidRPr="00AA086D">
        <w:rPr>
          <w:rFonts w:ascii="Times New Roman" w:hAnsi="Times New Roman" w:cs="Times New Roman"/>
          <w:color w:val="0D0D0D"/>
          <w:sz w:val="24"/>
          <w:shd w:val="clear" w:color="auto" w:fill="FFFFFF"/>
        </w:rPr>
        <w:t xml:space="preserve"> у </w:t>
      </w:r>
      <w:proofErr w:type="spellStart"/>
      <w:r w:rsidRPr="00AA086D">
        <w:rPr>
          <w:rFonts w:ascii="Times New Roman" w:hAnsi="Times New Roman" w:cs="Times New Roman"/>
          <w:color w:val="0D0D0D"/>
          <w:sz w:val="24"/>
          <w:shd w:val="clear" w:color="auto" w:fill="FFFFFF"/>
        </w:rPr>
        <w:t>различите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технологије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савладати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бројне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концепте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који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су</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развијени</w:t>
      </w:r>
      <w:proofErr w:type="spellEnd"/>
      <w:r w:rsidRPr="00AA086D">
        <w:rPr>
          <w:rFonts w:ascii="Times New Roman" w:hAnsi="Times New Roman" w:cs="Times New Roman"/>
          <w:color w:val="0D0D0D"/>
          <w:sz w:val="24"/>
          <w:shd w:val="clear" w:color="auto" w:fill="FFFFFF"/>
        </w:rPr>
        <w:t xml:space="preserve"> у </w:t>
      </w:r>
      <w:proofErr w:type="spellStart"/>
      <w:r w:rsidRPr="00AA086D">
        <w:rPr>
          <w:rFonts w:ascii="Times New Roman" w:hAnsi="Times New Roman" w:cs="Times New Roman"/>
          <w:color w:val="0D0D0D"/>
          <w:sz w:val="24"/>
          <w:shd w:val="clear" w:color="auto" w:fill="FFFFFF"/>
        </w:rPr>
        <w:t>последње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време</w:t>
      </w:r>
      <w:proofErr w:type="spellEnd"/>
      <w:r w:rsidRPr="00AA086D">
        <w:rPr>
          <w:rFonts w:ascii="Times New Roman" w:hAnsi="Times New Roman" w:cs="Times New Roman"/>
          <w:color w:val="0D0D0D"/>
          <w:sz w:val="24"/>
          <w:shd w:val="clear" w:color="auto" w:fill="FFFFFF"/>
        </w:rPr>
        <w:t xml:space="preserve">, а </w:t>
      </w:r>
      <w:proofErr w:type="spellStart"/>
      <w:r w:rsidRPr="00AA086D">
        <w:rPr>
          <w:rFonts w:ascii="Times New Roman" w:hAnsi="Times New Roman" w:cs="Times New Roman"/>
          <w:color w:val="0D0D0D"/>
          <w:sz w:val="24"/>
          <w:shd w:val="clear" w:color="auto" w:fill="FFFFFF"/>
        </w:rPr>
        <w:t>такође</w:t>
      </w:r>
      <w:proofErr w:type="spellEnd"/>
      <w:r w:rsidRPr="00AA086D">
        <w:rPr>
          <w:rFonts w:ascii="Times New Roman" w:hAnsi="Times New Roman" w:cs="Times New Roman"/>
          <w:color w:val="0D0D0D"/>
          <w:sz w:val="24"/>
          <w:shd w:val="clear" w:color="auto" w:fill="FFFFFF"/>
        </w:rPr>
        <w:t xml:space="preserve"> и </w:t>
      </w:r>
      <w:proofErr w:type="spellStart"/>
      <w:r w:rsidRPr="00AA086D">
        <w:rPr>
          <w:rFonts w:ascii="Times New Roman" w:hAnsi="Times New Roman" w:cs="Times New Roman"/>
          <w:color w:val="0D0D0D"/>
          <w:sz w:val="24"/>
          <w:shd w:val="clear" w:color="auto" w:fill="FFFFFF"/>
        </w:rPr>
        <w:t>разумети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како</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применити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одређене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технологије</w:t>
      </w:r>
      <w:proofErr w:type="spellEnd"/>
      <w:r w:rsidRPr="00AA086D">
        <w:rPr>
          <w:rFonts w:ascii="Times New Roman" w:hAnsi="Times New Roman" w:cs="Times New Roman"/>
          <w:color w:val="0D0D0D"/>
          <w:sz w:val="24"/>
          <w:shd w:val="clear" w:color="auto" w:fill="FFFFFF"/>
        </w:rPr>
        <w:t xml:space="preserve"> у </w:t>
      </w:r>
      <w:proofErr w:type="spellStart"/>
      <w:r w:rsidRPr="00AA086D">
        <w:rPr>
          <w:rFonts w:ascii="Times New Roman" w:hAnsi="Times New Roman" w:cs="Times New Roman"/>
          <w:color w:val="0D0D0D"/>
          <w:sz w:val="24"/>
          <w:shd w:val="clear" w:color="auto" w:fill="FFFFFF"/>
        </w:rPr>
        <w:t>конкретним</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сценаријима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Кроз</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ова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разумевања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могуће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је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креирати</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систем</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вештачке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интелигенције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способан</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за</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решавање</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различитих</w:t>
      </w:r>
      <w:proofErr w:type="spellEnd"/>
      <w:r w:rsidRPr="00AA086D">
        <w:rPr>
          <w:rFonts w:ascii="Times New Roman" w:hAnsi="Times New Roman" w:cs="Times New Roman"/>
          <w:color w:val="0D0D0D"/>
          <w:sz w:val="24"/>
          <w:shd w:val="clear" w:color="auto" w:fill="FFFFFF"/>
        </w:rPr>
        <w:t xml:space="preserve"> </w:t>
      </w:r>
      <w:proofErr w:type="spellStart"/>
      <w:r w:rsidRPr="00AA086D">
        <w:rPr>
          <w:rFonts w:ascii="Times New Roman" w:hAnsi="Times New Roman" w:cs="Times New Roman"/>
          <w:color w:val="0D0D0D"/>
          <w:sz w:val="24"/>
          <w:shd w:val="clear" w:color="auto" w:fill="FFFFFF"/>
        </w:rPr>
        <w:t>проблема</w:t>
      </w:r>
      <w:proofErr w:type="spellEnd"/>
      <w:r w:rsidRPr="00AA086D">
        <w:rPr>
          <w:rFonts w:ascii="Times New Roman" w:hAnsi="Times New Roman" w:cs="Times New Roman"/>
          <w:color w:val="0D0D0D"/>
          <w:sz w:val="24"/>
          <w:shd w:val="clear" w:color="auto" w:fill="FFFFFF"/>
        </w:rPr>
        <w:t>.</w:t>
      </w:r>
    </w:p>
    <w:p w:rsidR="004930FB" w:rsidRDefault="00851898" w:rsidP="00AA086D">
      <w:pPr>
        <w:jc w:val="both"/>
        <w:rPr>
          <w:rFonts w:ascii="Times New Roman" w:hAnsi="Times New Roman" w:cs="Times New Roman"/>
          <w:color w:val="0D0D0D"/>
          <w:sz w:val="24"/>
          <w:shd w:val="clear" w:color="auto" w:fill="FFFFFF"/>
          <w:lang w:val="sr-Cyrl-RS"/>
        </w:rPr>
      </w:pPr>
      <w:r>
        <w:rPr>
          <w:rFonts w:ascii="Times New Roman" w:hAnsi="Times New Roman" w:cs="Times New Roman"/>
          <w:color w:val="0D0D0D"/>
          <w:sz w:val="24"/>
          <w:shd w:val="clear" w:color="auto" w:fill="FFFFFF"/>
          <w:lang w:val="sr-Cyrl-RS"/>
        </w:rPr>
        <w:t>Системи за детекцију, разумевање и контекстуализацију текстуалних записа представљају широку област која се веома брзо развија почетком треће деценије 21. века. Убрзани развој и помама за оваквим системима креће крајем 2022. године са појавом до сада невиђеног система за обраду текстова под називом „</w:t>
      </w:r>
      <w:proofErr w:type="spellStart"/>
      <w:r>
        <w:rPr>
          <w:rFonts w:ascii="Times New Roman" w:hAnsi="Times New Roman" w:cs="Times New Roman"/>
          <w:color w:val="0D0D0D"/>
          <w:sz w:val="24"/>
          <w:shd w:val="clear" w:color="auto" w:fill="FFFFFF"/>
        </w:rPr>
        <w:t>ChatGPT</w:t>
      </w:r>
      <w:proofErr w:type="spellEnd"/>
      <w:r>
        <w:rPr>
          <w:rFonts w:ascii="Times New Roman" w:hAnsi="Times New Roman" w:cs="Times New Roman"/>
          <w:color w:val="0D0D0D"/>
          <w:sz w:val="24"/>
          <w:shd w:val="clear" w:color="auto" w:fill="FFFFFF"/>
          <w:lang w:val="sr-Cyrl-RS"/>
        </w:rPr>
        <w:t>“</w:t>
      </w:r>
      <w:r>
        <w:rPr>
          <w:rFonts w:ascii="Times New Roman" w:hAnsi="Times New Roman" w:cs="Times New Roman"/>
          <w:color w:val="0D0D0D"/>
          <w:sz w:val="24"/>
          <w:shd w:val="clear" w:color="auto" w:fill="FFFFFF"/>
        </w:rPr>
        <w:t xml:space="preserve">. </w:t>
      </w:r>
      <w:r>
        <w:rPr>
          <w:rFonts w:ascii="Times New Roman" w:hAnsi="Times New Roman" w:cs="Times New Roman"/>
          <w:color w:val="0D0D0D"/>
          <w:sz w:val="24"/>
          <w:shd w:val="clear" w:color="auto" w:fill="FFFFFF"/>
          <w:lang w:val="sr-Cyrl-RS"/>
        </w:rPr>
        <w:t>Широке корисничке масе које су се уз помоћ овог система упознале са могућности коју нуде системи за обраду текстова, додатно су убрзале д</w:t>
      </w:r>
      <w:r w:rsidR="00433780">
        <w:rPr>
          <w:rFonts w:ascii="Times New Roman" w:hAnsi="Times New Roman" w:cs="Times New Roman"/>
          <w:color w:val="0D0D0D"/>
          <w:sz w:val="24"/>
          <w:shd w:val="clear" w:color="auto" w:fill="FFFFFF"/>
          <w:lang w:val="sr-Cyrl-RS"/>
        </w:rPr>
        <w:t xml:space="preserve">аљи развој и напредак у обради </w:t>
      </w:r>
      <w:r>
        <w:rPr>
          <w:rFonts w:ascii="Times New Roman" w:hAnsi="Times New Roman" w:cs="Times New Roman"/>
          <w:color w:val="0D0D0D"/>
          <w:sz w:val="24"/>
          <w:shd w:val="clear" w:color="auto" w:fill="FFFFFF"/>
          <w:lang w:val="sr-Cyrl-RS"/>
        </w:rPr>
        <w:t>природних језика</w:t>
      </w:r>
      <w:r w:rsidR="00433780">
        <w:rPr>
          <w:rFonts w:ascii="Times New Roman" w:hAnsi="Times New Roman" w:cs="Times New Roman"/>
          <w:color w:val="0D0D0D"/>
          <w:sz w:val="24"/>
          <w:shd w:val="clear" w:color="auto" w:fill="FFFFFF"/>
          <w:lang w:val="sr-Cyrl-RS"/>
        </w:rPr>
        <w:t xml:space="preserve"> стварајући нове случајеве коришћења овакве технологије</w:t>
      </w:r>
      <w:r>
        <w:rPr>
          <w:rFonts w:ascii="Times New Roman" w:hAnsi="Times New Roman" w:cs="Times New Roman"/>
          <w:color w:val="0D0D0D"/>
          <w:sz w:val="24"/>
          <w:shd w:val="clear" w:color="auto" w:fill="FFFFFF"/>
          <w:lang w:val="sr-Cyrl-RS"/>
        </w:rPr>
        <w:t>.</w:t>
      </w:r>
    </w:p>
    <w:p w:rsidR="00851898" w:rsidRDefault="004930FB" w:rsidP="00AA086D">
      <w:pPr>
        <w:jc w:val="both"/>
        <w:rPr>
          <w:rFonts w:ascii="Times New Roman" w:hAnsi="Times New Roman" w:cs="Times New Roman"/>
          <w:color w:val="0D0D0D"/>
          <w:sz w:val="24"/>
          <w:shd w:val="clear" w:color="auto" w:fill="FFFFFF"/>
          <w:lang w:val="sr-Cyrl-RS"/>
        </w:rPr>
      </w:pPr>
      <w:r>
        <w:rPr>
          <w:rFonts w:ascii="Times New Roman" w:hAnsi="Times New Roman" w:cs="Times New Roman"/>
          <w:color w:val="0D0D0D"/>
          <w:sz w:val="24"/>
          <w:shd w:val="clear" w:color="auto" w:fill="FFFFFF"/>
          <w:lang w:val="sr-Cyrl-RS"/>
        </w:rPr>
        <w:t>Анализа сентимената представља један од основних случајева коришћења вештачке интелигенције у области обраде природних језика. Користе се процеси класичног машинског учења и процеси обраде природних језика како би се креирала једна симбиоза различитих области са циљем решавања специфичних проблема попут</w:t>
      </w:r>
      <w:r w:rsidR="00433780">
        <w:rPr>
          <w:rFonts w:ascii="Times New Roman" w:hAnsi="Times New Roman" w:cs="Times New Roman"/>
          <w:color w:val="0D0D0D"/>
          <w:sz w:val="24"/>
          <w:shd w:val="clear" w:color="auto" w:fill="FFFFFF"/>
          <w:lang w:val="sr-Cyrl-RS"/>
        </w:rPr>
        <w:t xml:space="preserve"> </w:t>
      </w:r>
      <w:r>
        <w:rPr>
          <w:rFonts w:ascii="Times New Roman" w:hAnsi="Times New Roman" w:cs="Times New Roman"/>
          <w:color w:val="0D0D0D"/>
          <w:sz w:val="24"/>
          <w:shd w:val="clear" w:color="auto" w:fill="FFFFFF"/>
          <w:lang w:val="sr-Cyrl-RS"/>
        </w:rPr>
        <w:t>анализе сентименталних особина текстуалних записа.</w:t>
      </w:r>
      <w:r w:rsidR="0032604D">
        <w:rPr>
          <w:rFonts w:ascii="Times New Roman" w:hAnsi="Times New Roman" w:cs="Times New Roman"/>
          <w:color w:val="0D0D0D"/>
          <w:sz w:val="24"/>
          <w:shd w:val="clear" w:color="auto" w:fill="FFFFFF"/>
          <w:lang w:val="sr-Cyrl-RS"/>
        </w:rPr>
        <w:t xml:space="preserve"> Анализа сентимената </w:t>
      </w:r>
      <w:r w:rsidR="001954B1">
        <w:rPr>
          <w:rFonts w:ascii="Times New Roman" w:hAnsi="Times New Roman" w:cs="Times New Roman"/>
          <w:color w:val="0D0D0D"/>
          <w:sz w:val="24"/>
          <w:shd w:val="clear" w:color="auto" w:fill="FFFFFF"/>
          <w:lang w:val="sr-Cyrl-RS"/>
        </w:rPr>
        <w:t xml:space="preserve">текстуалних записа представља област </w:t>
      </w:r>
      <w:r w:rsidR="0032604D">
        <w:rPr>
          <w:rFonts w:ascii="Times New Roman" w:hAnsi="Times New Roman" w:cs="Times New Roman"/>
          <w:color w:val="0D0D0D"/>
          <w:sz w:val="24"/>
          <w:shd w:val="clear" w:color="auto" w:fill="FFFFFF"/>
          <w:lang w:val="sr-Cyrl-RS"/>
        </w:rPr>
        <w:t>надгледаног учења</w:t>
      </w:r>
      <w:r w:rsidR="001954B1">
        <w:rPr>
          <w:rFonts w:ascii="Times New Roman" w:hAnsi="Times New Roman" w:cs="Times New Roman"/>
          <w:color w:val="0D0D0D"/>
          <w:sz w:val="24"/>
          <w:shd w:val="clear" w:color="auto" w:fill="FFFFFF"/>
          <w:lang w:val="sr-Cyrl-RS"/>
        </w:rPr>
        <w:t xml:space="preserve"> у машинском учењу при чему је неопходно да се за сваки запис у скупу података наведе и припадност категорији којој припада наведени текст. Сви записи у скупу података требају припадати коначном скупу категорија. Решавање проблема анализе сентимената се своди на проблем класификације у машинском учењу.</w:t>
      </w:r>
    </w:p>
    <w:p w:rsidR="003A12C1" w:rsidRDefault="004B60BD" w:rsidP="00AA086D">
      <w:pPr>
        <w:jc w:val="both"/>
        <w:rPr>
          <w:rFonts w:ascii="Times New Roman" w:hAnsi="Times New Roman" w:cs="Times New Roman"/>
          <w:color w:val="0D0D0D"/>
          <w:sz w:val="24"/>
          <w:shd w:val="clear" w:color="auto" w:fill="FFFFFF"/>
          <w:lang w:val="sr-Cyrl-RS"/>
        </w:rPr>
      </w:pPr>
      <w:r>
        <w:rPr>
          <w:rFonts w:ascii="Times New Roman" w:hAnsi="Times New Roman" w:cs="Times New Roman"/>
          <w:color w:val="0D0D0D"/>
          <w:sz w:val="24"/>
          <w:shd w:val="clear" w:color="auto" w:fill="FFFFFF"/>
          <w:lang w:val="sr-Cyrl-RS"/>
        </w:rPr>
        <w:t>Даљи текст овог рада је подељен на теоријски и практични део.</w:t>
      </w:r>
      <w:r w:rsidR="003A12C1">
        <w:rPr>
          <w:rFonts w:ascii="Times New Roman" w:hAnsi="Times New Roman" w:cs="Times New Roman"/>
          <w:color w:val="0D0D0D"/>
          <w:sz w:val="24"/>
          <w:shd w:val="clear" w:color="auto" w:fill="FFFFFF"/>
          <w:lang w:val="sr-Cyrl-RS"/>
        </w:rPr>
        <w:t xml:space="preserve"> </w:t>
      </w:r>
      <w:r>
        <w:rPr>
          <w:rFonts w:ascii="Times New Roman" w:hAnsi="Times New Roman" w:cs="Times New Roman"/>
          <w:color w:val="0D0D0D"/>
          <w:sz w:val="24"/>
          <w:shd w:val="clear" w:color="auto" w:fill="FFFFFF"/>
          <w:lang w:val="sr-Cyrl-RS"/>
        </w:rPr>
        <w:t>У</w:t>
      </w:r>
      <w:r>
        <w:rPr>
          <w:rFonts w:ascii="Times New Roman" w:hAnsi="Times New Roman" w:cs="Times New Roman"/>
          <w:color w:val="0D0D0D"/>
          <w:sz w:val="24"/>
          <w:shd w:val="clear" w:color="auto" w:fill="FFFFFF"/>
          <w:lang w:val="sr-Cyrl-RS"/>
        </w:rPr>
        <w:t xml:space="preserve"> теоријском делу рада</w:t>
      </w:r>
      <w:r>
        <w:rPr>
          <w:rFonts w:ascii="Times New Roman" w:hAnsi="Times New Roman" w:cs="Times New Roman"/>
          <w:color w:val="0D0D0D"/>
          <w:sz w:val="24"/>
          <w:shd w:val="clear" w:color="auto" w:fill="FFFFFF"/>
          <w:lang w:val="sr-Cyrl-RS"/>
        </w:rPr>
        <w:t xml:space="preserve"> </w:t>
      </w:r>
      <w:r w:rsidR="003A12C1">
        <w:rPr>
          <w:rFonts w:ascii="Times New Roman" w:hAnsi="Times New Roman" w:cs="Times New Roman"/>
          <w:color w:val="0D0D0D"/>
          <w:sz w:val="24"/>
          <w:shd w:val="clear" w:color="auto" w:fill="FFFFFF"/>
          <w:lang w:val="sr-Cyrl-RS"/>
        </w:rPr>
        <w:t xml:space="preserve">су обрађене технике обраде </w:t>
      </w:r>
      <w:r>
        <w:rPr>
          <w:rFonts w:ascii="Times New Roman" w:hAnsi="Times New Roman" w:cs="Times New Roman"/>
          <w:color w:val="0D0D0D"/>
          <w:sz w:val="24"/>
          <w:shd w:val="clear" w:color="auto" w:fill="FFFFFF"/>
          <w:lang w:val="sr-Cyrl-RS"/>
        </w:rPr>
        <w:t>текстуалних података</w:t>
      </w:r>
      <w:r w:rsidR="003A12C1">
        <w:rPr>
          <w:rFonts w:ascii="Times New Roman" w:hAnsi="Times New Roman" w:cs="Times New Roman"/>
          <w:color w:val="0D0D0D"/>
          <w:sz w:val="24"/>
          <w:shd w:val="clear" w:color="auto" w:fill="FFFFFF"/>
          <w:lang w:val="sr-Cyrl-RS"/>
        </w:rPr>
        <w:t>, док су у практичном делу рада приказани резултати ових обрада.</w:t>
      </w:r>
    </w:p>
    <w:p w:rsidR="004B60BD" w:rsidRDefault="004B60BD" w:rsidP="00AA086D">
      <w:pPr>
        <w:jc w:val="both"/>
        <w:rPr>
          <w:rFonts w:ascii="Times New Roman" w:hAnsi="Times New Roman" w:cs="Times New Roman"/>
          <w:color w:val="0D0D0D"/>
          <w:sz w:val="24"/>
          <w:shd w:val="clear" w:color="auto" w:fill="FFFFFF"/>
          <w:lang w:val="sr-Cyrl-RS"/>
        </w:rPr>
      </w:pPr>
      <w:r>
        <w:rPr>
          <w:rFonts w:ascii="Times New Roman" w:hAnsi="Times New Roman" w:cs="Times New Roman"/>
          <w:color w:val="0D0D0D"/>
          <w:sz w:val="24"/>
          <w:shd w:val="clear" w:color="auto" w:fill="FFFFFF"/>
          <w:lang w:val="sr-Cyrl-RS"/>
        </w:rPr>
        <w:t>Теоријски део рада обухвата основну теоријску позадину иза техника обраде текстуалних података, док практични део рада обухвата примену наведених техника над специфичним скупом података</w:t>
      </w:r>
      <w:r w:rsidR="006A03A3">
        <w:rPr>
          <w:rFonts w:ascii="Times New Roman" w:hAnsi="Times New Roman" w:cs="Times New Roman"/>
          <w:color w:val="0D0D0D"/>
          <w:sz w:val="24"/>
          <w:shd w:val="clear" w:color="auto" w:fill="FFFFFF"/>
          <w:lang w:val="sr-Cyrl-RS"/>
        </w:rPr>
        <w:t xml:space="preserve"> са применом класификационих алгоритама машинског учења, као и уз помоћ претренираних језичких модела</w:t>
      </w:r>
      <w:r>
        <w:rPr>
          <w:rFonts w:ascii="Times New Roman" w:hAnsi="Times New Roman" w:cs="Times New Roman"/>
          <w:color w:val="0D0D0D"/>
          <w:sz w:val="24"/>
          <w:shd w:val="clear" w:color="auto" w:fill="FFFFFF"/>
          <w:lang w:val="sr-Cyrl-RS"/>
        </w:rPr>
        <w:t>.</w:t>
      </w:r>
    </w:p>
    <w:p w:rsidR="001F0356" w:rsidRDefault="001F0356" w:rsidP="00AA086D">
      <w:pPr>
        <w:jc w:val="both"/>
        <w:rPr>
          <w:rFonts w:ascii="Times New Roman" w:hAnsi="Times New Roman" w:cs="Times New Roman"/>
          <w:color w:val="0D0D0D"/>
          <w:sz w:val="24"/>
          <w:shd w:val="clear" w:color="auto" w:fill="FFFFFF"/>
          <w:lang w:val="sr-Cyrl-RS"/>
        </w:rPr>
      </w:pPr>
    </w:p>
    <w:p w:rsidR="003A12C1" w:rsidRPr="00851898" w:rsidRDefault="003A12C1" w:rsidP="00AA086D">
      <w:pPr>
        <w:jc w:val="both"/>
        <w:rPr>
          <w:rFonts w:ascii="Times New Roman" w:hAnsi="Times New Roman" w:cs="Times New Roman"/>
          <w:sz w:val="28"/>
          <w:szCs w:val="24"/>
          <w:lang w:val="sr-Cyrl-RS"/>
        </w:rPr>
      </w:pPr>
    </w:p>
    <w:p w:rsidR="00D6193D" w:rsidRDefault="00851898">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rsidR="00C6191A" w:rsidRDefault="00C6191A">
      <w:pPr>
        <w:pStyle w:val="Heading1"/>
        <w:pageBreakBefore/>
        <w:numPr>
          <w:ilvl w:val="0"/>
          <w:numId w:val="1"/>
        </w:numPr>
        <w:spacing w:line="260" w:lineRule="auto"/>
        <w:ind w:left="432" w:hanging="432"/>
        <w:rPr>
          <w:rFonts w:ascii="Times New Roman" w:hAnsi="Times New Roman" w:cs="Times New Roman"/>
          <w:sz w:val="36"/>
          <w:lang w:val="sr-Cyrl-RS"/>
        </w:rPr>
      </w:pPr>
      <w:bookmarkStart w:id="1" w:name="_Toc159279244"/>
      <w:r>
        <w:rPr>
          <w:rFonts w:ascii="Times New Roman" w:hAnsi="Times New Roman" w:cs="Times New Roman"/>
          <w:sz w:val="36"/>
          <w:lang w:val="sr-Cyrl-RS"/>
        </w:rPr>
        <w:lastRenderedPageBreak/>
        <w:t>Анализа сентимената у обради природних језика</w:t>
      </w:r>
      <w:bookmarkEnd w:id="1"/>
    </w:p>
    <w:p w:rsidR="00C6191A" w:rsidRDefault="00C6191A" w:rsidP="00C6191A">
      <w:pPr>
        <w:rPr>
          <w:lang w:val="sr-Cyrl-RS"/>
        </w:rPr>
      </w:pPr>
    </w:p>
    <w:p w:rsidR="001A58A9" w:rsidRPr="001A58A9" w:rsidRDefault="00C6191A" w:rsidP="001A58A9">
      <w:pPr>
        <w:pStyle w:val="ListParagraph"/>
        <w:numPr>
          <w:ilvl w:val="1"/>
          <w:numId w:val="1"/>
        </w:numPr>
        <w:spacing w:line="480" w:lineRule="auto"/>
        <w:rPr>
          <w:rFonts w:ascii="Times New Roman" w:hAnsi="Times New Roman" w:cs="Times New Roman"/>
          <w:color w:val="2E74B5" w:themeColor="accent1" w:themeShade="BF"/>
          <w:sz w:val="32"/>
          <w:lang w:val="sr-Cyrl-RS"/>
        </w:rPr>
      </w:pPr>
      <w:r>
        <w:rPr>
          <w:rFonts w:ascii="Times New Roman" w:hAnsi="Times New Roman" w:cs="Times New Roman"/>
          <w:color w:val="2E74B5" w:themeColor="accent1" w:themeShade="BF"/>
          <w:sz w:val="32"/>
          <w:lang w:val="sr-Cyrl-RS"/>
        </w:rPr>
        <w:t>Теоријске основе</w:t>
      </w:r>
      <w:r w:rsidRPr="00C6191A">
        <w:rPr>
          <w:rFonts w:ascii="Times New Roman" w:hAnsi="Times New Roman" w:cs="Times New Roman"/>
          <w:color w:val="2E74B5" w:themeColor="accent1" w:themeShade="BF"/>
          <w:sz w:val="32"/>
          <w:lang w:val="sr-Cyrl-RS"/>
        </w:rPr>
        <w:t xml:space="preserve"> анализе сентимената</w:t>
      </w:r>
    </w:p>
    <w:p w:rsidR="001A58A9" w:rsidRDefault="00C6191A" w:rsidP="001A58A9">
      <w:pPr>
        <w:spacing w:line="240" w:lineRule="auto"/>
        <w:ind w:firstLine="432"/>
        <w:jc w:val="both"/>
        <w:rPr>
          <w:rFonts w:ascii="Times New Roman" w:hAnsi="Times New Roman" w:cs="Times New Roman"/>
          <w:color w:val="auto"/>
          <w:sz w:val="24"/>
          <w:lang w:val="sr-Cyrl-RS"/>
        </w:rPr>
      </w:pPr>
      <w:r w:rsidRPr="00C6191A">
        <w:rPr>
          <w:rFonts w:ascii="Times New Roman" w:hAnsi="Times New Roman" w:cs="Times New Roman"/>
          <w:color w:val="auto"/>
          <w:sz w:val="24"/>
          <w:lang w:val="sr-Cyrl-RS"/>
        </w:rPr>
        <w:t xml:space="preserve">Анализа </w:t>
      </w:r>
      <w:r>
        <w:rPr>
          <w:rFonts w:ascii="Times New Roman" w:hAnsi="Times New Roman" w:cs="Times New Roman"/>
          <w:color w:val="auto"/>
          <w:sz w:val="24"/>
          <w:lang w:val="sr-Cyrl-RS"/>
        </w:rPr>
        <w:t>сентимената представља област у обради природних</w:t>
      </w:r>
      <w:r w:rsidR="001A58A9">
        <w:rPr>
          <w:rFonts w:ascii="Times New Roman" w:hAnsi="Times New Roman" w:cs="Times New Roman"/>
          <w:color w:val="auto"/>
          <w:sz w:val="24"/>
          <w:lang w:val="sr-Cyrl-RS"/>
        </w:rPr>
        <w:t xml:space="preserve"> језика која се бави </w:t>
      </w:r>
      <w:r>
        <w:rPr>
          <w:rFonts w:ascii="Times New Roman" w:hAnsi="Times New Roman" w:cs="Times New Roman"/>
          <w:color w:val="auto"/>
          <w:sz w:val="24"/>
          <w:lang w:val="sr-Cyrl-RS"/>
        </w:rPr>
        <w:t xml:space="preserve">проучавањем означених скупова података при чему се скуп података састоји од текстуалног записа и категоричног атрибута који представља категорију припадности одређеној категорији у скупу коначних категорија. </w:t>
      </w:r>
    </w:p>
    <w:p w:rsidR="001A58A9" w:rsidRDefault="001A58A9" w:rsidP="001A58A9">
      <w:pPr>
        <w:jc w:val="both"/>
        <w:rPr>
          <w:rFonts w:ascii="Times New Roman" w:hAnsi="Times New Roman" w:cs="Times New Roman"/>
          <w:color w:val="auto"/>
          <w:sz w:val="24"/>
          <w:lang w:val="sr-Cyrl-RS"/>
        </w:rPr>
      </w:pPr>
      <w:r>
        <w:rPr>
          <w:rFonts w:ascii="Times New Roman" w:hAnsi="Times New Roman" w:cs="Times New Roman"/>
          <w:color w:val="auto"/>
          <w:sz w:val="24"/>
          <w:lang w:val="sr-Cyrl-RS"/>
        </w:rPr>
        <w:t xml:space="preserve">Концепт анализе сентимената као специфичног случаја обраде текстуалних података представља процес утврђивања квалитативних својстава текстуалних записа како би се из датог скупа података извеле одређене законитости које важе између контекстуалних репрезентација посматраних записа и категоричког атрибута који представља припадност одређеном скупу. </w:t>
      </w:r>
    </w:p>
    <w:p w:rsidR="00E96580" w:rsidRDefault="00E96580" w:rsidP="001A58A9">
      <w:pPr>
        <w:jc w:val="both"/>
        <w:rPr>
          <w:rFonts w:ascii="Times New Roman" w:hAnsi="Times New Roman" w:cs="Times New Roman"/>
          <w:color w:val="auto"/>
          <w:sz w:val="24"/>
          <w:lang w:val="sr-Cyrl-RS"/>
        </w:rPr>
      </w:pPr>
      <w:r>
        <w:rPr>
          <w:rFonts w:ascii="Times New Roman" w:hAnsi="Times New Roman" w:cs="Times New Roman"/>
          <w:color w:val="auto"/>
          <w:sz w:val="24"/>
          <w:lang w:val="sr-Cyrl-RS"/>
        </w:rPr>
        <w:t>Циљ овог процеса јесте утврђивање емоционалног контекста датих текстова и тежину коју речи природног језика имају у односу на стање сентимента који описују.</w:t>
      </w:r>
      <w:r w:rsidR="00A825E8">
        <w:rPr>
          <w:rFonts w:ascii="Times New Roman" w:hAnsi="Times New Roman" w:cs="Times New Roman"/>
          <w:color w:val="auto"/>
          <w:sz w:val="24"/>
          <w:lang w:val="sr-Cyrl-RS"/>
        </w:rPr>
        <w:t xml:space="preserve"> Ставови тј. контекст који се преноси кроз текст се обично означавају у неколико категорија попут: </w:t>
      </w:r>
    </w:p>
    <w:p w:rsidR="009926BC" w:rsidRPr="0072706E" w:rsidRDefault="00A825E8" w:rsidP="006C39E1">
      <w:pPr>
        <w:pStyle w:val="ListParagraph"/>
        <w:numPr>
          <w:ilvl w:val="0"/>
          <w:numId w:val="10"/>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Позитивно</w:t>
      </w:r>
    </w:p>
    <w:p w:rsidR="009926BC" w:rsidRPr="0072706E" w:rsidRDefault="00A825E8" w:rsidP="006C39E1">
      <w:pPr>
        <w:pStyle w:val="ListParagraph"/>
        <w:numPr>
          <w:ilvl w:val="0"/>
          <w:numId w:val="10"/>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Негативно</w:t>
      </w:r>
    </w:p>
    <w:p w:rsidR="00F37B29" w:rsidRDefault="00A825E8" w:rsidP="006C39E1">
      <w:pPr>
        <w:pStyle w:val="ListParagraph"/>
        <w:numPr>
          <w:ilvl w:val="0"/>
          <w:numId w:val="10"/>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Неутрално</w:t>
      </w:r>
    </w:p>
    <w:p w:rsidR="00F37B29" w:rsidRPr="00F37B29" w:rsidRDefault="00F37B29" w:rsidP="00F37B29">
      <w:pPr>
        <w:pStyle w:val="ListParagraph"/>
        <w:spacing w:line="480" w:lineRule="auto"/>
        <w:jc w:val="both"/>
        <w:rPr>
          <w:rFonts w:ascii="Times New Roman" w:hAnsi="Times New Roman" w:cs="Times New Roman"/>
          <w:color w:val="auto"/>
          <w:sz w:val="24"/>
          <w:lang w:val="sr-Cyrl-RS"/>
        </w:rPr>
      </w:pPr>
    </w:p>
    <w:p w:rsidR="00F37B29" w:rsidRDefault="00F37B29" w:rsidP="00F37B29">
      <w:pPr>
        <w:pStyle w:val="ListParagraph"/>
        <w:numPr>
          <w:ilvl w:val="1"/>
          <w:numId w:val="1"/>
        </w:numPr>
        <w:spacing w:line="480" w:lineRule="auto"/>
        <w:jc w:val="both"/>
        <w:rPr>
          <w:rFonts w:ascii="Times New Roman" w:hAnsi="Times New Roman" w:cs="Times New Roman"/>
          <w:color w:val="auto"/>
          <w:sz w:val="24"/>
          <w:lang w:val="sr-Cyrl-RS"/>
        </w:rPr>
      </w:pPr>
      <w:r w:rsidRPr="00F37B29">
        <w:rPr>
          <w:rFonts w:ascii="Times New Roman" w:hAnsi="Times New Roman" w:cs="Times New Roman"/>
          <w:color w:val="2E74B5" w:themeColor="accent1" w:themeShade="BF"/>
          <w:sz w:val="32"/>
          <w:lang w:val="sr-Cyrl-RS"/>
        </w:rPr>
        <w:t>Примена анализе сентимената</w:t>
      </w:r>
      <w:r>
        <w:rPr>
          <w:rFonts w:ascii="Times New Roman" w:hAnsi="Times New Roman" w:cs="Times New Roman"/>
          <w:color w:val="auto"/>
          <w:sz w:val="24"/>
          <w:lang w:val="sr-Cyrl-RS"/>
        </w:rPr>
        <w:t xml:space="preserve"> </w:t>
      </w:r>
    </w:p>
    <w:p w:rsidR="00F37B29" w:rsidRDefault="00EF0FD4" w:rsidP="006D7D01">
      <w:pPr>
        <w:pStyle w:val="ListParagraph"/>
        <w:spacing w:line="240" w:lineRule="auto"/>
        <w:ind w:left="0" w:firstLine="432"/>
        <w:jc w:val="both"/>
        <w:rPr>
          <w:rFonts w:ascii="Times New Roman" w:hAnsi="Times New Roman" w:cs="Times New Roman"/>
          <w:color w:val="auto"/>
          <w:sz w:val="24"/>
          <w:lang w:val="sr-Cyrl-RS"/>
        </w:rPr>
      </w:pPr>
      <w:r>
        <w:rPr>
          <w:rFonts w:ascii="Times New Roman" w:hAnsi="Times New Roman" w:cs="Times New Roman"/>
          <w:color w:val="auto"/>
          <w:sz w:val="24"/>
          <w:lang w:val="sr-Cyrl-RS"/>
        </w:rPr>
        <w:t>Процес утврђивања сентемената у тексту са собом доноси нове случајеве примене оваквог типа технологија у различитим сферама.</w:t>
      </w:r>
      <w:r w:rsidR="006D7D01">
        <w:rPr>
          <w:rFonts w:ascii="Times New Roman" w:hAnsi="Times New Roman" w:cs="Times New Roman"/>
          <w:color w:val="auto"/>
          <w:sz w:val="24"/>
          <w:lang w:val="sr-Cyrl-RS"/>
        </w:rPr>
        <w:t xml:space="preserve"> Примена анализе сентимената има највећих бенефита у сферама које се баве обрадом и анализом </w:t>
      </w:r>
      <w:r w:rsidR="00F37B29" w:rsidRPr="00F37B29">
        <w:rPr>
          <w:rFonts w:ascii="Times New Roman" w:hAnsi="Times New Roman" w:cs="Times New Roman"/>
          <w:color w:val="auto"/>
          <w:sz w:val="24"/>
          <w:lang w:val="sr-Cyrl-RS"/>
        </w:rPr>
        <w:t>мишљења корисника, оцену одређених ентитета (брендова, производа, итд.), ниво</w:t>
      </w:r>
      <w:r w:rsidR="006E44E0">
        <w:rPr>
          <w:rFonts w:ascii="Times New Roman" w:hAnsi="Times New Roman" w:cs="Times New Roman"/>
          <w:color w:val="auto"/>
          <w:sz w:val="24"/>
          <w:lang w:val="sr-Cyrl-RS"/>
        </w:rPr>
        <w:t>има</w:t>
      </w:r>
      <w:r w:rsidR="00F37B29" w:rsidRPr="00F37B29">
        <w:rPr>
          <w:rFonts w:ascii="Times New Roman" w:hAnsi="Times New Roman" w:cs="Times New Roman"/>
          <w:color w:val="auto"/>
          <w:sz w:val="24"/>
          <w:lang w:val="sr-Cyrl-RS"/>
        </w:rPr>
        <w:t xml:space="preserve"> одушевљења или разочарења посматраног корисника и сл. </w:t>
      </w:r>
      <w:r w:rsidR="006E44E0">
        <w:rPr>
          <w:rFonts w:ascii="Times New Roman" w:hAnsi="Times New Roman" w:cs="Times New Roman"/>
          <w:color w:val="auto"/>
          <w:sz w:val="24"/>
          <w:lang w:val="sr-Cyrl-RS"/>
        </w:rPr>
        <w:t>Овакви случајеви коришћења могу додатно допринети анализи одређених појава јер до сада није било могуће аутоматизовати анализу и процесирање текстова на овај начин.</w:t>
      </w:r>
    </w:p>
    <w:p w:rsidR="006D7D01" w:rsidRPr="005C0FC9" w:rsidRDefault="006D7D01" w:rsidP="005C0FC9">
      <w:pPr>
        <w:spacing w:line="24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Овакав аутоматизован начин обраде великих текстуалних скупова података са собом доноси убрзани начин обраде и анализе различитих текстова.</w:t>
      </w:r>
    </w:p>
    <w:p w:rsidR="006D7D01" w:rsidRDefault="006D7D01" w:rsidP="006D7D01">
      <w:pPr>
        <w:spacing w:line="240" w:lineRule="auto"/>
        <w:jc w:val="both"/>
        <w:rPr>
          <w:rFonts w:ascii="Times New Roman" w:hAnsi="Times New Roman" w:cs="Times New Roman"/>
          <w:color w:val="auto"/>
          <w:sz w:val="24"/>
          <w:lang w:val="sr-Cyrl-RS"/>
        </w:rPr>
      </w:pPr>
      <w:r w:rsidRPr="006D7D01">
        <w:rPr>
          <w:rFonts w:ascii="Times New Roman" w:hAnsi="Times New Roman" w:cs="Times New Roman"/>
          <w:color w:val="auto"/>
          <w:sz w:val="24"/>
          <w:lang w:val="sr-Cyrl-RS"/>
        </w:rPr>
        <w:t xml:space="preserve">Коначни резултати утврђивања контекста текстова имају за циљ </w:t>
      </w:r>
      <w:r w:rsidR="005C0FC9">
        <w:rPr>
          <w:rFonts w:ascii="Times New Roman" w:hAnsi="Times New Roman" w:cs="Times New Roman"/>
          <w:color w:val="auto"/>
          <w:sz w:val="24"/>
          <w:lang w:val="sr-Cyrl-RS"/>
        </w:rPr>
        <w:t>презентовање јасније слике о стеченим мишљењима различитих корисника над датим објектима посматрања при чему се у анализу могу укључити и додатни параметри који могу додатно категоризовати типове личности корисника.</w:t>
      </w:r>
    </w:p>
    <w:p w:rsidR="004A4A93" w:rsidRDefault="004A4A93" w:rsidP="006D7D01">
      <w:pPr>
        <w:spacing w:line="240" w:lineRule="auto"/>
        <w:jc w:val="both"/>
        <w:rPr>
          <w:rFonts w:ascii="Times New Roman" w:hAnsi="Times New Roman" w:cs="Times New Roman"/>
          <w:color w:val="auto"/>
          <w:sz w:val="24"/>
          <w:lang w:val="sr-Cyrl-RS"/>
        </w:rPr>
      </w:pPr>
    </w:p>
    <w:p w:rsidR="00F65F4F" w:rsidRPr="001D666A" w:rsidRDefault="00415307" w:rsidP="001D666A">
      <w:pPr>
        <w:pStyle w:val="ListParagraph"/>
        <w:numPr>
          <w:ilvl w:val="1"/>
          <w:numId w:val="1"/>
        </w:numPr>
        <w:spacing w:line="480" w:lineRule="auto"/>
        <w:jc w:val="both"/>
        <w:rPr>
          <w:rFonts w:ascii="Times New Roman" w:hAnsi="Times New Roman" w:cs="Times New Roman"/>
          <w:color w:val="2E74B5" w:themeColor="accent1" w:themeShade="BF"/>
          <w:sz w:val="32"/>
          <w:lang w:val="sr-Cyrl-RS"/>
        </w:rPr>
      </w:pPr>
      <w:r w:rsidRPr="00415307">
        <w:rPr>
          <w:rFonts w:ascii="Times New Roman" w:hAnsi="Times New Roman" w:cs="Times New Roman"/>
          <w:color w:val="2E74B5" w:themeColor="accent1" w:themeShade="BF"/>
          <w:sz w:val="32"/>
          <w:lang w:val="sr-Cyrl-RS"/>
        </w:rPr>
        <w:lastRenderedPageBreak/>
        <w:t>Технике обраде природног језика</w:t>
      </w:r>
    </w:p>
    <w:p w:rsidR="00F65F4F" w:rsidRDefault="00552288" w:rsidP="00552288">
      <w:pPr>
        <w:spacing w:line="240" w:lineRule="auto"/>
        <w:ind w:left="567"/>
        <w:jc w:val="both"/>
        <w:rPr>
          <w:rFonts w:ascii="Times New Roman" w:hAnsi="Times New Roman" w:cs="Times New Roman"/>
          <w:color w:val="auto"/>
          <w:sz w:val="24"/>
          <w:lang w:val="sr-Cyrl-RS"/>
        </w:rPr>
      </w:pPr>
      <w:r>
        <w:rPr>
          <w:rFonts w:ascii="Times New Roman" w:hAnsi="Times New Roman" w:cs="Times New Roman"/>
          <w:color w:val="auto"/>
          <w:sz w:val="24"/>
          <w:lang w:val="sr-Cyrl-RS"/>
        </w:rPr>
        <w:t>Технике обраде природног језика представљају технике којима се обрађују п</w:t>
      </w:r>
      <w:r w:rsidR="00537009">
        <w:rPr>
          <w:rFonts w:ascii="Times New Roman" w:hAnsi="Times New Roman" w:cs="Times New Roman"/>
          <w:color w:val="auto"/>
          <w:sz w:val="24"/>
          <w:lang w:val="sr-Cyrl-RS"/>
        </w:rPr>
        <w:t>одаци који се у изворном облику налазе у текстуалном формату</w:t>
      </w:r>
      <w:r>
        <w:rPr>
          <w:rFonts w:ascii="Times New Roman" w:hAnsi="Times New Roman" w:cs="Times New Roman"/>
          <w:color w:val="auto"/>
          <w:sz w:val="24"/>
          <w:lang w:val="sr-Cyrl-RS"/>
        </w:rPr>
        <w:t>.</w:t>
      </w:r>
      <w:r w:rsidR="00537009">
        <w:rPr>
          <w:rFonts w:ascii="Times New Roman" w:hAnsi="Times New Roman" w:cs="Times New Roman"/>
          <w:color w:val="auto"/>
          <w:sz w:val="24"/>
          <w:lang w:val="sr-Cyrl-RS"/>
        </w:rPr>
        <w:t xml:space="preserve"> Оваквим техникама се врши обрада и припрема података за даље кораке у развоју процеса анализе сентимената попут примене математичких метода машинског учења или тренирања модела.</w:t>
      </w:r>
    </w:p>
    <w:p w:rsidR="001D717D" w:rsidRDefault="001D717D" w:rsidP="00552288">
      <w:pPr>
        <w:spacing w:line="240" w:lineRule="auto"/>
        <w:ind w:left="567"/>
        <w:jc w:val="both"/>
        <w:rPr>
          <w:rFonts w:ascii="Times New Roman" w:hAnsi="Times New Roman" w:cs="Times New Roman"/>
          <w:color w:val="auto"/>
          <w:sz w:val="24"/>
          <w:lang w:val="sr-Cyrl-RS"/>
        </w:rPr>
      </w:pPr>
      <w:r>
        <w:rPr>
          <w:rFonts w:ascii="Times New Roman" w:hAnsi="Times New Roman" w:cs="Times New Roman"/>
          <w:color w:val="auto"/>
          <w:sz w:val="24"/>
          <w:lang w:val="sr-Cyrl-RS"/>
        </w:rPr>
        <w:t xml:space="preserve">Обзиром да над подацима који се изворно налазе у текстуалном формату није могуће применити споменуте даље кораке, такве податке је најпре неопходно претворити у </w:t>
      </w:r>
      <w:r>
        <w:rPr>
          <w:rFonts w:ascii="Times New Roman" w:hAnsi="Times New Roman" w:cs="Times New Roman"/>
          <w:color w:val="auto"/>
          <w:sz w:val="24"/>
          <w:lang w:val="sr-Cyrl-RS"/>
        </w:rPr>
        <w:t>погодан</w:t>
      </w:r>
      <w:r>
        <w:rPr>
          <w:rFonts w:ascii="Times New Roman" w:hAnsi="Times New Roman" w:cs="Times New Roman"/>
          <w:color w:val="auto"/>
          <w:sz w:val="24"/>
          <w:lang w:val="sr-Cyrl-RS"/>
        </w:rPr>
        <w:t xml:space="preserve"> формат </w:t>
      </w:r>
      <w:r w:rsidR="000D68D7">
        <w:rPr>
          <w:rFonts w:ascii="Times New Roman" w:hAnsi="Times New Roman" w:cs="Times New Roman"/>
          <w:color w:val="auto"/>
          <w:sz w:val="24"/>
          <w:lang w:val="sr-Cyrl-RS"/>
        </w:rPr>
        <w:t>који се може обрађивати на хардверу који се користи у машинском учењу</w:t>
      </w:r>
      <w:r>
        <w:rPr>
          <w:rFonts w:ascii="Times New Roman" w:hAnsi="Times New Roman" w:cs="Times New Roman"/>
          <w:color w:val="auto"/>
          <w:sz w:val="24"/>
          <w:lang w:val="sr-Cyrl-RS"/>
        </w:rPr>
        <w:t>.</w:t>
      </w:r>
      <w:r w:rsidR="000D68D7">
        <w:rPr>
          <w:rFonts w:ascii="Times New Roman" w:hAnsi="Times New Roman" w:cs="Times New Roman"/>
          <w:color w:val="auto"/>
          <w:sz w:val="24"/>
          <w:lang w:val="sr-Cyrl-RS"/>
        </w:rPr>
        <w:t xml:space="preserve"> Погодан формат јесте векторски/тензорски простор у којем је неопходно представити текстуални контекст посматраног скупа података.</w:t>
      </w:r>
    </w:p>
    <w:p w:rsidR="000D68D7" w:rsidRDefault="000D68D7" w:rsidP="000D68D7">
      <w:pPr>
        <w:spacing w:line="240" w:lineRule="auto"/>
        <w:ind w:left="567"/>
        <w:jc w:val="both"/>
        <w:rPr>
          <w:rFonts w:ascii="Times New Roman" w:hAnsi="Times New Roman" w:cs="Times New Roman"/>
          <w:color w:val="auto"/>
          <w:sz w:val="24"/>
          <w:lang w:val="sr-Cyrl-RS"/>
        </w:rPr>
      </w:pPr>
      <w:r>
        <w:rPr>
          <w:rFonts w:ascii="Times New Roman" w:hAnsi="Times New Roman" w:cs="Times New Roman"/>
          <w:color w:val="auto"/>
          <w:sz w:val="24"/>
          <w:lang w:val="sr-Cyrl-RS"/>
        </w:rPr>
        <w:t>Обрађени текстуални подаци постају вектори који се у векторском/тензорском простору представљају као низови бројева одређене дужине. Вредности које ови вектори носе са собом требају на високо-квалитативан начин описати дати текстуални податак при чему се требају одржати својства текстова попут редоследа речи у реченици, контекстуалне зависности између речи, дужина текстова, контекстуална сличности и сл.</w:t>
      </w:r>
    </w:p>
    <w:p w:rsidR="003E2F9E" w:rsidRDefault="003E2F9E" w:rsidP="000D68D7">
      <w:pPr>
        <w:spacing w:line="240" w:lineRule="auto"/>
        <w:ind w:left="567"/>
        <w:jc w:val="both"/>
        <w:rPr>
          <w:rFonts w:ascii="Times New Roman" w:hAnsi="Times New Roman" w:cs="Times New Roman"/>
          <w:color w:val="auto"/>
          <w:sz w:val="24"/>
          <w:lang w:val="sr-Cyrl-RS"/>
        </w:rPr>
      </w:pPr>
    </w:p>
    <w:p w:rsidR="003E2F9E" w:rsidRPr="001D666A" w:rsidRDefault="003E2F9E" w:rsidP="001D666A">
      <w:pPr>
        <w:pStyle w:val="ListParagraph"/>
        <w:numPr>
          <w:ilvl w:val="2"/>
          <w:numId w:val="1"/>
        </w:numPr>
        <w:spacing w:line="360" w:lineRule="auto"/>
        <w:jc w:val="both"/>
        <w:rPr>
          <w:rFonts w:ascii="Times New Roman" w:hAnsi="Times New Roman" w:cs="Times New Roman"/>
          <w:color w:val="2E74B5" w:themeColor="accent1" w:themeShade="BF"/>
          <w:sz w:val="28"/>
          <w:lang w:val="sr-Cyrl-RS"/>
        </w:rPr>
      </w:pPr>
      <w:r w:rsidRPr="001D666A">
        <w:rPr>
          <w:rFonts w:ascii="Times New Roman" w:hAnsi="Times New Roman" w:cs="Times New Roman"/>
          <w:color w:val="2E74B5" w:themeColor="accent1" w:themeShade="BF"/>
          <w:sz w:val="28"/>
          <w:lang w:val="sr-Cyrl-RS"/>
        </w:rPr>
        <w:t>Препро</w:t>
      </w:r>
      <w:proofErr w:type="spellStart"/>
      <w:r w:rsidRPr="001D666A">
        <w:rPr>
          <w:rFonts w:ascii="Times New Roman" w:hAnsi="Times New Roman" w:cs="Times New Roman"/>
          <w:color w:val="2E74B5" w:themeColor="accent1" w:themeShade="BF"/>
          <w:sz w:val="28"/>
        </w:rPr>
        <w:t>цесирање</w:t>
      </w:r>
      <w:proofErr w:type="spellEnd"/>
      <w:r w:rsidRPr="001D666A">
        <w:rPr>
          <w:rFonts w:ascii="Times New Roman" w:hAnsi="Times New Roman" w:cs="Times New Roman"/>
          <w:color w:val="2E74B5" w:themeColor="accent1" w:themeShade="BF"/>
          <w:sz w:val="28"/>
        </w:rPr>
        <w:t xml:space="preserve"> </w:t>
      </w:r>
      <w:proofErr w:type="spellStart"/>
      <w:r w:rsidRPr="001D666A">
        <w:rPr>
          <w:rFonts w:ascii="Times New Roman" w:hAnsi="Times New Roman" w:cs="Times New Roman"/>
          <w:color w:val="2E74B5" w:themeColor="accent1" w:themeShade="BF"/>
          <w:sz w:val="28"/>
        </w:rPr>
        <w:t>података</w:t>
      </w:r>
      <w:proofErr w:type="spellEnd"/>
    </w:p>
    <w:p w:rsidR="001D666A" w:rsidRDefault="001D666A" w:rsidP="001D666A">
      <w:pPr>
        <w:spacing w:line="240" w:lineRule="auto"/>
        <w:ind w:firstLine="709"/>
        <w:jc w:val="both"/>
        <w:rPr>
          <w:rFonts w:ascii="Times New Roman" w:hAnsi="Times New Roman" w:cs="Times New Roman"/>
          <w:color w:val="auto"/>
          <w:sz w:val="24"/>
          <w:lang w:val="sr-Cyrl-RS"/>
        </w:rPr>
      </w:pPr>
      <w:r>
        <w:rPr>
          <w:rFonts w:ascii="Times New Roman" w:hAnsi="Times New Roman" w:cs="Times New Roman"/>
          <w:color w:val="auto"/>
          <w:sz w:val="24"/>
          <w:lang w:val="sr-Cyrl-RS"/>
        </w:rPr>
        <w:t>Препроцесирање података се бави основним чишћењем улазних текстуалних података и подразумева неке од следећи техника:</w:t>
      </w:r>
    </w:p>
    <w:p w:rsidR="001D666A" w:rsidRDefault="001D666A" w:rsidP="006C39E1">
      <w:pPr>
        <w:pStyle w:val="ListParagraph"/>
        <w:numPr>
          <w:ilvl w:val="0"/>
          <w:numId w:val="11"/>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Чишћење текста</w:t>
      </w:r>
    </w:p>
    <w:p w:rsidR="00FC5748" w:rsidRDefault="00FC5748" w:rsidP="00FC5748">
      <w:pPr>
        <w:pStyle w:val="ListParagraph"/>
        <w:numPr>
          <w:ilvl w:val="0"/>
          <w:numId w:val="11"/>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Нормализација</w:t>
      </w:r>
    </w:p>
    <w:p w:rsidR="001D666A" w:rsidRDefault="001D666A" w:rsidP="006C39E1">
      <w:pPr>
        <w:pStyle w:val="ListParagraph"/>
        <w:numPr>
          <w:ilvl w:val="0"/>
          <w:numId w:val="11"/>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Токенизација</w:t>
      </w:r>
    </w:p>
    <w:p w:rsidR="001D666A" w:rsidRPr="001D666A" w:rsidRDefault="001D666A" w:rsidP="006C39E1">
      <w:pPr>
        <w:pStyle w:val="ListParagraph"/>
        <w:numPr>
          <w:ilvl w:val="0"/>
          <w:numId w:val="11"/>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Лематизација и с</w:t>
      </w:r>
      <w:r>
        <w:rPr>
          <w:rFonts w:ascii="Times New Roman" w:hAnsi="Times New Roman" w:cs="Times New Roman"/>
          <w:color w:val="auto"/>
          <w:sz w:val="24"/>
          <w:lang w:val="sr-Cyrl-RS"/>
        </w:rPr>
        <w:t>темизација</w:t>
      </w:r>
    </w:p>
    <w:p w:rsidR="00F65F4F" w:rsidRPr="00FC5748" w:rsidRDefault="00B71040" w:rsidP="00FC5748">
      <w:pPr>
        <w:pStyle w:val="ListParagraph"/>
        <w:numPr>
          <w:ilvl w:val="0"/>
          <w:numId w:val="11"/>
        </w:numPr>
        <w:spacing w:line="360" w:lineRule="auto"/>
        <w:jc w:val="both"/>
        <w:rPr>
          <w:rFonts w:ascii="Times New Roman" w:hAnsi="Times New Roman" w:cs="Times New Roman"/>
          <w:color w:val="auto"/>
          <w:sz w:val="24"/>
          <w:lang w:val="sr-Cyrl-RS"/>
        </w:rPr>
      </w:pPr>
      <w:r>
        <w:rPr>
          <w:rFonts w:ascii="Times New Roman" w:hAnsi="Times New Roman" w:cs="Times New Roman"/>
          <w:color w:val="auto"/>
          <w:sz w:val="24"/>
          <w:lang w:val="sr-Cyrl-RS"/>
        </w:rPr>
        <w:t>Уклањање стоп-речи</w:t>
      </w:r>
    </w:p>
    <w:p w:rsidR="00F65F4F" w:rsidRPr="004A4A93" w:rsidRDefault="004A4A93" w:rsidP="006D7D01">
      <w:pPr>
        <w:spacing w:line="240" w:lineRule="auto"/>
        <w:jc w:val="both"/>
        <w:rPr>
          <w:rFonts w:ascii="Times New Roman" w:hAnsi="Times New Roman" w:cs="Times New Roman"/>
          <w:color w:val="auto"/>
          <w:sz w:val="28"/>
          <w:u w:val="single"/>
          <w:lang w:val="sr-Cyrl-RS"/>
        </w:rPr>
      </w:pPr>
      <w:r w:rsidRPr="004A4A93">
        <w:rPr>
          <w:rFonts w:ascii="Times New Roman" w:hAnsi="Times New Roman" w:cs="Times New Roman"/>
          <w:color w:val="auto"/>
          <w:sz w:val="28"/>
          <w:u w:val="single"/>
          <w:lang w:val="sr-Cyrl-RS"/>
        </w:rPr>
        <w:t>Чишћење текста</w:t>
      </w:r>
    </w:p>
    <w:p w:rsidR="00F65F4F" w:rsidRDefault="004A4A93" w:rsidP="00911575">
      <w:pPr>
        <w:spacing w:line="240" w:lineRule="auto"/>
        <w:ind w:firstLine="720"/>
        <w:jc w:val="both"/>
        <w:rPr>
          <w:rFonts w:ascii="Times New Roman" w:hAnsi="Times New Roman" w:cs="Times New Roman"/>
          <w:color w:val="auto"/>
          <w:sz w:val="24"/>
          <w:lang w:val="sr-Cyrl-RS"/>
        </w:rPr>
      </w:pPr>
      <w:r>
        <w:rPr>
          <w:rFonts w:ascii="Times New Roman" w:hAnsi="Times New Roman" w:cs="Times New Roman"/>
          <w:color w:val="auto"/>
          <w:sz w:val="24"/>
          <w:lang w:val="sr-Cyrl-RS"/>
        </w:rPr>
        <w:t xml:space="preserve">Чишћење текста </w:t>
      </w:r>
      <w:r w:rsidR="00FF3571">
        <w:rPr>
          <w:rFonts w:ascii="Times New Roman" w:hAnsi="Times New Roman" w:cs="Times New Roman"/>
          <w:color w:val="auto"/>
          <w:sz w:val="24"/>
          <w:lang w:val="sr-Cyrl-RS"/>
        </w:rPr>
        <w:t xml:space="preserve">је први корак у препроцесирању текстуалних података и </w:t>
      </w:r>
      <w:r>
        <w:rPr>
          <w:rFonts w:ascii="Times New Roman" w:hAnsi="Times New Roman" w:cs="Times New Roman"/>
          <w:color w:val="auto"/>
          <w:sz w:val="24"/>
          <w:lang w:val="sr-Cyrl-RS"/>
        </w:rPr>
        <w:t>подразумева</w:t>
      </w:r>
      <w:r w:rsidR="006A6D89">
        <w:rPr>
          <w:rFonts w:ascii="Times New Roman" w:hAnsi="Times New Roman" w:cs="Times New Roman"/>
          <w:color w:val="auto"/>
          <w:sz w:val="24"/>
          <w:lang w:val="sr-Cyrl-RS"/>
        </w:rPr>
        <w:t xml:space="preserve"> уклањање специјалних карактера из текста попут </w:t>
      </w:r>
      <w:r w:rsidR="006A6D89">
        <w:rPr>
          <w:rFonts w:ascii="Times New Roman" w:hAnsi="Times New Roman" w:cs="Times New Roman"/>
          <w:color w:val="auto"/>
          <w:sz w:val="24"/>
        </w:rPr>
        <w:t xml:space="preserve">HTML </w:t>
      </w:r>
      <w:r w:rsidR="006A6D89">
        <w:rPr>
          <w:rFonts w:ascii="Times New Roman" w:hAnsi="Times New Roman" w:cs="Times New Roman"/>
          <w:color w:val="auto"/>
          <w:sz w:val="24"/>
          <w:lang w:val="sr-Cyrl-RS"/>
        </w:rPr>
        <w:t>тагова, знакова интерпункције, бројева и осталих не-текстуалних карактера.</w:t>
      </w:r>
      <w:r w:rsidR="00D0743B">
        <w:rPr>
          <w:rFonts w:ascii="Times New Roman" w:hAnsi="Times New Roman" w:cs="Times New Roman"/>
          <w:color w:val="auto"/>
          <w:sz w:val="24"/>
          <w:lang w:val="sr-Cyrl-RS"/>
        </w:rPr>
        <w:t xml:space="preserve"> На овај начин се врши елиминација сувишних симбола из текста и крера једноставан и чистији текст.</w:t>
      </w:r>
    </w:p>
    <w:p w:rsidR="00FC5748" w:rsidRDefault="00FC5748" w:rsidP="00911575">
      <w:pPr>
        <w:spacing w:line="240" w:lineRule="auto"/>
        <w:ind w:firstLine="720"/>
        <w:jc w:val="both"/>
        <w:rPr>
          <w:rFonts w:ascii="Times New Roman" w:hAnsi="Times New Roman" w:cs="Times New Roman"/>
          <w:color w:val="auto"/>
          <w:sz w:val="24"/>
          <w:lang w:val="sr-Cyrl-RS"/>
        </w:rPr>
      </w:pPr>
    </w:p>
    <w:p w:rsidR="00FC5748" w:rsidRPr="00EC747B" w:rsidRDefault="00FC5748" w:rsidP="00FC5748">
      <w:pPr>
        <w:spacing w:line="240" w:lineRule="auto"/>
        <w:jc w:val="both"/>
        <w:rPr>
          <w:rFonts w:ascii="Times New Roman" w:hAnsi="Times New Roman" w:cs="Times New Roman"/>
          <w:color w:val="auto"/>
          <w:sz w:val="28"/>
          <w:u w:val="single"/>
        </w:rPr>
      </w:pPr>
      <w:r w:rsidRPr="00B3229D">
        <w:rPr>
          <w:rFonts w:ascii="Times New Roman" w:hAnsi="Times New Roman" w:cs="Times New Roman"/>
          <w:color w:val="auto"/>
          <w:sz w:val="28"/>
          <w:u w:val="single"/>
          <w:lang w:val="sr-Cyrl-RS"/>
        </w:rPr>
        <w:t>Нормализација</w:t>
      </w:r>
    </w:p>
    <w:p w:rsidR="00FC5748" w:rsidRDefault="00FC5748" w:rsidP="00911575">
      <w:pPr>
        <w:spacing w:line="240" w:lineRule="auto"/>
        <w:ind w:firstLine="720"/>
        <w:jc w:val="both"/>
        <w:rPr>
          <w:rFonts w:ascii="Times New Roman" w:hAnsi="Times New Roman" w:cs="Times New Roman"/>
          <w:i/>
          <w:color w:val="auto"/>
          <w:sz w:val="24"/>
          <w:lang w:val="sr-Cyrl-RS"/>
        </w:rPr>
      </w:pPr>
      <w:r>
        <w:rPr>
          <w:rFonts w:ascii="Times New Roman" w:hAnsi="Times New Roman" w:cs="Times New Roman"/>
          <w:color w:val="auto"/>
          <w:sz w:val="24"/>
          <w:lang w:val="sr-Cyrl-RS"/>
        </w:rPr>
        <w:t xml:space="preserve">Нормализација представља корак у препроцесирању текстуалних података при чему се врши конверзија текста у јединствени тј. стандардни формат за све карактере текста. </w:t>
      </w:r>
      <w:r>
        <w:rPr>
          <w:rFonts w:ascii="Times New Roman" w:hAnsi="Times New Roman" w:cs="Times New Roman"/>
          <w:color w:val="auto"/>
          <w:sz w:val="24"/>
          <w:lang w:val="sr-Cyrl-RS"/>
        </w:rPr>
        <w:lastRenderedPageBreak/>
        <w:t xml:space="preserve">Основни процес у номализацији јесте </w:t>
      </w:r>
      <w:r w:rsidRPr="00FC5748">
        <w:rPr>
          <w:rFonts w:ascii="Times New Roman" w:hAnsi="Times New Roman" w:cs="Times New Roman"/>
          <w:i/>
          <w:color w:val="auto"/>
          <w:sz w:val="24"/>
        </w:rPr>
        <w:t>case</w:t>
      </w:r>
      <w:r>
        <w:rPr>
          <w:rFonts w:ascii="Times New Roman" w:hAnsi="Times New Roman" w:cs="Times New Roman"/>
          <w:i/>
          <w:color w:val="auto"/>
          <w:sz w:val="24"/>
        </w:rPr>
        <w:t xml:space="preserve"> </w:t>
      </w:r>
      <w:r>
        <w:rPr>
          <w:rFonts w:ascii="Times New Roman" w:hAnsi="Times New Roman" w:cs="Times New Roman"/>
          <w:color w:val="auto"/>
          <w:sz w:val="24"/>
          <w:lang w:val="sr-Cyrl-RS"/>
        </w:rPr>
        <w:t xml:space="preserve">конверзија при чему се текст претвара у </w:t>
      </w:r>
      <w:r>
        <w:rPr>
          <w:rFonts w:ascii="Times New Roman" w:hAnsi="Times New Roman" w:cs="Times New Roman"/>
          <w:i/>
          <w:color w:val="auto"/>
          <w:sz w:val="24"/>
        </w:rPr>
        <w:t xml:space="preserve">lower </w:t>
      </w:r>
      <w:r w:rsidR="0005210A" w:rsidRPr="0005210A">
        <w:rPr>
          <w:rFonts w:ascii="Times New Roman" w:hAnsi="Times New Roman" w:cs="Times New Roman"/>
          <w:color w:val="auto"/>
          <w:sz w:val="24"/>
          <w:lang w:val="sr-Cyrl-RS"/>
        </w:rPr>
        <w:t>или</w:t>
      </w:r>
      <w:r>
        <w:rPr>
          <w:rFonts w:ascii="Times New Roman" w:hAnsi="Times New Roman" w:cs="Times New Roman"/>
          <w:i/>
          <w:color w:val="auto"/>
          <w:sz w:val="24"/>
        </w:rPr>
        <w:t xml:space="preserve"> upper case</w:t>
      </w:r>
      <w:r w:rsidR="0005210A">
        <w:rPr>
          <w:rFonts w:ascii="Times New Roman" w:hAnsi="Times New Roman" w:cs="Times New Roman"/>
          <w:i/>
          <w:color w:val="auto"/>
          <w:sz w:val="24"/>
          <w:lang w:val="sr-Cyrl-RS"/>
        </w:rPr>
        <w:t>.</w:t>
      </w:r>
    </w:p>
    <w:p w:rsidR="00B61764" w:rsidRPr="00B61764" w:rsidRDefault="00B61764" w:rsidP="00911575">
      <w:pPr>
        <w:spacing w:line="240" w:lineRule="auto"/>
        <w:ind w:firstLine="720"/>
        <w:jc w:val="both"/>
        <w:rPr>
          <w:rFonts w:ascii="Times New Roman" w:hAnsi="Times New Roman" w:cs="Times New Roman"/>
          <w:color w:val="auto"/>
          <w:sz w:val="24"/>
          <w:lang w:val="sr-Cyrl-RS"/>
        </w:rPr>
      </w:pPr>
    </w:p>
    <w:p w:rsidR="00FC5748" w:rsidRPr="00FC5748" w:rsidRDefault="00FC5748" w:rsidP="00FC5748">
      <w:pPr>
        <w:spacing w:line="240" w:lineRule="auto"/>
        <w:jc w:val="both"/>
        <w:rPr>
          <w:rFonts w:ascii="Times New Roman" w:hAnsi="Times New Roman" w:cs="Times New Roman"/>
          <w:color w:val="auto"/>
          <w:sz w:val="28"/>
          <w:u w:val="single"/>
          <w:lang w:val="sr-Cyrl-RS"/>
        </w:rPr>
      </w:pPr>
      <w:r w:rsidRPr="00FC5748">
        <w:rPr>
          <w:rFonts w:ascii="Times New Roman" w:hAnsi="Times New Roman" w:cs="Times New Roman"/>
          <w:color w:val="auto"/>
          <w:sz w:val="28"/>
          <w:u w:val="single"/>
          <w:lang w:val="sr-Cyrl-RS"/>
        </w:rPr>
        <w:t>Токенизација</w:t>
      </w:r>
    </w:p>
    <w:p w:rsidR="00F65F4F" w:rsidRPr="004979C5" w:rsidRDefault="00FC5748" w:rsidP="006D7D01">
      <w:pPr>
        <w:spacing w:line="240" w:lineRule="auto"/>
        <w:jc w:val="both"/>
        <w:rPr>
          <w:rFonts w:ascii="Times New Roman" w:hAnsi="Times New Roman" w:cs="Times New Roman"/>
          <w:color w:val="auto"/>
          <w:sz w:val="24"/>
        </w:rPr>
      </w:pPr>
      <w:r>
        <w:rPr>
          <w:rFonts w:ascii="Times New Roman" w:hAnsi="Times New Roman" w:cs="Times New Roman"/>
          <w:color w:val="auto"/>
          <w:sz w:val="24"/>
          <w:lang w:val="sr-Cyrl-RS"/>
        </w:rPr>
        <w:tab/>
        <w:t xml:space="preserve">Токенизација представља корак у препроцесирању текстуалних података при чему се </w:t>
      </w:r>
      <w:r w:rsidR="00B61764">
        <w:rPr>
          <w:rFonts w:ascii="Times New Roman" w:hAnsi="Times New Roman" w:cs="Times New Roman"/>
          <w:color w:val="auto"/>
          <w:sz w:val="24"/>
          <w:lang w:val="sr-Cyrl-RS"/>
        </w:rPr>
        <w:t xml:space="preserve">улазна реченица дели на листу </w:t>
      </w:r>
      <w:r w:rsidR="00303C5C">
        <w:rPr>
          <w:rFonts w:ascii="Times New Roman" w:hAnsi="Times New Roman" w:cs="Times New Roman"/>
          <w:color w:val="auto"/>
          <w:sz w:val="24"/>
          <w:lang w:val="sr-Cyrl-RS"/>
        </w:rPr>
        <w:t>краћих текстуалних јединица које могу бити појединачне речи, реченице или параграфи</w:t>
      </w:r>
      <w:r w:rsidR="00B61764">
        <w:rPr>
          <w:rFonts w:ascii="Times New Roman" w:hAnsi="Times New Roman" w:cs="Times New Roman"/>
          <w:color w:val="auto"/>
          <w:sz w:val="24"/>
          <w:lang w:val="sr-Cyrl-RS"/>
        </w:rPr>
        <w:t xml:space="preserve">. </w:t>
      </w:r>
      <w:r w:rsidR="00A34B04">
        <w:rPr>
          <w:rFonts w:ascii="Times New Roman" w:hAnsi="Times New Roman" w:cs="Times New Roman"/>
          <w:color w:val="auto"/>
          <w:sz w:val="24"/>
          <w:lang w:val="sr-Cyrl-RS"/>
        </w:rPr>
        <w:t xml:space="preserve">Токени представљају смислену целину која представља заједнички контекст одређене целине токенизоване реченице. </w:t>
      </w:r>
      <w:r w:rsidR="004A3D13">
        <w:rPr>
          <w:rFonts w:ascii="Times New Roman" w:hAnsi="Times New Roman" w:cs="Times New Roman"/>
          <w:color w:val="auto"/>
          <w:sz w:val="24"/>
          <w:lang w:val="sr-Cyrl-RS"/>
        </w:rPr>
        <w:t>У највећем броју случајева се токенизација врши поделом улазне реченице на листу речи.</w:t>
      </w:r>
      <w:r w:rsidR="005E7CD0">
        <w:rPr>
          <w:rFonts w:ascii="Times New Roman" w:hAnsi="Times New Roman" w:cs="Times New Roman"/>
          <w:color w:val="auto"/>
          <w:sz w:val="24"/>
          <w:lang w:val="sr-Cyrl-RS"/>
        </w:rPr>
        <w:t xml:space="preserve"> </w:t>
      </w:r>
      <w:r w:rsidR="00B61764">
        <w:rPr>
          <w:rFonts w:ascii="Times New Roman" w:hAnsi="Times New Roman" w:cs="Times New Roman"/>
          <w:color w:val="auto"/>
          <w:sz w:val="24"/>
          <w:lang w:val="sr-Cyrl-RS"/>
        </w:rPr>
        <w:t>Оваква листа је погодна за даље кораке у препроцесирању података</w:t>
      </w:r>
      <w:r w:rsidR="00F13682">
        <w:rPr>
          <w:rFonts w:ascii="Times New Roman" w:hAnsi="Times New Roman" w:cs="Times New Roman"/>
          <w:color w:val="auto"/>
          <w:sz w:val="24"/>
          <w:lang w:val="sr-Cyrl-RS"/>
        </w:rPr>
        <w:t>.</w:t>
      </w:r>
    </w:p>
    <w:p w:rsidR="00F65F4F" w:rsidRDefault="00F65F4F" w:rsidP="006D7D01">
      <w:pPr>
        <w:spacing w:line="240" w:lineRule="auto"/>
        <w:jc w:val="both"/>
        <w:rPr>
          <w:rFonts w:ascii="Times New Roman" w:hAnsi="Times New Roman" w:cs="Times New Roman"/>
          <w:color w:val="auto"/>
          <w:sz w:val="24"/>
          <w:lang w:val="sr-Cyrl-RS"/>
        </w:rPr>
      </w:pPr>
    </w:p>
    <w:p w:rsidR="00F65F4F" w:rsidRPr="00125241" w:rsidRDefault="00294253" w:rsidP="006D7D01">
      <w:pPr>
        <w:spacing w:line="240" w:lineRule="auto"/>
        <w:jc w:val="both"/>
        <w:rPr>
          <w:rFonts w:ascii="Times New Roman" w:hAnsi="Times New Roman" w:cs="Times New Roman"/>
          <w:color w:val="auto"/>
          <w:sz w:val="24"/>
          <w:u w:val="single"/>
          <w:lang w:val="sr-Cyrl-RS"/>
        </w:rPr>
      </w:pPr>
      <w:bookmarkStart w:id="2" w:name="_GoBack"/>
      <w:r w:rsidRPr="00125241">
        <w:rPr>
          <w:rFonts w:ascii="Times New Roman" w:hAnsi="Times New Roman" w:cs="Times New Roman"/>
          <w:color w:val="auto"/>
          <w:sz w:val="24"/>
          <w:u w:val="single"/>
          <w:lang w:val="sr-Cyrl-RS"/>
        </w:rPr>
        <w:t>Лематизација и стемизација</w:t>
      </w:r>
    </w:p>
    <w:bookmarkEnd w:id="2"/>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Default="00F65F4F" w:rsidP="006D7D01">
      <w:pPr>
        <w:spacing w:line="240" w:lineRule="auto"/>
        <w:jc w:val="both"/>
        <w:rPr>
          <w:rFonts w:ascii="Times New Roman" w:hAnsi="Times New Roman" w:cs="Times New Roman"/>
          <w:color w:val="auto"/>
          <w:sz w:val="24"/>
          <w:lang w:val="sr-Cyrl-RS"/>
        </w:rPr>
      </w:pPr>
    </w:p>
    <w:p w:rsidR="00F65F4F" w:rsidRPr="006D7D01" w:rsidRDefault="00F65F4F" w:rsidP="006D7D01">
      <w:pPr>
        <w:spacing w:line="240" w:lineRule="auto"/>
        <w:jc w:val="both"/>
        <w:rPr>
          <w:rFonts w:ascii="Times New Roman" w:hAnsi="Times New Roman" w:cs="Times New Roman"/>
          <w:color w:val="auto"/>
          <w:sz w:val="24"/>
          <w:lang w:val="sr-Cyrl-RS"/>
        </w:rPr>
      </w:pPr>
    </w:p>
    <w:p w:rsidR="00D6193D" w:rsidRDefault="00185128">
      <w:pPr>
        <w:pStyle w:val="Heading1"/>
        <w:pageBreakBefore/>
        <w:numPr>
          <w:ilvl w:val="0"/>
          <w:numId w:val="1"/>
        </w:numPr>
        <w:spacing w:line="260" w:lineRule="auto"/>
        <w:ind w:left="432" w:hanging="432"/>
        <w:rPr>
          <w:rFonts w:ascii="Times New Roman" w:hAnsi="Times New Roman" w:cs="Times New Roman"/>
          <w:sz w:val="36"/>
          <w:lang w:val="sr-Cyrl-RS"/>
        </w:rPr>
      </w:pPr>
      <w:bookmarkStart w:id="3" w:name="_Toc159279245"/>
      <w:r>
        <w:rPr>
          <w:rFonts w:ascii="Times New Roman" w:hAnsi="Times New Roman" w:cs="Times New Roman"/>
          <w:sz w:val="36"/>
          <w:lang w:val="sr-Cyrl-RS"/>
        </w:rPr>
        <w:lastRenderedPageBreak/>
        <w:t>Практични део</w:t>
      </w:r>
      <w:bookmarkEnd w:id="3"/>
    </w:p>
    <w:p w:rsidR="00D6193D" w:rsidRDefault="00185128">
      <w:pPr>
        <w:rPr>
          <w:rFonts w:ascii="Times New Roman" w:hAnsi="Times New Roman" w:cs="Times New Roman"/>
          <w:sz w:val="36"/>
          <w:lang w:val="sr-Cyrl-RS"/>
        </w:rPr>
      </w:pPr>
      <w:r>
        <w:rPr>
          <w:rFonts w:ascii="Times New Roman" w:hAnsi="Times New Roman" w:cs="Times New Roman"/>
          <w:sz w:val="36"/>
          <w:lang w:val="sr-Cyrl-RS"/>
        </w:rPr>
        <w:tab/>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 xml:space="preserve">Пројекат се састоји од два подфолдера са изворним кодом под радним називом </w:t>
      </w:r>
      <w:r>
        <w:rPr>
          <w:rFonts w:ascii="Times New Roman" w:hAnsi="Times New Roman" w:cs="Times New Roman"/>
          <w:b/>
          <w:bCs/>
          <w:szCs w:val="16"/>
        </w:rPr>
        <w:t>Code</w:t>
      </w:r>
      <w:r>
        <w:rPr>
          <w:rFonts w:ascii="Times New Roman" w:hAnsi="Times New Roman" w:cs="Times New Roman"/>
          <w:szCs w:val="16"/>
        </w:rPr>
        <w:t xml:space="preserve"> </w:t>
      </w:r>
      <w:r>
        <w:rPr>
          <w:rFonts w:ascii="Times New Roman" w:hAnsi="Times New Roman" w:cs="Times New Roman"/>
          <w:szCs w:val="16"/>
          <w:lang w:val="sr-Cyrl-RS"/>
        </w:rPr>
        <w:t>и подацима за обраду</w:t>
      </w:r>
      <w:r>
        <w:rPr>
          <w:rFonts w:ascii="Times New Roman" w:hAnsi="Times New Roman" w:cs="Times New Roman"/>
          <w:szCs w:val="16"/>
        </w:rPr>
        <w:t xml:space="preserve"> </w:t>
      </w:r>
      <w:r>
        <w:rPr>
          <w:rFonts w:ascii="Times New Roman" w:hAnsi="Times New Roman" w:cs="Times New Roman"/>
          <w:szCs w:val="16"/>
          <w:lang w:val="sr-Cyrl-RS"/>
        </w:rPr>
        <w:t xml:space="preserve">под радним називом </w:t>
      </w:r>
      <w:r>
        <w:rPr>
          <w:rFonts w:ascii="Times New Roman" w:hAnsi="Times New Roman" w:cs="Times New Roman"/>
          <w:b/>
          <w:bCs/>
          <w:szCs w:val="16"/>
        </w:rPr>
        <w:t>Data</w:t>
      </w:r>
      <w:r>
        <w:rPr>
          <w:rFonts w:ascii="Times New Roman" w:hAnsi="Times New Roman" w:cs="Times New Roman"/>
          <w:szCs w:val="16"/>
          <w:lang w:val="sr-Cyrl-RS"/>
        </w:rPr>
        <w:t>.</w:t>
      </w:r>
    </w:p>
    <w:p w:rsidR="00D6193D" w:rsidRDefault="00D6193D">
      <w:pPr>
        <w:ind w:firstLine="720"/>
        <w:rPr>
          <w:rFonts w:ascii="Times New Roman" w:hAnsi="Times New Roman" w:cs="Times New Roman"/>
          <w:szCs w:val="16"/>
          <w:lang w:val="sr-Cyrl-RS"/>
        </w:rPr>
      </w:pPr>
    </w:p>
    <w:p w:rsidR="00D6193D" w:rsidRDefault="00185128">
      <w:pPr>
        <w:pStyle w:val="Heading2"/>
        <w:numPr>
          <w:ilvl w:val="1"/>
          <w:numId w:val="1"/>
        </w:numPr>
        <w:rPr>
          <w:rFonts w:ascii="Times New Roman" w:hAnsi="Times New Roman" w:cs="Times New Roman"/>
          <w:sz w:val="32"/>
          <w:szCs w:val="32"/>
          <w:lang w:val="sr-Cyrl-RS"/>
        </w:rPr>
      </w:pPr>
      <w:bookmarkStart w:id="4" w:name="_Toc159279246"/>
      <w:r>
        <w:rPr>
          <w:rFonts w:ascii="Times New Roman" w:hAnsi="Times New Roman" w:cs="Times New Roman"/>
          <w:sz w:val="32"/>
          <w:szCs w:val="32"/>
          <w:lang w:val="sr-Cyrl-RS"/>
        </w:rPr>
        <w:t>Скупови података</w:t>
      </w:r>
      <w:bookmarkEnd w:id="4"/>
    </w:p>
    <w:p w:rsidR="00D6193D" w:rsidRDefault="00D6193D">
      <w:pPr>
        <w:rPr>
          <w:lang w:val="sr-Cyrl-RS"/>
        </w:rPr>
      </w:pPr>
    </w:p>
    <w:p w:rsidR="00D6193D" w:rsidRDefault="00185128" w:rsidP="004021A4">
      <w:pPr>
        <w:jc w:val="both"/>
        <w:rPr>
          <w:rFonts w:ascii="Times New Roman" w:hAnsi="Times New Roman" w:cs="Times New Roman"/>
          <w:szCs w:val="16"/>
          <w:lang w:val="sr-Cyrl-RS"/>
        </w:rPr>
      </w:pPr>
      <w:r>
        <w:rPr>
          <w:rFonts w:ascii="Times New Roman" w:hAnsi="Times New Roman" w:cs="Times New Roman"/>
          <w:sz w:val="32"/>
          <w:szCs w:val="21"/>
          <w:lang w:val="sr-Cyrl-RS"/>
        </w:rPr>
        <w:tab/>
      </w:r>
      <w:r>
        <w:rPr>
          <w:rFonts w:ascii="Times New Roman" w:hAnsi="Times New Roman" w:cs="Times New Roman"/>
          <w:szCs w:val="16"/>
          <w:lang w:val="sr-Cyrl-RS"/>
        </w:rPr>
        <w:t xml:space="preserve"> У подфолдеру са подацима под радним називом </w:t>
      </w:r>
      <w:r>
        <w:rPr>
          <w:rFonts w:ascii="Times New Roman" w:hAnsi="Times New Roman" w:cs="Times New Roman"/>
          <w:b/>
          <w:bCs/>
          <w:szCs w:val="16"/>
        </w:rPr>
        <w:t>Data</w:t>
      </w:r>
      <w:r>
        <w:rPr>
          <w:rFonts w:ascii="Times New Roman" w:hAnsi="Times New Roman" w:cs="Times New Roman"/>
          <w:szCs w:val="16"/>
        </w:rPr>
        <w:t xml:space="preserve"> </w:t>
      </w:r>
      <w:r>
        <w:rPr>
          <w:rFonts w:ascii="Times New Roman" w:hAnsi="Times New Roman" w:cs="Times New Roman"/>
          <w:szCs w:val="16"/>
          <w:lang w:val="sr-Cyrl-RS"/>
        </w:rPr>
        <w:t xml:space="preserve">се налази неколико необрађених и обрађених скупова података. Над подацима за обраду је претходно одрађена процедура екстракције како би се добила прилагођена структура података по колонама спремним за даље коришћење. Улазни необрађени подаци се налазе у фолдерима </w:t>
      </w:r>
      <w:r>
        <w:rPr>
          <w:rFonts w:ascii="Times New Roman" w:hAnsi="Times New Roman" w:cs="Times New Roman"/>
          <w:b/>
          <w:bCs/>
          <w:szCs w:val="16"/>
        </w:rPr>
        <w:t xml:space="preserve">link.csv </w:t>
      </w:r>
      <w:r>
        <w:rPr>
          <w:rFonts w:ascii="Times New Roman" w:hAnsi="Times New Roman" w:cs="Times New Roman"/>
          <w:szCs w:val="16"/>
          <w:lang w:val="sr-Cyrl-RS"/>
        </w:rPr>
        <w:t>и</w:t>
      </w:r>
      <w:r>
        <w:rPr>
          <w:rFonts w:ascii="Times New Roman" w:hAnsi="Times New Roman" w:cs="Times New Roman"/>
          <w:szCs w:val="16"/>
        </w:rPr>
        <w:t xml:space="preserve"> </w:t>
      </w:r>
      <w:r>
        <w:rPr>
          <w:rFonts w:ascii="Times New Roman" w:hAnsi="Times New Roman" w:cs="Times New Roman"/>
          <w:b/>
          <w:bCs/>
          <w:szCs w:val="16"/>
        </w:rPr>
        <w:t>gauge.csv</w:t>
      </w:r>
      <w:r>
        <w:rPr>
          <w:rFonts w:ascii="Times New Roman" w:hAnsi="Times New Roman" w:cs="Times New Roman"/>
          <w:b/>
          <w:bCs/>
          <w:szCs w:val="16"/>
          <w:lang w:val="sr-Cyrl-RS"/>
        </w:rPr>
        <w:t xml:space="preserve"> </w:t>
      </w:r>
      <w:r>
        <w:rPr>
          <w:rFonts w:ascii="Times New Roman" w:hAnsi="Times New Roman" w:cs="Times New Roman"/>
          <w:szCs w:val="16"/>
          <w:lang w:val="sr-Cyrl-RS"/>
        </w:rPr>
        <w:t xml:space="preserve">. </w:t>
      </w:r>
    </w:p>
    <w:p w:rsidR="00D6193D" w:rsidRDefault="00185128" w:rsidP="004021A4">
      <w:pPr>
        <w:jc w:val="both"/>
        <w:rPr>
          <w:rFonts w:ascii="Times New Roman" w:hAnsi="Times New Roman" w:cs="Times New Roman"/>
          <w:b/>
          <w:bCs/>
          <w:szCs w:val="16"/>
        </w:rPr>
      </w:pPr>
      <w:r>
        <w:rPr>
          <w:rFonts w:ascii="Times New Roman" w:hAnsi="Times New Roman" w:cs="Times New Roman"/>
          <w:szCs w:val="16"/>
          <w:lang w:val="sr-Cyrl-RS"/>
        </w:rPr>
        <w:t xml:space="preserve">Најбитнији скуп података из </w:t>
      </w:r>
      <w:r>
        <w:rPr>
          <w:rFonts w:ascii="Times New Roman" w:hAnsi="Times New Roman" w:cs="Times New Roman"/>
          <w:b/>
          <w:bCs/>
          <w:szCs w:val="16"/>
        </w:rPr>
        <w:t xml:space="preserve">Data </w:t>
      </w:r>
      <w:r>
        <w:rPr>
          <w:rFonts w:ascii="Times New Roman" w:hAnsi="Times New Roman" w:cs="Times New Roman"/>
          <w:szCs w:val="16"/>
          <w:lang w:val="sr-Cyrl-RS"/>
        </w:rPr>
        <w:t xml:space="preserve">фолдера који се користи у даљем току рада овог пројекта јесте </w:t>
      </w:r>
      <w:r>
        <w:rPr>
          <w:rFonts w:ascii="Times New Roman" w:hAnsi="Times New Roman" w:cs="Times New Roman"/>
          <w:b/>
          <w:bCs/>
          <w:szCs w:val="16"/>
        </w:rPr>
        <w:t xml:space="preserve">link_fixed.csv </w:t>
      </w:r>
      <w:r>
        <w:rPr>
          <w:rFonts w:ascii="Times New Roman" w:hAnsi="Times New Roman" w:cs="Times New Roman"/>
          <w:szCs w:val="16"/>
        </w:rPr>
        <w:t xml:space="preserve">. </w:t>
      </w:r>
      <w:r>
        <w:rPr>
          <w:rFonts w:ascii="Times New Roman" w:hAnsi="Times New Roman" w:cs="Times New Roman"/>
          <w:szCs w:val="16"/>
          <w:lang w:val="sr-Cyrl-RS"/>
        </w:rPr>
        <w:t>Овај скуп података садржи све неопходне фичере неопходне за тренирање различитих конфигурација неуронских мрежа.</w:t>
      </w:r>
      <w:r>
        <w:rPr>
          <w:rFonts w:ascii="Times New Roman" w:hAnsi="Times New Roman" w:cs="Times New Roman"/>
          <w:b/>
          <w:bCs/>
          <w:szCs w:val="16"/>
        </w:rPr>
        <w:t xml:space="preserve"> </w:t>
      </w:r>
    </w:p>
    <w:p w:rsidR="00D6193D" w:rsidRDefault="00185128" w:rsidP="004021A4">
      <w:pPr>
        <w:jc w:val="both"/>
        <w:rPr>
          <w:rFonts w:ascii="Times New Roman" w:hAnsi="Times New Roman" w:cs="Times New Roman"/>
          <w:szCs w:val="16"/>
          <w:lang w:val="sr-Cyrl-RS"/>
        </w:rPr>
      </w:pPr>
      <w:r>
        <w:rPr>
          <w:rFonts w:ascii="Times New Roman" w:hAnsi="Times New Roman" w:cs="Times New Roman"/>
          <w:szCs w:val="16"/>
          <w:lang w:val="sr-Cyrl-RS"/>
        </w:rPr>
        <w:t>Скупови података представљају следеће:</w:t>
      </w:r>
    </w:p>
    <w:p w:rsidR="00D6193D" w:rsidRDefault="00185128" w:rsidP="004021A4">
      <w:pPr>
        <w:jc w:val="both"/>
        <w:rPr>
          <w:rFonts w:ascii="Times New Roman" w:hAnsi="Times New Roman" w:cs="Times New Roman"/>
          <w:szCs w:val="16"/>
        </w:rPr>
      </w:pPr>
      <w:r>
        <w:rPr>
          <w:rFonts w:ascii="Times New Roman" w:hAnsi="Times New Roman" w:cs="Times New Roman"/>
          <w:szCs w:val="16"/>
          <w:lang w:val="sr-Cyrl-RS"/>
        </w:rPr>
        <w:tab/>
        <w:t xml:space="preserve">- </w:t>
      </w:r>
      <w:r>
        <w:rPr>
          <w:rFonts w:ascii="Times New Roman" w:hAnsi="Times New Roman" w:cs="Times New Roman"/>
          <w:b/>
          <w:bCs/>
          <w:szCs w:val="16"/>
        </w:rPr>
        <w:t>link.csv</w:t>
      </w:r>
      <w:r>
        <w:rPr>
          <w:rFonts w:ascii="Times New Roman" w:hAnsi="Times New Roman" w:cs="Times New Roman"/>
          <w:szCs w:val="16"/>
        </w:rPr>
        <w:t xml:space="preserve"> - </w:t>
      </w:r>
      <w:r>
        <w:rPr>
          <w:rFonts w:ascii="Times New Roman" w:hAnsi="Times New Roman" w:cs="Times New Roman"/>
          <w:szCs w:val="16"/>
          <w:lang w:val="sr-Cyrl-RS"/>
        </w:rPr>
        <w:t>скуп необрађених података који садржи најбитније фичере у формату који не одговара траженом како би се успешно спровело тренирања мрежа</w:t>
      </w:r>
      <w:r>
        <w:rPr>
          <w:rFonts w:ascii="Times New Roman" w:hAnsi="Times New Roman" w:cs="Times New Roman"/>
          <w:szCs w:val="16"/>
        </w:rPr>
        <w:t xml:space="preserve">. </w:t>
      </w:r>
      <w:r>
        <w:rPr>
          <w:rFonts w:ascii="Times New Roman" w:hAnsi="Times New Roman" w:cs="Times New Roman"/>
          <w:szCs w:val="16"/>
          <w:lang w:val="sr-Cyrl-RS"/>
        </w:rPr>
        <w:t>Да би се успешно спровело тренирање мреже неопходна је екстракција података у формат који одговара траженом</w:t>
      </w:r>
    </w:p>
    <w:p w:rsidR="00D6193D" w:rsidRDefault="00185128" w:rsidP="004021A4">
      <w:pPr>
        <w:jc w:val="both"/>
        <w:rPr>
          <w:rFonts w:ascii="Times New Roman" w:hAnsi="Times New Roman" w:cs="Times New Roman"/>
          <w:szCs w:val="16"/>
          <w:lang w:val="sr-Cyrl-RS"/>
        </w:rPr>
      </w:pPr>
      <w:r>
        <w:rPr>
          <w:rFonts w:ascii="Times New Roman" w:hAnsi="Times New Roman" w:cs="Times New Roman"/>
          <w:szCs w:val="16"/>
          <w:lang w:val="sr-Cyrl-RS"/>
        </w:rPr>
        <w:tab/>
      </w:r>
      <w:r>
        <w:rPr>
          <w:rFonts w:ascii="Times New Roman" w:hAnsi="Times New Roman" w:cs="Times New Roman"/>
          <w:szCs w:val="16"/>
        </w:rPr>
        <w:t xml:space="preserve">- </w:t>
      </w:r>
      <w:r>
        <w:rPr>
          <w:rFonts w:ascii="Times New Roman" w:hAnsi="Times New Roman" w:cs="Times New Roman"/>
          <w:b/>
          <w:bCs/>
          <w:szCs w:val="16"/>
        </w:rPr>
        <w:t>link_fixed.csv</w:t>
      </w:r>
      <w:r>
        <w:rPr>
          <w:rFonts w:ascii="Times New Roman" w:hAnsi="Times New Roman" w:cs="Times New Roman"/>
          <w:b/>
          <w:bCs/>
          <w:szCs w:val="16"/>
          <w:lang w:val="sr-Cyrl-RS"/>
        </w:rPr>
        <w:t xml:space="preserve"> - </w:t>
      </w:r>
      <w:r>
        <w:rPr>
          <w:rFonts w:ascii="Times New Roman" w:hAnsi="Times New Roman" w:cs="Times New Roman"/>
          <w:szCs w:val="16"/>
          <w:lang w:val="sr-Cyrl-RS"/>
        </w:rPr>
        <w:t>представља обрађени скуп података са подацима у формату који одговара траженом како би се успешно извршила анализа података и тренирање мрежа</w:t>
      </w:r>
    </w:p>
    <w:p w:rsidR="00D6193D" w:rsidRDefault="00185128" w:rsidP="004021A4">
      <w:pPr>
        <w:ind w:firstLine="720"/>
        <w:jc w:val="both"/>
        <w:rPr>
          <w:rFonts w:ascii="Times New Roman" w:hAnsi="Times New Roman" w:cs="Times New Roman"/>
          <w:szCs w:val="16"/>
          <w:lang w:val="sr-Cyrl-RS"/>
        </w:rPr>
      </w:pPr>
      <w:r>
        <w:rPr>
          <w:rFonts w:ascii="Times New Roman" w:hAnsi="Times New Roman" w:cs="Times New Roman"/>
          <w:szCs w:val="16"/>
          <w:lang w:val="sr-Cyrl-RS"/>
        </w:rPr>
        <w:t xml:space="preserve">- </w:t>
      </w:r>
      <w:r>
        <w:rPr>
          <w:rFonts w:ascii="Times New Roman" w:hAnsi="Times New Roman" w:cs="Times New Roman"/>
          <w:b/>
          <w:bCs/>
          <w:szCs w:val="16"/>
          <w:lang w:val="sr-Latn-RS"/>
        </w:rPr>
        <w:t xml:space="preserve">gauge.csv </w:t>
      </w:r>
      <w:r>
        <w:rPr>
          <w:rFonts w:ascii="Times New Roman" w:hAnsi="Times New Roman" w:cs="Times New Roman"/>
          <w:szCs w:val="16"/>
          <w:lang w:val="sr-Latn-RS"/>
        </w:rPr>
        <w:t xml:space="preserve">- </w:t>
      </w:r>
      <w:r>
        <w:rPr>
          <w:rFonts w:ascii="Times New Roman" w:hAnsi="Times New Roman" w:cs="Times New Roman"/>
          <w:szCs w:val="16"/>
          <w:lang w:val="sr-Cyrl-RS"/>
        </w:rPr>
        <w:t>скуп необрађених података који садржи само бинарну информацију о томе да ли у одређеном временском запису пада киша или не. Подаци се налазе у формату који не одговара траженом како би се успешно спровело тренирања мрежа те је због тога неопходна екстракција података у формат који одговара траженом</w:t>
      </w:r>
    </w:p>
    <w:p w:rsidR="00D6193D" w:rsidRDefault="00185128" w:rsidP="004021A4">
      <w:pPr>
        <w:jc w:val="both"/>
        <w:rPr>
          <w:rFonts w:ascii="Times New Roman" w:hAnsi="Times New Roman" w:cs="Times New Roman"/>
          <w:szCs w:val="16"/>
          <w:lang w:val="sr-Cyrl-RS"/>
        </w:rPr>
      </w:pPr>
      <w:r>
        <w:rPr>
          <w:rFonts w:ascii="Times New Roman" w:hAnsi="Times New Roman" w:cs="Times New Roman"/>
          <w:szCs w:val="16"/>
          <w:lang w:val="sr-Cyrl-RS"/>
        </w:rPr>
        <w:tab/>
        <w:t xml:space="preserve">- </w:t>
      </w:r>
      <w:r>
        <w:rPr>
          <w:rFonts w:ascii="Times New Roman" w:hAnsi="Times New Roman" w:cs="Times New Roman"/>
          <w:b/>
          <w:bCs/>
          <w:szCs w:val="16"/>
        </w:rPr>
        <w:t>gauge</w:t>
      </w:r>
      <w:r>
        <w:rPr>
          <w:rFonts w:ascii="Times New Roman" w:hAnsi="Times New Roman" w:cs="Times New Roman"/>
          <w:b/>
          <w:bCs/>
          <w:szCs w:val="16"/>
          <w:lang w:val="sr-Latn-RS"/>
        </w:rPr>
        <w:t xml:space="preserve">_fixed.csv - </w:t>
      </w:r>
      <w:r>
        <w:rPr>
          <w:rFonts w:ascii="Times New Roman" w:hAnsi="Times New Roman" w:cs="Times New Roman"/>
          <w:szCs w:val="16"/>
          <w:lang w:val="sr-Cyrl-RS"/>
        </w:rPr>
        <w:t>представља скуп обрађених података који се могу користити за анализу и тренирање мреже</w:t>
      </w:r>
    </w:p>
    <w:p w:rsidR="00D6193D" w:rsidRDefault="00185128" w:rsidP="004021A4">
      <w:pPr>
        <w:jc w:val="both"/>
        <w:rPr>
          <w:rFonts w:ascii="Times New Roman" w:hAnsi="Times New Roman" w:cs="Times New Roman"/>
          <w:szCs w:val="16"/>
          <w:lang w:val="sr-Cyrl-RS"/>
        </w:rPr>
      </w:pPr>
      <w:r>
        <w:rPr>
          <w:rFonts w:ascii="Times New Roman" w:hAnsi="Times New Roman" w:cs="Times New Roman"/>
          <w:szCs w:val="16"/>
          <w:lang w:val="sr-Cyrl-RS"/>
        </w:rPr>
        <w:tab/>
        <w:t xml:space="preserve">- </w:t>
      </w:r>
      <w:r>
        <w:rPr>
          <w:rFonts w:ascii="Times New Roman" w:hAnsi="Times New Roman" w:cs="Times New Roman"/>
          <w:b/>
          <w:bCs/>
          <w:szCs w:val="16"/>
        </w:rPr>
        <w:t xml:space="preserve">link_gauge_fixed_merged.csv - </w:t>
      </w:r>
      <w:r>
        <w:rPr>
          <w:rFonts w:ascii="Times New Roman" w:hAnsi="Times New Roman" w:cs="Times New Roman"/>
          <w:szCs w:val="16"/>
          <w:lang w:val="sr-Cyrl-RS"/>
        </w:rPr>
        <w:t xml:space="preserve">представља обједињени скуп података </w:t>
      </w:r>
      <w:r>
        <w:rPr>
          <w:rFonts w:ascii="Times New Roman" w:hAnsi="Times New Roman" w:cs="Times New Roman"/>
          <w:szCs w:val="16"/>
        </w:rPr>
        <w:t xml:space="preserve">link_fixed.csv </w:t>
      </w:r>
      <w:r>
        <w:rPr>
          <w:rFonts w:ascii="Times New Roman" w:hAnsi="Times New Roman" w:cs="Times New Roman"/>
          <w:szCs w:val="16"/>
          <w:lang w:val="sr-Cyrl-RS"/>
        </w:rPr>
        <w:t xml:space="preserve">и </w:t>
      </w:r>
      <w:r>
        <w:rPr>
          <w:rFonts w:ascii="Times New Roman" w:hAnsi="Times New Roman" w:cs="Times New Roman"/>
          <w:szCs w:val="16"/>
        </w:rPr>
        <w:t xml:space="preserve">gauge_fixed.csv </w:t>
      </w:r>
      <w:r>
        <w:rPr>
          <w:rFonts w:ascii="Times New Roman" w:hAnsi="Times New Roman" w:cs="Times New Roman"/>
          <w:szCs w:val="16"/>
          <w:lang w:val="sr-Cyrl-RS"/>
        </w:rPr>
        <w:t>скупова података по заједничком параметру за временски запис (</w:t>
      </w:r>
      <w:r>
        <w:rPr>
          <w:rFonts w:ascii="Times New Roman" w:hAnsi="Times New Roman" w:cs="Times New Roman"/>
          <w:szCs w:val="16"/>
        </w:rPr>
        <w:t>timestamp</w:t>
      </w:r>
      <w:r>
        <w:rPr>
          <w:rFonts w:ascii="Times New Roman" w:hAnsi="Times New Roman" w:cs="Times New Roman"/>
          <w:szCs w:val="16"/>
          <w:lang w:val="sr-Cyrl-RS"/>
        </w:rPr>
        <w:t>)</w:t>
      </w:r>
    </w:p>
    <w:p w:rsidR="00D6193D" w:rsidRDefault="00185128" w:rsidP="004021A4">
      <w:pPr>
        <w:jc w:val="both"/>
        <w:rPr>
          <w:rFonts w:ascii="Times New Roman" w:hAnsi="Times New Roman" w:cs="Times New Roman"/>
          <w:szCs w:val="16"/>
        </w:rPr>
      </w:pPr>
      <w:r>
        <w:rPr>
          <w:rFonts w:ascii="Times New Roman" w:hAnsi="Times New Roman" w:cs="Times New Roman"/>
          <w:szCs w:val="16"/>
          <w:lang w:val="sr-Cyrl-RS"/>
        </w:rPr>
        <w:tab/>
        <w:t xml:space="preserve">- </w:t>
      </w:r>
      <w:r>
        <w:rPr>
          <w:rFonts w:ascii="Times New Roman" w:hAnsi="Times New Roman" w:cs="Times New Roman"/>
          <w:b/>
          <w:bCs/>
          <w:szCs w:val="16"/>
        </w:rPr>
        <w:t xml:space="preserve">link_fixed_with_A.csv - </w:t>
      </w:r>
      <w:r>
        <w:rPr>
          <w:rFonts w:ascii="Times New Roman" w:hAnsi="Times New Roman" w:cs="Times New Roman"/>
          <w:szCs w:val="16"/>
          <w:lang w:val="sr-Cyrl-RS"/>
        </w:rPr>
        <w:t xml:space="preserve">представља скуп података изведен из </w:t>
      </w:r>
      <w:r>
        <w:rPr>
          <w:rFonts w:ascii="Times New Roman" w:hAnsi="Times New Roman" w:cs="Times New Roman"/>
          <w:szCs w:val="16"/>
        </w:rPr>
        <w:t xml:space="preserve">link_fixed.csv </w:t>
      </w:r>
      <w:r>
        <w:rPr>
          <w:rFonts w:ascii="Times New Roman" w:hAnsi="Times New Roman" w:cs="Times New Roman"/>
          <w:szCs w:val="16"/>
          <w:lang w:val="sr-Cyrl-RS"/>
        </w:rPr>
        <w:t>скупа података при чему је изведен додатни фичер А који представља разлику два основна фичера (</w:t>
      </w:r>
      <w:r>
        <w:rPr>
          <w:rFonts w:ascii="Times New Roman" w:hAnsi="Times New Roman" w:cs="Times New Roman"/>
          <w:szCs w:val="16"/>
        </w:rPr>
        <w:t xml:space="preserve">baseline </w:t>
      </w:r>
      <w:r>
        <w:rPr>
          <w:rFonts w:ascii="Times New Roman" w:hAnsi="Times New Roman" w:cs="Times New Roman"/>
          <w:szCs w:val="16"/>
          <w:lang w:val="sr-Cyrl-RS"/>
        </w:rPr>
        <w:t xml:space="preserve">и </w:t>
      </w:r>
      <w:proofErr w:type="spellStart"/>
      <w:r>
        <w:rPr>
          <w:rFonts w:ascii="Times New Roman" w:hAnsi="Times New Roman" w:cs="Times New Roman"/>
          <w:szCs w:val="16"/>
        </w:rPr>
        <w:t>rsl</w:t>
      </w:r>
      <w:proofErr w:type="spellEnd"/>
      <w:r>
        <w:rPr>
          <w:rFonts w:ascii="Times New Roman" w:hAnsi="Times New Roman" w:cs="Times New Roman"/>
          <w:szCs w:val="16"/>
        </w:rPr>
        <w:t>)</w:t>
      </w:r>
    </w:p>
    <w:p w:rsidR="00D6193D" w:rsidRDefault="00D6193D" w:rsidP="004021A4">
      <w:pPr>
        <w:jc w:val="both"/>
        <w:rPr>
          <w:rFonts w:ascii="Times New Roman" w:hAnsi="Times New Roman" w:cs="Times New Roman"/>
          <w:szCs w:val="16"/>
          <w:lang w:val="sr-Cyrl-RS"/>
        </w:rPr>
      </w:pPr>
    </w:p>
    <w:p w:rsidR="00D6193D" w:rsidRDefault="00185128" w:rsidP="004021A4">
      <w:pPr>
        <w:jc w:val="both"/>
        <w:rPr>
          <w:rFonts w:ascii="Times New Roman" w:hAnsi="Times New Roman" w:cs="Times New Roman"/>
          <w:szCs w:val="16"/>
        </w:rPr>
      </w:pPr>
      <w:r>
        <w:rPr>
          <w:rFonts w:ascii="Times New Roman" w:hAnsi="Times New Roman" w:cs="Times New Roman"/>
          <w:szCs w:val="16"/>
          <w:lang w:val="sr-Cyrl-RS"/>
        </w:rPr>
        <w:t xml:space="preserve">Наведени процеси обраде и екстракције података су извршени на почетку израде пројекта и изворни код ових процеса се налази у подфолдеру </w:t>
      </w:r>
      <w:r>
        <w:rPr>
          <w:rFonts w:ascii="Times New Roman" w:hAnsi="Times New Roman" w:cs="Times New Roman"/>
          <w:szCs w:val="16"/>
        </w:rPr>
        <w:t>Code/Dataset preprocessing</w:t>
      </w:r>
      <w:r w:rsidR="004021A4">
        <w:rPr>
          <w:rFonts w:ascii="Times New Roman" w:hAnsi="Times New Roman" w:cs="Times New Roman"/>
          <w:szCs w:val="16"/>
        </w:rPr>
        <w:t>.</w:t>
      </w:r>
    </w:p>
    <w:p w:rsidR="00D6193D" w:rsidRDefault="00D6193D">
      <w:pPr>
        <w:rPr>
          <w:rFonts w:ascii="Times New Roman" w:hAnsi="Times New Roman" w:cs="Times New Roman"/>
          <w:szCs w:val="16"/>
        </w:rPr>
      </w:pPr>
    </w:p>
    <w:p w:rsidR="00D6193D" w:rsidRDefault="00D6193D">
      <w:pPr>
        <w:rPr>
          <w:rFonts w:ascii="Times New Roman" w:hAnsi="Times New Roman" w:cs="Times New Roman"/>
          <w:szCs w:val="16"/>
          <w:lang w:val="sr-Cyrl-RS"/>
        </w:rPr>
      </w:pPr>
    </w:p>
    <w:p w:rsidR="00D6193D" w:rsidRDefault="00185128" w:rsidP="006A509E">
      <w:pPr>
        <w:jc w:val="both"/>
        <w:rPr>
          <w:rFonts w:ascii="Times New Roman" w:hAnsi="Times New Roman" w:cs="Times New Roman"/>
          <w:szCs w:val="16"/>
          <w:lang w:val="sr-Cyrl-RS"/>
        </w:rPr>
      </w:pPr>
      <w:r>
        <w:rPr>
          <w:rFonts w:ascii="Times New Roman" w:hAnsi="Times New Roman" w:cs="Times New Roman"/>
          <w:szCs w:val="16"/>
          <w:lang w:val="sr-Cyrl-RS"/>
        </w:rPr>
        <w:lastRenderedPageBreak/>
        <w:tab/>
        <w:t xml:space="preserve">Улазни скуп података се налази у фајлу </w:t>
      </w:r>
      <w:r>
        <w:rPr>
          <w:rFonts w:ascii="Times New Roman" w:hAnsi="Times New Roman" w:cs="Times New Roman"/>
          <w:b/>
          <w:bCs/>
          <w:szCs w:val="16"/>
        </w:rPr>
        <w:t xml:space="preserve">link_gauge_fixed_merged.csv </w:t>
      </w:r>
      <w:r>
        <w:rPr>
          <w:rFonts w:ascii="Times New Roman" w:hAnsi="Times New Roman" w:cs="Times New Roman"/>
          <w:szCs w:val="16"/>
          <w:lang w:val="sr-Cyrl-RS"/>
        </w:rPr>
        <w:t>и у њему се налазе записи за временске серије са следећим колонама:</w:t>
      </w:r>
    </w:p>
    <w:p w:rsidR="00D6193D" w:rsidRDefault="00185128" w:rsidP="006A509E">
      <w:pPr>
        <w:jc w:val="both"/>
        <w:rPr>
          <w:rFonts w:ascii="Times New Roman" w:hAnsi="Times New Roman" w:cs="Times New Roman"/>
          <w:szCs w:val="16"/>
          <w:lang w:val="sr-Cyrl-RS"/>
        </w:rPr>
      </w:pPr>
      <w:r>
        <w:rPr>
          <w:rFonts w:ascii="Times New Roman" w:hAnsi="Times New Roman" w:cs="Times New Roman"/>
          <w:szCs w:val="16"/>
          <w:lang w:val="sr-Cyrl-RS"/>
        </w:rPr>
        <w:tab/>
        <w:t xml:space="preserve">- </w:t>
      </w:r>
      <w:r>
        <w:rPr>
          <w:rFonts w:ascii="Times New Roman" w:hAnsi="Times New Roman" w:cs="Times New Roman"/>
          <w:b/>
          <w:bCs/>
          <w:szCs w:val="16"/>
        </w:rPr>
        <w:t>Timestamp</w:t>
      </w:r>
      <w:r>
        <w:rPr>
          <w:rFonts w:ascii="Times New Roman" w:hAnsi="Times New Roman" w:cs="Times New Roman"/>
          <w:szCs w:val="16"/>
        </w:rPr>
        <w:t xml:space="preserve">: </w:t>
      </w:r>
      <w:r>
        <w:rPr>
          <w:rFonts w:ascii="Times New Roman" w:hAnsi="Times New Roman" w:cs="Times New Roman"/>
          <w:szCs w:val="16"/>
          <w:lang w:val="sr-Cyrl-RS"/>
        </w:rPr>
        <w:t>време бележења података</w:t>
      </w:r>
    </w:p>
    <w:p w:rsidR="00D6193D" w:rsidRDefault="00185128" w:rsidP="006A509E">
      <w:pPr>
        <w:jc w:val="both"/>
        <w:rPr>
          <w:rFonts w:ascii="Times New Roman" w:hAnsi="Times New Roman" w:cs="Times New Roman"/>
          <w:szCs w:val="16"/>
          <w:lang w:val="sr-Cyrl-RS"/>
        </w:rPr>
      </w:pPr>
      <w:r>
        <w:rPr>
          <w:rFonts w:ascii="Times New Roman" w:hAnsi="Times New Roman" w:cs="Times New Roman"/>
          <w:szCs w:val="16"/>
          <w:lang w:val="sr-Cyrl-RS"/>
        </w:rPr>
        <w:tab/>
        <w:t xml:space="preserve">- </w:t>
      </w:r>
      <w:proofErr w:type="spellStart"/>
      <w:r>
        <w:rPr>
          <w:rFonts w:ascii="Times New Roman" w:hAnsi="Times New Roman" w:cs="Times New Roman"/>
          <w:b/>
          <w:bCs/>
          <w:szCs w:val="16"/>
        </w:rPr>
        <w:t>Rsl</w:t>
      </w:r>
      <w:proofErr w:type="spellEnd"/>
      <w:r>
        <w:rPr>
          <w:rFonts w:ascii="Times New Roman" w:hAnsi="Times New Roman" w:cs="Times New Roman"/>
          <w:szCs w:val="16"/>
        </w:rPr>
        <w:t xml:space="preserve">: </w:t>
      </w:r>
      <w:r>
        <w:rPr>
          <w:rFonts w:ascii="Times New Roman" w:hAnsi="Times New Roman" w:cs="Times New Roman"/>
          <w:szCs w:val="16"/>
          <w:lang w:val="sr-Cyrl-RS"/>
        </w:rPr>
        <w:t>Ниво примљеног сигнала</w:t>
      </w:r>
    </w:p>
    <w:p w:rsidR="00D6193D" w:rsidRDefault="00185128" w:rsidP="006A509E">
      <w:pPr>
        <w:jc w:val="both"/>
        <w:rPr>
          <w:rFonts w:ascii="Times New Roman" w:hAnsi="Times New Roman" w:cs="Times New Roman"/>
          <w:szCs w:val="16"/>
          <w:lang w:val="sr-Cyrl-RS"/>
        </w:rPr>
      </w:pPr>
      <w:r>
        <w:rPr>
          <w:rFonts w:ascii="Times New Roman" w:hAnsi="Times New Roman" w:cs="Times New Roman"/>
          <w:szCs w:val="16"/>
        </w:rPr>
        <w:tab/>
        <w:t xml:space="preserve">- </w:t>
      </w:r>
      <w:r>
        <w:rPr>
          <w:rFonts w:ascii="Times New Roman" w:hAnsi="Times New Roman" w:cs="Times New Roman"/>
          <w:b/>
          <w:bCs/>
          <w:szCs w:val="16"/>
        </w:rPr>
        <w:t>Baseline</w:t>
      </w:r>
      <w:r>
        <w:rPr>
          <w:rFonts w:ascii="Times New Roman" w:hAnsi="Times New Roman" w:cs="Times New Roman"/>
          <w:szCs w:val="16"/>
          <w:lang w:val="sr-Cyrl-RS"/>
        </w:rPr>
        <w:t>: Средња вредност у том тренутку</w:t>
      </w:r>
    </w:p>
    <w:p w:rsidR="00D6193D" w:rsidRDefault="00185128" w:rsidP="006A509E">
      <w:pPr>
        <w:jc w:val="both"/>
        <w:rPr>
          <w:rFonts w:ascii="Times New Roman" w:hAnsi="Times New Roman" w:cs="Times New Roman"/>
          <w:szCs w:val="16"/>
          <w:lang w:val="sr-Cyrl-RS"/>
        </w:rPr>
      </w:pPr>
      <w:r>
        <w:rPr>
          <w:rFonts w:ascii="Times New Roman" w:hAnsi="Times New Roman" w:cs="Times New Roman"/>
          <w:szCs w:val="16"/>
        </w:rPr>
        <w:tab/>
        <w:t xml:space="preserve">- </w:t>
      </w:r>
      <w:proofErr w:type="spellStart"/>
      <w:r>
        <w:rPr>
          <w:rFonts w:ascii="Times New Roman" w:hAnsi="Times New Roman" w:cs="Times New Roman"/>
          <w:b/>
          <w:bCs/>
          <w:szCs w:val="16"/>
        </w:rPr>
        <w:t>Wet_dry</w:t>
      </w:r>
      <w:proofErr w:type="spellEnd"/>
      <w:r>
        <w:rPr>
          <w:rFonts w:ascii="Times New Roman" w:hAnsi="Times New Roman" w:cs="Times New Roman"/>
          <w:szCs w:val="16"/>
        </w:rPr>
        <w:t xml:space="preserve">: </w:t>
      </w:r>
      <w:r>
        <w:rPr>
          <w:rFonts w:ascii="Times New Roman" w:hAnsi="Times New Roman" w:cs="Times New Roman"/>
          <w:szCs w:val="16"/>
          <w:lang w:val="sr-Cyrl-RS"/>
        </w:rPr>
        <w:t>Лабела да ли има кише или нема (</w:t>
      </w:r>
      <w:proofErr w:type="spellStart"/>
      <w:r>
        <w:rPr>
          <w:rFonts w:ascii="Times New Roman" w:hAnsi="Times New Roman" w:cs="Times New Roman"/>
          <w:szCs w:val="16"/>
        </w:rPr>
        <w:t>wet_dry</w:t>
      </w:r>
      <w:proofErr w:type="spellEnd"/>
      <w:r>
        <w:rPr>
          <w:rFonts w:ascii="Times New Roman" w:hAnsi="Times New Roman" w:cs="Times New Roman"/>
          <w:szCs w:val="16"/>
        </w:rPr>
        <w:t xml:space="preserve">=0 - </w:t>
      </w:r>
      <w:r>
        <w:rPr>
          <w:rFonts w:ascii="Times New Roman" w:hAnsi="Times New Roman" w:cs="Times New Roman"/>
          <w:szCs w:val="16"/>
          <w:lang w:val="sr-Cyrl-RS"/>
        </w:rPr>
        <w:t xml:space="preserve">нема кише, </w:t>
      </w:r>
      <w:proofErr w:type="spellStart"/>
      <w:r>
        <w:rPr>
          <w:rFonts w:ascii="Times New Roman" w:hAnsi="Times New Roman" w:cs="Times New Roman"/>
          <w:szCs w:val="16"/>
        </w:rPr>
        <w:t>wet_dry</w:t>
      </w:r>
      <w:proofErr w:type="spellEnd"/>
      <w:r>
        <w:rPr>
          <w:rFonts w:ascii="Times New Roman" w:hAnsi="Times New Roman" w:cs="Times New Roman"/>
          <w:szCs w:val="16"/>
        </w:rPr>
        <w:t xml:space="preserve">=1 - </w:t>
      </w:r>
      <w:r>
        <w:rPr>
          <w:rFonts w:ascii="Times New Roman" w:hAnsi="Times New Roman" w:cs="Times New Roman"/>
          <w:szCs w:val="16"/>
          <w:lang w:val="sr-Cyrl-RS"/>
        </w:rPr>
        <w:t xml:space="preserve">имаа </w:t>
      </w:r>
      <w:r>
        <w:rPr>
          <w:rFonts w:ascii="Times New Roman" w:hAnsi="Times New Roman" w:cs="Times New Roman"/>
          <w:szCs w:val="16"/>
          <w:lang w:val="sr-Cyrl-RS"/>
        </w:rPr>
        <w:tab/>
      </w:r>
      <w:r>
        <w:rPr>
          <w:rFonts w:ascii="Times New Roman" w:hAnsi="Times New Roman" w:cs="Times New Roman"/>
          <w:szCs w:val="16"/>
          <w:lang w:val="sr-Cyrl-RS"/>
        </w:rPr>
        <w:tab/>
      </w:r>
      <w:r>
        <w:rPr>
          <w:rFonts w:ascii="Times New Roman" w:hAnsi="Times New Roman" w:cs="Times New Roman"/>
          <w:szCs w:val="16"/>
          <w:lang w:val="sr-Cyrl-RS"/>
        </w:rPr>
        <w:tab/>
      </w:r>
      <w:r>
        <w:rPr>
          <w:rFonts w:ascii="Times New Roman" w:hAnsi="Times New Roman" w:cs="Times New Roman"/>
          <w:szCs w:val="16"/>
          <w:lang w:val="sr-Cyrl-RS"/>
        </w:rPr>
        <w:tab/>
        <w:t>кише)</w:t>
      </w:r>
    </w:p>
    <w:p w:rsidR="00D6193D" w:rsidRDefault="00185128" w:rsidP="006A509E">
      <w:pPr>
        <w:jc w:val="both"/>
        <w:rPr>
          <w:rFonts w:ascii="Times New Roman" w:hAnsi="Times New Roman" w:cs="Times New Roman"/>
          <w:szCs w:val="16"/>
        </w:rPr>
      </w:pPr>
      <w:r>
        <w:rPr>
          <w:rFonts w:ascii="Times New Roman" w:hAnsi="Times New Roman" w:cs="Times New Roman"/>
          <w:szCs w:val="16"/>
        </w:rPr>
        <w:tab/>
        <w:t xml:space="preserve">- </w:t>
      </w:r>
      <w:proofErr w:type="spellStart"/>
      <w:r>
        <w:rPr>
          <w:rFonts w:ascii="Times New Roman" w:hAnsi="Times New Roman" w:cs="Times New Roman"/>
          <w:b/>
          <w:bCs/>
          <w:szCs w:val="16"/>
        </w:rPr>
        <w:t>Rainrate</w:t>
      </w:r>
      <w:proofErr w:type="spellEnd"/>
      <w:r>
        <w:rPr>
          <w:rFonts w:ascii="Times New Roman" w:hAnsi="Times New Roman" w:cs="Times New Roman"/>
          <w:szCs w:val="16"/>
        </w:rPr>
        <w:t xml:space="preserve">: </w:t>
      </w:r>
      <w:r>
        <w:rPr>
          <w:rFonts w:ascii="Times New Roman" w:hAnsi="Times New Roman" w:cs="Times New Roman"/>
          <w:szCs w:val="16"/>
          <w:lang w:val="sr-Cyrl-RS"/>
        </w:rPr>
        <w:t xml:space="preserve">Када је овај параметар једнак 0, онда је </w:t>
      </w:r>
      <w:proofErr w:type="spellStart"/>
      <w:r>
        <w:rPr>
          <w:rFonts w:ascii="Times New Roman" w:hAnsi="Times New Roman" w:cs="Times New Roman"/>
          <w:szCs w:val="16"/>
        </w:rPr>
        <w:t>wet_dry</w:t>
      </w:r>
      <w:proofErr w:type="spellEnd"/>
      <w:r>
        <w:rPr>
          <w:rFonts w:ascii="Times New Roman" w:hAnsi="Times New Roman" w:cs="Times New Roman"/>
          <w:szCs w:val="16"/>
        </w:rPr>
        <w:t xml:space="preserve">=0, </w:t>
      </w:r>
      <w:r>
        <w:rPr>
          <w:rFonts w:ascii="Times New Roman" w:hAnsi="Times New Roman" w:cs="Times New Roman"/>
          <w:szCs w:val="16"/>
          <w:lang w:val="sr-Cyrl-RS"/>
        </w:rPr>
        <w:t xml:space="preserve">а када је различито од нуле </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lang w:val="sr-Cyrl-RS"/>
        </w:rPr>
        <w:t xml:space="preserve">тада је </w:t>
      </w:r>
      <w:proofErr w:type="spellStart"/>
      <w:r>
        <w:rPr>
          <w:rFonts w:ascii="Times New Roman" w:hAnsi="Times New Roman" w:cs="Times New Roman"/>
          <w:szCs w:val="16"/>
        </w:rPr>
        <w:t>wet_dry</w:t>
      </w:r>
      <w:proofErr w:type="spellEnd"/>
      <w:r>
        <w:rPr>
          <w:rFonts w:ascii="Times New Roman" w:hAnsi="Times New Roman" w:cs="Times New Roman"/>
          <w:szCs w:val="16"/>
        </w:rPr>
        <w:t xml:space="preserve"> = 1</w:t>
      </w:r>
    </w:p>
    <w:p w:rsidR="00D6193D" w:rsidRDefault="00D6193D">
      <w:pPr>
        <w:rPr>
          <w:rFonts w:ascii="Times New Roman" w:hAnsi="Times New Roman" w:cs="Times New Roman"/>
          <w:szCs w:val="16"/>
        </w:rPr>
      </w:pPr>
    </w:p>
    <w:p w:rsidR="00D6193D" w:rsidRDefault="00185128">
      <w:pPr>
        <w:pStyle w:val="Heading2"/>
        <w:numPr>
          <w:ilvl w:val="1"/>
          <w:numId w:val="1"/>
        </w:numPr>
        <w:rPr>
          <w:sz w:val="32"/>
          <w:szCs w:val="32"/>
        </w:rPr>
      </w:pPr>
      <w:bookmarkStart w:id="5" w:name="_Toc159279247"/>
      <w:r>
        <w:rPr>
          <w:rFonts w:ascii="Times New Roman" w:hAnsi="Times New Roman" w:cs="Times New Roman"/>
          <w:sz w:val="32"/>
          <w:szCs w:val="32"/>
          <w:lang w:val="sr-Cyrl-RS"/>
        </w:rPr>
        <w:t>Изворни код</w:t>
      </w:r>
      <w:bookmarkEnd w:id="5"/>
      <w:r>
        <w:rPr>
          <w:sz w:val="32"/>
          <w:szCs w:val="32"/>
          <w:lang w:val="sr-Cyrl-RS"/>
        </w:rPr>
        <w:t xml:space="preserve"> </w:t>
      </w:r>
    </w:p>
    <w:p w:rsidR="00D6193D" w:rsidRDefault="00D6193D"/>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 xml:space="preserve">Изворни код садржи радне свеске за обраду података, анализу података као и тренирања различитих типова неуронских мрежа. Изворни код се налази у подфолдеру </w:t>
      </w:r>
      <w:r>
        <w:rPr>
          <w:rFonts w:ascii="Times New Roman" w:hAnsi="Times New Roman" w:cs="Times New Roman"/>
          <w:b/>
          <w:bCs/>
          <w:szCs w:val="16"/>
        </w:rPr>
        <w:t>Code</w:t>
      </w:r>
      <w:r>
        <w:rPr>
          <w:rFonts w:ascii="Times New Roman" w:hAnsi="Times New Roman" w:cs="Times New Roman"/>
          <w:b/>
          <w:bCs/>
          <w:szCs w:val="16"/>
          <w:lang w:val="sr-Cyrl-RS"/>
        </w:rPr>
        <w:t xml:space="preserve">, </w:t>
      </w:r>
      <w:r>
        <w:rPr>
          <w:rFonts w:ascii="Times New Roman" w:hAnsi="Times New Roman" w:cs="Times New Roman"/>
          <w:szCs w:val="16"/>
          <w:lang w:val="sr-Cyrl-RS"/>
        </w:rPr>
        <w:t>док се пројекат  даље дели по следећим подфолдерима:</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 xml:space="preserve">- </w:t>
      </w:r>
      <w:r>
        <w:rPr>
          <w:rFonts w:ascii="Times New Roman" w:hAnsi="Times New Roman" w:cs="Times New Roman"/>
          <w:b/>
          <w:bCs/>
          <w:szCs w:val="16"/>
        </w:rPr>
        <w:t xml:space="preserve">Dataset preprocessing - </w:t>
      </w:r>
      <w:r>
        <w:rPr>
          <w:rFonts w:ascii="Times New Roman" w:hAnsi="Times New Roman" w:cs="Times New Roman"/>
          <w:szCs w:val="16"/>
          <w:lang w:val="sr-Cyrl-RS"/>
        </w:rPr>
        <w:t>садржи изворни код уз помоћ којег је извршена екстракција и форматирање скупова података у формат који је погодан за коришћење</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w:t>
      </w:r>
      <w:r>
        <w:rPr>
          <w:rFonts w:ascii="Times New Roman" w:hAnsi="Times New Roman" w:cs="Times New Roman"/>
          <w:szCs w:val="16"/>
        </w:rPr>
        <w:t xml:space="preserve"> </w:t>
      </w:r>
      <w:r>
        <w:rPr>
          <w:rFonts w:ascii="Times New Roman" w:hAnsi="Times New Roman" w:cs="Times New Roman"/>
          <w:b/>
          <w:bCs/>
          <w:szCs w:val="16"/>
        </w:rPr>
        <w:t xml:space="preserve">GRU - </w:t>
      </w:r>
      <w:r>
        <w:rPr>
          <w:rFonts w:ascii="Times New Roman" w:hAnsi="Times New Roman" w:cs="Times New Roman"/>
          <w:szCs w:val="16"/>
          <w:lang w:val="sr-Cyrl-RS"/>
        </w:rPr>
        <w:t xml:space="preserve">садржи изворни код који служи за тренирање две резличите конфигурације са </w:t>
      </w:r>
      <w:r>
        <w:rPr>
          <w:rFonts w:ascii="Times New Roman" w:hAnsi="Times New Roman" w:cs="Times New Roman"/>
          <w:szCs w:val="16"/>
        </w:rPr>
        <w:t xml:space="preserve">GRU </w:t>
      </w:r>
      <w:r>
        <w:rPr>
          <w:rFonts w:ascii="Times New Roman" w:hAnsi="Times New Roman" w:cs="Times New Roman"/>
          <w:szCs w:val="16"/>
          <w:lang w:val="sr-Cyrl-RS"/>
        </w:rPr>
        <w:t>типовима слојева неуронских мрежа</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rPr>
        <w:t xml:space="preserve">- </w:t>
      </w:r>
      <w:r>
        <w:rPr>
          <w:rFonts w:ascii="Times New Roman" w:hAnsi="Times New Roman" w:cs="Times New Roman"/>
          <w:b/>
          <w:bCs/>
          <w:szCs w:val="16"/>
        </w:rPr>
        <w:t>Helpers</w:t>
      </w:r>
      <w:r>
        <w:rPr>
          <w:rFonts w:ascii="Times New Roman" w:hAnsi="Times New Roman" w:cs="Times New Roman"/>
          <w:b/>
          <w:bCs/>
          <w:szCs w:val="16"/>
          <w:lang w:val="sr-Cyrl-RS"/>
        </w:rPr>
        <w:t xml:space="preserve"> - </w:t>
      </w:r>
      <w:r>
        <w:rPr>
          <w:rFonts w:ascii="Times New Roman" w:hAnsi="Times New Roman" w:cs="Times New Roman"/>
          <w:szCs w:val="16"/>
          <w:lang w:val="sr-Cyrl-RS"/>
        </w:rPr>
        <w:t>представља скуп помоћних функција које се користе у процесу обраде и анализе података, као и у процесу тренирања модела</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rPr>
        <w:t xml:space="preserve">- </w:t>
      </w:r>
      <w:r>
        <w:rPr>
          <w:rFonts w:ascii="Times New Roman" w:hAnsi="Times New Roman" w:cs="Times New Roman"/>
          <w:b/>
          <w:bCs/>
          <w:szCs w:val="16"/>
        </w:rPr>
        <w:t xml:space="preserve">LSTM </w:t>
      </w:r>
      <w:r>
        <w:rPr>
          <w:rFonts w:ascii="Times New Roman" w:hAnsi="Times New Roman" w:cs="Times New Roman"/>
          <w:b/>
          <w:bCs/>
          <w:szCs w:val="16"/>
          <w:lang w:val="sr-Cyrl-RS"/>
        </w:rPr>
        <w:t xml:space="preserve">- </w:t>
      </w:r>
      <w:r>
        <w:rPr>
          <w:rFonts w:ascii="Times New Roman" w:hAnsi="Times New Roman" w:cs="Times New Roman"/>
          <w:szCs w:val="16"/>
          <w:lang w:val="sr-Cyrl-RS"/>
        </w:rPr>
        <w:t xml:space="preserve">садржи изворни код који служи за тренирање две резличите конфигурације са </w:t>
      </w:r>
      <w:r>
        <w:rPr>
          <w:rFonts w:ascii="Times New Roman" w:hAnsi="Times New Roman" w:cs="Times New Roman"/>
          <w:szCs w:val="16"/>
        </w:rPr>
        <w:t xml:space="preserve">LSTM </w:t>
      </w:r>
      <w:r>
        <w:rPr>
          <w:rFonts w:ascii="Times New Roman" w:hAnsi="Times New Roman" w:cs="Times New Roman"/>
          <w:szCs w:val="16"/>
          <w:lang w:val="sr-Cyrl-RS"/>
        </w:rPr>
        <w:t>типовима слојева неуронских мрежа</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rPr>
        <w:t xml:space="preserve">- </w:t>
      </w:r>
      <w:proofErr w:type="spellStart"/>
      <w:r>
        <w:rPr>
          <w:rFonts w:ascii="Times New Roman" w:hAnsi="Times New Roman" w:cs="Times New Roman"/>
          <w:b/>
          <w:bCs/>
          <w:szCs w:val="16"/>
        </w:rPr>
        <w:t>MLPRegressor</w:t>
      </w:r>
      <w:proofErr w:type="spellEnd"/>
      <w:r>
        <w:rPr>
          <w:rFonts w:ascii="Times New Roman" w:hAnsi="Times New Roman" w:cs="Times New Roman"/>
          <w:b/>
          <w:bCs/>
          <w:szCs w:val="16"/>
        </w:rPr>
        <w:t xml:space="preserve"> - </w:t>
      </w:r>
      <w:r>
        <w:rPr>
          <w:rFonts w:ascii="Times New Roman" w:hAnsi="Times New Roman" w:cs="Times New Roman"/>
          <w:szCs w:val="16"/>
          <w:lang w:val="sr-Cyrl-RS"/>
        </w:rPr>
        <w:t xml:space="preserve">садржи изворни код и запамћене објекте који се користе за тренирање мреже уз помоћ </w:t>
      </w:r>
      <w:proofErr w:type="spellStart"/>
      <w:r>
        <w:rPr>
          <w:rFonts w:ascii="Times New Roman" w:hAnsi="Times New Roman" w:cs="Times New Roman"/>
          <w:szCs w:val="16"/>
        </w:rPr>
        <w:t>MLPRegressor</w:t>
      </w:r>
      <w:proofErr w:type="spellEnd"/>
      <w:r>
        <w:rPr>
          <w:rFonts w:ascii="Times New Roman" w:hAnsi="Times New Roman" w:cs="Times New Roman"/>
          <w:szCs w:val="16"/>
          <w:lang w:val="sr-Cyrl-RS"/>
        </w:rPr>
        <w:t xml:space="preserve"> објекта</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Најпре је обрађена експланаторна анализа података уз помоћ које су утврђене одређене законитости које важе у датом скупу података. Матрицом корелације је додатно испитана линеарна зависност која влада између улазних и излазних података у скупу података.</w:t>
      </w:r>
    </w:p>
    <w:p w:rsidR="00D6193D" w:rsidRDefault="00185128" w:rsidP="006A509E">
      <w:pPr>
        <w:jc w:val="both"/>
        <w:rPr>
          <w:rFonts w:ascii="Times New Roman" w:hAnsi="Times New Roman" w:cs="Times New Roman"/>
          <w:szCs w:val="16"/>
        </w:rPr>
      </w:pPr>
      <w:r>
        <w:rPr>
          <w:rFonts w:ascii="Times New Roman" w:hAnsi="Times New Roman" w:cs="Times New Roman"/>
          <w:szCs w:val="16"/>
          <w:lang w:val="sr-Cyrl-RS"/>
        </w:rPr>
        <w:t>Резултати Е</w:t>
      </w:r>
      <w:r>
        <w:rPr>
          <w:rFonts w:ascii="Times New Roman" w:hAnsi="Times New Roman" w:cs="Times New Roman"/>
          <w:szCs w:val="16"/>
        </w:rPr>
        <w:t xml:space="preserve">DA </w:t>
      </w:r>
      <w:r>
        <w:rPr>
          <w:rFonts w:ascii="Times New Roman" w:hAnsi="Times New Roman" w:cs="Times New Roman"/>
          <w:szCs w:val="16"/>
          <w:lang w:val="sr-Cyrl-RS"/>
        </w:rPr>
        <w:t>анализе су дати у Ј</w:t>
      </w:r>
      <w:proofErr w:type="spellStart"/>
      <w:r>
        <w:rPr>
          <w:rFonts w:ascii="Times New Roman" w:hAnsi="Times New Roman" w:cs="Times New Roman"/>
          <w:szCs w:val="16"/>
        </w:rPr>
        <w:t>upyter</w:t>
      </w:r>
      <w:proofErr w:type="spellEnd"/>
      <w:r>
        <w:rPr>
          <w:rFonts w:ascii="Times New Roman" w:hAnsi="Times New Roman" w:cs="Times New Roman"/>
          <w:szCs w:val="16"/>
        </w:rPr>
        <w:t xml:space="preserve"> Notebook </w:t>
      </w:r>
      <w:r>
        <w:rPr>
          <w:rFonts w:ascii="Times New Roman" w:hAnsi="Times New Roman" w:cs="Times New Roman"/>
          <w:szCs w:val="16"/>
          <w:lang w:val="sr-Cyrl-RS"/>
        </w:rPr>
        <w:t xml:space="preserve">радним свескама под радним називом </w:t>
      </w:r>
      <w:proofErr w:type="spellStart"/>
      <w:r>
        <w:rPr>
          <w:rFonts w:ascii="Times New Roman" w:hAnsi="Times New Roman" w:cs="Times New Roman"/>
          <w:szCs w:val="16"/>
        </w:rPr>
        <w:t>EDA.ipynb</w:t>
      </w:r>
      <w:proofErr w:type="spellEnd"/>
      <w:r>
        <w:rPr>
          <w:rFonts w:ascii="Times New Roman" w:hAnsi="Times New Roman" w:cs="Times New Roman"/>
          <w:szCs w:val="16"/>
          <w:lang w:val="sr-Cyrl-RS"/>
        </w:rPr>
        <w:t>.</w:t>
      </w:r>
    </w:p>
    <w:p w:rsidR="00D6193D" w:rsidRDefault="00185128" w:rsidP="006A509E">
      <w:pPr>
        <w:jc w:val="both"/>
        <w:rPr>
          <w:rFonts w:ascii="Times New Roman" w:hAnsi="Times New Roman" w:cs="Times New Roman"/>
          <w:szCs w:val="16"/>
        </w:rPr>
      </w:pPr>
      <w:r>
        <w:rPr>
          <w:rFonts w:ascii="Times New Roman" w:hAnsi="Times New Roman" w:cs="Times New Roman"/>
          <w:szCs w:val="16"/>
          <w:lang w:val="sr-Cyrl-RS"/>
        </w:rPr>
        <w:t xml:space="preserve">Током анализе података утврђена је висока негативна корелација између фичера </w:t>
      </w:r>
      <w:r>
        <w:rPr>
          <w:rFonts w:ascii="Times New Roman" w:hAnsi="Times New Roman" w:cs="Times New Roman"/>
          <w:i/>
          <w:iCs/>
          <w:szCs w:val="16"/>
        </w:rPr>
        <w:t xml:space="preserve">A(baseline - </w:t>
      </w:r>
      <w:proofErr w:type="spellStart"/>
      <w:r>
        <w:rPr>
          <w:rFonts w:ascii="Times New Roman" w:hAnsi="Times New Roman" w:cs="Times New Roman"/>
          <w:i/>
          <w:iCs/>
          <w:szCs w:val="16"/>
        </w:rPr>
        <w:t>rsl</w:t>
      </w:r>
      <w:proofErr w:type="spellEnd"/>
      <w:r>
        <w:rPr>
          <w:rFonts w:ascii="Times New Roman" w:hAnsi="Times New Roman" w:cs="Times New Roman"/>
          <w:i/>
          <w:iCs/>
          <w:szCs w:val="16"/>
        </w:rPr>
        <w:t>)</w:t>
      </w:r>
      <w:r>
        <w:rPr>
          <w:rFonts w:ascii="Times New Roman" w:hAnsi="Times New Roman" w:cs="Times New Roman"/>
          <w:szCs w:val="16"/>
        </w:rPr>
        <w:t xml:space="preserve"> </w:t>
      </w:r>
      <w:r>
        <w:rPr>
          <w:rFonts w:ascii="Times New Roman" w:hAnsi="Times New Roman" w:cs="Times New Roman"/>
          <w:szCs w:val="16"/>
          <w:lang w:val="sr-Cyrl-RS"/>
        </w:rPr>
        <w:t xml:space="preserve">и </w:t>
      </w:r>
      <w:proofErr w:type="spellStart"/>
      <w:r>
        <w:rPr>
          <w:rFonts w:ascii="Times New Roman" w:hAnsi="Times New Roman" w:cs="Times New Roman"/>
          <w:i/>
          <w:iCs/>
          <w:szCs w:val="16"/>
        </w:rPr>
        <w:t>rsl</w:t>
      </w:r>
      <w:proofErr w:type="spellEnd"/>
      <w:r>
        <w:rPr>
          <w:rFonts w:ascii="Times New Roman" w:hAnsi="Times New Roman" w:cs="Times New Roman"/>
          <w:szCs w:val="16"/>
        </w:rPr>
        <w:t xml:space="preserve"> </w:t>
      </w:r>
      <w:r>
        <w:rPr>
          <w:rFonts w:ascii="Times New Roman" w:hAnsi="Times New Roman" w:cs="Times New Roman"/>
          <w:szCs w:val="16"/>
          <w:lang w:val="sr-Cyrl-RS"/>
        </w:rPr>
        <w:t xml:space="preserve">као и негативна корелација између </w:t>
      </w:r>
      <w:proofErr w:type="spellStart"/>
      <w:r>
        <w:rPr>
          <w:rFonts w:ascii="Times New Roman" w:hAnsi="Times New Roman" w:cs="Times New Roman"/>
          <w:i/>
          <w:iCs/>
          <w:szCs w:val="16"/>
        </w:rPr>
        <w:t>rsl</w:t>
      </w:r>
      <w:proofErr w:type="spellEnd"/>
      <w:r>
        <w:rPr>
          <w:rFonts w:ascii="Times New Roman" w:hAnsi="Times New Roman" w:cs="Times New Roman"/>
          <w:i/>
          <w:iCs/>
          <w:szCs w:val="16"/>
        </w:rPr>
        <w:t xml:space="preserve"> </w:t>
      </w:r>
      <w:r>
        <w:rPr>
          <w:rFonts w:ascii="Times New Roman" w:hAnsi="Times New Roman" w:cs="Times New Roman"/>
          <w:szCs w:val="16"/>
          <w:lang w:val="sr-Cyrl-RS"/>
        </w:rPr>
        <w:t xml:space="preserve">и </w:t>
      </w:r>
      <w:proofErr w:type="spellStart"/>
      <w:r>
        <w:rPr>
          <w:rFonts w:ascii="Times New Roman" w:hAnsi="Times New Roman" w:cs="Times New Roman"/>
          <w:i/>
          <w:iCs/>
          <w:szCs w:val="16"/>
        </w:rPr>
        <w:t>wet_dry</w:t>
      </w:r>
      <w:proofErr w:type="spellEnd"/>
      <w:r>
        <w:rPr>
          <w:rFonts w:ascii="Times New Roman" w:hAnsi="Times New Roman" w:cs="Times New Roman"/>
          <w:szCs w:val="16"/>
        </w:rPr>
        <w:t xml:space="preserve">. </w:t>
      </w:r>
    </w:p>
    <w:p w:rsidR="00D6193D" w:rsidRDefault="00185128" w:rsidP="006A509E">
      <w:pPr>
        <w:jc w:val="both"/>
        <w:rPr>
          <w:rFonts w:ascii="Times New Roman" w:hAnsi="Times New Roman" w:cs="Times New Roman"/>
          <w:szCs w:val="16"/>
        </w:rPr>
      </w:pPr>
      <w:r>
        <w:rPr>
          <w:rFonts w:ascii="Times New Roman" w:hAnsi="Times New Roman" w:cs="Times New Roman"/>
          <w:szCs w:val="16"/>
          <w:lang w:val="sr-Cyrl-RS"/>
        </w:rPr>
        <w:t xml:space="preserve">Позитивна корелација је уочена код између фичера </w:t>
      </w:r>
      <w:proofErr w:type="spellStart"/>
      <w:r>
        <w:rPr>
          <w:rFonts w:ascii="Times New Roman" w:hAnsi="Times New Roman" w:cs="Times New Roman"/>
          <w:i/>
          <w:iCs/>
          <w:szCs w:val="16"/>
        </w:rPr>
        <w:t>rsl</w:t>
      </w:r>
      <w:proofErr w:type="spellEnd"/>
      <w:r>
        <w:rPr>
          <w:rFonts w:ascii="Times New Roman" w:hAnsi="Times New Roman" w:cs="Times New Roman"/>
          <w:i/>
          <w:iCs/>
          <w:szCs w:val="16"/>
        </w:rPr>
        <w:t xml:space="preserve"> </w:t>
      </w:r>
      <w:r>
        <w:rPr>
          <w:rFonts w:ascii="Times New Roman" w:hAnsi="Times New Roman" w:cs="Times New Roman"/>
          <w:szCs w:val="16"/>
          <w:lang w:val="sr-Cyrl-RS"/>
        </w:rPr>
        <w:t xml:space="preserve">и </w:t>
      </w:r>
      <w:r>
        <w:rPr>
          <w:rFonts w:ascii="Times New Roman" w:hAnsi="Times New Roman" w:cs="Times New Roman"/>
          <w:i/>
          <w:iCs/>
          <w:szCs w:val="16"/>
        </w:rPr>
        <w:t xml:space="preserve">baseline, </w:t>
      </w:r>
      <w:r>
        <w:rPr>
          <w:rFonts w:ascii="Times New Roman" w:hAnsi="Times New Roman" w:cs="Times New Roman"/>
          <w:szCs w:val="16"/>
          <w:lang w:val="sr-Cyrl-RS"/>
        </w:rPr>
        <w:t xml:space="preserve">као и између фичера </w:t>
      </w:r>
      <w:r>
        <w:rPr>
          <w:rFonts w:ascii="Times New Roman" w:hAnsi="Times New Roman" w:cs="Times New Roman"/>
          <w:i/>
          <w:iCs/>
          <w:szCs w:val="16"/>
        </w:rPr>
        <w:t xml:space="preserve">A(baseline - </w:t>
      </w:r>
      <w:proofErr w:type="spellStart"/>
      <w:r>
        <w:rPr>
          <w:rFonts w:ascii="Times New Roman" w:hAnsi="Times New Roman" w:cs="Times New Roman"/>
          <w:i/>
          <w:iCs/>
          <w:szCs w:val="16"/>
        </w:rPr>
        <w:t>rsl</w:t>
      </w:r>
      <w:proofErr w:type="spellEnd"/>
      <w:r>
        <w:rPr>
          <w:rFonts w:ascii="Times New Roman" w:hAnsi="Times New Roman" w:cs="Times New Roman"/>
          <w:i/>
          <w:iCs/>
          <w:szCs w:val="16"/>
        </w:rPr>
        <w:t>)</w:t>
      </w:r>
      <w:r>
        <w:rPr>
          <w:rFonts w:ascii="Times New Roman" w:hAnsi="Times New Roman" w:cs="Times New Roman"/>
          <w:i/>
          <w:iCs/>
          <w:szCs w:val="16"/>
          <w:lang w:val="sr-Cyrl-RS"/>
        </w:rPr>
        <w:t xml:space="preserve"> </w:t>
      </w:r>
      <w:r>
        <w:rPr>
          <w:rFonts w:ascii="Times New Roman" w:hAnsi="Times New Roman" w:cs="Times New Roman"/>
          <w:szCs w:val="16"/>
          <w:lang w:val="sr-Cyrl-RS"/>
        </w:rPr>
        <w:t>и</w:t>
      </w:r>
      <w:r>
        <w:rPr>
          <w:rFonts w:ascii="Times New Roman" w:hAnsi="Times New Roman" w:cs="Times New Roman"/>
          <w:i/>
          <w:iCs/>
          <w:szCs w:val="16"/>
          <w:lang w:val="sr-Cyrl-RS"/>
        </w:rPr>
        <w:t xml:space="preserve"> </w:t>
      </w:r>
      <w:proofErr w:type="spellStart"/>
      <w:r>
        <w:rPr>
          <w:rFonts w:ascii="Times New Roman" w:hAnsi="Times New Roman" w:cs="Times New Roman"/>
          <w:i/>
          <w:iCs/>
          <w:szCs w:val="16"/>
        </w:rPr>
        <w:t>wet_dry</w:t>
      </w:r>
      <w:proofErr w:type="spellEnd"/>
      <w:r>
        <w:rPr>
          <w:rFonts w:ascii="Times New Roman" w:hAnsi="Times New Roman" w:cs="Times New Roman"/>
          <w:i/>
          <w:iCs/>
          <w:szCs w:val="16"/>
          <w:lang w:val="sr-Cyrl-RS"/>
        </w:rPr>
        <w:t xml:space="preserve"> </w:t>
      </w:r>
      <w:r>
        <w:rPr>
          <w:rFonts w:ascii="Times New Roman" w:hAnsi="Times New Roman" w:cs="Times New Roman"/>
          <w:szCs w:val="16"/>
        </w:rPr>
        <w:t>.</w:t>
      </w:r>
    </w:p>
    <w:p w:rsidR="00D6193D" w:rsidRDefault="00D6193D">
      <w:pPr>
        <w:rPr>
          <w:rFonts w:ascii="Times New Roman" w:hAnsi="Times New Roman" w:cs="Times New Roman"/>
          <w:szCs w:val="16"/>
        </w:rPr>
      </w:pPr>
    </w:p>
    <w:p w:rsidR="00D6193D" w:rsidRDefault="00242DEE">
      <w:pPr>
        <w:pStyle w:val="Heading2"/>
        <w:numPr>
          <w:ilvl w:val="1"/>
          <w:numId w:val="1"/>
        </w:numPr>
        <w:rPr>
          <w:rFonts w:ascii="Times New Roman" w:hAnsi="Times New Roman" w:cs="Times New Roman"/>
          <w:sz w:val="32"/>
          <w:szCs w:val="32"/>
          <w:lang w:val="sr-Cyrl-RS"/>
        </w:rPr>
      </w:pPr>
      <w:bookmarkStart w:id="6" w:name="_Toc159279248"/>
      <w:r>
        <w:rPr>
          <w:rFonts w:ascii="Times New Roman" w:hAnsi="Times New Roman" w:cs="Times New Roman"/>
          <w:sz w:val="32"/>
          <w:szCs w:val="32"/>
          <w:lang w:val="sr-Cyrl-RS"/>
        </w:rPr>
        <w:lastRenderedPageBreak/>
        <w:t>Типови мреже</w:t>
      </w:r>
      <w:bookmarkEnd w:id="6"/>
    </w:p>
    <w:p w:rsidR="00D6193D" w:rsidRDefault="00D6193D">
      <w:pPr>
        <w:rPr>
          <w:lang w:val="sr-Cyrl-RS"/>
        </w:rPr>
      </w:pP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lang w:val="sr-Cyrl-RS"/>
        </w:rPr>
        <w:t>Процес тренирања је примењен на два различита типа мреже и то:</w:t>
      </w:r>
    </w:p>
    <w:p w:rsidR="00D6193D" w:rsidRDefault="00185128" w:rsidP="006A509E">
      <w:pPr>
        <w:jc w:val="both"/>
        <w:rPr>
          <w:rFonts w:ascii="Times New Roman" w:hAnsi="Times New Roman" w:cs="Times New Roman"/>
          <w:szCs w:val="16"/>
        </w:rPr>
      </w:pPr>
      <w:r>
        <w:rPr>
          <w:rFonts w:ascii="Times New Roman" w:hAnsi="Times New Roman" w:cs="Times New Roman"/>
          <w:szCs w:val="16"/>
          <w:lang w:val="sr-Cyrl-RS"/>
        </w:rPr>
        <w:tab/>
        <w:t xml:space="preserve">- </w:t>
      </w:r>
      <w:r>
        <w:rPr>
          <w:rFonts w:ascii="Times New Roman" w:hAnsi="Times New Roman" w:cs="Times New Roman"/>
          <w:b/>
          <w:bCs/>
          <w:szCs w:val="16"/>
        </w:rPr>
        <w:t xml:space="preserve">LSTM </w:t>
      </w:r>
    </w:p>
    <w:p w:rsidR="00D6193D" w:rsidRDefault="00185128" w:rsidP="006A509E">
      <w:pPr>
        <w:jc w:val="both"/>
        <w:rPr>
          <w:rFonts w:ascii="Times New Roman" w:hAnsi="Times New Roman" w:cs="Times New Roman"/>
          <w:szCs w:val="16"/>
        </w:rPr>
      </w:pPr>
      <w:r>
        <w:rPr>
          <w:rFonts w:ascii="Times New Roman" w:hAnsi="Times New Roman" w:cs="Times New Roman"/>
          <w:szCs w:val="16"/>
        </w:rPr>
        <w:tab/>
        <w:t xml:space="preserve">- </w:t>
      </w:r>
      <w:r>
        <w:rPr>
          <w:rFonts w:ascii="Times New Roman" w:hAnsi="Times New Roman" w:cs="Times New Roman"/>
          <w:b/>
          <w:bCs/>
          <w:szCs w:val="16"/>
        </w:rPr>
        <w:t>GRU</w:t>
      </w:r>
    </w:p>
    <w:p w:rsidR="00D6193D" w:rsidRDefault="00185128" w:rsidP="006A509E">
      <w:pPr>
        <w:ind w:firstLine="720"/>
        <w:jc w:val="both"/>
        <w:rPr>
          <w:rFonts w:ascii="Times New Roman" w:hAnsi="Times New Roman" w:cs="Times New Roman"/>
          <w:szCs w:val="16"/>
          <w:lang w:val="sr-Cyrl-RS"/>
        </w:rPr>
      </w:pPr>
      <w:r>
        <w:rPr>
          <w:rFonts w:ascii="Times New Roman" w:hAnsi="Times New Roman" w:cs="Times New Roman"/>
          <w:szCs w:val="16"/>
        </w:rPr>
        <w:t>LSTM</w:t>
      </w:r>
      <w:r>
        <w:rPr>
          <w:rFonts w:ascii="Times New Roman" w:hAnsi="Times New Roman" w:cs="Times New Roman"/>
          <w:szCs w:val="16"/>
          <w:lang w:val="sr-Latn-RS"/>
        </w:rPr>
        <w:t xml:space="preserve"> </w:t>
      </w:r>
      <w:r>
        <w:rPr>
          <w:rFonts w:ascii="Times New Roman" w:hAnsi="Times New Roman" w:cs="Times New Roman"/>
          <w:szCs w:val="16"/>
        </w:rPr>
        <w:t>(</w:t>
      </w:r>
      <w:r>
        <w:rPr>
          <w:rFonts w:ascii="Times New Roman" w:hAnsi="Times New Roman" w:cs="Times New Roman"/>
          <w:szCs w:val="16"/>
          <w:lang w:val="sr-Latn-RS"/>
        </w:rPr>
        <w:t xml:space="preserve">Long short-term Memory) </w:t>
      </w:r>
      <w:r>
        <w:rPr>
          <w:rFonts w:ascii="Times New Roman" w:hAnsi="Times New Roman" w:cs="Times New Roman"/>
          <w:szCs w:val="16"/>
          <w:lang w:val="sr-Cyrl-RS"/>
        </w:rPr>
        <w:t xml:space="preserve">представља тип чвора који служи за креирање </w:t>
      </w:r>
      <w:r>
        <w:rPr>
          <w:rFonts w:ascii="Times New Roman" w:hAnsi="Times New Roman" w:cs="Times New Roman"/>
          <w:szCs w:val="16"/>
        </w:rPr>
        <w:t xml:space="preserve">LSTM </w:t>
      </w:r>
      <w:r>
        <w:rPr>
          <w:rFonts w:ascii="Times New Roman" w:hAnsi="Times New Roman" w:cs="Times New Roman"/>
          <w:szCs w:val="16"/>
          <w:lang w:val="sr-Cyrl-RS"/>
        </w:rPr>
        <w:t xml:space="preserve">слојева неуронске мреже. Креиран је како би решио проблем дугорочних зависности и заборављања информација код рекурентних неуронских мрежа. Користи се код решавања проблема који се односе на зависне секвенце међусобно условљених података као што су текстови, временске серије или геномски подаци. </w:t>
      </w:r>
    </w:p>
    <w:p w:rsidR="00D6193D" w:rsidRDefault="005C37FF">
      <w:pPr>
        <w:ind w:firstLine="720"/>
        <w:rPr>
          <w:rFonts w:ascii="Times New Roman" w:hAnsi="Times New Roman" w:cs="Times New Roman"/>
          <w:szCs w:val="16"/>
          <w:lang w:val="sr-Cyrl-RS"/>
        </w:rPr>
      </w:pPr>
      <w:r>
        <w:rPr>
          <w:rFonts w:ascii="Times New Roman" w:hAnsi="Times New Roman" w:cs="Times New Roman"/>
          <w:noProof/>
          <w:szCs w:val="16"/>
        </w:rPr>
        <w:drawing>
          <wp:anchor distT="0" distB="0" distL="114300" distR="114300" simplePos="0" relativeHeight="251661312" behindDoc="0" locked="0" layoutInCell="1" allowOverlap="1">
            <wp:simplePos x="0" y="0"/>
            <wp:positionH relativeFrom="margin">
              <wp:align>center</wp:align>
            </wp:positionH>
            <wp:positionV relativeFrom="paragraph">
              <wp:posOffset>124460</wp:posOffset>
            </wp:positionV>
            <wp:extent cx="3153329" cy="2661138"/>
            <wp:effectExtent l="0" t="0" r="0" b="6350"/>
            <wp:wrapNone/>
            <wp:docPr id="3" name="Picture 3" descr="C:\Users\Legion\Downloads\1_yBXV9o5q7L_CvY7quJt3WQ-ezgif.com-webp-to-jpg-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gion\Downloads\1_yBXV9o5q7L_CvY7quJt3WQ-ezgif.com-webp-to-jpg-convert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r="46903" b="29565"/>
                    <a:stretch/>
                  </pic:blipFill>
                  <pic:spPr bwMode="auto">
                    <a:xfrm>
                      <a:off x="0" y="0"/>
                      <a:ext cx="3153329" cy="26611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193D" w:rsidRDefault="005B0140">
      <w:pPr>
        <w:ind w:firstLine="720"/>
        <w:rPr>
          <w:rFonts w:ascii="Times New Roman" w:hAnsi="Times New Roman" w:cs="Times New Roman"/>
          <w:szCs w:val="16"/>
          <w:lang w:val="sr-Cyrl-RS"/>
        </w:rPr>
      </w:pPr>
      <w:r w:rsidRPr="005B0140">
        <w:rPr>
          <w:rFonts w:ascii="Times New Roman" w:hAnsi="Times New Roman" w:cs="Times New Roman"/>
          <w:noProof/>
          <w:szCs w:val="16"/>
        </w:rPr>
        <mc:AlternateContent>
          <mc:Choice Requires="wps">
            <w:drawing>
              <wp:inline distT="0" distB="0" distL="0" distR="0">
                <wp:extent cx="304800" cy="304800"/>
                <wp:effectExtent l="0" t="0" r="0" b="0"/>
                <wp:docPr id="2" name="Rectangle 2" descr="https://miro.medium.com/v2/resize:fit:786/format:webp/1*yBXV9o5q7L_CvY7quJt3W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1BBA1" id="Rectangle 2" o:spid="_x0000_s1026" alt="https://miro.medium.com/v2/resize:fit:786/format:webp/1*yBXV9o5q7L_CvY7quJt3W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IDvk3&#10;+gIAABIGAAAOAAAAAAAAAAAAAAAAAC4CAABkcnMvZTJvRG9jLnhtbFBLAQItABQABgAIAAAAIQBM&#10;oOks2AAAAAMBAAAPAAAAAAAAAAAAAAAAAFQFAABkcnMvZG93bnJldi54bWxQSwUGAAAAAAQABADz&#10;AAAAWQYAAAAA&#10;" filled="f" stroked="f">
                <o:lock v:ext="edit" aspectratio="t"/>
                <w10:anchorlock/>
              </v:rect>
            </w:pict>
          </mc:Fallback>
        </mc:AlternateContent>
      </w:r>
      <w:r>
        <w:rPr>
          <w:noProof/>
        </w:rPr>
        <mc:AlternateContent>
          <mc:Choice Requires="wps">
            <w:drawing>
              <wp:inline distT="0" distB="0" distL="0" distR="0" wp14:anchorId="30A54B21" wp14:editId="4D219B8F">
                <wp:extent cx="304800" cy="304800"/>
                <wp:effectExtent l="0" t="0" r="0" b="0"/>
                <wp:docPr id="1" name="AutoShape 3" descr="https://miro.medium.com/v2/resize:fit:786/format:webp/1*yBXV9o5q7L_CvY7quJt3W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F25AF" id="AutoShape 3" o:spid="_x0000_s1026" alt="https://miro.medium.com/v2/resize:fit:786/format:webp/1*yBXV9o5q7L_CvY7quJt3WQ.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UMCsr2AgAA&#10;E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D6193D" w:rsidRDefault="00D6193D">
      <w:pPr>
        <w:ind w:firstLine="720"/>
        <w:rPr>
          <w:rFonts w:ascii="Times New Roman" w:hAnsi="Times New Roman" w:cs="Times New Roman"/>
          <w:szCs w:val="16"/>
        </w:rPr>
      </w:pPr>
    </w:p>
    <w:p w:rsidR="00D6193D" w:rsidRDefault="00D6193D">
      <w:pPr>
        <w:ind w:firstLine="720"/>
        <w:rPr>
          <w:rFonts w:ascii="Times New Roman" w:hAnsi="Times New Roman" w:cs="Times New Roman"/>
          <w:szCs w:val="16"/>
          <w:lang w:val="sr-Cyrl-RS"/>
        </w:rPr>
      </w:pPr>
    </w:p>
    <w:p w:rsidR="00D6193D" w:rsidRDefault="00D6193D">
      <w:pPr>
        <w:ind w:firstLine="720"/>
        <w:rPr>
          <w:rFonts w:ascii="Times New Roman" w:hAnsi="Times New Roman" w:cs="Times New Roman"/>
          <w:szCs w:val="16"/>
          <w:lang w:val="sr-Cyrl-RS"/>
        </w:rPr>
      </w:pPr>
    </w:p>
    <w:p w:rsidR="00D6193D" w:rsidRDefault="00D6193D">
      <w:pPr>
        <w:ind w:firstLine="720"/>
        <w:rPr>
          <w:rFonts w:ascii="Times New Roman" w:hAnsi="Times New Roman" w:cs="Times New Roman"/>
          <w:szCs w:val="16"/>
          <w:lang w:val="sr-Cyrl-RS"/>
        </w:rPr>
      </w:pPr>
    </w:p>
    <w:p w:rsidR="00D6193D" w:rsidRDefault="00D6193D">
      <w:pPr>
        <w:ind w:firstLine="720"/>
        <w:rPr>
          <w:rFonts w:ascii="Times New Roman" w:hAnsi="Times New Roman" w:cs="Times New Roman"/>
          <w:szCs w:val="16"/>
          <w:lang w:val="sr-Cyrl-RS"/>
        </w:rPr>
      </w:pPr>
    </w:p>
    <w:p w:rsidR="00D6193D" w:rsidRDefault="00D6193D">
      <w:pPr>
        <w:ind w:firstLine="720"/>
        <w:rPr>
          <w:rFonts w:ascii="Times New Roman" w:hAnsi="Times New Roman" w:cs="Times New Roman"/>
          <w:szCs w:val="16"/>
          <w:lang w:val="sr-Cyrl-RS"/>
        </w:rPr>
      </w:pPr>
    </w:p>
    <w:p w:rsidR="00D6193D" w:rsidRDefault="00D6193D">
      <w:pPr>
        <w:ind w:firstLine="720"/>
        <w:rPr>
          <w:rFonts w:ascii="Times New Roman" w:hAnsi="Times New Roman" w:cs="Times New Roman"/>
          <w:szCs w:val="16"/>
          <w:lang w:val="sr-Cyrl-RS"/>
        </w:rPr>
      </w:pPr>
    </w:p>
    <w:p w:rsidR="00D6193D" w:rsidRDefault="005C37FF">
      <w:pPr>
        <w:ind w:firstLine="720"/>
        <w:rPr>
          <w:rFonts w:ascii="Times New Roman" w:hAnsi="Times New Roman" w:cs="Times New Roman"/>
          <w:szCs w:val="16"/>
          <w:lang w:val="sr-Cyrl-RS"/>
        </w:rPr>
      </w:pPr>
      <w:r>
        <w:rPr>
          <w:rFonts w:ascii="Times New Roman" w:hAnsi="Times New Roman" w:cs="Times New Roman"/>
          <w:noProof/>
          <w:szCs w:val="16"/>
        </w:rPr>
        <w:drawing>
          <wp:anchor distT="0" distB="0" distL="114300" distR="114300" simplePos="0" relativeHeight="251662336" behindDoc="0" locked="0" layoutInCell="1" allowOverlap="1">
            <wp:simplePos x="0" y="0"/>
            <wp:positionH relativeFrom="margin">
              <wp:align>center</wp:align>
            </wp:positionH>
            <wp:positionV relativeFrom="paragraph">
              <wp:posOffset>16949</wp:posOffset>
            </wp:positionV>
            <wp:extent cx="3815862" cy="721313"/>
            <wp:effectExtent l="0" t="0" r="0" b="3175"/>
            <wp:wrapNone/>
            <wp:docPr id="4" name="Picture 4" descr="C:\Users\Legion\Downloads\1_yBXV9o5q7L_CvY7quJt3WQ-ezgif.com-webp-to-jpg-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ion\Downloads\1_yBXV9o5q7L_CvY7quJt3WQ-ezgif.com-webp-to-jpg-convert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0278"/>
                    <a:stretch/>
                  </pic:blipFill>
                  <pic:spPr bwMode="auto">
                    <a:xfrm>
                      <a:off x="0" y="0"/>
                      <a:ext cx="3815862" cy="721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193D" w:rsidRDefault="00D6193D">
      <w:pPr>
        <w:ind w:firstLine="720"/>
        <w:rPr>
          <w:rFonts w:ascii="Times New Roman" w:hAnsi="Times New Roman" w:cs="Times New Roman"/>
          <w:szCs w:val="16"/>
          <w:lang w:val="sr-Cyrl-RS"/>
        </w:rPr>
      </w:pPr>
    </w:p>
    <w:p w:rsidR="006A509E" w:rsidRDefault="006A509E">
      <w:pPr>
        <w:rPr>
          <w:sz w:val="24"/>
          <w:szCs w:val="18"/>
          <w:lang w:val="sr-Cyrl-RS"/>
        </w:rPr>
      </w:pPr>
    </w:p>
    <w:p w:rsidR="006A509E" w:rsidRPr="00012DBB" w:rsidRDefault="006A509E" w:rsidP="006A509E">
      <w:pPr>
        <w:jc w:val="center"/>
        <w:rPr>
          <w:rFonts w:ascii="Times New Roman" w:hAnsi="Times New Roman" w:cs="Times New Roman"/>
          <w:lang w:val="sr-Cyrl-RS"/>
        </w:rPr>
      </w:pPr>
      <w:r w:rsidRPr="00012DBB">
        <w:rPr>
          <w:rFonts w:ascii="Times New Roman" w:hAnsi="Times New Roman" w:cs="Times New Roman"/>
          <w:lang w:val="sr-Cyrl-RS"/>
        </w:rPr>
        <w:t xml:space="preserve">Сл. 1 – Архитектура </w:t>
      </w:r>
      <w:r w:rsidRPr="00012DBB">
        <w:rPr>
          <w:rFonts w:ascii="Times New Roman" w:hAnsi="Times New Roman" w:cs="Times New Roman"/>
        </w:rPr>
        <w:t xml:space="preserve">LSTM </w:t>
      </w:r>
      <w:r w:rsidRPr="00012DBB">
        <w:rPr>
          <w:rFonts w:ascii="Times New Roman" w:hAnsi="Times New Roman" w:cs="Times New Roman"/>
          <w:lang w:val="sr-Cyrl-RS"/>
        </w:rPr>
        <w:t>чвора неуронске мреже</w:t>
      </w:r>
    </w:p>
    <w:p w:rsidR="006A509E" w:rsidRPr="00012DBB" w:rsidRDefault="00655197" w:rsidP="005A4697">
      <w:pPr>
        <w:jc w:val="both"/>
        <w:rPr>
          <w:rFonts w:ascii="Times New Roman" w:hAnsi="Times New Roman" w:cs="Times New Roman"/>
          <w:lang w:val="sr-Cyrl-RS"/>
        </w:rPr>
      </w:pPr>
      <w:r w:rsidRPr="00012DBB">
        <w:rPr>
          <w:rFonts w:ascii="Times New Roman" w:hAnsi="Times New Roman" w:cs="Times New Roman"/>
          <w:lang w:val="sr-Cyrl-RS"/>
        </w:rPr>
        <w:t>Главне компоненте овог чвора представљају:</w:t>
      </w:r>
    </w:p>
    <w:p w:rsidR="00227FBF" w:rsidRDefault="00655197" w:rsidP="005A4697">
      <w:pPr>
        <w:pStyle w:val="ListParagraph"/>
        <w:numPr>
          <w:ilvl w:val="0"/>
          <w:numId w:val="2"/>
        </w:numPr>
        <w:jc w:val="both"/>
        <w:rPr>
          <w:rFonts w:ascii="Times New Roman" w:hAnsi="Times New Roman" w:cs="Times New Roman"/>
          <w:lang w:val="sr-Cyrl-RS"/>
        </w:rPr>
      </w:pPr>
      <w:r w:rsidRPr="00012DBB">
        <w:rPr>
          <w:rFonts w:ascii="Times New Roman" w:hAnsi="Times New Roman" w:cs="Times New Roman"/>
          <w:lang w:val="sr-Cyrl-RS"/>
        </w:rPr>
        <w:t xml:space="preserve"> </w:t>
      </w:r>
      <w:r w:rsidRPr="00A22564">
        <w:rPr>
          <w:rFonts w:ascii="Times New Roman" w:hAnsi="Times New Roman" w:cs="Times New Roman"/>
          <w:b/>
          <w:lang w:val="sr-Cyrl-RS"/>
        </w:rPr>
        <w:t>Стање чвора</w:t>
      </w:r>
      <w:r w:rsidR="00AA30F6" w:rsidRPr="00012DBB">
        <w:rPr>
          <w:rFonts w:ascii="Times New Roman" w:hAnsi="Times New Roman" w:cs="Times New Roman"/>
          <w:lang w:val="sr-Cyrl-RS"/>
        </w:rPr>
        <w:t xml:space="preserve"> (</w:t>
      </w:r>
      <w:proofErr w:type="spellStart"/>
      <w:r w:rsidR="00AA30F6" w:rsidRPr="00012DBB">
        <w:rPr>
          <w:rFonts w:ascii="Times New Roman" w:hAnsi="Times New Roman" w:cs="Times New Roman"/>
        </w:rPr>
        <w:t>eng.</w:t>
      </w:r>
      <w:proofErr w:type="spellEnd"/>
      <w:r w:rsidR="00AA30F6" w:rsidRPr="00012DBB">
        <w:rPr>
          <w:rFonts w:ascii="Times New Roman" w:hAnsi="Times New Roman" w:cs="Times New Roman"/>
        </w:rPr>
        <w:t xml:space="preserve"> </w:t>
      </w:r>
      <w:r w:rsidR="00AA30F6" w:rsidRPr="00012DBB">
        <w:rPr>
          <w:rFonts w:ascii="Times New Roman" w:hAnsi="Times New Roman" w:cs="Times New Roman"/>
          <w:i/>
        </w:rPr>
        <w:t>Cell-State</w:t>
      </w:r>
      <w:r w:rsidR="00AA30F6" w:rsidRPr="00012DBB">
        <w:rPr>
          <w:rFonts w:ascii="Times New Roman" w:hAnsi="Times New Roman" w:cs="Times New Roman"/>
          <w:lang w:val="sr-Cyrl-RS"/>
        </w:rPr>
        <w:t>)</w:t>
      </w:r>
      <w:r w:rsidRPr="00012DBB">
        <w:rPr>
          <w:rFonts w:ascii="Times New Roman" w:hAnsi="Times New Roman" w:cs="Times New Roman"/>
          <w:lang w:val="sr-Cyrl-RS"/>
        </w:rPr>
        <w:t xml:space="preserve">: представља </w:t>
      </w:r>
      <w:r w:rsidR="00F82EF0" w:rsidRPr="00012DBB">
        <w:rPr>
          <w:rFonts w:ascii="Times New Roman" w:hAnsi="Times New Roman" w:cs="Times New Roman"/>
          <w:lang w:val="sr-Cyrl-RS"/>
        </w:rPr>
        <w:t>стање које се добија применом различитих нелинеарних функција и векторских операција над улазима чвора</w:t>
      </w:r>
    </w:p>
    <w:p w:rsidR="00A22564" w:rsidRPr="00012DBB" w:rsidRDefault="00A22564" w:rsidP="005A4697">
      <w:pPr>
        <w:pStyle w:val="ListParagraph"/>
        <w:ind w:left="1080"/>
        <w:jc w:val="both"/>
        <w:rPr>
          <w:rFonts w:ascii="Times New Roman" w:hAnsi="Times New Roman" w:cs="Times New Roman"/>
          <w:lang w:val="sr-Cyrl-RS"/>
        </w:rPr>
      </w:pPr>
    </w:p>
    <w:p w:rsidR="00AA30F6" w:rsidRDefault="00AA30F6" w:rsidP="005A4697">
      <w:pPr>
        <w:pStyle w:val="ListParagraph"/>
        <w:numPr>
          <w:ilvl w:val="0"/>
          <w:numId w:val="2"/>
        </w:numPr>
        <w:jc w:val="both"/>
        <w:rPr>
          <w:rFonts w:ascii="Times New Roman" w:hAnsi="Times New Roman" w:cs="Times New Roman"/>
          <w:lang w:val="sr-Cyrl-RS"/>
        </w:rPr>
      </w:pPr>
      <w:r w:rsidRPr="00A22564">
        <w:rPr>
          <w:rFonts w:ascii="Times New Roman" w:hAnsi="Times New Roman" w:cs="Times New Roman"/>
          <w:b/>
          <w:lang w:val="sr-Cyrl-RS"/>
        </w:rPr>
        <w:t>Скривено стање</w:t>
      </w:r>
      <w:r w:rsidRPr="00012DBB">
        <w:rPr>
          <w:rFonts w:ascii="Times New Roman" w:hAnsi="Times New Roman" w:cs="Times New Roman"/>
        </w:rPr>
        <w:t xml:space="preserve"> </w:t>
      </w:r>
      <w:r w:rsidRPr="00012DBB">
        <w:rPr>
          <w:rFonts w:ascii="Times New Roman" w:hAnsi="Times New Roman" w:cs="Times New Roman"/>
          <w:lang w:val="sr-Cyrl-RS"/>
        </w:rPr>
        <w:t>(</w:t>
      </w:r>
      <w:r w:rsidRPr="00012DBB">
        <w:rPr>
          <w:rFonts w:ascii="Times New Roman" w:hAnsi="Times New Roman" w:cs="Times New Roman"/>
        </w:rPr>
        <w:t xml:space="preserve">eng. </w:t>
      </w:r>
      <w:r w:rsidRPr="00012DBB">
        <w:rPr>
          <w:rFonts w:ascii="Times New Roman" w:hAnsi="Times New Roman" w:cs="Times New Roman"/>
          <w:i/>
        </w:rPr>
        <w:t>Hidden-State</w:t>
      </w:r>
      <w:r w:rsidRPr="00012DBB">
        <w:rPr>
          <w:rFonts w:ascii="Times New Roman" w:hAnsi="Times New Roman" w:cs="Times New Roman"/>
          <w:lang w:val="sr-Cyrl-RS"/>
        </w:rPr>
        <w:t>)</w:t>
      </w:r>
      <w:r w:rsidR="00D13B30" w:rsidRPr="00012DBB">
        <w:rPr>
          <w:rFonts w:ascii="Times New Roman" w:hAnsi="Times New Roman" w:cs="Times New Roman"/>
        </w:rPr>
        <w:t xml:space="preserve"> – </w:t>
      </w:r>
      <w:r w:rsidR="00D13B30" w:rsidRPr="00012DBB">
        <w:rPr>
          <w:rFonts w:ascii="Times New Roman" w:hAnsi="Times New Roman" w:cs="Times New Roman"/>
          <w:lang w:val="sr-Cyrl-RS"/>
        </w:rPr>
        <w:t xml:space="preserve">представља </w:t>
      </w:r>
      <w:r w:rsidR="00710883">
        <w:rPr>
          <w:rFonts w:ascii="Times New Roman" w:hAnsi="Times New Roman" w:cs="Times New Roman"/>
          <w:lang w:val="sr-Cyrl-RS"/>
        </w:rPr>
        <w:t xml:space="preserve">меморију или </w:t>
      </w:r>
      <w:r w:rsidR="00D13B30" w:rsidRPr="00012DBB">
        <w:rPr>
          <w:rFonts w:ascii="Times New Roman" w:hAnsi="Times New Roman" w:cs="Times New Roman"/>
          <w:lang w:val="sr-Cyrl-RS"/>
        </w:rPr>
        <w:t>излаз чвора</w:t>
      </w:r>
      <w:r w:rsidR="00063BF3" w:rsidRPr="00012DBB">
        <w:rPr>
          <w:rFonts w:ascii="Times New Roman" w:hAnsi="Times New Roman" w:cs="Times New Roman"/>
        </w:rPr>
        <w:t xml:space="preserve"> </w:t>
      </w:r>
      <w:r w:rsidR="00063BF3" w:rsidRPr="00012DBB">
        <w:rPr>
          <w:rFonts w:ascii="Times New Roman" w:hAnsi="Times New Roman" w:cs="Times New Roman"/>
          <w:lang w:val="sr-Cyrl-RS"/>
        </w:rPr>
        <w:t>који се пропагира на улаз наредног чвора</w:t>
      </w:r>
      <w:r w:rsidR="004F1F51">
        <w:rPr>
          <w:rFonts w:ascii="Times New Roman" w:hAnsi="Times New Roman" w:cs="Times New Roman"/>
          <w:lang w:val="sr-Cyrl-RS"/>
        </w:rPr>
        <w:t>, а рачуна се на основу текућег стања чвора, претходног излазног стања и текућег улаза</w:t>
      </w:r>
    </w:p>
    <w:p w:rsidR="00A22564" w:rsidRPr="00012DBB" w:rsidRDefault="00A22564" w:rsidP="005A4697">
      <w:pPr>
        <w:pStyle w:val="ListParagraph"/>
        <w:ind w:left="1080"/>
        <w:jc w:val="both"/>
        <w:rPr>
          <w:rFonts w:ascii="Times New Roman" w:hAnsi="Times New Roman" w:cs="Times New Roman"/>
          <w:lang w:val="sr-Cyrl-RS"/>
        </w:rPr>
      </w:pPr>
    </w:p>
    <w:p w:rsidR="00012DBB" w:rsidRDefault="00012DBB" w:rsidP="005A4697">
      <w:pPr>
        <w:pStyle w:val="ListParagraph"/>
        <w:numPr>
          <w:ilvl w:val="0"/>
          <w:numId w:val="2"/>
        </w:numPr>
        <w:jc w:val="both"/>
        <w:rPr>
          <w:rFonts w:ascii="Times New Roman" w:hAnsi="Times New Roman" w:cs="Times New Roman"/>
          <w:szCs w:val="18"/>
          <w:lang w:val="sr-Cyrl-RS"/>
        </w:rPr>
      </w:pPr>
      <w:r w:rsidRPr="00A22564">
        <w:rPr>
          <w:rFonts w:ascii="Times New Roman" w:hAnsi="Times New Roman" w:cs="Times New Roman"/>
          <w:b/>
          <w:szCs w:val="18"/>
          <w:lang w:val="sr-Cyrl-RS"/>
        </w:rPr>
        <w:t>Улазна капија</w:t>
      </w:r>
      <w:r w:rsidRPr="00012DBB">
        <w:rPr>
          <w:rFonts w:ascii="Times New Roman" w:hAnsi="Times New Roman" w:cs="Times New Roman"/>
          <w:szCs w:val="18"/>
          <w:lang w:val="sr-Cyrl-RS"/>
        </w:rPr>
        <w:t xml:space="preserve"> (</w:t>
      </w:r>
      <w:proofErr w:type="spellStart"/>
      <w:r w:rsidRPr="00012DBB">
        <w:rPr>
          <w:rFonts w:ascii="Times New Roman" w:hAnsi="Times New Roman" w:cs="Times New Roman"/>
          <w:szCs w:val="18"/>
        </w:rPr>
        <w:t>eng.</w:t>
      </w:r>
      <w:proofErr w:type="spellEnd"/>
      <w:r w:rsidRPr="00012DBB">
        <w:rPr>
          <w:rFonts w:ascii="Times New Roman" w:hAnsi="Times New Roman" w:cs="Times New Roman"/>
          <w:szCs w:val="18"/>
        </w:rPr>
        <w:t xml:space="preserve"> </w:t>
      </w:r>
      <w:r w:rsidRPr="00012DBB">
        <w:rPr>
          <w:rFonts w:ascii="Times New Roman" w:hAnsi="Times New Roman" w:cs="Times New Roman"/>
          <w:i/>
          <w:szCs w:val="18"/>
        </w:rPr>
        <w:t>Input-Gate</w:t>
      </w:r>
      <w:r w:rsidRPr="00012DBB">
        <w:rPr>
          <w:rFonts w:ascii="Times New Roman" w:hAnsi="Times New Roman" w:cs="Times New Roman"/>
          <w:szCs w:val="18"/>
        </w:rPr>
        <w:t xml:space="preserve">) </w:t>
      </w:r>
      <w:r>
        <w:rPr>
          <w:rFonts w:ascii="Times New Roman" w:hAnsi="Times New Roman" w:cs="Times New Roman"/>
          <w:szCs w:val="18"/>
        </w:rPr>
        <w:t xml:space="preserve">– </w:t>
      </w:r>
      <w:r>
        <w:rPr>
          <w:rFonts w:ascii="Times New Roman" w:hAnsi="Times New Roman" w:cs="Times New Roman"/>
          <w:szCs w:val="18"/>
          <w:lang w:val="sr-Cyrl-RS"/>
        </w:rPr>
        <w:t xml:space="preserve">представља улазни логички блок </w:t>
      </w:r>
      <w:r>
        <w:rPr>
          <w:rFonts w:ascii="Times New Roman" w:hAnsi="Times New Roman" w:cs="Times New Roman"/>
          <w:szCs w:val="18"/>
        </w:rPr>
        <w:t xml:space="preserve">LSTM </w:t>
      </w:r>
      <w:r>
        <w:rPr>
          <w:rFonts w:ascii="Times New Roman" w:hAnsi="Times New Roman" w:cs="Times New Roman"/>
          <w:szCs w:val="18"/>
          <w:lang w:val="sr-Cyrl-RS"/>
        </w:rPr>
        <w:t xml:space="preserve">чвора које се отвара у тренутку </w:t>
      </w:r>
      <w:r w:rsidRPr="00012DBB">
        <w:rPr>
          <w:rFonts w:ascii="Times New Roman" w:hAnsi="Times New Roman" w:cs="Times New Roman"/>
          <w:i/>
          <w:szCs w:val="18"/>
        </w:rPr>
        <w:t>t</w:t>
      </w:r>
      <w:r>
        <w:rPr>
          <w:rFonts w:ascii="Times New Roman" w:hAnsi="Times New Roman" w:cs="Times New Roman"/>
          <w:szCs w:val="18"/>
        </w:rPr>
        <w:t xml:space="preserve">. </w:t>
      </w:r>
      <w:r>
        <w:rPr>
          <w:rFonts w:ascii="Times New Roman" w:hAnsi="Times New Roman" w:cs="Times New Roman"/>
          <w:szCs w:val="18"/>
          <w:lang w:val="sr-Cyrl-RS"/>
        </w:rPr>
        <w:t>Овај логички блок служи како би ажурирао тренутно стање чвора и одређује које ће се вредности додати на текуће стање</w:t>
      </w:r>
    </w:p>
    <w:p w:rsidR="00A22564" w:rsidRPr="00DD14AB" w:rsidRDefault="00AF7F14" w:rsidP="005A4697">
      <w:pPr>
        <w:pStyle w:val="ListParagraph"/>
        <w:numPr>
          <w:ilvl w:val="0"/>
          <w:numId w:val="2"/>
        </w:numPr>
        <w:jc w:val="both"/>
        <w:rPr>
          <w:rFonts w:ascii="Times New Roman" w:hAnsi="Times New Roman" w:cs="Times New Roman"/>
          <w:szCs w:val="18"/>
          <w:lang w:val="sr-Cyrl-RS"/>
        </w:rPr>
      </w:pPr>
      <w:r w:rsidRPr="00A22564">
        <w:rPr>
          <w:rFonts w:ascii="Times New Roman" w:hAnsi="Times New Roman" w:cs="Times New Roman"/>
          <w:b/>
          <w:szCs w:val="18"/>
          <w:lang w:val="sr-Cyrl-RS"/>
        </w:rPr>
        <w:lastRenderedPageBreak/>
        <w:t>Капија заборављања</w:t>
      </w:r>
      <w:r>
        <w:rPr>
          <w:rFonts w:ascii="Times New Roman" w:hAnsi="Times New Roman" w:cs="Times New Roman"/>
          <w:szCs w:val="18"/>
          <w:lang w:val="sr-Cyrl-RS"/>
        </w:rPr>
        <w:t xml:space="preserve"> (</w:t>
      </w:r>
      <w:proofErr w:type="spellStart"/>
      <w:r>
        <w:rPr>
          <w:rFonts w:ascii="Times New Roman" w:hAnsi="Times New Roman" w:cs="Times New Roman"/>
          <w:szCs w:val="18"/>
        </w:rPr>
        <w:t>eng.</w:t>
      </w:r>
      <w:proofErr w:type="spellEnd"/>
      <w:r>
        <w:rPr>
          <w:rFonts w:ascii="Times New Roman" w:hAnsi="Times New Roman" w:cs="Times New Roman"/>
          <w:szCs w:val="18"/>
        </w:rPr>
        <w:t xml:space="preserve"> </w:t>
      </w:r>
      <w:r>
        <w:rPr>
          <w:rFonts w:ascii="Times New Roman" w:hAnsi="Times New Roman" w:cs="Times New Roman"/>
          <w:i/>
          <w:szCs w:val="18"/>
        </w:rPr>
        <w:t>Forget Gate</w:t>
      </w:r>
      <w:r w:rsidRPr="00AF7F14">
        <w:rPr>
          <w:rFonts w:ascii="Times New Roman" w:hAnsi="Times New Roman" w:cs="Times New Roman"/>
          <w:szCs w:val="18"/>
        </w:rPr>
        <w:t xml:space="preserve">) </w:t>
      </w:r>
      <w:r>
        <w:rPr>
          <w:rFonts w:ascii="Times New Roman" w:hAnsi="Times New Roman" w:cs="Times New Roman"/>
          <w:szCs w:val="18"/>
        </w:rPr>
        <w:t xml:space="preserve">– </w:t>
      </w:r>
      <w:r>
        <w:rPr>
          <w:rFonts w:ascii="Times New Roman" w:hAnsi="Times New Roman" w:cs="Times New Roman"/>
          <w:szCs w:val="18"/>
          <w:lang w:val="sr-Cyrl-RS"/>
        </w:rPr>
        <w:t>представља капију која служи за одређивања које ће се информације задржати или одбацити на основу</w:t>
      </w:r>
      <w:r w:rsidR="00A22564">
        <w:rPr>
          <w:rFonts w:ascii="Times New Roman" w:hAnsi="Times New Roman" w:cs="Times New Roman"/>
          <w:szCs w:val="18"/>
          <w:lang w:val="sr-Cyrl-RS"/>
        </w:rPr>
        <w:t xml:space="preserve"> информација из</w:t>
      </w:r>
      <w:r>
        <w:rPr>
          <w:rFonts w:ascii="Times New Roman" w:hAnsi="Times New Roman" w:cs="Times New Roman"/>
          <w:szCs w:val="18"/>
          <w:lang w:val="sr-Cyrl-RS"/>
        </w:rPr>
        <w:t xml:space="preserve"> претходнох скривеног слоја и улаза тренутног чвора</w:t>
      </w:r>
      <w:r w:rsidRPr="00AF7F14">
        <w:rPr>
          <w:rFonts w:ascii="Times New Roman" w:hAnsi="Times New Roman" w:cs="Times New Roman"/>
          <w:szCs w:val="18"/>
        </w:rPr>
        <w:t xml:space="preserve"> </w:t>
      </w:r>
    </w:p>
    <w:p w:rsidR="006A509E" w:rsidRDefault="006A509E" w:rsidP="005A4697">
      <w:pPr>
        <w:jc w:val="both"/>
        <w:rPr>
          <w:sz w:val="24"/>
          <w:szCs w:val="18"/>
          <w:lang w:val="sr-Cyrl-RS"/>
        </w:rPr>
      </w:pPr>
    </w:p>
    <w:p w:rsidR="006A509E" w:rsidRPr="009B5582" w:rsidRDefault="001B3E3E" w:rsidP="005A4697">
      <w:pPr>
        <w:jc w:val="both"/>
        <w:rPr>
          <w:rFonts w:ascii="Times New Roman" w:hAnsi="Times New Roman" w:cs="Times New Roman"/>
          <w:szCs w:val="18"/>
          <w:lang w:val="sr-Cyrl-RS"/>
        </w:rPr>
      </w:pPr>
      <w:r w:rsidRPr="001B3E3E">
        <w:rPr>
          <w:rFonts w:ascii="Times New Roman" w:hAnsi="Times New Roman" w:cs="Times New Roman"/>
          <w:szCs w:val="18"/>
        </w:rPr>
        <w:t>GRU (</w:t>
      </w:r>
      <w:proofErr w:type="spellStart"/>
      <w:r w:rsidRPr="001B3E3E">
        <w:rPr>
          <w:rFonts w:ascii="Times New Roman" w:hAnsi="Times New Roman" w:cs="Times New Roman"/>
          <w:szCs w:val="18"/>
        </w:rPr>
        <w:t>eng.</w:t>
      </w:r>
      <w:proofErr w:type="spellEnd"/>
      <w:r w:rsidRPr="001B3E3E">
        <w:rPr>
          <w:rFonts w:ascii="Times New Roman" w:hAnsi="Times New Roman" w:cs="Times New Roman"/>
          <w:szCs w:val="18"/>
        </w:rPr>
        <w:t xml:space="preserve"> </w:t>
      </w:r>
      <w:r w:rsidRPr="001B3E3E">
        <w:rPr>
          <w:rFonts w:ascii="Times New Roman" w:hAnsi="Times New Roman" w:cs="Times New Roman"/>
          <w:i/>
          <w:szCs w:val="18"/>
        </w:rPr>
        <w:t xml:space="preserve">Gated </w:t>
      </w:r>
      <w:proofErr w:type="spellStart"/>
      <w:r w:rsidRPr="001B3E3E">
        <w:rPr>
          <w:rFonts w:ascii="Times New Roman" w:hAnsi="Times New Roman" w:cs="Times New Roman"/>
          <w:i/>
          <w:szCs w:val="18"/>
        </w:rPr>
        <w:t>Reccurent</w:t>
      </w:r>
      <w:proofErr w:type="spellEnd"/>
      <w:r w:rsidRPr="001B3E3E">
        <w:rPr>
          <w:rFonts w:ascii="Times New Roman" w:hAnsi="Times New Roman" w:cs="Times New Roman"/>
          <w:i/>
          <w:szCs w:val="18"/>
        </w:rPr>
        <w:t xml:space="preserve"> Units</w:t>
      </w:r>
      <w:r w:rsidRPr="001B3E3E">
        <w:rPr>
          <w:rFonts w:ascii="Times New Roman" w:hAnsi="Times New Roman" w:cs="Times New Roman"/>
          <w:szCs w:val="18"/>
        </w:rPr>
        <w:t>)</w:t>
      </w:r>
      <w:r>
        <w:rPr>
          <w:rFonts w:ascii="Times New Roman" w:hAnsi="Times New Roman" w:cs="Times New Roman"/>
          <w:szCs w:val="18"/>
          <w:lang w:val="sr-Cyrl-RS"/>
        </w:rPr>
        <w:t xml:space="preserve"> представља сличан тип чвора као и </w:t>
      </w:r>
      <w:r>
        <w:rPr>
          <w:rFonts w:ascii="Times New Roman" w:hAnsi="Times New Roman" w:cs="Times New Roman"/>
          <w:szCs w:val="18"/>
          <w:lang w:val="sr-Latn-RS"/>
        </w:rPr>
        <w:t xml:space="preserve">LSTM </w:t>
      </w:r>
      <w:r>
        <w:rPr>
          <w:rFonts w:ascii="Times New Roman" w:hAnsi="Times New Roman" w:cs="Times New Roman"/>
          <w:szCs w:val="18"/>
          <w:lang w:val="sr-Cyrl-RS"/>
        </w:rPr>
        <w:t>чвор и примењује се код рекурентних неуронских мрежа.</w:t>
      </w:r>
      <w:r w:rsidR="000D0A3C">
        <w:rPr>
          <w:rFonts w:ascii="Times New Roman" w:hAnsi="Times New Roman" w:cs="Times New Roman"/>
          <w:szCs w:val="18"/>
          <w:lang w:val="sr-Cyrl-RS"/>
        </w:rPr>
        <w:t xml:space="preserve"> Примењује се код решавања проблема дугорочних зависности између континуалних података.</w:t>
      </w:r>
      <w:r w:rsidR="00F3301C">
        <w:rPr>
          <w:rFonts w:ascii="Times New Roman" w:hAnsi="Times New Roman" w:cs="Times New Roman"/>
          <w:szCs w:val="18"/>
          <w:lang w:val="sr-Cyrl-RS"/>
        </w:rPr>
        <w:t xml:space="preserve"> Користи механизам капија за контролу тока података кроз сваки појединачни чвор неуронске мреже. </w:t>
      </w:r>
      <w:r w:rsidR="009B5582">
        <w:rPr>
          <w:rFonts w:ascii="Times New Roman" w:hAnsi="Times New Roman" w:cs="Times New Roman"/>
          <w:szCs w:val="18"/>
          <w:lang w:val="sr-Cyrl-RS"/>
        </w:rPr>
        <w:t xml:space="preserve">Представља једноставнији тип чвора од </w:t>
      </w:r>
      <w:r w:rsidR="009B5582">
        <w:rPr>
          <w:rFonts w:ascii="Times New Roman" w:hAnsi="Times New Roman" w:cs="Times New Roman"/>
          <w:szCs w:val="18"/>
        </w:rPr>
        <w:t xml:space="preserve">LSTM </w:t>
      </w:r>
      <w:r w:rsidR="009B5582">
        <w:rPr>
          <w:rFonts w:ascii="Times New Roman" w:hAnsi="Times New Roman" w:cs="Times New Roman"/>
          <w:szCs w:val="18"/>
          <w:lang w:val="sr-Cyrl-RS"/>
        </w:rPr>
        <w:t>чвора јер комбинује стање чвора и скривено стање у једно заједничко стање.</w:t>
      </w:r>
    </w:p>
    <w:p w:rsidR="001B3E3E" w:rsidRDefault="00DF5860">
      <w:pPr>
        <w:rPr>
          <w:sz w:val="24"/>
          <w:szCs w:val="18"/>
          <w:lang w:val="sr-Cyrl-RS"/>
        </w:rPr>
      </w:pPr>
      <w:r>
        <w:rPr>
          <w:rFonts w:ascii="Times New Roman" w:hAnsi="Times New Roman" w:cs="Times New Roman"/>
          <w:noProof/>
          <w:szCs w:val="18"/>
        </w:rPr>
        <w:drawing>
          <wp:anchor distT="0" distB="0" distL="114300" distR="114300" simplePos="0" relativeHeight="251663360" behindDoc="0" locked="0" layoutInCell="1" allowOverlap="1">
            <wp:simplePos x="0" y="0"/>
            <wp:positionH relativeFrom="margin">
              <wp:align>center</wp:align>
            </wp:positionH>
            <wp:positionV relativeFrom="paragraph">
              <wp:posOffset>53438</wp:posOffset>
            </wp:positionV>
            <wp:extent cx="2726690" cy="2473569"/>
            <wp:effectExtent l="0" t="0" r="0" b="3175"/>
            <wp:wrapNone/>
            <wp:docPr id="7" name="Picture 7" descr="C:\Users\Legion\Downloads\1_yBXV9o5q7L_CvY7quJt3WQ-ezgif.com-webp-to-jpg-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gion\Downloads\1_yBXV9o5q7L_CvY7quJt3WQ-ezgif.com-webp-to-jpg-convert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54084" b="34531"/>
                    <a:stretch/>
                  </pic:blipFill>
                  <pic:spPr bwMode="auto">
                    <a:xfrm>
                      <a:off x="0" y="0"/>
                      <a:ext cx="2726690" cy="24735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p>
    <w:p w:rsidR="00DF5860" w:rsidRDefault="00DF5860">
      <w:pPr>
        <w:rPr>
          <w:sz w:val="24"/>
          <w:szCs w:val="18"/>
          <w:lang w:val="sr-Cyrl-RS"/>
        </w:rPr>
      </w:pPr>
      <w:r>
        <w:rPr>
          <w:rFonts w:ascii="Times New Roman" w:hAnsi="Times New Roman" w:cs="Times New Roman"/>
          <w:noProof/>
          <w:szCs w:val="16"/>
        </w:rPr>
        <w:drawing>
          <wp:anchor distT="0" distB="0" distL="114300" distR="114300" simplePos="0" relativeHeight="251665408" behindDoc="0" locked="0" layoutInCell="1" allowOverlap="1" wp14:anchorId="6222A055" wp14:editId="656DD1FD">
            <wp:simplePos x="0" y="0"/>
            <wp:positionH relativeFrom="margin">
              <wp:align>center</wp:align>
            </wp:positionH>
            <wp:positionV relativeFrom="paragraph">
              <wp:posOffset>96471</wp:posOffset>
            </wp:positionV>
            <wp:extent cx="3815862" cy="721313"/>
            <wp:effectExtent l="0" t="0" r="0" b="3175"/>
            <wp:wrapNone/>
            <wp:docPr id="8" name="Picture 8" descr="C:\Users\Legion\Downloads\1_yBXV9o5q7L_CvY7quJt3WQ-ezgif.com-webp-to-jpg-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ion\Downloads\1_yBXV9o5q7L_CvY7quJt3WQ-ezgif.com-webp-to-jpg-converter.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70278"/>
                    <a:stretch/>
                  </pic:blipFill>
                  <pic:spPr bwMode="auto">
                    <a:xfrm>
                      <a:off x="0" y="0"/>
                      <a:ext cx="3815862" cy="721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B3E3E" w:rsidRDefault="001B3E3E">
      <w:pPr>
        <w:rPr>
          <w:sz w:val="24"/>
          <w:szCs w:val="18"/>
          <w:lang w:val="sr-Cyrl-RS"/>
        </w:rPr>
      </w:pPr>
    </w:p>
    <w:p w:rsidR="001B3E3E" w:rsidRDefault="001B3E3E">
      <w:pPr>
        <w:rPr>
          <w:sz w:val="24"/>
          <w:szCs w:val="18"/>
          <w:lang w:val="sr-Cyrl-RS"/>
        </w:rPr>
      </w:pPr>
    </w:p>
    <w:p w:rsidR="00DF5860" w:rsidRPr="00012DBB" w:rsidRDefault="00DF5860" w:rsidP="00DF5860">
      <w:pPr>
        <w:jc w:val="center"/>
        <w:rPr>
          <w:rFonts w:ascii="Times New Roman" w:hAnsi="Times New Roman" w:cs="Times New Roman"/>
          <w:lang w:val="sr-Cyrl-RS"/>
        </w:rPr>
      </w:pPr>
      <w:r>
        <w:rPr>
          <w:rFonts w:ascii="Times New Roman" w:hAnsi="Times New Roman" w:cs="Times New Roman"/>
          <w:lang w:val="sr-Cyrl-RS"/>
        </w:rPr>
        <w:t>Сл. 2</w:t>
      </w:r>
      <w:r w:rsidRPr="00012DBB">
        <w:rPr>
          <w:rFonts w:ascii="Times New Roman" w:hAnsi="Times New Roman" w:cs="Times New Roman"/>
          <w:lang w:val="sr-Cyrl-RS"/>
        </w:rPr>
        <w:t xml:space="preserve"> – Архитектура </w:t>
      </w:r>
      <w:r>
        <w:rPr>
          <w:rFonts w:ascii="Times New Roman" w:hAnsi="Times New Roman" w:cs="Times New Roman"/>
        </w:rPr>
        <w:t xml:space="preserve">GRU </w:t>
      </w:r>
      <w:r w:rsidRPr="00012DBB">
        <w:rPr>
          <w:rFonts w:ascii="Times New Roman" w:hAnsi="Times New Roman" w:cs="Times New Roman"/>
          <w:lang w:val="sr-Cyrl-RS"/>
        </w:rPr>
        <w:t>чвора неуронске мреже</w:t>
      </w:r>
    </w:p>
    <w:p w:rsidR="00D73B89" w:rsidRDefault="00D73B89" w:rsidP="005A4697">
      <w:pPr>
        <w:jc w:val="both"/>
        <w:rPr>
          <w:rFonts w:ascii="Times New Roman" w:hAnsi="Times New Roman" w:cs="Times New Roman"/>
          <w:lang w:val="sr-Cyrl-RS"/>
        </w:rPr>
      </w:pPr>
      <w:r w:rsidRPr="00012DBB">
        <w:rPr>
          <w:rFonts w:ascii="Times New Roman" w:hAnsi="Times New Roman" w:cs="Times New Roman"/>
          <w:lang w:val="sr-Cyrl-RS"/>
        </w:rPr>
        <w:t>Главне компоненте овог чвора представљају:</w:t>
      </w:r>
    </w:p>
    <w:p w:rsidR="00A52152" w:rsidRDefault="00A52152" w:rsidP="005A4697">
      <w:pPr>
        <w:pStyle w:val="ListParagraph"/>
        <w:numPr>
          <w:ilvl w:val="0"/>
          <w:numId w:val="2"/>
        </w:numPr>
        <w:jc w:val="both"/>
        <w:rPr>
          <w:rFonts w:ascii="Times New Roman" w:hAnsi="Times New Roman" w:cs="Times New Roman"/>
          <w:lang w:val="sr-Cyrl-RS"/>
        </w:rPr>
      </w:pPr>
      <w:r w:rsidRPr="00A32E23">
        <w:rPr>
          <w:rFonts w:ascii="Times New Roman" w:hAnsi="Times New Roman" w:cs="Times New Roman"/>
          <w:b/>
          <w:lang w:val="sr-Cyrl-RS"/>
        </w:rPr>
        <w:t>Скривено стање</w:t>
      </w:r>
      <w:r>
        <w:rPr>
          <w:rFonts w:ascii="Times New Roman" w:hAnsi="Times New Roman" w:cs="Times New Roman"/>
          <w:lang w:val="sr-Cyrl-RS"/>
        </w:rPr>
        <w:t xml:space="preserve"> (</w:t>
      </w:r>
      <w:proofErr w:type="spellStart"/>
      <w:r>
        <w:rPr>
          <w:rFonts w:ascii="Times New Roman" w:hAnsi="Times New Roman" w:cs="Times New Roman"/>
        </w:rPr>
        <w:t>eng.</w:t>
      </w:r>
      <w:proofErr w:type="spellEnd"/>
      <w:r>
        <w:rPr>
          <w:rFonts w:ascii="Times New Roman" w:hAnsi="Times New Roman" w:cs="Times New Roman"/>
        </w:rPr>
        <w:t xml:space="preserve"> Hidden Layer) – </w:t>
      </w:r>
      <w:r>
        <w:rPr>
          <w:rFonts w:ascii="Times New Roman" w:hAnsi="Times New Roman" w:cs="Times New Roman"/>
          <w:lang w:val="sr-Cyrl-RS"/>
        </w:rPr>
        <w:t xml:space="preserve">представља слој у којем се врши рекурентно ажурирање информација у току сваког проласка информација. </w:t>
      </w:r>
      <w:r w:rsidR="00D936AB">
        <w:rPr>
          <w:rFonts w:ascii="Times New Roman" w:hAnsi="Times New Roman" w:cs="Times New Roman"/>
          <w:lang w:val="sr-Cyrl-RS"/>
        </w:rPr>
        <w:t>Ово стање се ажурира у зависности од текућег улаза чвора и претходног скривеног стања. Скривено стање представља меморију чвора који рачуна информације и прослеђује их следећем слоју неуронске мреже</w:t>
      </w:r>
    </w:p>
    <w:p w:rsidR="00D936AB" w:rsidRPr="00A52152" w:rsidRDefault="00D936AB" w:rsidP="005A4697">
      <w:pPr>
        <w:pStyle w:val="ListParagraph"/>
        <w:ind w:left="1080"/>
        <w:jc w:val="both"/>
        <w:rPr>
          <w:rFonts w:ascii="Times New Roman" w:hAnsi="Times New Roman" w:cs="Times New Roman"/>
          <w:lang w:val="sr-Cyrl-RS"/>
        </w:rPr>
      </w:pPr>
    </w:p>
    <w:p w:rsidR="001B3E3E" w:rsidRPr="00D936AB" w:rsidRDefault="00D73B89" w:rsidP="005A4697">
      <w:pPr>
        <w:pStyle w:val="ListParagraph"/>
        <w:numPr>
          <w:ilvl w:val="0"/>
          <w:numId w:val="2"/>
        </w:numPr>
        <w:jc w:val="both"/>
        <w:rPr>
          <w:sz w:val="24"/>
          <w:szCs w:val="18"/>
        </w:rPr>
      </w:pPr>
      <w:r w:rsidRPr="00304886">
        <w:rPr>
          <w:rFonts w:ascii="Times New Roman" w:hAnsi="Times New Roman" w:cs="Times New Roman"/>
          <w:b/>
          <w:szCs w:val="18"/>
          <w:lang w:val="sr-Cyrl-RS"/>
        </w:rPr>
        <w:t>Капија за ажурирање</w:t>
      </w:r>
      <w:r>
        <w:rPr>
          <w:rFonts w:ascii="Times New Roman" w:hAnsi="Times New Roman" w:cs="Times New Roman"/>
          <w:szCs w:val="18"/>
          <w:lang w:val="sr-Cyrl-RS"/>
        </w:rPr>
        <w:t xml:space="preserve"> (</w:t>
      </w:r>
      <w:proofErr w:type="spellStart"/>
      <w:r>
        <w:rPr>
          <w:rFonts w:ascii="Times New Roman" w:hAnsi="Times New Roman" w:cs="Times New Roman"/>
          <w:szCs w:val="18"/>
        </w:rPr>
        <w:t>eng.</w:t>
      </w:r>
      <w:proofErr w:type="spellEnd"/>
      <w:r>
        <w:rPr>
          <w:rFonts w:ascii="Times New Roman" w:hAnsi="Times New Roman" w:cs="Times New Roman"/>
          <w:szCs w:val="18"/>
        </w:rPr>
        <w:t xml:space="preserve"> </w:t>
      </w:r>
      <w:r>
        <w:rPr>
          <w:rFonts w:ascii="Times New Roman" w:hAnsi="Times New Roman" w:cs="Times New Roman"/>
          <w:szCs w:val="18"/>
          <w:lang w:val="sr-Latn-RS"/>
        </w:rPr>
        <w:t>Update Gate</w:t>
      </w:r>
      <w:r>
        <w:rPr>
          <w:rFonts w:ascii="Times New Roman" w:hAnsi="Times New Roman" w:cs="Times New Roman"/>
          <w:szCs w:val="18"/>
          <w:lang w:val="sr-Cyrl-RS"/>
        </w:rPr>
        <w:t>)</w:t>
      </w:r>
      <w:r>
        <w:rPr>
          <w:rFonts w:ascii="Times New Roman" w:hAnsi="Times New Roman" w:cs="Times New Roman"/>
          <w:szCs w:val="18"/>
          <w:lang w:val="sr-Latn-RS"/>
        </w:rPr>
        <w:t xml:space="preserve"> – </w:t>
      </w:r>
      <w:r>
        <w:rPr>
          <w:rFonts w:ascii="Times New Roman" w:hAnsi="Times New Roman" w:cs="Times New Roman"/>
          <w:szCs w:val="18"/>
          <w:lang w:val="sr-Cyrl-RS"/>
        </w:rPr>
        <w:t>представља слој за ажурирање текућег стања чвора тако што непотребне информације избацује, а нове информације додаје у текуће стање</w:t>
      </w:r>
      <w:r w:rsidR="00BC4BC8">
        <w:rPr>
          <w:rFonts w:ascii="Times New Roman" w:hAnsi="Times New Roman" w:cs="Times New Roman"/>
          <w:szCs w:val="18"/>
        </w:rPr>
        <w:t xml:space="preserve">. </w:t>
      </w:r>
      <w:r w:rsidR="00BC4BC8">
        <w:rPr>
          <w:rFonts w:ascii="Times New Roman" w:hAnsi="Times New Roman" w:cs="Times New Roman"/>
          <w:szCs w:val="18"/>
          <w:lang w:val="sr-Cyrl-RS"/>
        </w:rPr>
        <w:t>Н</w:t>
      </w:r>
      <w:r w:rsidR="00D86198">
        <w:rPr>
          <w:rFonts w:ascii="Times New Roman" w:hAnsi="Times New Roman" w:cs="Times New Roman"/>
          <w:szCs w:val="18"/>
          <w:lang w:val="sr-Cyrl-RS"/>
        </w:rPr>
        <w:t>а улазу обрађује претходно скривено стање и текући улаз у чвор</w:t>
      </w:r>
    </w:p>
    <w:p w:rsidR="00D936AB" w:rsidRPr="00304886" w:rsidRDefault="00D936AB" w:rsidP="005A4697">
      <w:pPr>
        <w:pStyle w:val="ListParagraph"/>
        <w:ind w:left="1080"/>
        <w:jc w:val="both"/>
        <w:rPr>
          <w:sz w:val="24"/>
          <w:szCs w:val="18"/>
        </w:rPr>
      </w:pPr>
    </w:p>
    <w:p w:rsidR="00D6193D" w:rsidRPr="00242DEE" w:rsidRDefault="00304886" w:rsidP="005A4697">
      <w:pPr>
        <w:pStyle w:val="ListParagraph"/>
        <w:numPr>
          <w:ilvl w:val="0"/>
          <w:numId w:val="2"/>
        </w:numPr>
        <w:jc w:val="both"/>
        <w:rPr>
          <w:sz w:val="24"/>
          <w:szCs w:val="18"/>
        </w:rPr>
      </w:pPr>
      <w:r>
        <w:rPr>
          <w:rFonts w:ascii="Times New Roman" w:hAnsi="Times New Roman" w:cs="Times New Roman"/>
          <w:b/>
          <w:szCs w:val="18"/>
          <w:lang w:val="sr-Cyrl-RS"/>
        </w:rPr>
        <w:t xml:space="preserve">Капија за ресетовање </w:t>
      </w:r>
      <w:r>
        <w:rPr>
          <w:rFonts w:ascii="Times New Roman" w:hAnsi="Times New Roman" w:cs="Times New Roman"/>
          <w:szCs w:val="18"/>
          <w:lang w:val="sr-Cyrl-RS"/>
        </w:rPr>
        <w:t>(</w:t>
      </w:r>
      <w:proofErr w:type="spellStart"/>
      <w:r>
        <w:rPr>
          <w:rFonts w:ascii="Times New Roman" w:hAnsi="Times New Roman" w:cs="Times New Roman"/>
          <w:szCs w:val="18"/>
        </w:rPr>
        <w:t>eng.</w:t>
      </w:r>
      <w:proofErr w:type="spellEnd"/>
      <w:r>
        <w:rPr>
          <w:rFonts w:ascii="Times New Roman" w:hAnsi="Times New Roman" w:cs="Times New Roman"/>
          <w:szCs w:val="18"/>
        </w:rPr>
        <w:t xml:space="preserve"> Reset Gate</w:t>
      </w:r>
      <w:r>
        <w:rPr>
          <w:rFonts w:ascii="Times New Roman" w:hAnsi="Times New Roman" w:cs="Times New Roman"/>
          <w:szCs w:val="18"/>
          <w:lang w:val="sr-Cyrl-RS"/>
        </w:rPr>
        <w:t>)</w:t>
      </w:r>
      <w:r>
        <w:rPr>
          <w:rFonts w:ascii="Times New Roman" w:hAnsi="Times New Roman" w:cs="Times New Roman"/>
          <w:szCs w:val="18"/>
        </w:rPr>
        <w:t xml:space="preserve"> – </w:t>
      </w:r>
      <w:r>
        <w:rPr>
          <w:rFonts w:ascii="Times New Roman" w:hAnsi="Times New Roman" w:cs="Times New Roman"/>
          <w:szCs w:val="18"/>
          <w:lang w:val="sr-Cyrl-RS"/>
        </w:rPr>
        <w:t xml:space="preserve">представља слој </w:t>
      </w:r>
      <w:r>
        <w:rPr>
          <w:rFonts w:ascii="Times New Roman" w:hAnsi="Times New Roman" w:cs="Times New Roman"/>
          <w:szCs w:val="18"/>
        </w:rPr>
        <w:t xml:space="preserve">GRU </w:t>
      </w:r>
      <w:r>
        <w:rPr>
          <w:rFonts w:ascii="Times New Roman" w:hAnsi="Times New Roman" w:cs="Times New Roman"/>
          <w:szCs w:val="18"/>
          <w:lang w:val="sr-Cyrl-RS"/>
        </w:rPr>
        <w:t>чвора који служи за одбацивање непотребних информација из претходног скривеног стања. На улазу се налази текући улаз у чвор и претходно скривено стање</w:t>
      </w:r>
    </w:p>
    <w:p w:rsidR="00B623E9" w:rsidRDefault="00B623E9" w:rsidP="00B623E9">
      <w:pPr>
        <w:pStyle w:val="Heading2"/>
        <w:numPr>
          <w:ilvl w:val="1"/>
          <w:numId w:val="1"/>
        </w:numPr>
        <w:rPr>
          <w:rFonts w:ascii="Times New Roman" w:hAnsi="Times New Roman" w:cs="Times New Roman"/>
          <w:sz w:val="36"/>
          <w:lang w:val="sr-Cyrl-RS"/>
        </w:rPr>
      </w:pPr>
      <w:bookmarkStart w:id="7" w:name="_Toc159279249"/>
      <w:r w:rsidRPr="00B623E9">
        <w:rPr>
          <w:rFonts w:ascii="Times New Roman" w:hAnsi="Times New Roman" w:cs="Times New Roman"/>
          <w:sz w:val="36"/>
          <w:lang w:val="sr-Cyrl-RS"/>
        </w:rPr>
        <w:lastRenderedPageBreak/>
        <w:t>Тренирање мреже</w:t>
      </w:r>
      <w:bookmarkEnd w:id="7"/>
    </w:p>
    <w:p w:rsidR="00B623E9" w:rsidRPr="00B623E9" w:rsidRDefault="00B623E9" w:rsidP="00B623E9">
      <w:pPr>
        <w:rPr>
          <w:lang w:val="sr-Cyrl-RS"/>
        </w:rPr>
      </w:pPr>
    </w:p>
    <w:p w:rsidR="00D6193D" w:rsidRPr="00055962" w:rsidRDefault="008C07BA" w:rsidP="005A4697">
      <w:pPr>
        <w:ind w:left="120" w:hangingChars="50" w:hanging="120"/>
        <w:jc w:val="both"/>
        <w:rPr>
          <w:rFonts w:ascii="Times New Roman" w:hAnsi="Times New Roman" w:cs="Times New Roman"/>
          <w:szCs w:val="18"/>
          <w:lang w:val="sr-Cyrl-RS"/>
        </w:rPr>
      </w:pPr>
      <w:r>
        <w:rPr>
          <w:rFonts w:ascii="Times New Roman" w:hAnsi="Times New Roman" w:cs="Times New Roman"/>
          <w:sz w:val="24"/>
          <w:szCs w:val="18"/>
          <w:lang w:val="sr-Cyrl-RS"/>
        </w:rPr>
        <w:tab/>
      </w:r>
      <w:r>
        <w:rPr>
          <w:rFonts w:ascii="Times New Roman" w:hAnsi="Times New Roman" w:cs="Times New Roman"/>
          <w:sz w:val="24"/>
          <w:szCs w:val="18"/>
          <w:lang w:val="sr-Cyrl-RS"/>
        </w:rPr>
        <w:tab/>
      </w:r>
      <w:r w:rsidR="00185128" w:rsidRPr="00055962">
        <w:rPr>
          <w:rFonts w:ascii="Times New Roman" w:hAnsi="Times New Roman" w:cs="Times New Roman"/>
          <w:szCs w:val="18"/>
          <w:lang w:val="sr-Cyrl-RS"/>
        </w:rPr>
        <w:t>За сваки од типова мреже извршено је тренирање са и без изведеног параметра А(</w:t>
      </w:r>
      <w:r w:rsidR="00185128" w:rsidRPr="00055962">
        <w:rPr>
          <w:rFonts w:ascii="Times New Roman" w:hAnsi="Times New Roman" w:cs="Times New Roman"/>
          <w:szCs w:val="18"/>
        </w:rPr>
        <w:t>baseline -</w:t>
      </w:r>
      <w:r w:rsidR="00FA7D42" w:rsidRPr="00055962">
        <w:rPr>
          <w:rFonts w:ascii="Times New Roman" w:hAnsi="Times New Roman" w:cs="Times New Roman"/>
          <w:szCs w:val="18"/>
        </w:rPr>
        <w:t xml:space="preserve"> </w:t>
      </w:r>
      <w:proofErr w:type="spellStart"/>
      <w:r w:rsidR="00185128" w:rsidRPr="00055962">
        <w:rPr>
          <w:rFonts w:ascii="Times New Roman" w:hAnsi="Times New Roman" w:cs="Times New Roman"/>
          <w:szCs w:val="18"/>
        </w:rPr>
        <w:t>rsl</w:t>
      </w:r>
      <w:proofErr w:type="spellEnd"/>
      <w:r w:rsidR="00185128" w:rsidRPr="00055962">
        <w:rPr>
          <w:rFonts w:ascii="Times New Roman" w:hAnsi="Times New Roman" w:cs="Times New Roman"/>
          <w:szCs w:val="18"/>
          <w:lang w:val="sr-Cyrl-RS"/>
        </w:rPr>
        <w:t>)</w:t>
      </w:r>
      <w:r w:rsidR="00185128" w:rsidRPr="00055962">
        <w:rPr>
          <w:rFonts w:ascii="Times New Roman" w:hAnsi="Times New Roman" w:cs="Times New Roman"/>
          <w:szCs w:val="18"/>
        </w:rPr>
        <w:t xml:space="preserve"> </w:t>
      </w:r>
      <w:r w:rsidR="00185128" w:rsidRPr="00055962">
        <w:rPr>
          <w:rFonts w:ascii="Times New Roman" w:hAnsi="Times New Roman" w:cs="Times New Roman"/>
          <w:szCs w:val="18"/>
          <w:lang w:val="sr-Cyrl-RS"/>
        </w:rPr>
        <w:t>који представља разлику нивоа примљеног сигнала и средње вредности примљеног сигнала у том тренутку. Тренирање је обављено са различитим конфигурацијама мреже.</w:t>
      </w:r>
    </w:p>
    <w:p w:rsidR="00D6193D" w:rsidRPr="00055962" w:rsidRDefault="00185128" w:rsidP="005A4697">
      <w:pPr>
        <w:jc w:val="both"/>
        <w:rPr>
          <w:rFonts w:ascii="Times New Roman" w:hAnsi="Times New Roman" w:cs="Times New Roman"/>
          <w:szCs w:val="18"/>
          <w:lang w:val="sr-Cyrl-RS"/>
        </w:rPr>
      </w:pPr>
      <w:r w:rsidRPr="00055962">
        <w:rPr>
          <w:rFonts w:ascii="Times New Roman" w:hAnsi="Times New Roman" w:cs="Times New Roman"/>
          <w:szCs w:val="18"/>
          <w:lang w:val="sr-Cyrl-RS"/>
        </w:rPr>
        <w:t>Како ручним модификовањем конфигурација није успешно генерисана најбоља конфигурација са високим нивоом тачности алгоритма, прешао сам на аутоматско модификовање конфигурације мреже како би се утврдила најбоља конфигурација мреже која ће дати најбоље резултате предикције.</w:t>
      </w:r>
    </w:p>
    <w:p w:rsidR="00D6193D" w:rsidRPr="00055962" w:rsidRDefault="00185128" w:rsidP="005A4697">
      <w:pPr>
        <w:jc w:val="both"/>
        <w:rPr>
          <w:rFonts w:ascii="Times New Roman" w:hAnsi="Times New Roman" w:cs="Times New Roman"/>
          <w:szCs w:val="18"/>
          <w:lang w:val="sr-Cyrl-RS"/>
        </w:rPr>
      </w:pPr>
      <w:r w:rsidRPr="00055962">
        <w:rPr>
          <w:rFonts w:ascii="Times New Roman" w:hAnsi="Times New Roman" w:cs="Times New Roman"/>
          <w:szCs w:val="18"/>
          <w:lang w:val="sr-Cyrl-RS"/>
        </w:rPr>
        <w:t xml:space="preserve">Аутоматско модификовање мреже је успостављено уз помоћ </w:t>
      </w:r>
      <w:proofErr w:type="spellStart"/>
      <w:r w:rsidRPr="00055962">
        <w:rPr>
          <w:rFonts w:ascii="Times New Roman" w:hAnsi="Times New Roman" w:cs="Times New Roman"/>
          <w:szCs w:val="18"/>
        </w:rPr>
        <w:t>GridSearchCV</w:t>
      </w:r>
      <w:proofErr w:type="spellEnd"/>
      <w:r w:rsidRPr="00055962">
        <w:rPr>
          <w:rFonts w:ascii="Times New Roman" w:hAnsi="Times New Roman" w:cs="Times New Roman"/>
          <w:szCs w:val="18"/>
        </w:rPr>
        <w:t xml:space="preserve"> </w:t>
      </w:r>
      <w:r w:rsidRPr="00055962">
        <w:rPr>
          <w:rFonts w:ascii="Times New Roman" w:hAnsi="Times New Roman" w:cs="Times New Roman"/>
          <w:szCs w:val="18"/>
          <w:lang w:val="sr-Cyrl-RS"/>
        </w:rPr>
        <w:t>методологије са унапред дефинисаним могућностима за различите хипер-параметре које мрежа може да прихвати. Уз помоћ ове методологије успешно је генерисана најбоља конфигурација са високим нивоом тачности предикције.</w:t>
      </w:r>
    </w:p>
    <w:p w:rsidR="00055962" w:rsidRDefault="00055962" w:rsidP="005A4697">
      <w:pPr>
        <w:jc w:val="both"/>
        <w:rPr>
          <w:rFonts w:ascii="Times New Roman" w:hAnsi="Times New Roman" w:cs="Times New Roman"/>
          <w:sz w:val="24"/>
          <w:szCs w:val="18"/>
          <w:lang w:val="sr-Cyrl-RS"/>
        </w:rPr>
      </w:pPr>
    </w:p>
    <w:p w:rsidR="00055962" w:rsidRDefault="00055962" w:rsidP="00055962">
      <w:pPr>
        <w:pStyle w:val="Heading3"/>
        <w:numPr>
          <w:ilvl w:val="2"/>
          <w:numId w:val="1"/>
        </w:numPr>
        <w:rPr>
          <w:rFonts w:ascii="Times New Roman" w:hAnsi="Times New Roman" w:cs="Times New Roman"/>
          <w:b w:val="0"/>
          <w:color w:val="2E74B5" w:themeColor="accent1" w:themeShade="BF"/>
          <w:sz w:val="28"/>
          <w:lang w:val="sr-Cyrl-RS"/>
        </w:rPr>
      </w:pPr>
      <w:bookmarkStart w:id="8" w:name="_Toc159279250"/>
      <w:r w:rsidRPr="00055962">
        <w:rPr>
          <w:rFonts w:ascii="Times New Roman" w:hAnsi="Times New Roman" w:cs="Times New Roman"/>
          <w:b w:val="0"/>
          <w:color w:val="2E74B5" w:themeColor="accent1" w:themeShade="BF"/>
          <w:sz w:val="28"/>
          <w:lang w:val="sr-Cyrl-RS"/>
        </w:rPr>
        <w:t xml:space="preserve">Тренирање </w:t>
      </w:r>
      <w:r w:rsidRPr="00055962">
        <w:rPr>
          <w:rFonts w:ascii="Times New Roman" w:hAnsi="Times New Roman" w:cs="Times New Roman"/>
          <w:b w:val="0"/>
          <w:color w:val="2E74B5" w:themeColor="accent1" w:themeShade="BF"/>
          <w:sz w:val="28"/>
        </w:rPr>
        <w:t xml:space="preserve">GRU </w:t>
      </w:r>
      <w:r w:rsidRPr="00055962">
        <w:rPr>
          <w:rFonts w:ascii="Times New Roman" w:hAnsi="Times New Roman" w:cs="Times New Roman"/>
          <w:b w:val="0"/>
          <w:color w:val="2E74B5" w:themeColor="accent1" w:themeShade="BF"/>
          <w:sz w:val="28"/>
          <w:lang w:val="sr-Cyrl-RS"/>
        </w:rPr>
        <w:t>мрежа</w:t>
      </w:r>
      <w:bookmarkEnd w:id="8"/>
    </w:p>
    <w:p w:rsidR="00055962" w:rsidRDefault="00055962" w:rsidP="00055962">
      <w:pPr>
        <w:rPr>
          <w:rFonts w:ascii="Times New Roman" w:hAnsi="Times New Roman" w:cs="Times New Roman"/>
          <w:lang w:val="sr-Cyrl-RS"/>
        </w:rPr>
      </w:pPr>
      <w:r w:rsidRPr="00055962">
        <w:rPr>
          <w:rFonts w:ascii="Times New Roman" w:hAnsi="Times New Roman" w:cs="Times New Roman"/>
          <w:lang w:val="sr-Cyrl-RS"/>
        </w:rPr>
        <w:tab/>
      </w:r>
      <w:r>
        <w:rPr>
          <w:rFonts w:ascii="Times New Roman" w:hAnsi="Times New Roman" w:cs="Times New Roman"/>
          <w:lang w:val="sr-Cyrl-RS"/>
        </w:rPr>
        <w:t xml:space="preserve">Тренирање мреже са </w:t>
      </w:r>
      <w:r>
        <w:rPr>
          <w:rFonts w:ascii="Times New Roman" w:hAnsi="Times New Roman" w:cs="Times New Roman"/>
        </w:rPr>
        <w:t xml:space="preserve">GRU </w:t>
      </w:r>
      <w:r>
        <w:rPr>
          <w:rFonts w:ascii="Times New Roman" w:hAnsi="Times New Roman" w:cs="Times New Roman"/>
          <w:lang w:val="sr-Cyrl-RS"/>
        </w:rPr>
        <w:t>слојем је извршено у фајловима:</w:t>
      </w:r>
    </w:p>
    <w:p w:rsidR="00055962" w:rsidRPr="00055962" w:rsidRDefault="00055962" w:rsidP="00055962">
      <w:pPr>
        <w:pStyle w:val="ListParagraph"/>
        <w:numPr>
          <w:ilvl w:val="0"/>
          <w:numId w:val="5"/>
        </w:numPr>
        <w:rPr>
          <w:rFonts w:ascii="Times New Roman" w:hAnsi="Times New Roman" w:cs="Times New Roman"/>
          <w:lang w:val="sr-Cyrl-RS"/>
        </w:rPr>
      </w:pPr>
      <w:r w:rsidRPr="00055962">
        <w:rPr>
          <w:rFonts w:ascii="Times New Roman" w:hAnsi="Times New Roman" w:cs="Times New Roman"/>
          <w:lang w:val="sr-Cyrl-RS"/>
        </w:rPr>
        <w:t>project_GRU_with_A(baseline-rsl) 2.0.ipynb</w:t>
      </w:r>
      <w:r w:rsidRPr="00055962">
        <w:rPr>
          <w:rFonts w:ascii="Times New Roman" w:hAnsi="Times New Roman" w:cs="Times New Roman"/>
        </w:rPr>
        <w:t xml:space="preserve"> </w:t>
      </w:r>
    </w:p>
    <w:p w:rsidR="00055962" w:rsidRPr="00055962" w:rsidRDefault="00055962" w:rsidP="00055962">
      <w:pPr>
        <w:pStyle w:val="ListParagraph"/>
        <w:numPr>
          <w:ilvl w:val="0"/>
          <w:numId w:val="5"/>
        </w:numPr>
        <w:rPr>
          <w:rFonts w:ascii="Times New Roman" w:hAnsi="Times New Roman" w:cs="Times New Roman"/>
          <w:lang w:val="sr-Cyrl-RS"/>
        </w:rPr>
      </w:pPr>
      <w:r w:rsidRPr="00055962">
        <w:rPr>
          <w:rFonts w:ascii="Times New Roman" w:hAnsi="Times New Roman" w:cs="Times New Roman"/>
          <w:lang w:val="sr-Cyrl-RS"/>
        </w:rPr>
        <w:t>project_GRU_with</w:t>
      </w:r>
      <w:r>
        <w:rPr>
          <w:rFonts w:ascii="Times New Roman" w:hAnsi="Times New Roman" w:cs="Times New Roman"/>
        </w:rPr>
        <w:t>out</w:t>
      </w:r>
      <w:r w:rsidRPr="00055962">
        <w:rPr>
          <w:rFonts w:ascii="Times New Roman" w:hAnsi="Times New Roman" w:cs="Times New Roman"/>
          <w:lang w:val="sr-Cyrl-RS"/>
        </w:rPr>
        <w:t>_A(baseline-rsl) 2.0.ipynb</w:t>
      </w:r>
      <w:r w:rsidRPr="00055962">
        <w:rPr>
          <w:rFonts w:ascii="Times New Roman" w:hAnsi="Times New Roman" w:cs="Times New Roman"/>
        </w:rPr>
        <w:t xml:space="preserve"> </w:t>
      </w:r>
    </w:p>
    <w:p w:rsidR="00055962" w:rsidRPr="00055962" w:rsidRDefault="00055962" w:rsidP="00055962">
      <w:pPr>
        <w:pStyle w:val="ListParagraph"/>
        <w:ind w:left="2160"/>
        <w:rPr>
          <w:rFonts w:ascii="Times New Roman" w:hAnsi="Times New Roman" w:cs="Times New Roman"/>
          <w:lang w:val="sr-Cyrl-RS"/>
        </w:rPr>
      </w:pPr>
    </w:p>
    <w:p w:rsidR="00055962" w:rsidRDefault="00055962" w:rsidP="00055962">
      <w:pPr>
        <w:rPr>
          <w:rFonts w:ascii="Times New Roman" w:hAnsi="Times New Roman" w:cs="Times New Roman"/>
        </w:rPr>
      </w:pPr>
      <w:r>
        <w:rPr>
          <w:rFonts w:ascii="Times New Roman" w:hAnsi="Times New Roman" w:cs="Times New Roman"/>
          <w:lang w:val="sr-Cyrl-RS"/>
        </w:rPr>
        <w:t xml:space="preserve">Оба примера тренирања се налазе у фолдеру </w:t>
      </w:r>
      <w:proofErr w:type="spellStart"/>
      <w:r>
        <w:rPr>
          <w:rFonts w:ascii="Times New Roman" w:hAnsi="Times New Roman" w:cs="Times New Roman"/>
        </w:rPr>
        <w:t>Projekat-Detekcija_padavina</w:t>
      </w:r>
      <w:proofErr w:type="spellEnd"/>
      <w:r>
        <w:rPr>
          <w:rFonts w:ascii="Times New Roman" w:hAnsi="Times New Roman" w:cs="Times New Roman"/>
        </w:rPr>
        <w:t>/Code/GRU .</w:t>
      </w:r>
    </w:p>
    <w:p w:rsidR="002615A0" w:rsidRDefault="002615A0" w:rsidP="00055962">
      <w:pPr>
        <w:rPr>
          <w:rFonts w:ascii="Times New Roman" w:hAnsi="Times New Roman" w:cs="Times New Roman"/>
          <w:lang w:val="sr-Cyrl-RS"/>
        </w:rPr>
      </w:pPr>
      <w:r>
        <w:rPr>
          <w:rFonts w:ascii="Times New Roman" w:hAnsi="Times New Roman" w:cs="Times New Roman"/>
          <w:lang w:val="sr-Cyrl-RS"/>
        </w:rPr>
        <w:t>Тренирање се састоји од неколико фаза, а то су:</w:t>
      </w:r>
    </w:p>
    <w:p w:rsidR="002615A0" w:rsidRDefault="002615A0" w:rsidP="002615A0">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 xml:space="preserve">Учитавање библиотека </w:t>
      </w:r>
    </w:p>
    <w:p w:rsidR="002615A0" w:rsidRDefault="002615A0" w:rsidP="002615A0">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Препроцесирање података</w:t>
      </w:r>
    </w:p>
    <w:p w:rsidR="002615A0" w:rsidRDefault="002615A0" w:rsidP="002615A0">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Тренирање мреже ручним подешавањима хипер-параметара</w:t>
      </w:r>
    </w:p>
    <w:p w:rsidR="008D56F9" w:rsidRDefault="008D56F9" w:rsidP="002615A0">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Тренирање мреже аутоматским подешавањем хипер-параметара</w:t>
      </w:r>
    </w:p>
    <w:p w:rsidR="006A3009" w:rsidRDefault="006A3009" w:rsidP="006A3009">
      <w:pPr>
        <w:rPr>
          <w:rFonts w:ascii="Times New Roman" w:hAnsi="Times New Roman" w:cs="Times New Roman"/>
          <w:lang w:val="sr-Cyrl-RS"/>
        </w:rPr>
      </w:pPr>
      <w:r>
        <w:rPr>
          <w:rFonts w:ascii="Times New Roman" w:hAnsi="Times New Roman" w:cs="Times New Roman"/>
          <w:lang w:val="sr-Cyrl-RS"/>
        </w:rPr>
        <w:tab/>
      </w:r>
    </w:p>
    <w:p w:rsidR="006A3009" w:rsidRDefault="006A3009" w:rsidP="006A3009">
      <w:pPr>
        <w:rPr>
          <w:rFonts w:ascii="Times New Roman" w:hAnsi="Times New Roman" w:cs="Times New Roman"/>
        </w:rPr>
      </w:pPr>
      <w:r w:rsidRPr="006A3009">
        <w:rPr>
          <w:rFonts w:ascii="Times New Roman" w:hAnsi="Times New Roman" w:cs="Times New Roman"/>
          <w:u w:val="single"/>
          <w:lang w:val="sr-Cyrl-RS"/>
        </w:rPr>
        <w:t>Учитавање библиотека</w:t>
      </w:r>
      <w:r w:rsidRPr="006A3009">
        <w:rPr>
          <w:rFonts w:ascii="Times New Roman" w:hAnsi="Times New Roman" w:cs="Times New Roman"/>
          <w:lang w:val="sr-Cyrl-RS"/>
        </w:rPr>
        <w:t xml:space="preserve"> </w:t>
      </w:r>
      <w:r>
        <w:rPr>
          <w:rFonts w:ascii="Times New Roman" w:hAnsi="Times New Roman" w:cs="Times New Roman"/>
          <w:lang w:val="sr-Cyrl-RS"/>
        </w:rPr>
        <w:t>–</w:t>
      </w:r>
      <w:r w:rsidRPr="006A3009">
        <w:rPr>
          <w:rFonts w:ascii="Times New Roman" w:hAnsi="Times New Roman" w:cs="Times New Roman"/>
          <w:lang w:val="sr-Cyrl-RS"/>
        </w:rPr>
        <w:t xml:space="preserve"> учитавање </w:t>
      </w:r>
      <w:r>
        <w:rPr>
          <w:rFonts w:ascii="Times New Roman" w:hAnsi="Times New Roman" w:cs="Times New Roman"/>
          <w:lang w:val="sr-Cyrl-RS"/>
        </w:rPr>
        <w:t xml:space="preserve">свих неопходних библиотека за рад са неуронским мрежама попут </w:t>
      </w:r>
      <w:r>
        <w:rPr>
          <w:rFonts w:ascii="Times New Roman" w:hAnsi="Times New Roman" w:cs="Times New Roman"/>
        </w:rPr>
        <w:t xml:space="preserve">pandas,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tensorflow</w:t>
      </w:r>
      <w:proofErr w:type="spellEnd"/>
      <w:r>
        <w:rPr>
          <w:rFonts w:ascii="Times New Roman" w:hAnsi="Times New Roman" w:cs="Times New Roman"/>
        </w:rPr>
        <w:t xml:space="preserve">; </w:t>
      </w:r>
      <w:r>
        <w:rPr>
          <w:rFonts w:ascii="Times New Roman" w:hAnsi="Times New Roman" w:cs="Times New Roman"/>
          <w:lang w:val="sr-Cyrl-RS"/>
        </w:rPr>
        <w:t xml:space="preserve">као и осталих попут </w:t>
      </w:r>
      <w:r>
        <w:rPr>
          <w:rFonts w:ascii="Times New Roman" w:hAnsi="Times New Roman" w:cs="Times New Roman"/>
        </w:rPr>
        <w:t xml:space="preserve">pandas, </w:t>
      </w:r>
      <w:proofErr w:type="spellStart"/>
      <w:r>
        <w:rPr>
          <w:rFonts w:ascii="Times New Roman" w:hAnsi="Times New Roman" w:cs="Times New Roman"/>
        </w:rPr>
        <w:t>matplotlib</w:t>
      </w:r>
      <w:proofErr w:type="spellEnd"/>
      <w:r>
        <w:rPr>
          <w:rFonts w:ascii="Times New Roman" w:hAnsi="Times New Roman" w:cs="Times New Roman"/>
        </w:rPr>
        <w:t xml:space="preserve">, pickle, </w:t>
      </w:r>
      <w:proofErr w:type="spellStart"/>
      <w:r>
        <w:rPr>
          <w:rFonts w:ascii="Times New Roman" w:hAnsi="Times New Roman" w:cs="Times New Roman"/>
        </w:rPr>
        <w:t>os</w:t>
      </w:r>
      <w:proofErr w:type="spellEnd"/>
      <w:r>
        <w:rPr>
          <w:rFonts w:ascii="Times New Roman" w:hAnsi="Times New Roman" w:cs="Times New Roman"/>
        </w:rPr>
        <w:t xml:space="preserve">, sys, </w:t>
      </w:r>
      <w:proofErr w:type="spellStart"/>
      <w:r>
        <w:rPr>
          <w:rFonts w:ascii="Times New Roman" w:hAnsi="Times New Roman" w:cs="Times New Roman"/>
        </w:rPr>
        <w:t>datetime</w:t>
      </w:r>
      <w:proofErr w:type="spellEnd"/>
      <w:r w:rsidR="00A01FA9">
        <w:rPr>
          <w:rFonts w:ascii="Times New Roman" w:hAnsi="Times New Roman" w:cs="Times New Roman"/>
        </w:rPr>
        <w:t>…</w:t>
      </w:r>
    </w:p>
    <w:p w:rsidR="008F737F" w:rsidRDefault="008F737F" w:rsidP="006A3009">
      <w:pPr>
        <w:rPr>
          <w:rFonts w:ascii="Times New Roman" w:hAnsi="Times New Roman" w:cs="Times New Roman"/>
          <w:lang w:val="sr-Cyrl-RS"/>
        </w:rPr>
      </w:pPr>
      <w:r w:rsidRPr="008F737F">
        <w:rPr>
          <w:rFonts w:ascii="Times New Roman" w:hAnsi="Times New Roman" w:cs="Times New Roman"/>
          <w:u w:val="single"/>
          <w:lang w:val="sr-Cyrl-RS"/>
        </w:rPr>
        <w:t>Препроцесирање података</w:t>
      </w:r>
      <w:r>
        <w:rPr>
          <w:rFonts w:ascii="Times New Roman" w:hAnsi="Times New Roman" w:cs="Times New Roman"/>
          <w:lang w:val="sr-Cyrl-RS"/>
        </w:rPr>
        <w:t xml:space="preserve"> – представља фазу учитавања података при чему се у овој фази врши сва неопходна обрада и припрема података за касније тренирање мрежа. </w:t>
      </w:r>
    </w:p>
    <w:p w:rsidR="008F737F" w:rsidRPr="008F737F" w:rsidRDefault="008F737F" w:rsidP="006A3009">
      <w:pPr>
        <w:rPr>
          <w:rFonts w:ascii="Times New Roman" w:hAnsi="Times New Roman" w:cs="Times New Roman"/>
          <w:lang w:val="sr-Cyrl-RS"/>
        </w:rPr>
      </w:pPr>
      <w:r>
        <w:rPr>
          <w:rFonts w:ascii="Times New Roman" w:hAnsi="Times New Roman" w:cs="Times New Roman"/>
          <w:lang w:val="sr-Cyrl-RS"/>
        </w:rPr>
        <w:t>Кораци у овој фази су:</w:t>
      </w:r>
    </w:p>
    <w:p w:rsidR="00055962" w:rsidRPr="008F737F" w:rsidRDefault="008F737F" w:rsidP="008F737F">
      <w:pPr>
        <w:pStyle w:val="ListParagraph"/>
        <w:numPr>
          <w:ilvl w:val="0"/>
          <w:numId w:val="7"/>
        </w:numPr>
        <w:rPr>
          <w:rFonts w:ascii="Times New Roman" w:hAnsi="Times New Roman" w:cs="Times New Roman"/>
        </w:rPr>
      </w:pPr>
      <w:r>
        <w:rPr>
          <w:rFonts w:ascii="Times New Roman" w:hAnsi="Times New Roman" w:cs="Times New Roman"/>
          <w:lang w:val="sr-Cyrl-RS"/>
        </w:rPr>
        <w:t>учитавање фајла</w:t>
      </w:r>
    </w:p>
    <w:p w:rsidR="008F737F" w:rsidRPr="008F737F" w:rsidRDefault="008F737F" w:rsidP="008F737F">
      <w:pPr>
        <w:pStyle w:val="ListParagraph"/>
        <w:numPr>
          <w:ilvl w:val="0"/>
          <w:numId w:val="7"/>
        </w:numPr>
        <w:rPr>
          <w:rFonts w:ascii="Times New Roman" w:hAnsi="Times New Roman" w:cs="Times New Roman"/>
        </w:rPr>
      </w:pPr>
      <w:r>
        <w:rPr>
          <w:rFonts w:ascii="Times New Roman" w:hAnsi="Times New Roman" w:cs="Times New Roman"/>
          <w:lang w:val="sr-Cyrl-RS"/>
        </w:rPr>
        <w:t>извацивање редова са непостојећим вредностима</w:t>
      </w:r>
    </w:p>
    <w:p w:rsidR="008F737F" w:rsidRPr="008F737F" w:rsidRDefault="008F737F" w:rsidP="008F737F">
      <w:pPr>
        <w:pStyle w:val="ListParagraph"/>
        <w:numPr>
          <w:ilvl w:val="0"/>
          <w:numId w:val="7"/>
        </w:numPr>
        <w:rPr>
          <w:rFonts w:ascii="Times New Roman" w:hAnsi="Times New Roman" w:cs="Times New Roman"/>
        </w:rPr>
      </w:pPr>
      <w:r>
        <w:rPr>
          <w:rFonts w:ascii="Times New Roman" w:hAnsi="Times New Roman" w:cs="Times New Roman"/>
          <w:lang w:val="sr-Cyrl-RS"/>
        </w:rPr>
        <w:t xml:space="preserve">одстрањивање </w:t>
      </w:r>
      <w:r>
        <w:rPr>
          <w:rFonts w:ascii="Times New Roman" w:hAnsi="Times New Roman" w:cs="Times New Roman"/>
        </w:rPr>
        <w:t xml:space="preserve">timestamp </w:t>
      </w:r>
      <w:r>
        <w:rPr>
          <w:rFonts w:ascii="Times New Roman" w:hAnsi="Times New Roman" w:cs="Times New Roman"/>
          <w:lang w:val="sr-Cyrl-RS"/>
        </w:rPr>
        <w:t>податка</w:t>
      </w:r>
    </w:p>
    <w:p w:rsidR="008F737F" w:rsidRPr="008F737F" w:rsidRDefault="008F737F" w:rsidP="008F737F">
      <w:pPr>
        <w:pStyle w:val="ListParagraph"/>
        <w:numPr>
          <w:ilvl w:val="0"/>
          <w:numId w:val="7"/>
        </w:numPr>
        <w:rPr>
          <w:rFonts w:ascii="Times New Roman" w:hAnsi="Times New Roman" w:cs="Times New Roman"/>
        </w:rPr>
      </w:pPr>
      <w:r>
        <w:rPr>
          <w:rFonts w:ascii="Times New Roman" w:hAnsi="Times New Roman" w:cs="Times New Roman"/>
          <w:lang w:val="sr-Cyrl-RS"/>
        </w:rPr>
        <w:t xml:space="preserve">скалирање података </w:t>
      </w:r>
      <w:proofErr w:type="spellStart"/>
      <w:r>
        <w:rPr>
          <w:rFonts w:ascii="Times New Roman" w:hAnsi="Times New Roman" w:cs="Times New Roman"/>
        </w:rPr>
        <w:t>MinMaxScaler</w:t>
      </w:r>
      <w:proofErr w:type="spellEnd"/>
      <w:r>
        <w:rPr>
          <w:rFonts w:ascii="Times New Roman" w:hAnsi="Times New Roman" w:cs="Times New Roman"/>
        </w:rPr>
        <w:t xml:space="preserve"> </w:t>
      </w:r>
      <w:r>
        <w:rPr>
          <w:rFonts w:ascii="Times New Roman" w:hAnsi="Times New Roman" w:cs="Times New Roman"/>
          <w:lang w:val="sr-Cyrl-RS"/>
        </w:rPr>
        <w:t>методом</w:t>
      </w:r>
    </w:p>
    <w:p w:rsidR="008F737F" w:rsidRPr="008F737F" w:rsidRDefault="008F737F" w:rsidP="008F737F">
      <w:pPr>
        <w:pStyle w:val="ListParagraph"/>
        <w:numPr>
          <w:ilvl w:val="0"/>
          <w:numId w:val="7"/>
        </w:numPr>
        <w:rPr>
          <w:rFonts w:ascii="Times New Roman" w:hAnsi="Times New Roman" w:cs="Times New Roman"/>
        </w:rPr>
      </w:pPr>
      <w:r>
        <w:rPr>
          <w:rFonts w:ascii="Times New Roman" w:hAnsi="Times New Roman" w:cs="Times New Roman"/>
          <w:lang w:val="sr-Cyrl-RS"/>
        </w:rPr>
        <w:lastRenderedPageBreak/>
        <w:t>подела скупа података на тренинг и тест скуп</w:t>
      </w:r>
    </w:p>
    <w:p w:rsidR="00B82E36" w:rsidRPr="00B82E36" w:rsidRDefault="008F737F" w:rsidP="00B82E36">
      <w:pPr>
        <w:pStyle w:val="ListParagraph"/>
        <w:numPr>
          <w:ilvl w:val="0"/>
          <w:numId w:val="7"/>
        </w:numPr>
        <w:rPr>
          <w:rFonts w:ascii="Times New Roman" w:hAnsi="Times New Roman" w:cs="Times New Roman"/>
        </w:rPr>
      </w:pPr>
      <w:r>
        <w:rPr>
          <w:rFonts w:ascii="Times New Roman" w:hAnsi="Times New Roman" w:cs="Times New Roman"/>
          <w:lang w:val="sr-Cyrl-RS"/>
        </w:rPr>
        <w:t xml:space="preserve">Креирање специјалног </w:t>
      </w:r>
      <w:proofErr w:type="spellStart"/>
      <w:r>
        <w:rPr>
          <w:rFonts w:ascii="Times New Roman" w:hAnsi="Times New Roman" w:cs="Times New Roman"/>
        </w:rPr>
        <w:t>TimeSeriesGenerator</w:t>
      </w:r>
      <w:proofErr w:type="spellEnd"/>
      <w:r>
        <w:rPr>
          <w:rFonts w:ascii="Times New Roman" w:hAnsi="Times New Roman" w:cs="Times New Roman"/>
        </w:rPr>
        <w:t xml:space="preserve"> </w:t>
      </w:r>
      <w:r>
        <w:rPr>
          <w:rFonts w:ascii="Times New Roman" w:hAnsi="Times New Roman" w:cs="Times New Roman"/>
          <w:lang w:val="sr-Cyrl-RS"/>
        </w:rPr>
        <w:t>објекта који служи за чување података у формату погодном за тренирање временских серија; представља податке у три димензије</w:t>
      </w:r>
    </w:p>
    <w:p w:rsidR="00B82E36" w:rsidRPr="00B82E36" w:rsidRDefault="00B82E36" w:rsidP="00B82E36">
      <w:pPr>
        <w:rPr>
          <w:rFonts w:ascii="Times New Roman" w:hAnsi="Times New Roman" w:cs="Times New Roman"/>
        </w:rPr>
      </w:pPr>
    </w:p>
    <w:p w:rsidR="00055962" w:rsidRDefault="00B82E36" w:rsidP="00055962">
      <w:pPr>
        <w:rPr>
          <w:rFonts w:ascii="Times New Roman" w:hAnsi="Times New Roman" w:cs="Times New Roman"/>
          <w:lang w:val="sr-Cyrl-RS"/>
        </w:rPr>
      </w:pPr>
      <w:r w:rsidRPr="00D53AB3">
        <w:rPr>
          <w:rFonts w:ascii="Times New Roman" w:hAnsi="Times New Roman" w:cs="Times New Roman"/>
          <w:u w:val="single"/>
          <w:lang w:val="sr-Cyrl-RS"/>
        </w:rPr>
        <w:t>Тренирање мреже ручним подешавањем хипер-параметара</w:t>
      </w:r>
      <w:r w:rsidR="00D53AB3">
        <w:rPr>
          <w:rFonts w:ascii="Times New Roman" w:hAnsi="Times New Roman" w:cs="Times New Roman"/>
          <w:lang w:val="sr-Cyrl-RS"/>
        </w:rPr>
        <w:t xml:space="preserve"> – представља покушај да се ручно пронађе конфигурација хипер-параметара која ће имати најбоље резултате код тренирања мреже. Са ручном променом хипер-параметара није било могуће утврдити тачно најбоље хипер-параметре те се због тога прешло на аутоматско генерисање различитих конфигурација</w:t>
      </w:r>
      <w:r w:rsidR="00BA62E6">
        <w:rPr>
          <w:rFonts w:ascii="Times New Roman" w:hAnsi="Times New Roman" w:cs="Times New Roman"/>
          <w:lang w:val="sr-Cyrl-RS"/>
        </w:rPr>
        <w:t>.</w:t>
      </w:r>
    </w:p>
    <w:p w:rsidR="00BA62E6" w:rsidRDefault="00BA62E6" w:rsidP="00055962">
      <w:pPr>
        <w:rPr>
          <w:rFonts w:ascii="Times New Roman" w:hAnsi="Times New Roman" w:cs="Times New Roman"/>
          <w:lang w:val="sr-Cyrl-RS"/>
        </w:rPr>
      </w:pPr>
      <w:r>
        <w:rPr>
          <w:rFonts w:ascii="Times New Roman" w:hAnsi="Times New Roman" w:cs="Times New Roman"/>
          <w:lang w:val="sr-Cyrl-RS"/>
        </w:rPr>
        <w:t>Приликом ручног подешавања хипер-параметара, на  графику се приказује вредност губитака по епохама, као и график предикције свих излазних вредности и на тренинг скупу и на тест скупу података.</w:t>
      </w:r>
      <w:r w:rsidR="00E7136A">
        <w:rPr>
          <w:rFonts w:ascii="Times New Roman" w:hAnsi="Times New Roman" w:cs="Times New Roman"/>
          <w:lang w:val="sr-Cyrl-RS"/>
        </w:rPr>
        <w:t xml:space="preserve"> </w:t>
      </w:r>
    </w:p>
    <w:p w:rsidR="00403C84" w:rsidRPr="00403C84" w:rsidRDefault="00403C84" w:rsidP="00055962">
      <w:pPr>
        <w:rPr>
          <w:rFonts w:ascii="Times New Roman" w:hAnsi="Times New Roman" w:cs="Times New Roman"/>
          <w:lang w:val="sr-Cyrl-RS"/>
        </w:rPr>
      </w:pPr>
      <w:r>
        <w:rPr>
          <w:rFonts w:ascii="Times New Roman" w:hAnsi="Times New Roman" w:cs="Times New Roman"/>
          <w:lang w:val="sr-Cyrl-RS"/>
        </w:rPr>
        <w:t xml:space="preserve">Иако се на графицима предикције на тренинг и тест подацима врло добро врши предикција </w:t>
      </w:r>
      <w:proofErr w:type="spellStart"/>
      <w:r>
        <w:rPr>
          <w:rFonts w:ascii="Times New Roman" w:hAnsi="Times New Roman" w:cs="Times New Roman"/>
        </w:rPr>
        <w:t>wet_dry</w:t>
      </w:r>
      <w:proofErr w:type="spellEnd"/>
      <w:r>
        <w:rPr>
          <w:rFonts w:ascii="Times New Roman" w:hAnsi="Times New Roman" w:cs="Times New Roman"/>
        </w:rPr>
        <w:t xml:space="preserve"> </w:t>
      </w:r>
      <w:r>
        <w:rPr>
          <w:rFonts w:ascii="Times New Roman" w:hAnsi="Times New Roman" w:cs="Times New Roman"/>
          <w:lang w:val="sr-Cyrl-RS"/>
        </w:rPr>
        <w:t>параметра, остали параметри не добијају</w:t>
      </w:r>
      <w:r w:rsidR="0031318D">
        <w:rPr>
          <w:rFonts w:ascii="Times New Roman" w:hAnsi="Times New Roman" w:cs="Times New Roman"/>
          <w:lang w:val="sr-Cyrl-RS"/>
        </w:rPr>
        <w:t xml:space="preserve"> тако добре резултате, те је због тога идеја да се утврди још боља комбинација хипер-параметара</w:t>
      </w:r>
      <w:r>
        <w:rPr>
          <w:rFonts w:ascii="Times New Roman" w:hAnsi="Times New Roman" w:cs="Times New Roman"/>
          <w:lang w:val="sr-Cyrl-RS"/>
        </w:rPr>
        <w:t>.</w:t>
      </w:r>
    </w:p>
    <w:p w:rsidR="00055962" w:rsidRDefault="00055962" w:rsidP="00055962">
      <w:pPr>
        <w:rPr>
          <w:rFonts w:ascii="Times New Roman" w:hAnsi="Times New Roman" w:cs="Times New Roman"/>
        </w:rPr>
      </w:pPr>
    </w:p>
    <w:p w:rsidR="00C44A4E" w:rsidRPr="00C44A4E" w:rsidRDefault="00120A4E" w:rsidP="00055962">
      <w:pPr>
        <w:rPr>
          <w:rFonts w:ascii="Times New Roman" w:hAnsi="Times New Roman" w:cs="Times New Roman"/>
          <w:lang w:val="sr-Cyrl-RS"/>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0.8pt;margin-top:21.35pt;width:246pt;height:325.35pt;z-index:251666432;mso-position-horizontal-relative:text;mso-position-vertical-relative:text">
            <v:imagedata r:id="rId13" o:title="loss"/>
          </v:shape>
        </w:pict>
      </w:r>
      <w:r w:rsidR="00C44A4E">
        <w:rPr>
          <w:rFonts w:ascii="Times New Roman" w:hAnsi="Times New Roman" w:cs="Times New Roman"/>
          <w:lang w:val="sr-Cyrl-RS"/>
        </w:rPr>
        <w:t>Примери резултата једне од конфигурација</w:t>
      </w:r>
      <w:r w:rsidR="00F54249">
        <w:rPr>
          <w:rFonts w:ascii="Times New Roman" w:hAnsi="Times New Roman" w:cs="Times New Roman"/>
          <w:lang w:val="sr-Cyrl-RS"/>
        </w:rPr>
        <w:t xml:space="preserve"> (</w:t>
      </w:r>
      <w:r w:rsidR="00F54249">
        <w:rPr>
          <w:rFonts w:ascii="Times New Roman" w:hAnsi="Times New Roman" w:cs="Times New Roman"/>
        </w:rPr>
        <w:t>Units=50, LR=0.0001, Epoch=15</w:t>
      </w:r>
      <w:r w:rsidR="00F54249">
        <w:rPr>
          <w:rFonts w:ascii="Times New Roman" w:hAnsi="Times New Roman" w:cs="Times New Roman"/>
          <w:lang w:val="sr-Cyrl-RS"/>
        </w:rPr>
        <w:t>)</w:t>
      </w:r>
      <w:r w:rsidR="00C44A4E">
        <w:rPr>
          <w:rFonts w:ascii="Times New Roman" w:hAnsi="Times New Roman" w:cs="Times New Roman"/>
          <w:lang w:val="sr-Cyrl-RS"/>
        </w:rPr>
        <w:t>:</w:t>
      </w:r>
      <w:r w:rsidR="00F54249">
        <w:rPr>
          <w:rFonts w:ascii="Times New Roman" w:hAnsi="Times New Roman" w:cs="Times New Roman"/>
          <w:lang w:val="sr-Cyrl-RS"/>
        </w:rPr>
        <w:t xml:space="preserve"> </w:t>
      </w: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C44A4E" w:rsidRDefault="00C44A4E" w:rsidP="00055962">
      <w:pPr>
        <w:rPr>
          <w:rFonts w:ascii="Times New Roman" w:hAnsi="Times New Roman" w:cs="Times New Roman"/>
        </w:rPr>
      </w:pPr>
    </w:p>
    <w:p w:rsidR="00F54249" w:rsidRDefault="00F54249" w:rsidP="00F54249">
      <w:pPr>
        <w:spacing w:after="0"/>
        <w:rPr>
          <w:rFonts w:ascii="Times New Roman" w:hAnsi="Times New Roman" w:cs="Times New Roman"/>
        </w:rPr>
      </w:pPr>
    </w:p>
    <w:p w:rsidR="00E779CA" w:rsidRPr="00012DBB" w:rsidRDefault="00E779CA" w:rsidP="00E779CA">
      <w:pPr>
        <w:spacing w:after="0"/>
        <w:jc w:val="center"/>
        <w:rPr>
          <w:rFonts w:ascii="Times New Roman" w:hAnsi="Times New Roman" w:cs="Times New Roman"/>
          <w:lang w:val="sr-Cyrl-RS"/>
        </w:rPr>
      </w:pPr>
      <w:r>
        <w:rPr>
          <w:rFonts w:ascii="Times New Roman" w:hAnsi="Times New Roman" w:cs="Times New Roman"/>
          <w:lang w:val="sr-Cyrl-RS"/>
        </w:rPr>
        <w:t>Сл. 3</w:t>
      </w:r>
      <w:r w:rsidRPr="00012DBB">
        <w:rPr>
          <w:rFonts w:ascii="Times New Roman" w:hAnsi="Times New Roman" w:cs="Times New Roman"/>
          <w:lang w:val="sr-Cyrl-RS"/>
        </w:rPr>
        <w:t xml:space="preserve"> – </w:t>
      </w:r>
      <w:r>
        <w:rPr>
          <w:rFonts w:ascii="Times New Roman" w:hAnsi="Times New Roman" w:cs="Times New Roman"/>
          <w:lang w:val="sr-Cyrl-RS"/>
        </w:rPr>
        <w:t>Тренирање и приказ промене тренинг и валидационих губитака по епохама</w:t>
      </w:r>
    </w:p>
    <w:p w:rsidR="00E779CA" w:rsidRDefault="00120A4E" w:rsidP="00055962">
      <w:pPr>
        <w:rPr>
          <w:rFonts w:ascii="Times New Roman" w:hAnsi="Times New Roman" w:cs="Times New Roman"/>
        </w:rPr>
      </w:pPr>
      <w:r>
        <w:rPr>
          <w:rFonts w:ascii="Times New Roman" w:hAnsi="Times New Roman" w:cs="Times New Roman"/>
          <w:noProof/>
        </w:rPr>
        <w:lastRenderedPageBreak/>
        <w:pict>
          <v:shape id="_x0000_s1027" type="#_x0000_t75" style="position:absolute;margin-left:-13.4pt;margin-top:.15pt;width:494.55pt;height:296.7pt;z-index:251667456;mso-position-horizontal-relative:text;mso-position-vertical-relative:text">
            <v:imagedata r:id="rId14" o:title="trainpredicitno"/>
          </v:shape>
        </w:pict>
      </w: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1D635E" w:rsidRDefault="001D635E" w:rsidP="00F54249">
      <w:pPr>
        <w:spacing w:after="0"/>
        <w:jc w:val="center"/>
        <w:rPr>
          <w:rFonts w:ascii="Times New Roman" w:hAnsi="Times New Roman" w:cs="Times New Roman"/>
          <w:lang w:val="sr-Cyrl-RS"/>
        </w:rPr>
      </w:pPr>
    </w:p>
    <w:p w:rsidR="001D635E" w:rsidRDefault="001D635E" w:rsidP="00F54249">
      <w:pPr>
        <w:spacing w:after="0"/>
        <w:jc w:val="center"/>
        <w:rPr>
          <w:rFonts w:ascii="Times New Roman" w:hAnsi="Times New Roman" w:cs="Times New Roman"/>
          <w:lang w:val="sr-Cyrl-RS"/>
        </w:rPr>
      </w:pPr>
    </w:p>
    <w:p w:rsidR="001D635E" w:rsidRDefault="001D635E" w:rsidP="00F54249">
      <w:pPr>
        <w:spacing w:after="0"/>
        <w:jc w:val="center"/>
        <w:rPr>
          <w:rFonts w:ascii="Times New Roman" w:hAnsi="Times New Roman" w:cs="Times New Roman"/>
          <w:lang w:val="sr-Cyrl-RS"/>
        </w:rPr>
      </w:pPr>
    </w:p>
    <w:p w:rsidR="00F54249" w:rsidRPr="00012DBB" w:rsidRDefault="00F54249" w:rsidP="00F54249">
      <w:pPr>
        <w:spacing w:after="0"/>
        <w:jc w:val="center"/>
        <w:rPr>
          <w:rFonts w:ascii="Times New Roman" w:hAnsi="Times New Roman" w:cs="Times New Roman"/>
          <w:lang w:val="sr-Cyrl-RS"/>
        </w:rPr>
      </w:pPr>
      <w:r>
        <w:rPr>
          <w:rFonts w:ascii="Times New Roman" w:hAnsi="Times New Roman" w:cs="Times New Roman"/>
          <w:lang w:val="sr-Cyrl-RS"/>
        </w:rPr>
        <w:t>Сл. 4</w:t>
      </w:r>
      <w:r w:rsidRPr="00012DBB">
        <w:rPr>
          <w:rFonts w:ascii="Times New Roman" w:hAnsi="Times New Roman" w:cs="Times New Roman"/>
          <w:lang w:val="sr-Cyrl-RS"/>
        </w:rPr>
        <w:t xml:space="preserve"> – </w:t>
      </w:r>
      <w:r>
        <w:rPr>
          <w:rFonts w:ascii="Times New Roman" w:hAnsi="Times New Roman" w:cs="Times New Roman"/>
          <w:lang w:val="sr-Cyrl-RS"/>
        </w:rPr>
        <w:t>Пред</w:t>
      </w:r>
      <w:r w:rsidR="009E6736">
        <w:rPr>
          <w:rFonts w:ascii="Times New Roman" w:hAnsi="Times New Roman" w:cs="Times New Roman"/>
          <w:lang w:val="sr-Cyrl-RS"/>
        </w:rPr>
        <w:t>и</w:t>
      </w:r>
      <w:r>
        <w:rPr>
          <w:rFonts w:ascii="Times New Roman" w:hAnsi="Times New Roman" w:cs="Times New Roman"/>
          <w:lang w:val="sr-Cyrl-RS"/>
        </w:rPr>
        <w:t>к</w:t>
      </w:r>
      <w:r w:rsidR="00BB1B36">
        <w:rPr>
          <w:rFonts w:ascii="Times New Roman" w:hAnsi="Times New Roman" w:cs="Times New Roman"/>
          <w:lang w:val="sr-Cyrl-RS"/>
        </w:rPr>
        <w:t>ција вредности на тренинг скупу</w:t>
      </w:r>
    </w:p>
    <w:p w:rsidR="00F54249" w:rsidRDefault="00120A4E" w:rsidP="00055962">
      <w:pPr>
        <w:rPr>
          <w:rFonts w:ascii="Times New Roman" w:hAnsi="Times New Roman" w:cs="Times New Roman"/>
        </w:rPr>
      </w:pPr>
      <w:r>
        <w:rPr>
          <w:rFonts w:ascii="Times New Roman" w:hAnsi="Times New Roman" w:cs="Times New Roman"/>
          <w:noProof/>
        </w:rPr>
        <w:pict>
          <v:shape id="_x0000_s1028" type="#_x0000_t75" style="position:absolute;margin-left:-11.1pt;margin-top:24.2pt;width:490.3pt;height:283.95pt;z-index:251668480;mso-position-horizontal-relative:text;mso-position-vertical-relative:text">
            <v:imagedata r:id="rId15" o:title="testprediction"/>
          </v:shape>
        </w:pict>
      </w: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F54249" w:rsidRDefault="00F54249" w:rsidP="00055962">
      <w:pPr>
        <w:rPr>
          <w:rFonts w:ascii="Times New Roman" w:hAnsi="Times New Roman" w:cs="Times New Roman"/>
        </w:rPr>
      </w:pPr>
    </w:p>
    <w:p w:rsidR="00CA14DD" w:rsidRDefault="00CA14DD" w:rsidP="00055962">
      <w:pPr>
        <w:rPr>
          <w:rFonts w:ascii="Times New Roman" w:hAnsi="Times New Roman" w:cs="Times New Roman"/>
        </w:rPr>
      </w:pPr>
    </w:p>
    <w:p w:rsidR="00CA14DD" w:rsidRDefault="00CA14DD" w:rsidP="00CA14DD">
      <w:pPr>
        <w:spacing w:after="0"/>
        <w:jc w:val="center"/>
        <w:rPr>
          <w:rFonts w:ascii="Times New Roman" w:hAnsi="Times New Roman" w:cs="Times New Roman"/>
          <w:lang w:val="sr-Cyrl-RS"/>
        </w:rPr>
      </w:pPr>
    </w:p>
    <w:p w:rsidR="00C44A4E" w:rsidRPr="00A642D0" w:rsidRDefault="00CA14DD" w:rsidP="00A642D0">
      <w:pPr>
        <w:spacing w:after="0"/>
        <w:jc w:val="center"/>
        <w:rPr>
          <w:rFonts w:ascii="Times New Roman" w:hAnsi="Times New Roman" w:cs="Times New Roman"/>
          <w:lang w:val="sr-Cyrl-RS"/>
        </w:rPr>
      </w:pPr>
      <w:r>
        <w:rPr>
          <w:rFonts w:ascii="Times New Roman" w:hAnsi="Times New Roman" w:cs="Times New Roman"/>
          <w:lang w:val="sr-Cyrl-RS"/>
        </w:rPr>
        <w:t xml:space="preserve">Сл. </w:t>
      </w:r>
      <w:r>
        <w:rPr>
          <w:rFonts w:ascii="Times New Roman" w:hAnsi="Times New Roman" w:cs="Times New Roman"/>
        </w:rPr>
        <w:t xml:space="preserve">5 </w:t>
      </w:r>
      <w:r w:rsidRPr="00012DBB">
        <w:rPr>
          <w:rFonts w:ascii="Times New Roman" w:hAnsi="Times New Roman" w:cs="Times New Roman"/>
          <w:lang w:val="sr-Cyrl-RS"/>
        </w:rPr>
        <w:t xml:space="preserve">– </w:t>
      </w:r>
      <w:r>
        <w:rPr>
          <w:rFonts w:ascii="Times New Roman" w:hAnsi="Times New Roman" w:cs="Times New Roman"/>
          <w:lang w:val="sr-Cyrl-RS"/>
        </w:rPr>
        <w:t>Пред</w:t>
      </w:r>
      <w:r w:rsidR="009E6736">
        <w:rPr>
          <w:rFonts w:ascii="Times New Roman" w:hAnsi="Times New Roman" w:cs="Times New Roman"/>
          <w:lang w:val="sr-Cyrl-RS"/>
        </w:rPr>
        <w:t>и</w:t>
      </w:r>
      <w:r>
        <w:rPr>
          <w:rFonts w:ascii="Times New Roman" w:hAnsi="Times New Roman" w:cs="Times New Roman"/>
          <w:lang w:val="sr-Cyrl-RS"/>
        </w:rPr>
        <w:t>кција вредности на тест скупу</w:t>
      </w:r>
    </w:p>
    <w:p w:rsidR="00055962" w:rsidRDefault="00E3085A" w:rsidP="00055962">
      <w:pPr>
        <w:rPr>
          <w:rFonts w:ascii="Times New Roman" w:hAnsi="Times New Roman" w:cs="Times New Roman"/>
          <w:lang w:val="sr-Cyrl-RS"/>
        </w:rPr>
      </w:pPr>
      <w:r w:rsidRPr="00E3085A">
        <w:rPr>
          <w:rFonts w:ascii="Times New Roman" w:hAnsi="Times New Roman" w:cs="Times New Roman"/>
          <w:u w:val="single"/>
          <w:lang w:val="sr-Cyrl-RS"/>
        </w:rPr>
        <w:lastRenderedPageBreak/>
        <w:t>Тренирање мреже аутоматским подешавањем хипер-параметара</w:t>
      </w:r>
      <w:r>
        <w:rPr>
          <w:rFonts w:ascii="Times New Roman" w:hAnsi="Times New Roman" w:cs="Times New Roman"/>
          <w:lang w:val="sr-Cyrl-RS"/>
        </w:rPr>
        <w:t xml:space="preserve"> </w:t>
      </w:r>
      <w:r w:rsidR="003B15BD">
        <w:rPr>
          <w:rFonts w:ascii="Times New Roman" w:hAnsi="Times New Roman" w:cs="Times New Roman"/>
          <w:lang w:val="sr-Cyrl-RS"/>
        </w:rPr>
        <w:t>–</w:t>
      </w:r>
      <w:r>
        <w:rPr>
          <w:rFonts w:ascii="Times New Roman" w:hAnsi="Times New Roman" w:cs="Times New Roman"/>
          <w:lang w:val="sr-Cyrl-RS"/>
        </w:rPr>
        <w:t xml:space="preserve"> </w:t>
      </w:r>
      <w:r w:rsidR="00C82C30">
        <w:rPr>
          <w:rFonts w:ascii="Times New Roman" w:hAnsi="Times New Roman" w:cs="Times New Roman"/>
          <w:lang w:val="sr-Cyrl-RS"/>
        </w:rPr>
        <w:t xml:space="preserve">(или оптимизација хипер-параметара) </w:t>
      </w:r>
      <w:r w:rsidR="003B15BD">
        <w:rPr>
          <w:rFonts w:ascii="Times New Roman" w:hAnsi="Times New Roman" w:cs="Times New Roman"/>
          <w:lang w:val="sr-Cyrl-RS"/>
        </w:rPr>
        <w:t>представља процес тренирања мреже при чему се врши промена конфигурације параметара мреже како би се утврдила конфигурација са најмањим губ</w:t>
      </w:r>
      <w:r w:rsidR="00C82C30">
        <w:rPr>
          <w:rFonts w:ascii="Times New Roman" w:hAnsi="Times New Roman" w:cs="Times New Roman"/>
          <w:lang w:val="sr-Cyrl-RS"/>
        </w:rPr>
        <w:t>ицима током тренирања.</w:t>
      </w:r>
    </w:p>
    <w:p w:rsidR="00C82C30" w:rsidRDefault="00C82C30" w:rsidP="00055962">
      <w:pPr>
        <w:rPr>
          <w:rFonts w:ascii="Times New Roman" w:hAnsi="Times New Roman" w:cs="Times New Roman"/>
          <w:lang w:val="sr-Cyrl-RS"/>
        </w:rPr>
      </w:pPr>
      <w:r>
        <w:rPr>
          <w:rFonts w:ascii="Times New Roman" w:hAnsi="Times New Roman" w:cs="Times New Roman"/>
          <w:lang w:val="sr-Cyrl-RS"/>
        </w:rPr>
        <w:t>Кораци оптимизације хипер-параметара:</w:t>
      </w:r>
    </w:p>
    <w:p w:rsidR="00C82C30" w:rsidRDefault="00C82C30"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креирање основне структуре мреже</w:t>
      </w:r>
      <w:r w:rsidR="009632F9">
        <w:rPr>
          <w:rFonts w:ascii="Times New Roman" w:hAnsi="Times New Roman" w:cs="Times New Roman"/>
          <w:lang w:val="sr-Cyrl-RS"/>
        </w:rPr>
        <w:t xml:space="preserve"> помоћу функције </w:t>
      </w:r>
      <w:r w:rsidR="009632F9">
        <w:rPr>
          <w:rFonts w:ascii="Times New Roman" w:hAnsi="Times New Roman" w:cs="Times New Roman"/>
        </w:rPr>
        <w:t>create_</w:t>
      </w:r>
      <w:r w:rsidR="009632F9">
        <w:rPr>
          <w:rFonts w:ascii="Times New Roman" w:hAnsi="Times New Roman" w:cs="Times New Roman"/>
          <w:lang w:val="sr-Latn-RS"/>
        </w:rPr>
        <w:t>gru_model</w:t>
      </w:r>
    </w:p>
    <w:p w:rsidR="009632F9" w:rsidRDefault="009632F9"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 xml:space="preserve">креирање KerasRegressor објекта </w:t>
      </w:r>
    </w:p>
    <w:p w:rsidR="009632F9" w:rsidRPr="00062F37" w:rsidRDefault="009632F9"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 xml:space="preserve">дефинисање вредности хипер-параметара за оптимизацију помоћу </w:t>
      </w:r>
      <w:proofErr w:type="spellStart"/>
      <w:r>
        <w:rPr>
          <w:rFonts w:ascii="Times New Roman" w:hAnsi="Times New Roman" w:cs="Times New Roman"/>
        </w:rPr>
        <w:t>param_grid</w:t>
      </w:r>
      <w:proofErr w:type="spellEnd"/>
      <w:r>
        <w:rPr>
          <w:rFonts w:ascii="Times New Roman" w:hAnsi="Times New Roman" w:cs="Times New Roman"/>
        </w:rPr>
        <w:t xml:space="preserve"> </w:t>
      </w:r>
    </w:p>
    <w:p w:rsidR="00062F37" w:rsidRDefault="00062F37"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 xml:space="preserve">Креирање </w:t>
      </w:r>
      <w:proofErr w:type="spellStart"/>
      <w:r>
        <w:rPr>
          <w:rFonts w:ascii="Times New Roman" w:hAnsi="Times New Roman" w:cs="Times New Roman"/>
        </w:rPr>
        <w:t>GridSearchCV</w:t>
      </w:r>
      <w:proofErr w:type="spellEnd"/>
      <w:r>
        <w:rPr>
          <w:rFonts w:ascii="Times New Roman" w:hAnsi="Times New Roman" w:cs="Times New Roman"/>
        </w:rPr>
        <w:t xml:space="preserve"> </w:t>
      </w:r>
      <w:r>
        <w:rPr>
          <w:rFonts w:ascii="Times New Roman" w:hAnsi="Times New Roman" w:cs="Times New Roman"/>
          <w:lang w:val="sr-Cyrl-RS"/>
        </w:rPr>
        <w:t xml:space="preserve">објекта </w:t>
      </w:r>
    </w:p>
    <w:p w:rsidR="00062F37" w:rsidRDefault="00062F37"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 xml:space="preserve">ручна екстракција бечева из </w:t>
      </w:r>
      <w:proofErr w:type="spellStart"/>
      <w:r>
        <w:rPr>
          <w:rFonts w:ascii="Times New Roman" w:hAnsi="Times New Roman" w:cs="Times New Roman"/>
        </w:rPr>
        <w:t>train_generator</w:t>
      </w:r>
      <w:proofErr w:type="spellEnd"/>
      <w:r>
        <w:rPr>
          <w:rFonts w:ascii="Times New Roman" w:hAnsi="Times New Roman" w:cs="Times New Roman"/>
        </w:rPr>
        <w:t xml:space="preserve"> </w:t>
      </w:r>
      <w:r>
        <w:rPr>
          <w:rFonts w:ascii="Times New Roman" w:hAnsi="Times New Roman" w:cs="Times New Roman"/>
          <w:lang w:val="sr-Cyrl-RS"/>
        </w:rPr>
        <w:t>објекта и припрема истих за тренирање</w:t>
      </w:r>
    </w:p>
    <w:p w:rsidR="00062F37" w:rsidRDefault="00062F37"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тренирање оптимизацијом хипер-параметара</w:t>
      </w:r>
    </w:p>
    <w:p w:rsidR="00731D22" w:rsidRPr="00C82C30" w:rsidRDefault="00731D22" w:rsidP="00C82C30">
      <w:pPr>
        <w:pStyle w:val="ListParagraph"/>
        <w:numPr>
          <w:ilvl w:val="0"/>
          <w:numId w:val="8"/>
        </w:numPr>
        <w:rPr>
          <w:rFonts w:ascii="Times New Roman" w:hAnsi="Times New Roman" w:cs="Times New Roman"/>
          <w:lang w:val="sr-Cyrl-RS"/>
        </w:rPr>
      </w:pPr>
      <w:r>
        <w:rPr>
          <w:rFonts w:ascii="Times New Roman" w:hAnsi="Times New Roman" w:cs="Times New Roman"/>
          <w:lang w:val="sr-Cyrl-RS"/>
        </w:rPr>
        <w:t>приказ свих резултата промене губитака, као и предикција на тренинг и тест скуповима уз помоћ модела са најбољом комбинацијом хипер-параметара</w:t>
      </w:r>
    </w:p>
    <w:p w:rsidR="00055962" w:rsidRDefault="00055962" w:rsidP="00055962">
      <w:pPr>
        <w:rPr>
          <w:rFonts w:ascii="Times New Roman" w:hAnsi="Times New Roman" w:cs="Times New Roman"/>
        </w:rPr>
      </w:pPr>
    </w:p>
    <w:p w:rsidR="00047A9D" w:rsidRPr="00C44A4E" w:rsidRDefault="00047A9D" w:rsidP="00047A9D">
      <w:pPr>
        <w:rPr>
          <w:rFonts w:ascii="Times New Roman" w:hAnsi="Times New Roman" w:cs="Times New Roman"/>
          <w:lang w:val="sr-Cyrl-RS"/>
        </w:rPr>
      </w:pPr>
      <w:r>
        <w:rPr>
          <w:rFonts w:ascii="Times New Roman" w:hAnsi="Times New Roman" w:cs="Times New Roman"/>
          <w:lang w:val="sr-Cyrl-RS"/>
        </w:rPr>
        <w:t>Примери резултата најбоље конфигурације:</w:t>
      </w:r>
    </w:p>
    <w:p w:rsidR="00055962" w:rsidRDefault="00055962" w:rsidP="00055962">
      <w:pPr>
        <w:rPr>
          <w:rFonts w:ascii="Times New Roman" w:hAnsi="Times New Roman" w:cs="Times New Roman"/>
        </w:rPr>
      </w:pPr>
    </w:p>
    <w:p w:rsidR="00055962" w:rsidRDefault="00120A4E" w:rsidP="00055962">
      <w:pPr>
        <w:rPr>
          <w:rFonts w:ascii="Times New Roman" w:hAnsi="Times New Roman" w:cs="Times New Roman"/>
        </w:rPr>
      </w:pPr>
      <w:r>
        <w:rPr>
          <w:rFonts w:ascii="Times New Roman" w:hAnsi="Times New Roman" w:cs="Times New Roman"/>
          <w:noProof/>
        </w:rPr>
        <w:pict>
          <v:shape id="_x0000_s1030" type="#_x0000_t75" style="position:absolute;margin-left:6.9pt;margin-top:2.45pt;width:438.9pt;height:341.4pt;z-index:251669504;mso-position-horizontal-relative:text;mso-position-vertical-relative:text">
            <v:imagedata r:id="rId16" o:title="бестмодел"/>
          </v:shape>
        </w:pict>
      </w:r>
    </w:p>
    <w:p w:rsidR="00055962" w:rsidRDefault="00055962" w:rsidP="00055962">
      <w:pPr>
        <w:rPr>
          <w:rFonts w:ascii="Times New Roman" w:hAnsi="Times New Roman" w:cs="Times New Roman"/>
        </w:rPr>
      </w:pPr>
    </w:p>
    <w:p w:rsidR="00055962" w:rsidRDefault="00055962"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Default="008A53D4" w:rsidP="00055962">
      <w:pPr>
        <w:rPr>
          <w:rFonts w:ascii="Times New Roman" w:hAnsi="Times New Roman" w:cs="Times New Roman"/>
        </w:rPr>
      </w:pPr>
    </w:p>
    <w:p w:rsidR="008A53D4" w:rsidRPr="00A642D0" w:rsidRDefault="008A53D4" w:rsidP="008A53D4">
      <w:pPr>
        <w:spacing w:after="0"/>
        <w:jc w:val="center"/>
        <w:rPr>
          <w:rFonts w:ascii="Times New Roman" w:hAnsi="Times New Roman" w:cs="Times New Roman"/>
          <w:lang w:val="sr-Cyrl-RS"/>
        </w:rPr>
      </w:pPr>
      <w:r>
        <w:rPr>
          <w:rFonts w:ascii="Times New Roman" w:hAnsi="Times New Roman" w:cs="Times New Roman"/>
          <w:lang w:val="sr-Cyrl-RS"/>
        </w:rPr>
        <w:t xml:space="preserve">Сл. </w:t>
      </w:r>
      <w:r>
        <w:rPr>
          <w:rFonts w:ascii="Times New Roman" w:hAnsi="Times New Roman" w:cs="Times New Roman"/>
        </w:rPr>
        <w:t xml:space="preserve">5 </w:t>
      </w:r>
      <w:r w:rsidRPr="00012DBB">
        <w:rPr>
          <w:rFonts w:ascii="Times New Roman" w:hAnsi="Times New Roman" w:cs="Times New Roman"/>
          <w:lang w:val="sr-Cyrl-RS"/>
        </w:rPr>
        <w:t xml:space="preserve">– </w:t>
      </w:r>
      <w:r w:rsidR="00767EB1">
        <w:rPr>
          <w:rFonts w:ascii="Times New Roman" w:hAnsi="Times New Roman" w:cs="Times New Roman"/>
          <w:lang w:val="sr-Cyrl-RS"/>
        </w:rPr>
        <w:t>Изабрани хипер-параметри и п</w:t>
      </w:r>
      <w:r>
        <w:rPr>
          <w:rFonts w:ascii="Times New Roman" w:hAnsi="Times New Roman" w:cs="Times New Roman"/>
          <w:lang w:val="sr-Cyrl-RS"/>
        </w:rPr>
        <w:t>ромена губитака по епохама</w:t>
      </w:r>
    </w:p>
    <w:p w:rsidR="00055962" w:rsidRDefault="00055962" w:rsidP="00055962">
      <w:pPr>
        <w:rPr>
          <w:rFonts w:ascii="Times New Roman" w:hAnsi="Times New Roman" w:cs="Times New Roman"/>
          <w:color w:val="2E74B5" w:themeColor="accent1" w:themeShade="BF"/>
          <w:lang w:val="sr-Cyrl-RS"/>
        </w:rPr>
      </w:pPr>
    </w:p>
    <w:p w:rsidR="008A53D4" w:rsidRDefault="00120A4E" w:rsidP="00055962">
      <w:pPr>
        <w:rPr>
          <w:rFonts w:ascii="Times New Roman" w:hAnsi="Times New Roman" w:cs="Times New Roman"/>
          <w:color w:val="2E74B5" w:themeColor="accent1" w:themeShade="BF"/>
          <w:lang w:val="sr-Cyrl-RS"/>
        </w:rPr>
      </w:pPr>
      <w:r>
        <w:rPr>
          <w:rFonts w:ascii="Times New Roman" w:hAnsi="Times New Roman" w:cs="Times New Roman"/>
          <w:noProof/>
          <w:color w:val="5B9BD5" w:themeColor="accent1"/>
        </w:rPr>
        <w:lastRenderedPageBreak/>
        <w:pict>
          <v:shape id="_x0000_s1031" type="#_x0000_t75" style="position:absolute;margin-left:-17.05pt;margin-top:-4.15pt;width:501.5pt;height:258pt;z-index:251670528;mso-position-horizontal-relative:text;mso-position-vertical-relative:text">
            <v:imagedata r:id="rId17" o:title="бестмодел-тренинг"/>
          </v:shape>
        </w:pict>
      </w: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8A53D4" w:rsidRDefault="008A53D4"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Pr="00012DBB" w:rsidRDefault="009E6736" w:rsidP="009E6736">
      <w:pPr>
        <w:spacing w:after="0"/>
        <w:jc w:val="center"/>
        <w:rPr>
          <w:rFonts w:ascii="Times New Roman" w:hAnsi="Times New Roman" w:cs="Times New Roman"/>
          <w:lang w:val="sr-Cyrl-RS"/>
        </w:rPr>
      </w:pPr>
      <w:r>
        <w:rPr>
          <w:rFonts w:ascii="Times New Roman" w:hAnsi="Times New Roman" w:cs="Times New Roman"/>
          <w:lang w:val="sr-Cyrl-RS"/>
        </w:rPr>
        <w:t>Сл. 4</w:t>
      </w:r>
      <w:r w:rsidRPr="00012DBB">
        <w:rPr>
          <w:rFonts w:ascii="Times New Roman" w:hAnsi="Times New Roman" w:cs="Times New Roman"/>
          <w:lang w:val="sr-Cyrl-RS"/>
        </w:rPr>
        <w:t xml:space="preserve"> – </w:t>
      </w:r>
      <w:r>
        <w:rPr>
          <w:rFonts w:ascii="Times New Roman" w:hAnsi="Times New Roman" w:cs="Times New Roman"/>
          <w:lang w:val="sr-Cyrl-RS"/>
        </w:rPr>
        <w:t>Предкција вредности на тренинг скупу</w:t>
      </w:r>
    </w:p>
    <w:p w:rsidR="008A53D4" w:rsidRDefault="008A53D4"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120A4E" w:rsidP="00055962">
      <w:pPr>
        <w:rPr>
          <w:rFonts w:ascii="Times New Roman" w:hAnsi="Times New Roman" w:cs="Times New Roman"/>
          <w:color w:val="2E74B5" w:themeColor="accent1" w:themeShade="BF"/>
          <w:lang w:val="sr-Cyrl-RS"/>
        </w:rPr>
      </w:pPr>
      <w:r>
        <w:rPr>
          <w:rFonts w:ascii="Times New Roman" w:hAnsi="Times New Roman" w:cs="Times New Roman"/>
          <w:noProof/>
          <w:color w:val="5B9BD5" w:themeColor="accent1"/>
        </w:rPr>
        <w:pict>
          <v:shape id="_x0000_s1032" type="#_x0000_t75" style="position:absolute;margin-left:-12.45pt;margin-top:4.1pt;width:493pt;height:253.05pt;z-index:251671552;mso-position-horizontal-relative:text;mso-position-vertical-relative:text">
            <v:imagedata r:id="rId18" o:title="бестмодел-тест"/>
          </v:shape>
        </w:pict>
      </w: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Default="009E6736" w:rsidP="00055962">
      <w:pPr>
        <w:rPr>
          <w:rFonts w:ascii="Times New Roman" w:hAnsi="Times New Roman" w:cs="Times New Roman"/>
          <w:color w:val="2E74B5" w:themeColor="accent1" w:themeShade="BF"/>
          <w:lang w:val="sr-Cyrl-RS"/>
        </w:rPr>
      </w:pPr>
    </w:p>
    <w:p w:rsidR="009E6736" w:rsidRPr="00012DBB" w:rsidRDefault="009E6736" w:rsidP="009E6736">
      <w:pPr>
        <w:spacing w:after="0"/>
        <w:jc w:val="center"/>
        <w:rPr>
          <w:rFonts w:ascii="Times New Roman" w:hAnsi="Times New Roman" w:cs="Times New Roman"/>
          <w:lang w:val="sr-Cyrl-RS"/>
        </w:rPr>
      </w:pPr>
      <w:r>
        <w:rPr>
          <w:rFonts w:ascii="Times New Roman" w:hAnsi="Times New Roman" w:cs="Times New Roman"/>
          <w:lang w:val="sr-Cyrl-RS"/>
        </w:rPr>
        <w:t>Сл. 4</w:t>
      </w:r>
      <w:r w:rsidRPr="00012DBB">
        <w:rPr>
          <w:rFonts w:ascii="Times New Roman" w:hAnsi="Times New Roman" w:cs="Times New Roman"/>
          <w:lang w:val="sr-Cyrl-RS"/>
        </w:rPr>
        <w:t xml:space="preserve"> – </w:t>
      </w:r>
      <w:r>
        <w:rPr>
          <w:rFonts w:ascii="Times New Roman" w:hAnsi="Times New Roman" w:cs="Times New Roman"/>
          <w:lang w:val="sr-Cyrl-RS"/>
        </w:rPr>
        <w:t>Предкција вредности на тест скупу</w:t>
      </w:r>
    </w:p>
    <w:p w:rsidR="009E6736" w:rsidRDefault="009E6736"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676A34">
      <w:pPr>
        <w:pStyle w:val="Heading3"/>
        <w:numPr>
          <w:ilvl w:val="2"/>
          <w:numId w:val="1"/>
        </w:numPr>
        <w:rPr>
          <w:rFonts w:ascii="Times New Roman" w:hAnsi="Times New Roman" w:cs="Times New Roman"/>
          <w:b w:val="0"/>
          <w:color w:val="2E74B5" w:themeColor="accent1" w:themeShade="BF"/>
          <w:sz w:val="28"/>
          <w:lang w:val="sr-Cyrl-RS"/>
        </w:rPr>
      </w:pPr>
      <w:bookmarkStart w:id="9" w:name="_Toc159279251"/>
      <w:r w:rsidRPr="00055962">
        <w:rPr>
          <w:rFonts w:ascii="Times New Roman" w:hAnsi="Times New Roman" w:cs="Times New Roman"/>
          <w:b w:val="0"/>
          <w:color w:val="2E74B5" w:themeColor="accent1" w:themeShade="BF"/>
          <w:sz w:val="28"/>
          <w:lang w:val="sr-Cyrl-RS"/>
        </w:rPr>
        <w:lastRenderedPageBreak/>
        <w:t xml:space="preserve">Тренирање </w:t>
      </w:r>
      <w:r>
        <w:rPr>
          <w:rFonts w:ascii="Times New Roman" w:hAnsi="Times New Roman" w:cs="Times New Roman"/>
          <w:b w:val="0"/>
          <w:color w:val="2E74B5" w:themeColor="accent1" w:themeShade="BF"/>
          <w:sz w:val="28"/>
        </w:rPr>
        <w:t>LSTM</w:t>
      </w:r>
      <w:r w:rsidRPr="00055962">
        <w:rPr>
          <w:rFonts w:ascii="Times New Roman" w:hAnsi="Times New Roman" w:cs="Times New Roman"/>
          <w:b w:val="0"/>
          <w:color w:val="2E74B5" w:themeColor="accent1" w:themeShade="BF"/>
          <w:sz w:val="28"/>
        </w:rPr>
        <w:t xml:space="preserve"> </w:t>
      </w:r>
      <w:r w:rsidRPr="00055962">
        <w:rPr>
          <w:rFonts w:ascii="Times New Roman" w:hAnsi="Times New Roman" w:cs="Times New Roman"/>
          <w:b w:val="0"/>
          <w:color w:val="2E74B5" w:themeColor="accent1" w:themeShade="BF"/>
          <w:sz w:val="28"/>
          <w:lang w:val="sr-Cyrl-RS"/>
        </w:rPr>
        <w:t>мрежа</w:t>
      </w:r>
      <w:bookmarkEnd w:id="9"/>
    </w:p>
    <w:p w:rsidR="00EC398C" w:rsidRDefault="00EC398C" w:rsidP="00EC398C">
      <w:pPr>
        <w:rPr>
          <w:rFonts w:ascii="Times New Roman" w:hAnsi="Times New Roman" w:cs="Times New Roman"/>
          <w:lang w:val="sr-Cyrl-RS"/>
        </w:rPr>
      </w:pPr>
      <w:r>
        <w:rPr>
          <w:rFonts w:ascii="Times New Roman" w:hAnsi="Times New Roman" w:cs="Times New Roman"/>
          <w:lang w:val="sr-Cyrl-RS"/>
        </w:rPr>
        <w:t xml:space="preserve">Тренирање мреже са </w:t>
      </w:r>
      <w:r>
        <w:rPr>
          <w:rFonts w:ascii="Times New Roman" w:hAnsi="Times New Roman" w:cs="Times New Roman"/>
        </w:rPr>
        <w:t xml:space="preserve">LSTM </w:t>
      </w:r>
      <w:r>
        <w:rPr>
          <w:rFonts w:ascii="Times New Roman" w:hAnsi="Times New Roman" w:cs="Times New Roman"/>
          <w:lang w:val="sr-Cyrl-RS"/>
        </w:rPr>
        <w:t>слојем је извршено у фајловима:</w:t>
      </w:r>
    </w:p>
    <w:p w:rsidR="00EC398C" w:rsidRPr="00055962" w:rsidRDefault="00BF5FBC" w:rsidP="00EC398C">
      <w:pPr>
        <w:pStyle w:val="ListParagraph"/>
        <w:numPr>
          <w:ilvl w:val="0"/>
          <w:numId w:val="5"/>
        </w:numPr>
        <w:rPr>
          <w:rFonts w:ascii="Times New Roman" w:hAnsi="Times New Roman" w:cs="Times New Roman"/>
          <w:lang w:val="sr-Cyrl-RS"/>
        </w:rPr>
      </w:pPr>
      <w:r>
        <w:rPr>
          <w:rFonts w:ascii="Times New Roman" w:hAnsi="Times New Roman" w:cs="Times New Roman"/>
          <w:lang w:val="sr-Cyrl-RS"/>
        </w:rPr>
        <w:t>project_LSTM</w:t>
      </w:r>
      <w:r w:rsidR="00EC398C" w:rsidRPr="00055962">
        <w:rPr>
          <w:rFonts w:ascii="Times New Roman" w:hAnsi="Times New Roman" w:cs="Times New Roman"/>
          <w:lang w:val="sr-Cyrl-RS"/>
        </w:rPr>
        <w:t>_with_A(baseline-rsl) 2.0.ipynb</w:t>
      </w:r>
      <w:r w:rsidR="00EC398C" w:rsidRPr="00055962">
        <w:rPr>
          <w:rFonts w:ascii="Times New Roman" w:hAnsi="Times New Roman" w:cs="Times New Roman"/>
        </w:rPr>
        <w:t xml:space="preserve"> </w:t>
      </w:r>
    </w:p>
    <w:p w:rsidR="00EC398C" w:rsidRPr="00055962" w:rsidRDefault="00BF5FBC" w:rsidP="00EC398C">
      <w:pPr>
        <w:pStyle w:val="ListParagraph"/>
        <w:numPr>
          <w:ilvl w:val="0"/>
          <w:numId w:val="5"/>
        </w:numPr>
        <w:rPr>
          <w:rFonts w:ascii="Times New Roman" w:hAnsi="Times New Roman" w:cs="Times New Roman"/>
          <w:lang w:val="sr-Cyrl-RS"/>
        </w:rPr>
      </w:pPr>
      <w:r>
        <w:rPr>
          <w:rFonts w:ascii="Times New Roman" w:hAnsi="Times New Roman" w:cs="Times New Roman"/>
          <w:lang w:val="sr-Cyrl-RS"/>
        </w:rPr>
        <w:t>project_LSTM</w:t>
      </w:r>
      <w:r w:rsidR="00EC398C" w:rsidRPr="00055962">
        <w:rPr>
          <w:rFonts w:ascii="Times New Roman" w:hAnsi="Times New Roman" w:cs="Times New Roman"/>
          <w:lang w:val="sr-Cyrl-RS"/>
        </w:rPr>
        <w:t>_with</w:t>
      </w:r>
      <w:r w:rsidR="00EC398C">
        <w:rPr>
          <w:rFonts w:ascii="Times New Roman" w:hAnsi="Times New Roman" w:cs="Times New Roman"/>
        </w:rPr>
        <w:t>out</w:t>
      </w:r>
      <w:r w:rsidR="00EC398C" w:rsidRPr="00055962">
        <w:rPr>
          <w:rFonts w:ascii="Times New Roman" w:hAnsi="Times New Roman" w:cs="Times New Roman"/>
          <w:lang w:val="sr-Cyrl-RS"/>
        </w:rPr>
        <w:t>_A(baseline-rsl) 2.0.ipynb</w:t>
      </w:r>
      <w:r w:rsidR="00EC398C" w:rsidRPr="00055962">
        <w:rPr>
          <w:rFonts w:ascii="Times New Roman" w:hAnsi="Times New Roman" w:cs="Times New Roman"/>
        </w:rPr>
        <w:t xml:space="preserve"> </w:t>
      </w:r>
    </w:p>
    <w:p w:rsidR="00EC398C" w:rsidRPr="00055962" w:rsidRDefault="00EC398C" w:rsidP="00EC398C">
      <w:pPr>
        <w:pStyle w:val="ListParagraph"/>
        <w:ind w:left="2160"/>
        <w:rPr>
          <w:rFonts w:ascii="Times New Roman" w:hAnsi="Times New Roman" w:cs="Times New Roman"/>
          <w:lang w:val="sr-Cyrl-RS"/>
        </w:rPr>
      </w:pPr>
    </w:p>
    <w:p w:rsidR="00EC398C" w:rsidRDefault="00EC398C" w:rsidP="00EC398C">
      <w:pPr>
        <w:rPr>
          <w:rFonts w:ascii="Times New Roman" w:hAnsi="Times New Roman" w:cs="Times New Roman"/>
        </w:rPr>
      </w:pPr>
      <w:r>
        <w:rPr>
          <w:rFonts w:ascii="Times New Roman" w:hAnsi="Times New Roman" w:cs="Times New Roman"/>
          <w:lang w:val="sr-Cyrl-RS"/>
        </w:rPr>
        <w:t xml:space="preserve">Оба примера тренирања се налазе у фолдеру </w:t>
      </w:r>
      <w:proofErr w:type="spellStart"/>
      <w:r>
        <w:rPr>
          <w:rFonts w:ascii="Times New Roman" w:hAnsi="Times New Roman" w:cs="Times New Roman"/>
        </w:rPr>
        <w:t>Proj</w:t>
      </w:r>
      <w:r w:rsidR="00EA298F">
        <w:rPr>
          <w:rFonts w:ascii="Times New Roman" w:hAnsi="Times New Roman" w:cs="Times New Roman"/>
        </w:rPr>
        <w:t>ekat-Detekcija_padavina</w:t>
      </w:r>
      <w:proofErr w:type="spellEnd"/>
      <w:r w:rsidR="00EA298F">
        <w:rPr>
          <w:rFonts w:ascii="Times New Roman" w:hAnsi="Times New Roman" w:cs="Times New Roman"/>
        </w:rPr>
        <w:t>/Code/LSTM</w:t>
      </w:r>
      <w:r>
        <w:rPr>
          <w:rFonts w:ascii="Times New Roman" w:hAnsi="Times New Roman" w:cs="Times New Roman"/>
        </w:rPr>
        <w:t xml:space="preserve"> .</w:t>
      </w:r>
    </w:p>
    <w:p w:rsidR="00EC398C" w:rsidRDefault="00EC398C" w:rsidP="00EC398C">
      <w:pPr>
        <w:rPr>
          <w:rFonts w:ascii="Times New Roman" w:hAnsi="Times New Roman" w:cs="Times New Roman"/>
          <w:lang w:val="sr-Cyrl-RS"/>
        </w:rPr>
      </w:pPr>
      <w:r>
        <w:rPr>
          <w:rFonts w:ascii="Times New Roman" w:hAnsi="Times New Roman" w:cs="Times New Roman"/>
          <w:lang w:val="sr-Cyrl-RS"/>
        </w:rPr>
        <w:t xml:space="preserve">Тренирање се састоји од </w:t>
      </w:r>
      <w:r w:rsidR="00B57C81">
        <w:rPr>
          <w:rFonts w:ascii="Times New Roman" w:hAnsi="Times New Roman" w:cs="Times New Roman"/>
          <w:lang w:val="sr-Cyrl-RS"/>
        </w:rPr>
        <w:t xml:space="preserve">идентичних </w:t>
      </w:r>
      <w:r>
        <w:rPr>
          <w:rFonts w:ascii="Times New Roman" w:hAnsi="Times New Roman" w:cs="Times New Roman"/>
          <w:lang w:val="sr-Cyrl-RS"/>
        </w:rPr>
        <w:t>фаза</w:t>
      </w:r>
      <w:r w:rsidR="00B57C81">
        <w:rPr>
          <w:rFonts w:ascii="Times New Roman" w:hAnsi="Times New Roman" w:cs="Times New Roman"/>
          <w:lang w:val="sr-Cyrl-RS"/>
        </w:rPr>
        <w:t xml:space="preserve"> као и у тачки 2.4.1. </w:t>
      </w:r>
      <w:r>
        <w:rPr>
          <w:rFonts w:ascii="Times New Roman" w:hAnsi="Times New Roman" w:cs="Times New Roman"/>
          <w:lang w:val="sr-Cyrl-RS"/>
        </w:rPr>
        <w:t>, а то су:</w:t>
      </w:r>
    </w:p>
    <w:p w:rsidR="00EC398C" w:rsidRDefault="00EC398C" w:rsidP="00EC398C">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 xml:space="preserve">Учитавање библиотека </w:t>
      </w:r>
    </w:p>
    <w:p w:rsidR="00EC398C" w:rsidRDefault="00EC398C" w:rsidP="00EC398C">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Препроцесирање података</w:t>
      </w:r>
    </w:p>
    <w:p w:rsidR="00EC398C" w:rsidRDefault="00EC398C" w:rsidP="00EC398C">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Тренирање мреже ручним подешавањима хипер-параметара</w:t>
      </w:r>
    </w:p>
    <w:p w:rsidR="00EC398C" w:rsidRDefault="00EC398C" w:rsidP="00EC398C">
      <w:pPr>
        <w:pStyle w:val="ListParagraph"/>
        <w:numPr>
          <w:ilvl w:val="0"/>
          <w:numId w:val="6"/>
        </w:numPr>
        <w:rPr>
          <w:rFonts w:ascii="Times New Roman" w:hAnsi="Times New Roman" w:cs="Times New Roman"/>
          <w:lang w:val="sr-Cyrl-RS"/>
        </w:rPr>
      </w:pPr>
      <w:r>
        <w:rPr>
          <w:rFonts w:ascii="Times New Roman" w:hAnsi="Times New Roman" w:cs="Times New Roman"/>
          <w:lang w:val="sr-Cyrl-RS"/>
        </w:rPr>
        <w:t>Тренирање мреже аутоматским подешавањем хипер-параметара</w:t>
      </w:r>
    </w:p>
    <w:p w:rsidR="00676A34" w:rsidRDefault="00676A34" w:rsidP="00055962">
      <w:pPr>
        <w:rPr>
          <w:rFonts w:ascii="Times New Roman" w:hAnsi="Times New Roman" w:cs="Times New Roman"/>
          <w:color w:val="2E74B5" w:themeColor="accent1" w:themeShade="BF"/>
          <w:lang w:val="sr-Cyrl-RS"/>
        </w:rPr>
      </w:pPr>
    </w:p>
    <w:p w:rsidR="00014B7D" w:rsidRDefault="00014B7D" w:rsidP="00055962">
      <w:pPr>
        <w:rPr>
          <w:rFonts w:ascii="Times New Roman" w:hAnsi="Times New Roman" w:cs="Times New Roman"/>
          <w:color w:val="auto"/>
          <w:lang w:val="sr-Cyrl-RS"/>
        </w:rPr>
      </w:pPr>
      <w:r>
        <w:rPr>
          <w:rFonts w:ascii="Times New Roman" w:hAnsi="Times New Roman" w:cs="Times New Roman"/>
          <w:color w:val="auto"/>
          <w:lang w:val="sr-Cyrl-RS"/>
        </w:rPr>
        <w:t xml:space="preserve">Процес тренирања </w:t>
      </w:r>
      <w:r>
        <w:rPr>
          <w:rFonts w:ascii="Times New Roman" w:hAnsi="Times New Roman" w:cs="Times New Roman"/>
          <w:color w:val="auto"/>
        </w:rPr>
        <w:t xml:space="preserve">LSTM </w:t>
      </w:r>
      <w:r>
        <w:rPr>
          <w:rFonts w:ascii="Times New Roman" w:hAnsi="Times New Roman" w:cs="Times New Roman"/>
          <w:color w:val="auto"/>
          <w:lang w:val="sr-Cyrl-RS"/>
        </w:rPr>
        <w:t xml:space="preserve">се своди на исти поступак као и у претходној тачки уз одређене ситне </w:t>
      </w:r>
      <w:r w:rsidR="00A03D72">
        <w:rPr>
          <w:rFonts w:ascii="Times New Roman" w:hAnsi="Times New Roman" w:cs="Times New Roman"/>
          <w:color w:val="auto"/>
          <w:lang w:val="sr-Cyrl-RS"/>
        </w:rPr>
        <w:t>промене</w:t>
      </w:r>
      <w:r w:rsidR="00E35FB9">
        <w:rPr>
          <w:rFonts w:ascii="Times New Roman" w:hAnsi="Times New Roman" w:cs="Times New Roman"/>
          <w:color w:val="auto"/>
          <w:lang w:val="sr-Cyrl-RS"/>
        </w:rPr>
        <w:t>.</w:t>
      </w:r>
    </w:p>
    <w:p w:rsidR="00E35FB9" w:rsidRDefault="00E35FB9" w:rsidP="00055962">
      <w:pPr>
        <w:rPr>
          <w:rFonts w:ascii="Times New Roman" w:hAnsi="Times New Roman" w:cs="Times New Roman"/>
          <w:color w:val="auto"/>
          <w:lang w:val="sr-Cyrl-RS"/>
        </w:rPr>
      </w:pPr>
      <w:r>
        <w:rPr>
          <w:rFonts w:ascii="Times New Roman" w:hAnsi="Times New Roman" w:cs="Times New Roman"/>
          <w:color w:val="auto"/>
          <w:lang w:val="sr-Cyrl-RS"/>
        </w:rPr>
        <w:t xml:space="preserve">Код тренирања </w:t>
      </w:r>
      <w:r>
        <w:rPr>
          <w:rFonts w:ascii="Times New Roman" w:hAnsi="Times New Roman" w:cs="Times New Roman"/>
          <w:color w:val="auto"/>
        </w:rPr>
        <w:t xml:space="preserve">LSTM </w:t>
      </w:r>
      <w:r>
        <w:rPr>
          <w:rFonts w:ascii="Times New Roman" w:hAnsi="Times New Roman" w:cs="Times New Roman"/>
          <w:color w:val="auto"/>
          <w:lang w:val="sr-Cyrl-RS"/>
        </w:rPr>
        <w:t>мреже без изведеног параметра А, одрађено је тренирање на редукованом скупу података са 2500 тренинг података и 2500 тест података.</w:t>
      </w:r>
      <w:r w:rsidR="00B47E95">
        <w:rPr>
          <w:rFonts w:ascii="Times New Roman" w:hAnsi="Times New Roman" w:cs="Times New Roman"/>
          <w:color w:val="auto"/>
          <w:lang w:val="sr-Cyrl-RS"/>
        </w:rPr>
        <w:t xml:space="preserve"> Тренирање на овако малом броју података је дало изразито добре резултате уколико се узме у обзир обим скупа података.</w:t>
      </w:r>
      <w:r w:rsidR="00D11AF4">
        <w:rPr>
          <w:rFonts w:ascii="Times New Roman" w:hAnsi="Times New Roman" w:cs="Times New Roman"/>
          <w:color w:val="auto"/>
          <w:lang w:val="sr-Cyrl-RS"/>
        </w:rPr>
        <w:t xml:space="preserve"> Резултате </w:t>
      </w:r>
      <w:r w:rsidR="001F605F">
        <w:rPr>
          <w:rFonts w:ascii="Times New Roman" w:hAnsi="Times New Roman" w:cs="Times New Roman"/>
          <w:color w:val="auto"/>
          <w:lang w:val="sr-Cyrl-RS"/>
        </w:rPr>
        <w:t xml:space="preserve">су приказани </w:t>
      </w:r>
      <w:r w:rsidR="00D11AF4">
        <w:rPr>
          <w:rFonts w:ascii="Times New Roman" w:hAnsi="Times New Roman" w:cs="Times New Roman"/>
          <w:color w:val="auto"/>
          <w:lang w:val="sr-Cyrl-RS"/>
        </w:rPr>
        <w:t xml:space="preserve">у </w:t>
      </w:r>
      <w:r w:rsidR="00D11AF4">
        <w:rPr>
          <w:rFonts w:ascii="Times New Roman" w:hAnsi="Times New Roman" w:cs="Times New Roman"/>
          <w:color w:val="auto"/>
        </w:rPr>
        <w:t xml:space="preserve">Jupyter </w:t>
      </w:r>
      <w:r w:rsidR="00D11AF4">
        <w:rPr>
          <w:rFonts w:ascii="Times New Roman" w:hAnsi="Times New Roman" w:cs="Times New Roman"/>
          <w:color w:val="auto"/>
          <w:lang w:val="sr-Cyrl-RS"/>
        </w:rPr>
        <w:t>радним свескама.</w:t>
      </w:r>
    </w:p>
    <w:p w:rsidR="00EE3B67" w:rsidRDefault="00EE3B67" w:rsidP="00055962">
      <w:pPr>
        <w:rPr>
          <w:rFonts w:ascii="Times New Roman" w:hAnsi="Times New Roman" w:cs="Times New Roman"/>
          <w:color w:val="auto"/>
          <w:lang w:val="sr-Cyrl-RS"/>
        </w:rPr>
      </w:pPr>
    </w:p>
    <w:p w:rsidR="00EE3B67" w:rsidRPr="00EE3B67" w:rsidRDefault="00EE3B67" w:rsidP="00055962">
      <w:pPr>
        <w:rPr>
          <w:rFonts w:ascii="Times New Roman" w:hAnsi="Times New Roman" w:cs="Times New Roman"/>
          <w:color w:val="auto"/>
          <w:lang w:val="sr-Cyrl-RS"/>
        </w:rPr>
      </w:pPr>
      <w:r>
        <w:rPr>
          <w:rFonts w:ascii="Times New Roman" w:hAnsi="Times New Roman" w:cs="Times New Roman"/>
          <w:color w:val="auto"/>
          <w:lang w:val="sr-Cyrl-RS"/>
        </w:rPr>
        <w:t xml:space="preserve">Друга значајна измена је тренирање аутоматским подешавањем хипер-параметара уз одстрањивање </w:t>
      </w:r>
      <w:r>
        <w:rPr>
          <w:rFonts w:ascii="Times New Roman" w:hAnsi="Times New Roman" w:cs="Times New Roman"/>
          <w:color w:val="auto"/>
        </w:rPr>
        <w:t xml:space="preserve">“cross-validation” </w:t>
      </w:r>
      <w:r>
        <w:rPr>
          <w:rFonts w:ascii="Times New Roman" w:hAnsi="Times New Roman" w:cs="Times New Roman"/>
          <w:color w:val="auto"/>
          <w:lang w:val="sr-Cyrl-RS"/>
        </w:rPr>
        <w:t>методе, тј. методе преклапања скупова података. Ово одстрањивање је убрзало процес тренирања при чему су тренинг подаци очували континуалност у временској серији</w:t>
      </w:r>
      <w:r w:rsidR="009C2EA5">
        <w:rPr>
          <w:rFonts w:ascii="Times New Roman" w:hAnsi="Times New Roman" w:cs="Times New Roman"/>
          <w:color w:val="auto"/>
          <w:lang w:val="sr-Cyrl-RS"/>
        </w:rPr>
        <w:t>.</w:t>
      </w: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676A34" w:rsidRDefault="00676A34" w:rsidP="00055962">
      <w:pPr>
        <w:rPr>
          <w:rFonts w:ascii="Times New Roman" w:hAnsi="Times New Roman" w:cs="Times New Roman"/>
          <w:color w:val="2E74B5" w:themeColor="accent1" w:themeShade="BF"/>
          <w:lang w:val="sr-Cyrl-RS"/>
        </w:rPr>
      </w:pPr>
    </w:p>
    <w:p w:rsidR="00D6193D" w:rsidRDefault="00185128">
      <w:pPr>
        <w:pStyle w:val="Heading1"/>
        <w:pageBreakBefore/>
        <w:numPr>
          <w:ilvl w:val="0"/>
          <w:numId w:val="1"/>
        </w:numPr>
        <w:spacing w:line="260" w:lineRule="auto"/>
        <w:ind w:left="432" w:hanging="432"/>
        <w:rPr>
          <w:rFonts w:ascii="Times New Roman" w:hAnsi="Times New Roman" w:cs="Times New Roman"/>
          <w:sz w:val="36"/>
          <w:lang w:val="sr-Cyrl-RS"/>
        </w:rPr>
      </w:pPr>
      <w:bookmarkStart w:id="10" w:name="_Toc159279252"/>
      <w:r>
        <w:rPr>
          <w:rFonts w:ascii="Times New Roman" w:hAnsi="Times New Roman" w:cs="Times New Roman"/>
          <w:sz w:val="36"/>
          <w:lang w:val="sr-Cyrl-RS"/>
        </w:rPr>
        <w:lastRenderedPageBreak/>
        <w:t>Закључак</w:t>
      </w:r>
      <w:bookmarkEnd w:id="10"/>
    </w:p>
    <w:p w:rsidR="00D6193D" w:rsidRDefault="00D6193D">
      <w:pPr>
        <w:rPr>
          <w:rFonts w:ascii="Times New Roman" w:hAnsi="Times New Roman" w:cs="Times New Roman"/>
          <w:sz w:val="36"/>
          <w:lang w:val="sr-Cyrl-RS"/>
        </w:rPr>
      </w:pPr>
    </w:p>
    <w:p w:rsidR="00BF4FE4" w:rsidRDefault="00BF4FE4">
      <w:pPr>
        <w:rPr>
          <w:rFonts w:ascii="Times New Roman" w:hAnsi="Times New Roman" w:cs="Times New Roman"/>
          <w:lang w:val="sr-Cyrl-RS"/>
        </w:rPr>
      </w:pPr>
      <w:r>
        <w:rPr>
          <w:rFonts w:ascii="Times New Roman" w:hAnsi="Times New Roman" w:cs="Times New Roman"/>
          <w:lang w:val="sr-Cyrl-RS"/>
        </w:rPr>
        <w:tab/>
        <w:t>Приликом израде овог пројекта, било је неопходно упознати се са различитим процесима рада са скуповима података заснованим на временским серијама. Иако сам поседовао одређена предзнања из области неуронских мрежа и тренирања мрежа, значајну промену је представљало генерисање тродимензионалних података како би се</w:t>
      </w:r>
      <w:r w:rsidR="004C3B48">
        <w:rPr>
          <w:rFonts w:ascii="Times New Roman" w:hAnsi="Times New Roman" w:cs="Times New Roman"/>
        </w:rPr>
        <w:t xml:space="preserve"> </w:t>
      </w:r>
      <w:r w:rsidR="004C3B48">
        <w:rPr>
          <w:rFonts w:ascii="Times New Roman" w:hAnsi="Times New Roman" w:cs="Times New Roman"/>
          <w:lang w:val="sr-Cyrl-RS"/>
        </w:rPr>
        <w:t>подаци</w:t>
      </w:r>
      <w:r>
        <w:rPr>
          <w:rFonts w:ascii="Times New Roman" w:hAnsi="Times New Roman" w:cs="Times New Roman"/>
          <w:lang w:val="sr-Cyrl-RS"/>
        </w:rPr>
        <w:t xml:space="preserve"> припремили за тренирање мрежа заснованим на временским серијама</w:t>
      </w:r>
      <w:r w:rsidR="006100C6">
        <w:rPr>
          <w:rFonts w:ascii="Times New Roman" w:hAnsi="Times New Roman" w:cs="Times New Roman"/>
          <w:lang w:val="sr-Cyrl-RS"/>
        </w:rPr>
        <w:t xml:space="preserve"> са </w:t>
      </w:r>
      <w:r w:rsidR="006100C6">
        <w:rPr>
          <w:rFonts w:ascii="Times New Roman" w:hAnsi="Times New Roman" w:cs="Times New Roman"/>
        </w:rPr>
        <w:t xml:space="preserve">LSTM </w:t>
      </w:r>
      <w:r w:rsidR="006100C6">
        <w:rPr>
          <w:rFonts w:ascii="Times New Roman" w:hAnsi="Times New Roman" w:cs="Times New Roman"/>
          <w:lang w:val="sr-Cyrl-RS"/>
        </w:rPr>
        <w:t>и</w:t>
      </w:r>
      <w:r w:rsidR="006100C6">
        <w:rPr>
          <w:rFonts w:ascii="Times New Roman" w:hAnsi="Times New Roman" w:cs="Times New Roman"/>
        </w:rPr>
        <w:t xml:space="preserve"> GRU </w:t>
      </w:r>
      <w:r w:rsidR="006100C6">
        <w:rPr>
          <w:rFonts w:ascii="Times New Roman" w:hAnsi="Times New Roman" w:cs="Times New Roman"/>
          <w:lang w:val="sr-Cyrl-RS"/>
        </w:rPr>
        <w:t>слојевима</w:t>
      </w:r>
      <w:r>
        <w:rPr>
          <w:rFonts w:ascii="Times New Roman" w:hAnsi="Times New Roman" w:cs="Times New Roman"/>
          <w:lang w:val="sr-Cyrl-RS"/>
        </w:rPr>
        <w:t>.</w:t>
      </w:r>
      <w:r w:rsidR="00CE536C">
        <w:rPr>
          <w:rFonts w:ascii="Times New Roman" w:hAnsi="Times New Roman" w:cs="Times New Roman"/>
          <w:lang w:val="sr-Cyrl-RS"/>
        </w:rPr>
        <w:t xml:space="preserve"> Изучавање </w:t>
      </w:r>
      <w:r w:rsidR="00CE536C">
        <w:rPr>
          <w:rFonts w:ascii="Times New Roman" w:hAnsi="Times New Roman" w:cs="Times New Roman"/>
        </w:rPr>
        <w:t xml:space="preserve">LSTM </w:t>
      </w:r>
      <w:r w:rsidR="00CE536C">
        <w:rPr>
          <w:rFonts w:ascii="Times New Roman" w:hAnsi="Times New Roman" w:cs="Times New Roman"/>
          <w:lang w:val="sr-Cyrl-RS"/>
        </w:rPr>
        <w:t xml:space="preserve">и </w:t>
      </w:r>
      <w:r w:rsidR="00CE536C">
        <w:rPr>
          <w:rFonts w:ascii="Times New Roman" w:hAnsi="Times New Roman" w:cs="Times New Roman"/>
        </w:rPr>
        <w:t xml:space="preserve">GRU </w:t>
      </w:r>
      <w:r w:rsidR="00CE536C">
        <w:rPr>
          <w:rFonts w:ascii="Times New Roman" w:hAnsi="Times New Roman" w:cs="Times New Roman"/>
          <w:lang w:val="sr-Cyrl-RS"/>
        </w:rPr>
        <w:t xml:space="preserve">слојева </w:t>
      </w:r>
      <w:r w:rsidR="00EB517D">
        <w:rPr>
          <w:rFonts w:ascii="Times New Roman" w:hAnsi="Times New Roman" w:cs="Times New Roman"/>
          <w:lang w:val="sr-Cyrl-RS"/>
        </w:rPr>
        <w:t xml:space="preserve">је неопходно </w:t>
      </w:r>
      <w:r w:rsidR="00CE536C">
        <w:rPr>
          <w:rFonts w:ascii="Times New Roman" w:hAnsi="Times New Roman" w:cs="Times New Roman"/>
          <w:lang w:val="sr-Cyrl-RS"/>
        </w:rPr>
        <w:t>у разумевању обраде серијских података</w:t>
      </w:r>
      <w:r w:rsidR="00FB0842">
        <w:rPr>
          <w:rFonts w:ascii="Times New Roman" w:hAnsi="Times New Roman" w:cs="Times New Roman"/>
          <w:lang w:val="sr-Cyrl-RS"/>
        </w:rPr>
        <w:t xml:space="preserve"> и начину функционисања таквих типова неуронских мрежа</w:t>
      </w:r>
      <w:r w:rsidR="00CE536C">
        <w:rPr>
          <w:rFonts w:ascii="Times New Roman" w:hAnsi="Times New Roman" w:cs="Times New Roman"/>
          <w:lang w:val="sr-Cyrl-RS"/>
        </w:rPr>
        <w:t>.</w:t>
      </w:r>
      <w:r w:rsidR="004065CE">
        <w:rPr>
          <w:rFonts w:ascii="Times New Roman" w:hAnsi="Times New Roman" w:cs="Times New Roman"/>
          <w:lang w:val="sr-Cyrl-RS"/>
        </w:rPr>
        <w:t xml:space="preserve"> </w:t>
      </w:r>
    </w:p>
    <w:p w:rsidR="004065CE" w:rsidRPr="004065CE" w:rsidRDefault="00C96F0E">
      <w:pPr>
        <w:rPr>
          <w:rFonts w:ascii="Times New Roman" w:hAnsi="Times New Roman" w:cs="Times New Roman"/>
        </w:rPr>
      </w:pPr>
      <w:r>
        <w:rPr>
          <w:rFonts w:ascii="Times New Roman" w:hAnsi="Times New Roman" w:cs="Times New Roman"/>
          <w:lang w:val="sr-Cyrl-RS"/>
        </w:rPr>
        <w:t>Радом на овом пројекту сам стекао нова знања из области неуронских мрежа, обраде времеских серија и рада на креирању специфичности са таквим типовима података.</w:t>
      </w:r>
    </w:p>
    <w:p w:rsidR="00D6193D" w:rsidRDefault="00185128">
      <w:pPr>
        <w:rPr>
          <w:rFonts w:ascii="Times New Roman" w:hAnsi="Times New Roman" w:cs="Times New Roman"/>
          <w:sz w:val="24"/>
          <w:lang w:val="sr-Cyrl-RS"/>
        </w:rPr>
      </w:pPr>
      <w:r>
        <w:rPr>
          <w:rFonts w:ascii="Times New Roman" w:hAnsi="Times New Roman" w:cs="Times New Roman"/>
          <w:sz w:val="36"/>
          <w:lang w:val="sr-Cyrl-RS"/>
        </w:rPr>
        <w:tab/>
      </w:r>
    </w:p>
    <w:p w:rsidR="00D6193D" w:rsidRDefault="00D6193D">
      <w:pPr>
        <w:rPr>
          <w:rFonts w:ascii="Times New Roman" w:hAnsi="Times New Roman" w:cs="Times New Roman"/>
          <w:sz w:val="24"/>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D6193D">
      <w:pPr>
        <w:rPr>
          <w:rFonts w:ascii="Times New Roman" w:hAnsi="Times New Roman" w:cs="Times New Roman"/>
          <w:sz w:val="24"/>
          <w:lang w:val="sr-Cyrl-RS"/>
        </w:rPr>
      </w:pPr>
    </w:p>
    <w:p w:rsidR="00D6193D" w:rsidRDefault="00185128">
      <w:pPr>
        <w:pStyle w:val="Heading1"/>
        <w:numPr>
          <w:ilvl w:val="0"/>
          <w:numId w:val="1"/>
        </w:numPr>
        <w:rPr>
          <w:rFonts w:ascii="Times New Roman" w:hAnsi="Times New Roman" w:cs="Times New Roman"/>
          <w:sz w:val="36"/>
        </w:rPr>
      </w:pPr>
      <w:bookmarkStart w:id="11" w:name="_Toc159279253"/>
      <w:proofErr w:type="spellStart"/>
      <w:r>
        <w:rPr>
          <w:rFonts w:ascii="Times New Roman" w:hAnsi="Times New Roman" w:cs="Times New Roman"/>
          <w:sz w:val="36"/>
        </w:rPr>
        <w:lastRenderedPageBreak/>
        <w:t>Литература</w:t>
      </w:r>
      <w:bookmarkEnd w:id="11"/>
      <w:proofErr w:type="spellEnd"/>
    </w:p>
    <w:p w:rsidR="00121F0C" w:rsidRPr="00121F0C" w:rsidRDefault="00121F0C" w:rsidP="00121F0C"/>
    <w:p w:rsidR="00D6193D" w:rsidRPr="00AC37FB" w:rsidRDefault="006D04DC" w:rsidP="00686674">
      <w:pPr>
        <w:pStyle w:val="ListParagraph"/>
        <w:numPr>
          <w:ilvl w:val="0"/>
          <w:numId w:val="9"/>
        </w:numPr>
        <w:rPr>
          <w:rFonts w:ascii="Times New Roman" w:hAnsi="Times New Roman" w:cs="Times New Roman"/>
          <w:sz w:val="36"/>
          <w:szCs w:val="36"/>
          <w:lang w:val="sr-Cyrl-RS"/>
        </w:rPr>
      </w:pPr>
      <w:r>
        <w:rPr>
          <w:rFonts w:ascii="Times New Roman" w:hAnsi="Times New Roman" w:cs="Times New Roman"/>
          <w:lang w:val="sr-Cyrl-RS"/>
        </w:rPr>
        <w:t>„</w:t>
      </w:r>
      <w:proofErr w:type="spellStart"/>
      <w:r w:rsidR="00686674" w:rsidRPr="00686674">
        <w:rPr>
          <w:rFonts w:ascii="Times New Roman" w:hAnsi="Times New Roman" w:cs="Times New Roman"/>
        </w:rPr>
        <w:t>Коришћење</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неуронских</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мрежа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за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детекцију</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падавина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на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основу</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нивоа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примљеног</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сигнала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комерцијалног</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микроталасног</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линка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Владица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Ђорђевић</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Оливера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Пронић-Ранчић</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Златица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Маринковић</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Марија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Милијић</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Вера</w:t>
      </w:r>
      <w:proofErr w:type="spellEnd"/>
      <w:r w:rsidR="00686674" w:rsidRPr="00686674">
        <w:rPr>
          <w:rFonts w:ascii="Times New Roman" w:hAnsi="Times New Roman" w:cs="Times New Roman"/>
        </w:rPr>
        <w:t xml:space="preserve"> </w:t>
      </w:r>
      <w:proofErr w:type="spellStart"/>
      <w:r w:rsidR="00686674" w:rsidRPr="00686674">
        <w:rPr>
          <w:rFonts w:ascii="Times New Roman" w:hAnsi="Times New Roman" w:cs="Times New Roman"/>
        </w:rPr>
        <w:t>Марковић</w:t>
      </w:r>
      <w:proofErr w:type="spellEnd"/>
      <w:r w:rsidR="00686674">
        <w:rPr>
          <w:rFonts w:ascii="Times New Roman" w:hAnsi="Times New Roman" w:cs="Times New Roman"/>
        </w:rPr>
        <w:t xml:space="preserve">, </w:t>
      </w:r>
      <w:proofErr w:type="spellStart"/>
      <w:r w:rsidRPr="006D04DC">
        <w:rPr>
          <w:rFonts w:ascii="Times New Roman" w:hAnsi="Times New Roman" w:cs="Times New Roman"/>
        </w:rPr>
        <w:t>Uwe</w:t>
      </w:r>
      <w:proofErr w:type="spellEnd"/>
      <w:r w:rsidRPr="006D04DC">
        <w:rPr>
          <w:rFonts w:ascii="Times New Roman" w:hAnsi="Times New Roman" w:cs="Times New Roman"/>
        </w:rPr>
        <w:t xml:space="preserve"> </w:t>
      </w:r>
      <w:proofErr w:type="spellStart"/>
      <w:r w:rsidRPr="006D04DC">
        <w:rPr>
          <w:rFonts w:ascii="Times New Roman" w:hAnsi="Times New Roman" w:cs="Times New Roman"/>
        </w:rPr>
        <w:t>Siart</w:t>
      </w:r>
      <w:proofErr w:type="spellEnd"/>
    </w:p>
    <w:p w:rsidR="00AC37FB" w:rsidRPr="00AC37FB" w:rsidRDefault="00AC37FB" w:rsidP="00AC37FB">
      <w:pPr>
        <w:pStyle w:val="ListParagraph"/>
        <w:rPr>
          <w:rFonts w:ascii="Times New Roman" w:hAnsi="Times New Roman" w:cs="Times New Roman"/>
          <w:sz w:val="36"/>
          <w:szCs w:val="36"/>
          <w:lang w:val="sr-Cyrl-RS"/>
        </w:rPr>
      </w:pPr>
    </w:p>
    <w:p w:rsidR="00AC37FB" w:rsidRPr="00307A68" w:rsidRDefault="00AC37FB" w:rsidP="00686674">
      <w:pPr>
        <w:pStyle w:val="ListParagraph"/>
        <w:numPr>
          <w:ilvl w:val="0"/>
          <w:numId w:val="9"/>
        </w:numPr>
        <w:rPr>
          <w:rFonts w:ascii="Times New Roman" w:hAnsi="Times New Roman" w:cs="Times New Roman"/>
          <w:sz w:val="36"/>
          <w:szCs w:val="36"/>
          <w:lang w:val="sr-Cyrl-RS"/>
        </w:rPr>
      </w:pPr>
      <w:r>
        <w:rPr>
          <w:rFonts w:ascii="Times New Roman" w:hAnsi="Times New Roman" w:cs="Times New Roman"/>
        </w:rPr>
        <w:t>“</w:t>
      </w:r>
      <w:r w:rsidRPr="00AC37FB">
        <w:rPr>
          <w:rFonts w:ascii="Times New Roman" w:hAnsi="Times New Roman" w:cs="Times New Roman"/>
        </w:rPr>
        <w:t>New Method for Detection of Precipitation Based on Artificial Neural Networks</w:t>
      </w:r>
      <w:r>
        <w:rPr>
          <w:rFonts w:ascii="Times New Roman" w:hAnsi="Times New Roman" w:cs="Times New Roman"/>
        </w:rPr>
        <w:t>”</w:t>
      </w:r>
      <w:r w:rsidR="00307A68">
        <w:rPr>
          <w:rFonts w:ascii="Times New Roman" w:hAnsi="Times New Roman" w:cs="Times New Roman"/>
        </w:rPr>
        <w:t xml:space="preserve">, </w:t>
      </w:r>
      <w:proofErr w:type="spellStart"/>
      <w:r w:rsidR="00307A68">
        <w:rPr>
          <w:rFonts w:ascii="Times New Roman" w:hAnsi="Times New Roman" w:cs="Times New Roman"/>
        </w:rPr>
        <w:t>Vladica</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Đorđević</w:t>
      </w:r>
      <w:proofErr w:type="spellEnd"/>
      <w:r w:rsidR="00307A68">
        <w:rPr>
          <w:rFonts w:ascii="Times New Roman" w:hAnsi="Times New Roman" w:cs="Times New Roman"/>
        </w:rPr>
        <w:t xml:space="preserve"> , </w:t>
      </w:r>
      <w:proofErr w:type="spellStart"/>
      <w:r w:rsidR="00307A68">
        <w:rPr>
          <w:rFonts w:ascii="Times New Roman" w:hAnsi="Times New Roman" w:cs="Times New Roman"/>
        </w:rPr>
        <w:t>Olivera</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Pronić-Rančić</w:t>
      </w:r>
      <w:proofErr w:type="spellEnd"/>
      <w:r w:rsidR="00307A68">
        <w:rPr>
          <w:rFonts w:ascii="Times New Roman" w:hAnsi="Times New Roman" w:cs="Times New Roman"/>
        </w:rPr>
        <w:t xml:space="preserve"> , </w:t>
      </w:r>
      <w:proofErr w:type="spellStart"/>
      <w:r w:rsidR="00307A68">
        <w:rPr>
          <w:rFonts w:ascii="Times New Roman" w:hAnsi="Times New Roman" w:cs="Times New Roman"/>
        </w:rPr>
        <w:t>Zlatica</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Marinković</w:t>
      </w:r>
      <w:proofErr w:type="spellEnd"/>
      <w:r w:rsidR="00307A68">
        <w:rPr>
          <w:rFonts w:ascii="Times New Roman" w:hAnsi="Times New Roman" w:cs="Times New Roman"/>
        </w:rPr>
        <w:t xml:space="preserve"> , </w:t>
      </w:r>
      <w:proofErr w:type="spellStart"/>
      <w:r w:rsidR="00307A68">
        <w:rPr>
          <w:rFonts w:ascii="Times New Roman" w:hAnsi="Times New Roman" w:cs="Times New Roman"/>
        </w:rPr>
        <w:t>Marija</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Milijić</w:t>
      </w:r>
      <w:proofErr w:type="spellEnd"/>
      <w:r w:rsidR="00307A68">
        <w:rPr>
          <w:rFonts w:ascii="Times New Roman" w:hAnsi="Times New Roman" w:cs="Times New Roman"/>
        </w:rPr>
        <w:t xml:space="preserve"> , Vera Marković2, </w:t>
      </w:r>
      <w:proofErr w:type="spellStart"/>
      <w:r w:rsidR="00307A68">
        <w:rPr>
          <w:rFonts w:ascii="Times New Roman" w:hAnsi="Times New Roman" w:cs="Times New Roman"/>
        </w:rPr>
        <w:t>Uwe</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Siart</w:t>
      </w:r>
      <w:proofErr w:type="spellEnd"/>
      <w:r w:rsidR="00307A68" w:rsidRPr="00307A68">
        <w:rPr>
          <w:rFonts w:ascii="Times New Roman" w:hAnsi="Times New Roman" w:cs="Times New Roman"/>
        </w:rPr>
        <w:t>, Chris</w:t>
      </w:r>
      <w:r w:rsidR="00307A68">
        <w:rPr>
          <w:rFonts w:ascii="Times New Roman" w:hAnsi="Times New Roman" w:cs="Times New Roman"/>
        </w:rPr>
        <w:t xml:space="preserve">tian </w:t>
      </w:r>
      <w:proofErr w:type="spellStart"/>
      <w:r w:rsidR="00307A68">
        <w:rPr>
          <w:rFonts w:ascii="Times New Roman" w:hAnsi="Times New Roman" w:cs="Times New Roman"/>
        </w:rPr>
        <w:t>Chwala</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Harald</w:t>
      </w:r>
      <w:proofErr w:type="spellEnd"/>
      <w:r w:rsidR="00307A68">
        <w:rPr>
          <w:rFonts w:ascii="Times New Roman" w:hAnsi="Times New Roman" w:cs="Times New Roman"/>
        </w:rPr>
        <w:t xml:space="preserve"> </w:t>
      </w:r>
      <w:proofErr w:type="spellStart"/>
      <w:r w:rsidR="00307A68">
        <w:rPr>
          <w:rFonts w:ascii="Times New Roman" w:hAnsi="Times New Roman" w:cs="Times New Roman"/>
        </w:rPr>
        <w:t>Kunstmann</w:t>
      </w:r>
      <w:proofErr w:type="spellEnd"/>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p w:rsidR="00D6193D" w:rsidRDefault="00D6193D">
      <w:pPr>
        <w:rPr>
          <w:rFonts w:ascii="Times New Roman" w:hAnsi="Times New Roman" w:cs="Times New Roman"/>
          <w:sz w:val="36"/>
          <w:lang w:val="sr-Cyrl-RS"/>
        </w:rPr>
      </w:pPr>
    </w:p>
    <w:sectPr w:rsidR="00D6193D">
      <w:footerReference w:type="default" r:id="rId19"/>
      <w:footerReference w:type="first" r:id="rId20"/>
      <w:pgSz w:w="12240" w:h="15840"/>
      <w:pgMar w:top="1440" w:right="1440" w:bottom="1440" w:left="1440" w:header="720" w:footer="720" w:gutter="0"/>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A4E" w:rsidRDefault="00120A4E">
      <w:pPr>
        <w:spacing w:line="240" w:lineRule="auto"/>
      </w:pPr>
      <w:r>
        <w:separator/>
      </w:r>
    </w:p>
  </w:endnote>
  <w:endnote w:type="continuationSeparator" w:id="0">
    <w:p w:rsidR="00120A4E" w:rsidRDefault="00120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93D" w:rsidRDefault="00185128">
    <w:pPr>
      <w:pStyle w:val="Foote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193D" w:rsidRDefault="00185128">
                          <w:pPr>
                            <w:pStyle w:val="Footer"/>
                            <w:rPr>
                              <w:rFonts w:ascii="Times New Roman" w:hAnsi="Times New Roman" w:cs="Times New Roman"/>
                              <w:color w:val="5B9BD5" w:themeColor="accent1"/>
                              <w:sz w:val="36"/>
                              <w:szCs w:val="36"/>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begin"/>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instrText xml:space="preserve"> PAGE  \* MERGEFORMAT </w:instrTex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separate"/>
                          </w:r>
                          <w:r w:rsidR="00125241">
                            <w:rPr>
                              <w:rFonts w:ascii="Times New Roman" w:hAnsi="Times New Roman" w:cs="Times New Roman"/>
                              <w:noProof/>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t>19</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" filled="f" stroked="f" strokeweight="1pt">
              <v:textbox style="mso-fit-shape-to-text:t" inset="0,0,0,0">
                <w:txbxContent>
                  <w:p w:rsidR="00D6193D" w:rsidRDefault="00185128">
                    <w:pPr>
                      <w:pStyle w:val="Footer"/>
                      <w:rPr>
                        <w:rFonts w:ascii="Times New Roman" w:hAnsi="Times New Roman" w:cs="Times New Roman"/>
                        <w:color w:val="5B9BD5" w:themeColor="accent1"/>
                        <w:sz w:val="36"/>
                        <w:szCs w:val="36"/>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begin"/>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instrText xml:space="preserve"> PAGE  \* MERGEFORMAT </w:instrTex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separate"/>
                    </w:r>
                    <w:r w:rsidR="00125241">
                      <w:rPr>
                        <w:rFonts w:ascii="Times New Roman" w:hAnsi="Times New Roman" w:cs="Times New Roman"/>
                        <w:noProof/>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t>19</w:t>
                    </w: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props3d w14:extrusionH="0" w14:contourW="0" w14:prstMaterial="clear"/>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93D" w:rsidRDefault="00185128">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posOffset>2930525</wp:posOffset>
              </wp:positionH>
              <wp:positionV relativeFrom="paragraph">
                <wp:posOffset>-25400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193D" w:rsidRDefault="00185128">
                          <w:pPr>
                            <w:pStyle w:val="Footer"/>
                            <w:rPr>
                              <w:rFonts w:ascii="Times New Roman" w:hAnsi="Times New Roman" w:cs="Times New Roman"/>
                              <w:color w:val="5B9BD5" w:themeColor="accent1"/>
                              <w:sz w:val="28"/>
                              <w:szCs w:val="28"/>
                            </w:rPr>
                          </w:pP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begin"/>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instrText xml:space="preserve"> PAGE  \* MERGEFORMAT </w:instrTex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separate"/>
                          </w:r>
                          <w:r w:rsidR="00B61764">
                            <w:rPr>
                              <w:rFonts w:ascii="Times New Roman" w:hAnsi="Times New Roman" w:cs="Times New Roman"/>
                              <w:noProof/>
                              <w:color w:val="5B9BD5" w:themeColor="accent1"/>
                              <w:sz w:val="24"/>
                              <w:szCs w:val="24"/>
                              <w14:shadow w14:blurRad="50800" w14:dist="38100" w14:dir="2700000" w14:sx="100000" w14:sy="100000" w14:kx="0" w14:ky="0" w14:algn="tl">
                                <w14:srgbClr w14:val="000000">
                                  <w14:alpha w14:val="60000"/>
                                </w14:srgbClr>
                              </w14:shadow>
                            </w:rPr>
                            <w:t>2</w: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230.75pt;margin-top:-2pt;width:2in;height:2in;z-index:2516623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jS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" filled="f" stroked="f" strokeweight=".5pt">
              <v:textbox style="mso-fit-shape-to-text:t" inset="0,0,0,0">
                <w:txbxContent>
                  <w:p w:rsidR="00D6193D" w:rsidRDefault="00185128">
                    <w:pPr>
                      <w:pStyle w:val="Footer"/>
                      <w:rPr>
                        <w:rFonts w:ascii="Times New Roman" w:hAnsi="Times New Roman" w:cs="Times New Roman"/>
                        <w:color w:val="5B9BD5" w:themeColor="accent1"/>
                        <w:sz w:val="28"/>
                        <w:szCs w:val="28"/>
                      </w:rPr>
                    </w:pP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begin"/>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instrText xml:space="preserve"> PAGE  \* MERGEFORMAT </w:instrTex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separate"/>
                    </w:r>
                    <w:r w:rsidR="00B61764">
                      <w:rPr>
                        <w:rFonts w:ascii="Times New Roman" w:hAnsi="Times New Roman" w:cs="Times New Roman"/>
                        <w:noProof/>
                        <w:color w:val="5B9BD5" w:themeColor="accent1"/>
                        <w:sz w:val="24"/>
                        <w:szCs w:val="24"/>
                        <w14:shadow w14:blurRad="50800" w14:dist="38100" w14:dir="2700000" w14:sx="100000" w14:sy="100000" w14:kx="0" w14:ky="0" w14:algn="tl">
                          <w14:srgbClr w14:val="000000">
                            <w14:alpha w14:val="60000"/>
                          </w14:srgbClr>
                        </w14:shadow>
                      </w:rPr>
                      <w:t>2</w:t>
                    </w:r>
                    <w:r>
                      <w:rPr>
                        <w:rFonts w:ascii="Times New Roman" w:hAnsi="Times New Roman" w:cs="Times New Roman"/>
                        <w:color w:val="5B9BD5" w:themeColor="accent1"/>
                        <w:sz w:val="24"/>
                        <w:szCs w:val="24"/>
                        <w14:shadow w14:blurRad="50800" w14:dist="38100" w14:dir="2700000" w14:sx="100000" w14:sy="100000" w14:kx="0" w14:ky="0" w14:algn="tl">
                          <w14:srgbClr w14:val="000000">
                            <w14:alpha w14:val="60000"/>
                          </w14:srgbClr>
                        </w14:shadow>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A4E" w:rsidRDefault="00120A4E">
      <w:pPr>
        <w:spacing w:after="0"/>
      </w:pPr>
      <w:r>
        <w:separator/>
      </w:r>
    </w:p>
  </w:footnote>
  <w:footnote w:type="continuationSeparator" w:id="0">
    <w:p w:rsidR="00120A4E" w:rsidRDefault="00120A4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93D" w:rsidRDefault="00C1061D">
    <w:pPr>
      <w:pStyle w:val="Header"/>
      <w:wordWrap w:val="0"/>
      <w:jc w:val="right"/>
      <w:rPr>
        <w:rFonts w:ascii="Times New Roman" w:hAnsi="Times New Roman" w:cs="Times New Roman"/>
        <w:color w:val="5B9BD5" w:themeColor="accent1"/>
        <w:sz w:val="24"/>
        <w:lang w:val="sr-Cyrl-RS"/>
      </w:rPr>
    </w:pPr>
    <w:r>
      <w:rPr>
        <w:rFonts w:ascii="Times New Roman" w:hAnsi="Times New Roman" w:cs="Times New Roman"/>
        <w:color w:val="5B9BD5" w:themeColor="accent1"/>
        <w:sz w:val="24"/>
        <w:lang w:val="sr-Cyrl-RS"/>
      </w:rPr>
      <w:t>Анализа сентимената</w:t>
    </w:r>
  </w:p>
  <w:p w:rsidR="00D6193D" w:rsidRDefault="00D6193D">
    <w:pPr>
      <w:pStyle w:val="Header"/>
      <w:jc w:val="center"/>
      <w:rPr>
        <w:rFonts w:ascii="Times New Roman" w:hAnsi="Times New Roman" w:cs="Times New Roman"/>
        <w:color w:val="5B9BD5" w:themeColor="accent1"/>
        <w:sz w:val="24"/>
        <w:lang w:val="sr-Cyrl-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D19DCC3"/>
    <w:multiLevelType w:val="multilevel"/>
    <w:tmpl w:val="5350B908"/>
    <w:lvl w:ilvl="0">
      <w:start w:val="1"/>
      <w:numFmt w:val="decimal"/>
      <w:lvlText w:val="%1."/>
      <w:lvlJc w:val="left"/>
      <w:pPr>
        <w:tabs>
          <w:tab w:val="left" w:pos="425"/>
        </w:tabs>
        <w:ind w:left="425" w:hanging="425"/>
      </w:pPr>
      <w:rPr>
        <w:rFonts w:ascii="Times New Roman" w:hAnsi="Times New Roman" w:cs="Times New Roman" w:hint="default"/>
        <w:sz w:val="36"/>
        <w:szCs w:val="36"/>
      </w:rPr>
    </w:lvl>
    <w:lvl w:ilvl="1">
      <w:start w:val="1"/>
      <w:numFmt w:val="decimal"/>
      <w:lvlText w:val="%1.%2."/>
      <w:lvlJc w:val="left"/>
      <w:pPr>
        <w:tabs>
          <w:tab w:val="left" w:pos="567"/>
        </w:tabs>
        <w:ind w:left="567" w:hanging="567"/>
      </w:pPr>
      <w:rPr>
        <w:rFonts w:ascii="Times New Roman" w:eastAsia="SimSun" w:hAnsi="Times New Roman" w:cs="Times New Roman" w:hint="default"/>
        <w:b w:val="0"/>
        <w:bCs w:val="0"/>
        <w:color w:val="2E74B5" w:themeColor="accent1" w:themeShade="BF"/>
        <w:sz w:val="32"/>
        <w:szCs w:val="32"/>
      </w:rPr>
    </w:lvl>
    <w:lvl w:ilvl="2">
      <w:start w:val="1"/>
      <w:numFmt w:val="decimal"/>
      <w:lvlText w:val="%1.%2.%3."/>
      <w:lvlJc w:val="left"/>
      <w:pPr>
        <w:tabs>
          <w:tab w:val="left" w:pos="709"/>
        </w:tabs>
        <w:ind w:left="709" w:hanging="709"/>
      </w:pPr>
      <w:rPr>
        <w:rFonts w:ascii="Times New Roman" w:hAnsi="Times New Roman" w:cs="Times New Roman" w:hint="default"/>
        <w:b w:val="0"/>
        <w:bCs w:val="0"/>
        <w:color w:val="2E74B5" w:themeColor="accent1" w:themeShade="BF"/>
        <w:sz w:val="28"/>
        <w:szCs w:val="28"/>
      </w:rPr>
    </w:lvl>
    <w:lvl w:ilvl="3">
      <w:start w:val="1"/>
      <w:numFmt w:val="decimal"/>
      <w:lvlText w:val="%1.%2.%3.%4."/>
      <w:lvlJc w:val="left"/>
      <w:pPr>
        <w:tabs>
          <w:tab w:val="left" w:pos="850"/>
        </w:tabs>
        <w:ind w:left="850" w:hanging="850"/>
      </w:pPr>
      <w:rPr>
        <w:rFonts w:ascii="Times New Roman" w:hAnsi="Times New Roman" w:cs="Times New Roman" w:hint="default"/>
        <w:i w:val="0"/>
        <w:sz w:val="24"/>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0A114D4"/>
    <w:multiLevelType w:val="hybridMultilevel"/>
    <w:tmpl w:val="A8B0F95E"/>
    <w:lvl w:ilvl="0" w:tplc="2DC650F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036C3"/>
    <w:multiLevelType w:val="hybridMultilevel"/>
    <w:tmpl w:val="DA8829E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6543ADD"/>
    <w:multiLevelType w:val="hybridMultilevel"/>
    <w:tmpl w:val="6F92B634"/>
    <w:lvl w:ilvl="0" w:tplc="2B6AD41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AF5BF8"/>
    <w:multiLevelType w:val="hybridMultilevel"/>
    <w:tmpl w:val="FFB0B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6394EAF"/>
    <w:multiLevelType w:val="hybridMultilevel"/>
    <w:tmpl w:val="CDEA0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3C7A03"/>
    <w:multiLevelType w:val="hybridMultilevel"/>
    <w:tmpl w:val="379E22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64107EDC"/>
    <w:multiLevelType w:val="hybridMultilevel"/>
    <w:tmpl w:val="456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8B1827"/>
    <w:multiLevelType w:val="hybridMultilevel"/>
    <w:tmpl w:val="D6146596"/>
    <w:lvl w:ilvl="0" w:tplc="19F053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83035C"/>
    <w:multiLevelType w:val="hybridMultilevel"/>
    <w:tmpl w:val="DC58B436"/>
    <w:lvl w:ilvl="0" w:tplc="7B68EB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8273D88"/>
    <w:multiLevelType w:val="hybridMultilevel"/>
    <w:tmpl w:val="B824C6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9"/>
  </w:num>
  <w:num w:numId="4">
    <w:abstractNumId w:val="6"/>
  </w:num>
  <w:num w:numId="5">
    <w:abstractNumId w:val="10"/>
  </w:num>
  <w:num w:numId="6">
    <w:abstractNumId w:val="5"/>
  </w:num>
  <w:num w:numId="7">
    <w:abstractNumId w:val="4"/>
  </w:num>
  <w:num w:numId="8">
    <w:abstractNumId w:val="7"/>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2E"/>
    <w:rsid w:val="00000ECA"/>
    <w:rsid w:val="00012DBB"/>
    <w:rsid w:val="00014B7D"/>
    <w:rsid w:val="00020CE2"/>
    <w:rsid w:val="0003080D"/>
    <w:rsid w:val="00031352"/>
    <w:rsid w:val="00034905"/>
    <w:rsid w:val="000423A0"/>
    <w:rsid w:val="0004694E"/>
    <w:rsid w:val="00047A9D"/>
    <w:rsid w:val="0005064A"/>
    <w:rsid w:val="00051CD8"/>
    <w:rsid w:val="0005210A"/>
    <w:rsid w:val="0005563D"/>
    <w:rsid w:val="00055962"/>
    <w:rsid w:val="0005631A"/>
    <w:rsid w:val="00056794"/>
    <w:rsid w:val="00057550"/>
    <w:rsid w:val="00062F37"/>
    <w:rsid w:val="00063BF3"/>
    <w:rsid w:val="0007159B"/>
    <w:rsid w:val="00082F15"/>
    <w:rsid w:val="000832DA"/>
    <w:rsid w:val="00085299"/>
    <w:rsid w:val="000947C3"/>
    <w:rsid w:val="000A1C4A"/>
    <w:rsid w:val="000A39EE"/>
    <w:rsid w:val="000B002C"/>
    <w:rsid w:val="000B2D0A"/>
    <w:rsid w:val="000B5A22"/>
    <w:rsid w:val="000C040E"/>
    <w:rsid w:val="000C4F73"/>
    <w:rsid w:val="000D0A3C"/>
    <w:rsid w:val="000D2931"/>
    <w:rsid w:val="000D5C2B"/>
    <w:rsid w:val="000D5E21"/>
    <w:rsid w:val="000D68D7"/>
    <w:rsid w:val="000E54A2"/>
    <w:rsid w:val="000F1202"/>
    <w:rsid w:val="000F54D9"/>
    <w:rsid w:val="000F5909"/>
    <w:rsid w:val="000F6236"/>
    <w:rsid w:val="000F66E7"/>
    <w:rsid w:val="00112F13"/>
    <w:rsid w:val="00115595"/>
    <w:rsid w:val="00120A4E"/>
    <w:rsid w:val="00121F0C"/>
    <w:rsid w:val="00122267"/>
    <w:rsid w:val="00122A8A"/>
    <w:rsid w:val="00125241"/>
    <w:rsid w:val="001252A9"/>
    <w:rsid w:val="001315D4"/>
    <w:rsid w:val="001315D9"/>
    <w:rsid w:val="00133C5B"/>
    <w:rsid w:val="001555BB"/>
    <w:rsid w:val="00166F3E"/>
    <w:rsid w:val="0016735D"/>
    <w:rsid w:val="00171304"/>
    <w:rsid w:val="00174659"/>
    <w:rsid w:val="0017772C"/>
    <w:rsid w:val="001838C7"/>
    <w:rsid w:val="00185128"/>
    <w:rsid w:val="00190FB3"/>
    <w:rsid w:val="001915B1"/>
    <w:rsid w:val="0019211F"/>
    <w:rsid w:val="00192340"/>
    <w:rsid w:val="0019393D"/>
    <w:rsid w:val="001954B1"/>
    <w:rsid w:val="00197F5C"/>
    <w:rsid w:val="001A0024"/>
    <w:rsid w:val="001A043D"/>
    <w:rsid w:val="001A31E8"/>
    <w:rsid w:val="001A4D57"/>
    <w:rsid w:val="001A58A9"/>
    <w:rsid w:val="001A6049"/>
    <w:rsid w:val="001B3E3E"/>
    <w:rsid w:val="001B7BBB"/>
    <w:rsid w:val="001C03F5"/>
    <w:rsid w:val="001C27D5"/>
    <w:rsid w:val="001C432A"/>
    <w:rsid w:val="001D635E"/>
    <w:rsid w:val="001D666A"/>
    <w:rsid w:val="001D717D"/>
    <w:rsid w:val="001D79A0"/>
    <w:rsid w:val="001D7E41"/>
    <w:rsid w:val="001E2FFD"/>
    <w:rsid w:val="001E5D0D"/>
    <w:rsid w:val="001E6958"/>
    <w:rsid w:val="001F0356"/>
    <w:rsid w:val="001F27A0"/>
    <w:rsid w:val="001F605F"/>
    <w:rsid w:val="00202641"/>
    <w:rsid w:val="00205C1C"/>
    <w:rsid w:val="002148C4"/>
    <w:rsid w:val="002207A0"/>
    <w:rsid w:val="00221AB6"/>
    <w:rsid w:val="00223C5E"/>
    <w:rsid w:val="00227FBF"/>
    <w:rsid w:val="00236B0D"/>
    <w:rsid w:val="0024097A"/>
    <w:rsid w:val="00242DEE"/>
    <w:rsid w:val="002575CE"/>
    <w:rsid w:val="002615A0"/>
    <w:rsid w:val="00272D34"/>
    <w:rsid w:val="0027419F"/>
    <w:rsid w:val="00274F2C"/>
    <w:rsid w:val="002751E2"/>
    <w:rsid w:val="002760D9"/>
    <w:rsid w:val="00294253"/>
    <w:rsid w:val="002A1F79"/>
    <w:rsid w:val="002A71D3"/>
    <w:rsid w:val="002B3EC7"/>
    <w:rsid w:val="002B503B"/>
    <w:rsid w:val="002B6923"/>
    <w:rsid w:val="002C5303"/>
    <w:rsid w:val="002C5456"/>
    <w:rsid w:val="002E08B3"/>
    <w:rsid w:val="002E58B4"/>
    <w:rsid w:val="002E5DFC"/>
    <w:rsid w:val="002F3D81"/>
    <w:rsid w:val="002F4356"/>
    <w:rsid w:val="002F7B8E"/>
    <w:rsid w:val="002F7C55"/>
    <w:rsid w:val="00303C5C"/>
    <w:rsid w:val="00304886"/>
    <w:rsid w:val="00306815"/>
    <w:rsid w:val="00307A68"/>
    <w:rsid w:val="00307E36"/>
    <w:rsid w:val="0031318D"/>
    <w:rsid w:val="003215FD"/>
    <w:rsid w:val="00322C4E"/>
    <w:rsid w:val="00325576"/>
    <w:rsid w:val="0032604D"/>
    <w:rsid w:val="00326068"/>
    <w:rsid w:val="00327471"/>
    <w:rsid w:val="00327CD0"/>
    <w:rsid w:val="0033675A"/>
    <w:rsid w:val="0033702E"/>
    <w:rsid w:val="0034056E"/>
    <w:rsid w:val="00343143"/>
    <w:rsid w:val="00343B6F"/>
    <w:rsid w:val="00350F1C"/>
    <w:rsid w:val="00353C96"/>
    <w:rsid w:val="00355346"/>
    <w:rsid w:val="00355EB1"/>
    <w:rsid w:val="003674B6"/>
    <w:rsid w:val="00371D25"/>
    <w:rsid w:val="00377268"/>
    <w:rsid w:val="003868AE"/>
    <w:rsid w:val="0038725C"/>
    <w:rsid w:val="00390474"/>
    <w:rsid w:val="00390BB5"/>
    <w:rsid w:val="003A12C1"/>
    <w:rsid w:val="003B15BD"/>
    <w:rsid w:val="003B1890"/>
    <w:rsid w:val="003B5A61"/>
    <w:rsid w:val="003C18CF"/>
    <w:rsid w:val="003C18F1"/>
    <w:rsid w:val="003C1BF8"/>
    <w:rsid w:val="003C4450"/>
    <w:rsid w:val="003C700E"/>
    <w:rsid w:val="003D1D62"/>
    <w:rsid w:val="003E18CC"/>
    <w:rsid w:val="003E2F9E"/>
    <w:rsid w:val="003E4CE5"/>
    <w:rsid w:val="003F178E"/>
    <w:rsid w:val="003F62C3"/>
    <w:rsid w:val="004021A4"/>
    <w:rsid w:val="00403C84"/>
    <w:rsid w:val="004048CA"/>
    <w:rsid w:val="004065CE"/>
    <w:rsid w:val="004117DB"/>
    <w:rsid w:val="00415307"/>
    <w:rsid w:val="00417EF4"/>
    <w:rsid w:val="0042467F"/>
    <w:rsid w:val="004277EC"/>
    <w:rsid w:val="004310DE"/>
    <w:rsid w:val="00432F76"/>
    <w:rsid w:val="00433780"/>
    <w:rsid w:val="00433CDB"/>
    <w:rsid w:val="0043658B"/>
    <w:rsid w:val="00441519"/>
    <w:rsid w:val="004519D3"/>
    <w:rsid w:val="00452120"/>
    <w:rsid w:val="0045552C"/>
    <w:rsid w:val="0045735A"/>
    <w:rsid w:val="00457B9A"/>
    <w:rsid w:val="00460895"/>
    <w:rsid w:val="00462A27"/>
    <w:rsid w:val="00463F67"/>
    <w:rsid w:val="0046548E"/>
    <w:rsid w:val="00470209"/>
    <w:rsid w:val="0047041A"/>
    <w:rsid w:val="0048776E"/>
    <w:rsid w:val="004930FB"/>
    <w:rsid w:val="00495C61"/>
    <w:rsid w:val="004979C5"/>
    <w:rsid w:val="004A1338"/>
    <w:rsid w:val="004A3D13"/>
    <w:rsid w:val="004A4A93"/>
    <w:rsid w:val="004A634B"/>
    <w:rsid w:val="004A69FC"/>
    <w:rsid w:val="004B2752"/>
    <w:rsid w:val="004B60BD"/>
    <w:rsid w:val="004B79A7"/>
    <w:rsid w:val="004C3B48"/>
    <w:rsid w:val="004D049E"/>
    <w:rsid w:val="004E4713"/>
    <w:rsid w:val="004E49D3"/>
    <w:rsid w:val="004E6831"/>
    <w:rsid w:val="004F1439"/>
    <w:rsid w:val="004F1F51"/>
    <w:rsid w:val="004F27C2"/>
    <w:rsid w:val="004F2A52"/>
    <w:rsid w:val="00507029"/>
    <w:rsid w:val="005151BF"/>
    <w:rsid w:val="00525043"/>
    <w:rsid w:val="00537009"/>
    <w:rsid w:val="00550A8A"/>
    <w:rsid w:val="00552288"/>
    <w:rsid w:val="00555FCF"/>
    <w:rsid w:val="0056229A"/>
    <w:rsid w:val="005711A7"/>
    <w:rsid w:val="005807ED"/>
    <w:rsid w:val="0058375F"/>
    <w:rsid w:val="0058591C"/>
    <w:rsid w:val="00586238"/>
    <w:rsid w:val="005918D8"/>
    <w:rsid w:val="005954DF"/>
    <w:rsid w:val="005973DE"/>
    <w:rsid w:val="005A2D86"/>
    <w:rsid w:val="005A2E78"/>
    <w:rsid w:val="005A4697"/>
    <w:rsid w:val="005A7758"/>
    <w:rsid w:val="005B0140"/>
    <w:rsid w:val="005B1C37"/>
    <w:rsid w:val="005B4403"/>
    <w:rsid w:val="005B7FD3"/>
    <w:rsid w:val="005C0FC9"/>
    <w:rsid w:val="005C1513"/>
    <w:rsid w:val="005C37FF"/>
    <w:rsid w:val="005C44E2"/>
    <w:rsid w:val="005C5D24"/>
    <w:rsid w:val="005D60DC"/>
    <w:rsid w:val="005E0D8F"/>
    <w:rsid w:val="005E1436"/>
    <w:rsid w:val="005E7CD0"/>
    <w:rsid w:val="00602E48"/>
    <w:rsid w:val="006100C6"/>
    <w:rsid w:val="0061043F"/>
    <w:rsid w:val="006145B2"/>
    <w:rsid w:val="0062088E"/>
    <w:rsid w:val="00623D11"/>
    <w:rsid w:val="006241C1"/>
    <w:rsid w:val="00627668"/>
    <w:rsid w:val="00633B0A"/>
    <w:rsid w:val="00641BF7"/>
    <w:rsid w:val="00646156"/>
    <w:rsid w:val="006465D8"/>
    <w:rsid w:val="00652302"/>
    <w:rsid w:val="0065504B"/>
    <w:rsid w:val="00655197"/>
    <w:rsid w:val="00676A34"/>
    <w:rsid w:val="00681044"/>
    <w:rsid w:val="00685A77"/>
    <w:rsid w:val="00686674"/>
    <w:rsid w:val="006866E7"/>
    <w:rsid w:val="0069097E"/>
    <w:rsid w:val="00691E47"/>
    <w:rsid w:val="006935D8"/>
    <w:rsid w:val="006A03A3"/>
    <w:rsid w:val="006A1571"/>
    <w:rsid w:val="006A16CD"/>
    <w:rsid w:val="006A3009"/>
    <w:rsid w:val="006A509E"/>
    <w:rsid w:val="006A6D89"/>
    <w:rsid w:val="006B3DC6"/>
    <w:rsid w:val="006C0E91"/>
    <w:rsid w:val="006C39E1"/>
    <w:rsid w:val="006D0278"/>
    <w:rsid w:val="006D04DC"/>
    <w:rsid w:val="006D7D01"/>
    <w:rsid w:val="006E44E0"/>
    <w:rsid w:val="006E52FF"/>
    <w:rsid w:val="006E56D3"/>
    <w:rsid w:val="006F034C"/>
    <w:rsid w:val="006F0389"/>
    <w:rsid w:val="006F19CC"/>
    <w:rsid w:val="006F673C"/>
    <w:rsid w:val="007017F7"/>
    <w:rsid w:val="0070561A"/>
    <w:rsid w:val="00706167"/>
    <w:rsid w:val="007073E2"/>
    <w:rsid w:val="00710883"/>
    <w:rsid w:val="00716146"/>
    <w:rsid w:val="0072333A"/>
    <w:rsid w:val="0072706E"/>
    <w:rsid w:val="00731D22"/>
    <w:rsid w:val="00742F2E"/>
    <w:rsid w:val="00747390"/>
    <w:rsid w:val="0075789B"/>
    <w:rsid w:val="0076024E"/>
    <w:rsid w:val="007611DC"/>
    <w:rsid w:val="00762D22"/>
    <w:rsid w:val="00767EB1"/>
    <w:rsid w:val="00774AEE"/>
    <w:rsid w:val="00774D1E"/>
    <w:rsid w:val="00775B73"/>
    <w:rsid w:val="00784A31"/>
    <w:rsid w:val="00785FD6"/>
    <w:rsid w:val="00787C72"/>
    <w:rsid w:val="00792D13"/>
    <w:rsid w:val="007956D4"/>
    <w:rsid w:val="007969F4"/>
    <w:rsid w:val="007A3F86"/>
    <w:rsid w:val="007A7332"/>
    <w:rsid w:val="007B0B78"/>
    <w:rsid w:val="007B5478"/>
    <w:rsid w:val="007B7632"/>
    <w:rsid w:val="007D4EA8"/>
    <w:rsid w:val="007D7EB0"/>
    <w:rsid w:val="007F3DE0"/>
    <w:rsid w:val="007F4525"/>
    <w:rsid w:val="008065DB"/>
    <w:rsid w:val="00814AF0"/>
    <w:rsid w:val="00821092"/>
    <w:rsid w:val="00822770"/>
    <w:rsid w:val="00823452"/>
    <w:rsid w:val="008240F1"/>
    <w:rsid w:val="00825239"/>
    <w:rsid w:val="00826C20"/>
    <w:rsid w:val="008334D0"/>
    <w:rsid w:val="0083749F"/>
    <w:rsid w:val="0084054C"/>
    <w:rsid w:val="008444C3"/>
    <w:rsid w:val="00845A59"/>
    <w:rsid w:val="0084712D"/>
    <w:rsid w:val="008507CE"/>
    <w:rsid w:val="00851898"/>
    <w:rsid w:val="00854077"/>
    <w:rsid w:val="00854505"/>
    <w:rsid w:val="008559ED"/>
    <w:rsid w:val="00855D37"/>
    <w:rsid w:val="00862F9F"/>
    <w:rsid w:val="008830F8"/>
    <w:rsid w:val="00883FB8"/>
    <w:rsid w:val="00885EE9"/>
    <w:rsid w:val="0088772E"/>
    <w:rsid w:val="008972E3"/>
    <w:rsid w:val="008A53D4"/>
    <w:rsid w:val="008B2523"/>
    <w:rsid w:val="008C07BA"/>
    <w:rsid w:val="008C2E26"/>
    <w:rsid w:val="008D3E8E"/>
    <w:rsid w:val="008D56F9"/>
    <w:rsid w:val="008D698B"/>
    <w:rsid w:val="008D6A08"/>
    <w:rsid w:val="008D705F"/>
    <w:rsid w:val="008E24DF"/>
    <w:rsid w:val="008E297E"/>
    <w:rsid w:val="008E770D"/>
    <w:rsid w:val="008F21D9"/>
    <w:rsid w:val="008F486B"/>
    <w:rsid w:val="008F5519"/>
    <w:rsid w:val="008F5DF4"/>
    <w:rsid w:val="008F737F"/>
    <w:rsid w:val="0090271E"/>
    <w:rsid w:val="00904FD2"/>
    <w:rsid w:val="009063E3"/>
    <w:rsid w:val="00907620"/>
    <w:rsid w:val="00907F16"/>
    <w:rsid w:val="00911575"/>
    <w:rsid w:val="009135F0"/>
    <w:rsid w:val="009136DD"/>
    <w:rsid w:val="00923E60"/>
    <w:rsid w:val="0093245E"/>
    <w:rsid w:val="009347B9"/>
    <w:rsid w:val="00935BCB"/>
    <w:rsid w:val="00936153"/>
    <w:rsid w:val="00937980"/>
    <w:rsid w:val="00940355"/>
    <w:rsid w:val="0094595C"/>
    <w:rsid w:val="00951E9F"/>
    <w:rsid w:val="00952013"/>
    <w:rsid w:val="0095592A"/>
    <w:rsid w:val="009632F9"/>
    <w:rsid w:val="0096351A"/>
    <w:rsid w:val="0097077D"/>
    <w:rsid w:val="00972498"/>
    <w:rsid w:val="00977B14"/>
    <w:rsid w:val="009857CC"/>
    <w:rsid w:val="009877F2"/>
    <w:rsid w:val="009926BC"/>
    <w:rsid w:val="009927FD"/>
    <w:rsid w:val="00994F12"/>
    <w:rsid w:val="00996277"/>
    <w:rsid w:val="009A14C5"/>
    <w:rsid w:val="009A3FD6"/>
    <w:rsid w:val="009B0996"/>
    <w:rsid w:val="009B22E5"/>
    <w:rsid w:val="009B5582"/>
    <w:rsid w:val="009B7617"/>
    <w:rsid w:val="009C2EA5"/>
    <w:rsid w:val="009E6736"/>
    <w:rsid w:val="009F72D3"/>
    <w:rsid w:val="00A00A7F"/>
    <w:rsid w:val="00A00F46"/>
    <w:rsid w:val="00A01FA9"/>
    <w:rsid w:val="00A03D72"/>
    <w:rsid w:val="00A04985"/>
    <w:rsid w:val="00A14DFE"/>
    <w:rsid w:val="00A22564"/>
    <w:rsid w:val="00A27CC4"/>
    <w:rsid w:val="00A32E23"/>
    <w:rsid w:val="00A34B04"/>
    <w:rsid w:val="00A35CCA"/>
    <w:rsid w:val="00A37E11"/>
    <w:rsid w:val="00A40A53"/>
    <w:rsid w:val="00A4425A"/>
    <w:rsid w:val="00A517DB"/>
    <w:rsid w:val="00A52152"/>
    <w:rsid w:val="00A55FC6"/>
    <w:rsid w:val="00A626B4"/>
    <w:rsid w:val="00A642D0"/>
    <w:rsid w:val="00A6473F"/>
    <w:rsid w:val="00A72A38"/>
    <w:rsid w:val="00A75BF3"/>
    <w:rsid w:val="00A80132"/>
    <w:rsid w:val="00A825E8"/>
    <w:rsid w:val="00A86A1E"/>
    <w:rsid w:val="00A87056"/>
    <w:rsid w:val="00A90CB9"/>
    <w:rsid w:val="00A91635"/>
    <w:rsid w:val="00A91A69"/>
    <w:rsid w:val="00A96DE4"/>
    <w:rsid w:val="00AA029D"/>
    <w:rsid w:val="00AA086D"/>
    <w:rsid w:val="00AA30F6"/>
    <w:rsid w:val="00AA3B0E"/>
    <w:rsid w:val="00AA727E"/>
    <w:rsid w:val="00AA7335"/>
    <w:rsid w:val="00AB52E6"/>
    <w:rsid w:val="00AC37FB"/>
    <w:rsid w:val="00AC4B6B"/>
    <w:rsid w:val="00AE154A"/>
    <w:rsid w:val="00AE6D70"/>
    <w:rsid w:val="00AF6769"/>
    <w:rsid w:val="00AF7F14"/>
    <w:rsid w:val="00B02594"/>
    <w:rsid w:val="00B04B7D"/>
    <w:rsid w:val="00B057A0"/>
    <w:rsid w:val="00B10E95"/>
    <w:rsid w:val="00B13BE4"/>
    <w:rsid w:val="00B16638"/>
    <w:rsid w:val="00B20AF2"/>
    <w:rsid w:val="00B22743"/>
    <w:rsid w:val="00B2689B"/>
    <w:rsid w:val="00B26DBD"/>
    <w:rsid w:val="00B30BA3"/>
    <w:rsid w:val="00B3229D"/>
    <w:rsid w:val="00B4151F"/>
    <w:rsid w:val="00B47892"/>
    <w:rsid w:val="00B47E95"/>
    <w:rsid w:val="00B57C81"/>
    <w:rsid w:val="00B61764"/>
    <w:rsid w:val="00B623E9"/>
    <w:rsid w:val="00B71040"/>
    <w:rsid w:val="00B72552"/>
    <w:rsid w:val="00B7638B"/>
    <w:rsid w:val="00B82E36"/>
    <w:rsid w:val="00B91179"/>
    <w:rsid w:val="00B94C57"/>
    <w:rsid w:val="00B97ED8"/>
    <w:rsid w:val="00BA3FF7"/>
    <w:rsid w:val="00BA5B50"/>
    <w:rsid w:val="00BA62E6"/>
    <w:rsid w:val="00BA6CAE"/>
    <w:rsid w:val="00BB1B36"/>
    <w:rsid w:val="00BB3AA3"/>
    <w:rsid w:val="00BC1274"/>
    <w:rsid w:val="00BC24D4"/>
    <w:rsid w:val="00BC4BC8"/>
    <w:rsid w:val="00BC7A41"/>
    <w:rsid w:val="00BE00B1"/>
    <w:rsid w:val="00BE0FB3"/>
    <w:rsid w:val="00BE4B5A"/>
    <w:rsid w:val="00BE5C6F"/>
    <w:rsid w:val="00BF4FE4"/>
    <w:rsid w:val="00BF5FBC"/>
    <w:rsid w:val="00BF706B"/>
    <w:rsid w:val="00BF7A82"/>
    <w:rsid w:val="00C0250F"/>
    <w:rsid w:val="00C04B86"/>
    <w:rsid w:val="00C071F3"/>
    <w:rsid w:val="00C1061D"/>
    <w:rsid w:val="00C14D8F"/>
    <w:rsid w:val="00C17F01"/>
    <w:rsid w:val="00C26EFA"/>
    <w:rsid w:val="00C3509C"/>
    <w:rsid w:val="00C44A4E"/>
    <w:rsid w:val="00C56BBB"/>
    <w:rsid w:val="00C56F98"/>
    <w:rsid w:val="00C6191A"/>
    <w:rsid w:val="00C64156"/>
    <w:rsid w:val="00C65935"/>
    <w:rsid w:val="00C66B1D"/>
    <w:rsid w:val="00C80C61"/>
    <w:rsid w:val="00C82C30"/>
    <w:rsid w:val="00C908F7"/>
    <w:rsid w:val="00C93636"/>
    <w:rsid w:val="00C969E6"/>
    <w:rsid w:val="00C96F0E"/>
    <w:rsid w:val="00C973E5"/>
    <w:rsid w:val="00CA14DD"/>
    <w:rsid w:val="00CB20DA"/>
    <w:rsid w:val="00CD0AE4"/>
    <w:rsid w:val="00CD56DD"/>
    <w:rsid w:val="00CE0F22"/>
    <w:rsid w:val="00CE35F2"/>
    <w:rsid w:val="00CE536C"/>
    <w:rsid w:val="00CE760D"/>
    <w:rsid w:val="00CF410E"/>
    <w:rsid w:val="00CF4E89"/>
    <w:rsid w:val="00D01A52"/>
    <w:rsid w:val="00D0743B"/>
    <w:rsid w:val="00D07F8D"/>
    <w:rsid w:val="00D11AF4"/>
    <w:rsid w:val="00D13B30"/>
    <w:rsid w:val="00D2486A"/>
    <w:rsid w:val="00D31ABA"/>
    <w:rsid w:val="00D346E7"/>
    <w:rsid w:val="00D349B0"/>
    <w:rsid w:val="00D351C5"/>
    <w:rsid w:val="00D53AB3"/>
    <w:rsid w:val="00D53D9E"/>
    <w:rsid w:val="00D57348"/>
    <w:rsid w:val="00D602A8"/>
    <w:rsid w:val="00D60845"/>
    <w:rsid w:val="00D60E94"/>
    <w:rsid w:val="00D6193D"/>
    <w:rsid w:val="00D668A1"/>
    <w:rsid w:val="00D66F51"/>
    <w:rsid w:val="00D670EE"/>
    <w:rsid w:val="00D67140"/>
    <w:rsid w:val="00D70090"/>
    <w:rsid w:val="00D714CB"/>
    <w:rsid w:val="00D73B89"/>
    <w:rsid w:val="00D762D9"/>
    <w:rsid w:val="00D83081"/>
    <w:rsid w:val="00D833F7"/>
    <w:rsid w:val="00D842A1"/>
    <w:rsid w:val="00D85074"/>
    <w:rsid w:val="00D86198"/>
    <w:rsid w:val="00D911BD"/>
    <w:rsid w:val="00D936AB"/>
    <w:rsid w:val="00D943EE"/>
    <w:rsid w:val="00D97493"/>
    <w:rsid w:val="00DA17A0"/>
    <w:rsid w:val="00DA3E4D"/>
    <w:rsid w:val="00DA5548"/>
    <w:rsid w:val="00DA5C46"/>
    <w:rsid w:val="00DA7681"/>
    <w:rsid w:val="00DB06A5"/>
    <w:rsid w:val="00DB0826"/>
    <w:rsid w:val="00DB20E2"/>
    <w:rsid w:val="00DB4B26"/>
    <w:rsid w:val="00DB62DA"/>
    <w:rsid w:val="00DB77E9"/>
    <w:rsid w:val="00DB7F94"/>
    <w:rsid w:val="00DC4CB8"/>
    <w:rsid w:val="00DD14AB"/>
    <w:rsid w:val="00DD2ED8"/>
    <w:rsid w:val="00DE1CF4"/>
    <w:rsid w:val="00DE41CE"/>
    <w:rsid w:val="00DE6A81"/>
    <w:rsid w:val="00DE7FDA"/>
    <w:rsid w:val="00DF5860"/>
    <w:rsid w:val="00E02B86"/>
    <w:rsid w:val="00E02F44"/>
    <w:rsid w:val="00E176FE"/>
    <w:rsid w:val="00E20B51"/>
    <w:rsid w:val="00E22A43"/>
    <w:rsid w:val="00E25FA7"/>
    <w:rsid w:val="00E27A07"/>
    <w:rsid w:val="00E3085A"/>
    <w:rsid w:val="00E3107E"/>
    <w:rsid w:val="00E3181B"/>
    <w:rsid w:val="00E35FB9"/>
    <w:rsid w:val="00E418A9"/>
    <w:rsid w:val="00E41C47"/>
    <w:rsid w:val="00E454C3"/>
    <w:rsid w:val="00E51586"/>
    <w:rsid w:val="00E54BBE"/>
    <w:rsid w:val="00E60CF6"/>
    <w:rsid w:val="00E65D4C"/>
    <w:rsid w:val="00E66A11"/>
    <w:rsid w:val="00E67630"/>
    <w:rsid w:val="00E7136A"/>
    <w:rsid w:val="00E779CA"/>
    <w:rsid w:val="00E8186D"/>
    <w:rsid w:val="00E82BE7"/>
    <w:rsid w:val="00E93A02"/>
    <w:rsid w:val="00E93F9A"/>
    <w:rsid w:val="00E96580"/>
    <w:rsid w:val="00E96E29"/>
    <w:rsid w:val="00EA168D"/>
    <w:rsid w:val="00EA298F"/>
    <w:rsid w:val="00EA3FB6"/>
    <w:rsid w:val="00EB25E1"/>
    <w:rsid w:val="00EB517D"/>
    <w:rsid w:val="00EB7D12"/>
    <w:rsid w:val="00EC0919"/>
    <w:rsid w:val="00EC3184"/>
    <w:rsid w:val="00EC398C"/>
    <w:rsid w:val="00EC747B"/>
    <w:rsid w:val="00ED0F37"/>
    <w:rsid w:val="00EE06BE"/>
    <w:rsid w:val="00EE130C"/>
    <w:rsid w:val="00EE338D"/>
    <w:rsid w:val="00EE3B67"/>
    <w:rsid w:val="00EF0FD4"/>
    <w:rsid w:val="00EF2168"/>
    <w:rsid w:val="00EF49C1"/>
    <w:rsid w:val="00F01D1D"/>
    <w:rsid w:val="00F041A3"/>
    <w:rsid w:val="00F1186F"/>
    <w:rsid w:val="00F11F2D"/>
    <w:rsid w:val="00F12F91"/>
    <w:rsid w:val="00F13682"/>
    <w:rsid w:val="00F2329B"/>
    <w:rsid w:val="00F3301C"/>
    <w:rsid w:val="00F37B29"/>
    <w:rsid w:val="00F37B86"/>
    <w:rsid w:val="00F425B9"/>
    <w:rsid w:val="00F5157F"/>
    <w:rsid w:val="00F53C6D"/>
    <w:rsid w:val="00F54249"/>
    <w:rsid w:val="00F62224"/>
    <w:rsid w:val="00F6460E"/>
    <w:rsid w:val="00F65CB9"/>
    <w:rsid w:val="00F65F4F"/>
    <w:rsid w:val="00F72E14"/>
    <w:rsid w:val="00F74478"/>
    <w:rsid w:val="00F75C20"/>
    <w:rsid w:val="00F77E86"/>
    <w:rsid w:val="00F8059B"/>
    <w:rsid w:val="00F82EF0"/>
    <w:rsid w:val="00F84E32"/>
    <w:rsid w:val="00F87C8E"/>
    <w:rsid w:val="00F96487"/>
    <w:rsid w:val="00FA370A"/>
    <w:rsid w:val="00FA6A2E"/>
    <w:rsid w:val="00FA7D42"/>
    <w:rsid w:val="00FB0842"/>
    <w:rsid w:val="00FB3100"/>
    <w:rsid w:val="00FC4802"/>
    <w:rsid w:val="00FC5748"/>
    <w:rsid w:val="00FC683A"/>
    <w:rsid w:val="00FD0FE2"/>
    <w:rsid w:val="00FD64E9"/>
    <w:rsid w:val="00FE21AF"/>
    <w:rsid w:val="00FE3732"/>
    <w:rsid w:val="00FE384F"/>
    <w:rsid w:val="00FF2577"/>
    <w:rsid w:val="00FF3571"/>
    <w:rsid w:val="010B4073"/>
    <w:rsid w:val="019571A4"/>
    <w:rsid w:val="01D54D98"/>
    <w:rsid w:val="01E501F8"/>
    <w:rsid w:val="01F26750"/>
    <w:rsid w:val="02072A78"/>
    <w:rsid w:val="021D673F"/>
    <w:rsid w:val="02225B04"/>
    <w:rsid w:val="023B0973"/>
    <w:rsid w:val="0247556A"/>
    <w:rsid w:val="025F4662"/>
    <w:rsid w:val="02632616"/>
    <w:rsid w:val="026C7207"/>
    <w:rsid w:val="027F2F56"/>
    <w:rsid w:val="02DB4285"/>
    <w:rsid w:val="02E21DC9"/>
    <w:rsid w:val="02EE3C38"/>
    <w:rsid w:val="032559B3"/>
    <w:rsid w:val="032A4C70"/>
    <w:rsid w:val="035D3B55"/>
    <w:rsid w:val="03D3322D"/>
    <w:rsid w:val="0402799B"/>
    <w:rsid w:val="041012A4"/>
    <w:rsid w:val="041330B8"/>
    <w:rsid w:val="04152DE3"/>
    <w:rsid w:val="0428405A"/>
    <w:rsid w:val="045447CF"/>
    <w:rsid w:val="0466165F"/>
    <w:rsid w:val="048115F1"/>
    <w:rsid w:val="049D5915"/>
    <w:rsid w:val="049F2A91"/>
    <w:rsid w:val="04CB4AC8"/>
    <w:rsid w:val="04CB5FDF"/>
    <w:rsid w:val="04D741E0"/>
    <w:rsid w:val="04F668B1"/>
    <w:rsid w:val="050E12E1"/>
    <w:rsid w:val="05387B5D"/>
    <w:rsid w:val="054B5371"/>
    <w:rsid w:val="05584BDE"/>
    <w:rsid w:val="05685F23"/>
    <w:rsid w:val="0580185D"/>
    <w:rsid w:val="05812B41"/>
    <w:rsid w:val="05C60E53"/>
    <w:rsid w:val="05DA2EEF"/>
    <w:rsid w:val="05E63C3F"/>
    <w:rsid w:val="05EC49C3"/>
    <w:rsid w:val="05F27A4D"/>
    <w:rsid w:val="05F56343"/>
    <w:rsid w:val="05F67F28"/>
    <w:rsid w:val="06176F90"/>
    <w:rsid w:val="063F563F"/>
    <w:rsid w:val="064F0D84"/>
    <w:rsid w:val="06627FE6"/>
    <w:rsid w:val="06714F28"/>
    <w:rsid w:val="067A4160"/>
    <w:rsid w:val="06A305B9"/>
    <w:rsid w:val="070103DE"/>
    <w:rsid w:val="07052B32"/>
    <w:rsid w:val="07075397"/>
    <w:rsid w:val="07305E54"/>
    <w:rsid w:val="07676D42"/>
    <w:rsid w:val="07C30EB2"/>
    <w:rsid w:val="07E74A05"/>
    <w:rsid w:val="0837398B"/>
    <w:rsid w:val="085F360E"/>
    <w:rsid w:val="08602EE2"/>
    <w:rsid w:val="08674270"/>
    <w:rsid w:val="08AF68CB"/>
    <w:rsid w:val="08C43471"/>
    <w:rsid w:val="08C449B7"/>
    <w:rsid w:val="08EB4EA1"/>
    <w:rsid w:val="08ED6E6B"/>
    <w:rsid w:val="08F16230"/>
    <w:rsid w:val="08FC23B7"/>
    <w:rsid w:val="09072783"/>
    <w:rsid w:val="091C01AA"/>
    <w:rsid w:val="092B421A"/>
    <w:rsid w:val="092D1085"/>
    <w:rsid w:val="09300B06"/>
    <w:rsid w:val="09526CCE"/>
    <w:rsid w:val="09734E97"/>
    <w:rsid w:val="09D83C22"/>
    <w:rsid w:val="09F9539C"/>
    <w:rsid w:val="0A12181F"/>
    <w:rsid w:val="0A3607C3"/>
    <w:rsid w:val="0A595E3B"/>
    <w:rsid w:val="0A6C3DC0"/>
    <w:rsid w:val="0A6F38B0"/>
    <w:rsid w:val="0A874A20"/>
    <w:rsid w:val="0AE962F7"/>
    <w:rsid w:val="0B075D49"/>
    <w:rsid w:val="0B09160F"/>
    <w:rsid w:val="0B486A8C"/>
    <w:rsid w:val="0B4E5BBB"/>
    <w:rsid w:val="0B886036"/>
    <w:rsid w:val="0BB45EC8"/>
    <w:rsid w:val="0BC52A31"/>
    <w:rsid w:val="0C022887"/>
    <w:rsid w:val="0C0F5117"/>
    <w:rsid w:val="0C1765D1"/>
    <w:rsid w:val="0C5649E3"/>
    <w:rsid w:val="0CA05EF5"/>
    <w:rsid w:val="0CC4458E"/>
    <w:rsid w:val="0CC872A8"/>
    <w:rsid w:val="0CCA3968"/>
    <w:rsid w:val="0CF47AF0"/>
    <w:rsid w:val="0CF776E7"/>
    <w:rsid w:val="0D0B57C7"/>
    <w:rsid w:val="0D2514E6"/>
    <w:rsid w:val="0D471192"/>
    <w:rsid w:val="0D4F56B3"/>
    <w:rsid w:val="0D662D48"/>
    <w:rsid w:val="0D79660F"/>
    <w:rsid w:val="0DC82EAC"/>
    <w:rsid w:val="0E342E47"/>
    <w:rsid w:val="0EA7186A"/>
    <w:rsid w:val="0EAF24CD"/>
    <w:rsid w:val="0ECE5049"/>
    <w:rsid w:val="0EDE1004"/>
    <w:rsid w:val="0EE1059E"/>
    <w:rsid w:val="0EF05C4B"/>
    <w:rsid w:val="0F0274E4"/>
    <w:rsid w:val="0F451083"/>
    <w:rsid w:val="0F557518"/>
    <w:rsid w:val="0F5E2F43"/>
    <w:rsid w:val="0F775AD1"/>
    <w:rsid w:val="0FA87A47"/>
    <w:rsid w:val="0FEC4946"/>
    <w:rsid w:val="0FF869FD"/>
    <w:rsid w:val="10252A40"/>
    <w:rsid w:val="109F6DD2"/>
    <w:rsid w:val="10DB57FB"/>
    <w:rsid w:val="10F22B45"/>
    <w:rsid w:val="10F259CB"/>
    <w:rsid w:val="1109680C"/>
    <w:rsid w:val="113E619F"/>
    <w:rsid w:val="11401B02"/>
    <w:rsid w:val="115B693C"/>
    <w:rsid w:val="11844C83"/>
    <w:rsid w:val="1193257A"/>
    <w:rsid w:val="11BF6ECB"/>
    <w:rsid w:val="11E22BBA"/>
    <w:rsid w:val="120B0362"/>
    <w:rsid w:val="121F2D08"/>
    <w:rsid w:val="124675EC"/>
    <w:rsid w:val="125A3098"/>
    <w:rsid w:val="12653023"/>
    <w:rsid w:val="1281131A"/>
    <w:rsid w:val="12B04C4C"/>
    <w:rsid w:val="12C80001"/>
    <w:rsid w:val="12D34D83"/>
    <w:rsid w:val="12F25439"/>
    <w:rsid w:val="1314535D"/>
    <w:rsid w:val="13517166"/>
    <w:rsid w:val="137F7F5A"/>
    <w:rsid w:val="13830281"/>
    <w:rsid w:val="13A42664"/>
    <w:rsid w:val="13F92325"/>
    <w:rsid w:val="13FA243C"/>
    <w:rsid w:val="14155A1E"/>
    <w:rsid w:val="14521453"/>
    <w:rsid w:val="146B50E8"/>
    <w:rsid w:val="147025DB"/>
    <w:rsid w:val="147C72F5"/>
    <w:rsid w:val="14AB1989"/>
    <w:rsid w:val="14C706B7"/>
    <w:rsid w:val="14E552CC"/>
    <w:rsid w:val="14F25809"/>
    <w:rsid w:val="14F645ED"/>
    <w:rsid w:val="150842C2"/>
    <w:rsid w:val="15786FC5"/>
    <w:rsid w:val="157955E3"/>
    <w:rsid w:val="15855186"/>
    <w:rsid w:val="159266A5"/>
    <w:rsid w:val="15B64A89"/>
    <w:rsid w:val="161964C6"/>
    <w:rsid w:val="16822D1E"/>
    <w:rsid w:val="168A2579"/>
    <w:rsid w:val="16970417"/>
    <w:rsid w:val="16A4571C"/>
    <w:rsid w:val="16E6314C"/>
    <w:rsid w:val="16E86EC4"/>
    <w:rsid w:val="170F4451"/>
    <w:rsid w:val="170F61FF"/>
    <w:rsid w:val="174C1201"/>
    <w:rsid w:val="174D108A"/>
    <w:rsid w:val="174D3FFA"/>
    <w:rsid w:val="17607F07"/>
    <w:rsid w:val="17822E75"/>
    <w:rsid w:val="17AC6144"/>
    <w:rsid w:val="17B448E6"/>
    <w:rsid w:val="17CA46B1"/>
    <w:rsid w:val="17D12D88"/>
    <w:rsid w:val="17E05DED"/>
    <w:rsid w:val="17EF3A88"/>
    <w:rsid w:val="17F84EE5"/>
    <w:rsid w:val="181B6E25"/>
    <w:rsid w:val="183A3768"/>
    <w:rsid w:val="188C39CD"/>
    <w:rsid w:val="18C1177B"/>
    <w:rsid w:val="18FA6A3B"/>
    <w:rsid w:val="19235F91"/>
    <w:rsid w:val="19267830"/>
    <w:rsid w:val="194C2307"/>
    <w:rsid w:val="19597C05"/>
    <w:rsid w:val="196A001E"/>
    <w:rsid w:val="19924659"/>
    <w:rsid w:val="19AF1F1B"/>
    <w:rsid w:val="19B4308D"/>
    <w:rsid w:val="19B71E21"/>
    <w:rsid w:val="19BE215E"/>
    <w:rsid w:val="19BE5AC1"/>
    <w:rsid w:val="1A0B5BCD"/>
    <w:rsid w:val="1A1B0606"/>
    <w:rsid w:val="1A576D43"/>
    <w:rsid w:val="1A654388"/>
    <w:rsid w:val="1A9A4135"/>
    <w:rsid w:val="1AA611AA"/>
    <w:rsid w:val="1B03607B"/>
    <w:rsid w:val="1B1458F5"/>
    <w:rsid w:val="1B5313AC"/>
    <w:rsid w:val="1BAE0E17"/>
    <w:rsid w:val="1BC16E83"/>
    <w:rsid w:val="1C163B8C"/>
    <w:rsid w:val="1C224C26"/>
    <w:rsid w:val="1C4D75BC"/>
    <w:rsid w:val="1C5B3C94"/>
    <w:rsid w:val="1CBF2475"/>
    <w:rsid w:val="1D1502E7"/>
    <w:rsid w:val="1D3E218A"/>
    <w:rsid w:val="1DDB7A7A"/>
    <w:rsid w:val="1DE57189"/>
    <w:rsid w:val="1DFF1BBC"/>
    <w:rsid w:val="1E0C13C4"/>
    <w:rsid w:val="1E124827"/>
    <w:rsid w:val="1E127BE4"/>
    <w:rsid w:val="1E1A6F96"/>
    <w:rsid w:val="1E236A34"/>
    <w:rsid w:val="1E6C03DB"/>
    <w:rsid w:val="1E982F7E"/>
    <w:rsid w:val="1EB1403F"/>
    <w:rsid w:val="1F0D1100"/>
    <w:rsid w:val="1F101E46"/>
    <w:rsid w:val="1FCE291C"/>
    <w:rsid w:val="202111B2"/>
    <w:rsid w:val="20307BB6"/>
    <w:rsid w:val="203D2686"/>
    <w:rsid w:val="20861AA1"/>
    <w:rsid w:val="20B65BAF"/>
    <w:rsid w:val="20CB7DF0"/>
    <w:rsid w:val="213960A6"/>
    <w:rsid w:val="21AA1819"/>
    <w:rsid w:val="21D824FF"/>
    <w:rsid w:val="21DF0EC4"/>
    <w:rsid w:val="21F93D33"/>
    <w:rsid w:val="2221328A"/>
    <w:rsid w:val="22300246"/>
    <w:rsid w:val="22433200"/>
    <w:rsid w:val="22633A62"/>
    <w:rsid w:val="229920C2"/>
    <w:rsid w:val="22BE4F7D"/>
    <w:rsid w:val="22BF31CF"/>
    <w:rsid w:val="22CB3576"/>
    <w:rsid w:val="22CE3412"/>
    <w:rsid w:val="23070DD2"/>
    <w:rsid w:val="23CD1F7C"/>
    <w:rsid w:val="23F31321"/>
    <w:rsid w:val="240A3AB2"/>
    <w:rsid w:val="241906BD"/>
    <w:rsid w:val="24617421"/>
    <w:rsid w:val="24634F48"/>
    <w:rsid w:val="246758CC"/>
    <w:rsid w:val="24C21928"/>
    <w:rsid w:val="24E94533"/>
    <w:rsid w:val="253634F0"/>
    <w:rsid w:val="256C30CF"/>
    <w:rsid w:val="257F5FA5"/>
    <w:rsid w:val="25B74631"/>
    <w:rsid w:val="25BB2FC8"/>
    <w:rsid w:val="25C63C7F"/>
    <w:rsid w:val="25EC1554"/>
    <w:rsid w:val="26551754"/>
    <w:rsid w:val="266C446B"/>
    <w:rsid w:val="266E1943"/>
    <w:rsid w:val="26A12BEB"/>
    <w:rsid w:val="26AF355A"/>
    <w:rsid w:val="26C012C4"/>
    <w:rsid w:val="26C16619"/>
    <w:rsid w:val="26C708A4"/>
    <w:rsid w:val="26EA27E4"/>
    <w:rsid w:val="27072B67"/>
    <w:rsid w:val="273A72C8"/>
    <w:rsid w:val="274F505D"/>
    <w:rsid w:val="27787DF0"/>
    <w:rsid w:val="277D71B5"/>
    <w:rsid w:val="278E4F1E"/>
    <w:rsid w:val="279929EB"/>
    <w:rsid w:val="27B53FA4"/>
    <w:rsid w:val="27CE5C62"/>
    <w:rsid w:val="27DF31C7"/>
    <w:rsid w:val="27EE3C0E"/>
    <w:rsid w:val="28001620"/>
    <w:rsid w:val="28210FFA"/>
    <w:rsid w:val="282E547B"/>
    <w:rsid w:val="283F3EE2"/>
    <w:rsid w:val="284D302B"/>
    <w:rsid w:val="286F5B1F"/>
    <w:rsid w:val="28CE5855"/>
    <w:rsid w:val="28DB0637"/>
    <w:rsid w:val="29347D47"/>
    <w:rsid w:val="2969793A"/>
    <w:rsid w:val="29A547A1"/>
    <w:rsid w:val="29BF16BC"/>
    <w:rsid w:val="29CC4423"/>
    <w:rsid w:val="29F714A0"/>
    <w:rsid w:val="2A764E36"/>
    <w:rsid w:val="2AB47391"/>
    <w:rsid w:val="2ABE1FBE"/>
    <w:rsid w:val="2ACC4185"/>
    <w:rsid w:val="2AD875D8"/>
    <w:rsid w:val="2B0D0850"/>
    <w:rsid w:val="2B0D3FA0"/>
    <w:rsid w:val="2B17347C"/>
    <w:rsid w:val="2B435C33"/>
    <w:rsid w:val="2B5B6A8B"/>
    <w:rsid w:val="2BB138D1"/>
    <w:rsid w:val="2BC25ADE"/>
    <w:rsid w:val="2BDA2E28"/>
    <w:rsid w:val="2BFB1CB9"/>
    <w:rsid w:val="2C293E6C"/>
    <w:rsid w:val="2C463031"/>
    <w:rsid w:val="2C4A0180"/>
    <w:rsid w:val="2C5030EA"/>
    <w:rsid w:val="2C73502A"/>
    <w:rsid w:val="2C7971BE"/>
    <w:rsid w:val="2C803E49"/>
    <w:rsid w:val="2C9F3CA1"/>
    <w:rsid w:val="2CA10CC9"/>
    <w:rsid w:val="2CAA0AFB"/>
    <w:rsid w:val="2CE66931"/>
    <w:rsid w:val="2CEE7E7A"/>
    <w:rsid w:val="2CFC7E40"/>
    <w:rsid w:val="2D1265F1"/>
    <w:rsid w:val="2D54576D"/>
    <w:rsid w:val="2D647402"/>
    <w:rsid w:val="2D7446BA"/>
    <w:rsid w:val="2D7663B4"/>
    <w:rsid w:val="2D7A559D"/>
    <w:rsid w:val="2D855015"/>
    <w:rsid w:val="2DFC6E80"/>
    <w:rsid w:val="2E0E0B66"/>
    <w:rsid w:val="2E247F54"/>
    <w:rsid w:val="2E444588"/>
    <w:rsid w:val="2E8D7A39"/>
    <w:rsid w:val="2E8F2AA0"/>
    <w:rsid w:val="2F0B779C"/>
    <w:rsid w:val="2F1139A0"/>
    <w:rsid w:val="2F266384"/>
    <w:rsid w:val="2F3A598B"/>
    <w:rsid w:val="2F4B5DEA"/>
    <w:rsid w:val="2F8B7339"/>
    <w:rsid w:val="2FAD43AF"/>
    <w:rsid w:val="2FB4573E"/>
    <w:rsid w:val="2FC97C2D"/>
    <w:rsid w:val="2FDC3BD4"/>
    <w:rsid w:val="2FEA73B1"/>
    <w:rsid w:val="2FFB0837"/>
    <w:rsid w:val="30462328"/>
    <w:rsid w:val="30562C99"/>
    <w:rsid w:val="306E1EFE"/>
    <w:rsid w:val="30A13A3A"/>
    <w:rsid w:val="30A43A04"/>
    <w:rsid w:val="30BC6FA0"/>
    <w:rsid w:val="30EB518F"/>
    <w:rsid w:val="30F81DE5"/>
    <w:rsid w:val="31104BF6"/>
    <w:rsid w:val="31252B45"/>
    <w:rsid w:val="3126266B"/>
    <w:rsid w:val="31682C84"/>
    <w:rsid w:val="317D7134"/>
    <w:rsid w:val="31946A67"/>
    <w:rsid w:val="31A01787"/>
    <w:rsid w:val="31AF08B2"/>
    <w:rsid w:val="31C431F7"/>
    <w:rsid w:val="31C539AF"/>
    <w:rsid w:val="31CD77CC"/>
    <w:rsid w:val="324F1B22"/>
    <w:rsid w:val="329B1C2C"/>
    <w:rsid w:val="32A77828"/>
    <w:rsid w:val="32C24615"/>
    <w:rsid w:val="33414383"/>
    <w:rsid w:val="33AB5DD1"/>
    <w:rsid w:val="33CD28BE"/>
    <w:rsid w:val="33CF6FEA"/>
    <w:rsid w:val="33E52369"/>
    <w:rsid w:val="33F5213B"/>
    <w:rsid w:val="34270E8D"/>
    <w:rsid w:val="34871673"/>
    <w:rsid w:val="35030748"/>
    <w:rsid w:val="352C2A4A"/>
    <w:rsid w:val="352E5399"/>
    <w:rsid w:val="3546508A"/>
    <w:rsid w:val="35A3428A"/>
    <w:rsid w:val="35C9034A"/>
    <w:rsid w:val="35E051D7"/>
    <w:rsid w:val="35EB1B74"/>
    <w:rsid w:val="360D4BD2"/>
    <w:rsid w:val="36115250"/>
    <w:rsid w:val="36276F9C"/>
    <w:rsid w:val="365A7F9B"/>
    <w:rsid w:val="365E4655"/>
    <w:rsid w:val="36D77E68"/>
    <w:rsid w:val="36DD1A1E"/>
    <w:rsid w:val="36FD3E6E"/>
    <w:rsid w:val="37132099"/>
    <w:rsid w:val="372A4A8E"/>
    <w:rsid w:val="376B66BC"/>
    <w:rsid w:val="37735EDE"/>
    <w:rsid w:val="37797999"/>
    <w:rsid w:val="37862A6E"/>
    <w:rsid w:val="378810E8"/>
    <w:rsid w:val="37A24F92"/>
    <w:rsid w:val="37A95DA4"/>
    <w:rsid w:val="37B84459"/>
    <w:rsid w:val="37C57671"/>
    <w:rsid w:val="37DA5F5D"/>
    <w:rsid w:val="37E016CF"/>
    <w:rsid w:val="37E2277D"/>
    <w:rsid w:val="385555E4"/>
    <w:rsid w:val="386677F1"/>
    <w:rsid w:val="38787C50"/>
    <w:rsid w:val="389314C5"/>
    <w:rsid w:val="38947E56"/>
    <w:rsid w:val="38A04602"/>
    <w:rsid w:val="38A43AD2"/>
    <w:rsid w:val="38A94C7C"/>
    <w:rsid w:val="38B16CBE"/>
    <w:rsid w:val="38C369F1"/>
    <w:rsid w:val="38C84008"/>
    <w:rsid w:val="38CC2814"/>
    <w:rsid w:val="3922196A"/>
    <w:rsid w:val="39526984"/>
    <w:rsid w:val="39761CB6"/>
    <w:rsid w:val="3982065B"/>
    <w:rsid w:val="399D36E6"/>
    <w:rsid w:val="39BD2529"/>
    <w:rsid w:val="3ADE0ED3"/>
    <w:rsid w:val="3ADE3FB6"/>
    <w:rsid w:val="3B1F0857"/>
    <w:rsid w:val="3B4846E0"/>
    <w:rsid w:val="3B691AD2"/>
    <w:rsid w:val="3BA83A3B"/>
    <w:rsid w:val="3BBD1EF3"/>
    <w:rsid w:val="3BC606A0"/>
    <w:rsid w:val="3BD533F3"/>
    <w:rsid w:val="3BDA37E6"/>
    <w:rsid w:val="3C12011B"/>
    <w:rsid w:val="3C283A82"/>
    <w:rsid w:val="3C3A0A68"/>
    <w:rsid w:val="3C460065"/>
    <w:rsid w:val="3C5207B8"/>
    <w:rsid w:val="3CBB0815"/>
    <w:rsid w:val="3CDB6E15"/>
    <w:rsid w:val="3D1B32DC"/>
    <w:rsid w:val="3D45031D"/>
    <w:rsid w:val="3D485717"/>
    <w:rsid w:val="3D644C0E"/>
    <w:rsid w:val="3D6F0EF6"/>
    <w:rsid w:val="3D8703BC"/>
    <w:rsid w:val="3D8A6929"/>
    <w:rsid w:val="3DC6621D"/>
    <w:rsid w:val="3DD47A3F"/>
    <w:rsid w:val="3DE41DD3"/>
    <w:rsid w:val="3DE917CA"/>
    <w:rsid w:val="3E410AE4"/>
    <w:rsid w:val="3E6D5CDB"/>
    <w:rsid w:val="3E9C5D1B"/>
    <w:rsid w:val="3EB4331E"/>
    <w:rsid w:val="3EB94B1E"/>
    <w:rsid w:val="3EE37DED"/>
    <w:rsid w:val="3EF75647"/>
    <w:rsid w:val="3F0264C5"/>
    <w:rsid w:val="3F2C130C"/>
    <w:rsid w:val="3F62140E"/>
    <w:rsid w:val="3F6B09B1"/>
    <w:rsid w:val="3F90442C"/>
    <w:rsid w:val="400C38A3"/>
    <w:rsid w:val="401B0367"/>
    <w:rsid w:val="402416BC"/>
    <w:rsid w:val="402E11A5"/>
    <w:rsid w:val="40324B88"/>
    <w:rsid w:val="40414DCB"/>
    <w:rsid w:val="4046198D"/>
    <w:rsid w:val="40526FD9"/>
    <w:rsid w:val="40A92971"/>
    <w:rsid w:val="40AA5378"/>
    <w:rsid w:val="40B03CFF"/>
    <w:rsid w:val="40CE4A65"/>
    <w:rsid w:val="41016309"/>
    <w:rsid w:val="41032081"/>
    <w:rsid w:val="41210759"/>
    <w:rsid w:val="412F06F1"/>
    <w:rsid w:val="41300182"/>
    <w:rsid w:val="41384420"/>
    <w:rsid w:val="415F71C7"/>
    <w:rsid w:val="417116E0"/>
    <w:rsid w:val="417B255F"/>
    <w:rsid w:val="41897253"/>
    <w:rsid w:val="41943621"/>
    <w:rsid w:val="41D27A48"/>
    <w:rsid w:val="42165DE4"/>
    <w:rsid w:val="42221D61"/>
    <w:rsid w:val="42472441"/>
    <w:rsid w:val="425E799E"/>
    <w:rsid w:val="42AE3121"/>
    <w:rsid w:val="42FE5D28"/>
    <w:rsid w:val="431E31A2"/>
    <w:rsid w:val="43301127"/>
    <w:rsid w:val="436721C3"/>
    <w:rsid w:val="436C3D4A"/>
    <w:rsid w:val="437E3112"/>
    <w:rsid w:val="438B57CB"/>
    <w:rsid w:val="43BC1913"/>
    <w:rsid w:val="43C26223"/>
    <w:rsid w:val="43CE2E1A"/>
    <w:rsid w:val="43DE0B83"/>
    <w:rsid w:val="43EA7D9C"/>
    <w:rsid w:val="441B7F3D"/>
    <w:rsid w:val="442962A2"/>
    <w:rsid w:val="442C7B41"/>
    <w:rsid w:val="44366CBD"/>
    <w:rsid w:val="44444E8A"/>
    <w:rsid w:val="44574860"/>
    <w:rsid w:val="446F6056"/>
    <w:rsid w:val="448A65C5"/>
    <w:rsid w:val="44F468B0"/>
    <w:rsid w:val="44FC5765"/>
    <w:rsid w:val="451508BD"/>
    <w:rsid w:val="45644C1B"/>
    <w:rsid w:val="45703A5D"/>
    <w:rsid w:val="45747072"/>
    <w:rsid w:val="45800144"/>
    <w:rsid w:val="45896AB2"/>
    <w:rsid w:val="45A32084"/>
    <w:rsid w:val="45C44F11"/>
    <w:rsid w:val="45CA5863"/>
    <w:rsid w:val="46102337"/>
    <w:rsid w:val="463F7FFF"/>
    <w:rsid w:val="46557E03"/>
    <w:rsid w:val="46577D57"/>
    <w:rsid w:val="46601D24"/>
    <w:rsid w:val="4662041D"/>
    <w:rsid w:val="466A6EFC"/>
    <w:rsid w:val="46810B28"/>
    <w:rsid w:val="468377A8"/>
    <w:rsid w:val="469545E9"/>
    <w:rsid w:val="46AC4F69"/>
    <w:rsid w:val="46BB63DA"/>
    <w:rsid w:val="46C16C66"/>
    <w:rsid w:val="46C85984"/>
    <w:rsid w:val="46C97B87"/>
    <w:rsid w:val="46D54246"/>
    <w:rsid w:val="46DC7FF2"/>
    <w:rsid w:val="46FB3EBA"/>
    <w:rsid w:val="4723347D"/>
    <w:rsid w:val="476A20A3"/>
    <w:rsid w:val="47855EE6"/>
    <w:rsid w:val="47D34219"/>
    <w:rsid w:val="47E0136E"/>
    <w:rsid w:val="47EB2540"/>
    <w:rsid w:val="483039B0"/>
    <w:rsid w:val="48425B85"/>
    <w:rsid w:val="486B6694"/>
    <w:rsid w:val="487816FE"/>
    <w:rsid w:val="488A14B4"/>
    <w:rsid w:val="48CA29CA"/>
    <w:rsid w:val="48DD28EF"/>
    <w:rsid w:val="48F30D3D"/>
    <w:rsid w:val="491312CF"/>
    <w:rsid w:val="492E2C7C"/>
    <w:rsid w:val="49587EDC"/>
    <w:rsid w:val="49680197"/>
    <w:rsid w:val="49883A6B"/>
    <w:rsid w:val="49A44BED"/>
    <w:rsid w:val="49C74598"/>
    <w:rsid w:val="49DA3B9B"/>
    <w:rsid w:val="4A063C49"/>
    <w:rsid w:val="4A407EA2"/>
    <w:rsid w:val="4A5C0F24"/>
    <w:rsid w:val="4A6504DB"/>
    <w:rsid w:val="4A715FEE"/>
    <w:rsid w:val="4A8A0E15"/>
    <w:rsid w:val="4A9B5CD3"/>
    <w:rsid w:val="4ABB65DC"/>
    <w:rsid w:val="4ADD7DE7"/>
    <w:rsid w:val="4AEB5531"/>
    <w:rsid w:val="4AED739F"/>
    <w:rsid w:val="4B2A1C61"/>
    <w:rsid w:val="4B2B0B52"/>
    <w:rsid w:val="4B5A112C"/>
    <w:rsid w:val="4BC13264"/>
    <w:rsid w:val="4BC55F37"/>
    <w:rsid w:val="4BCA4221"/>
    <w:rsid w:val="4BD50ABE"/>
    <w:rsid w:val="4BF2341E"/>
    <w:rsid w:val="4C102884"/>
    <w:rsid w:val="4C231067"/>
    <w:rsid w:val="4C242078"/>
    <w:rsid w:val="4C2E1599"/>
    <w:rsid w:val="4C6836E0"/>
    <w:rsid w:val="4CA311D2"/>
    <w:rsid w:val="4CC96874"/>
    <w:rsid w:val="4CD40C43"/>
    <w:rsid w:val="4CF5766A"/>
    <w:rsid w:val="4D191952"/>
    <w:rsid w:val="4D5368C5"/>
    <w:rsid w:val="4D611881"/>
    <w:rsid w:val="4D636650"/>
    <w:rsid w:val="4D81515B"/>
    <w:rsid w:val="4D97427D"/>
    <w:rsid w:val="4DC8085E"/>
    <w:rsid w:val="4DDD66D7"/>
    <w:rsid w:val="4DE9156D"/>
    <w:rsid w:val="4DF3347D"/>
    <w:rsid w:val="4DF7360B"/>
    <w:rsid w:val="4E1B63C8"/>
    <w:rsid w:val="4E401BD4"/>
    <w:rsid w:val="4E4103FF"/>
    <w:rsid w:val="4E593C28"/>
    <w:rsid w:val="4E6C5DF8"/>
    <w:rsid w:val="4EA50C1B"/>
    <w:rsid w:val="4EB6433D"/>
    <w:rsid w:val="4EC31DAE"/>
    <w:rsid w:val="4ECB6CAE"/>
    <w:rsid w:val="4EF95CB2"/>
    <w:rsid w:val="4F334112"/>
    <w:rsid w:val="4F4F4925"/>
    <w:rsid w:val="4F90367A"/>
    <w:rsid w:val="4FAB2D34"/>
    <w:rsid w:val="4FBD1F95"/>
    <w:rsid w:val="4FCB46B2"/>
    <w:rsid w:val="508D5E0B"/>
    <w:rsid w:val="50C51101"/>
    <w:rsid w:val="50F10148"/>
    <w:rsid w:val="510A6BCB"/>
    <w:rsid w:val="51346287"/>
    <w:rsid w:val="51422D5A"/>
    <w:rsid w:val="515B6DB3"/>
    <w:rsid w:val="51C07E7F"/>
    <w:rsid w:val="51C41767"/>
    <w:rsid w:val="51DD06CC"/>
    <w:rsid w:val="522565C2"/>
    <w:rsid w:val="52410C5B"/>
    <w:rsid w:val="5257222D"/>
    <w:rsid w:val="52B032BB"/>
    <w:rsid w:val="52C4653B"/>
    <w:rsid w:val="52D8000E"/>
    <w:rsid w:val="52FE08FA"/>
    <w:rsid w:val="530644F0"/>
    <w:rsid w:val="530F1F27"/>
    <w:rsid w:val="53284819"/>
    <w:rsid w:val="53570112"/>
    <w:rsid w:val="53656F3A"/>
    <w:rsid w:val="536A38E0"/>
    <w:rsid w:val="5371731E"/>
    <w:rsid w:val="53864205"/>
    <w:rsid w:val="53A6324B"/>
    <w:rsid w:val="53C97237"/>
    <w:rsid w:val="53D55974"/>
    <w:rsid w:val="53D55AFF"/>
    <w:rsid w:val="53E37A74"/>
    <w:rsid w:val="53E52DB4"/>
    <w:rsid w:val="53F1045F"/>
    <w:rsid w:val="541176A8"/>
    <w:rsid w:val="54244390"/>
    <w:rsid w:val="543A7EDA"/>
    <w:rsid w:val="54523B81"/>
    <w:rsid w:val="54686973"/>
    <w:rsid w:val="54BF54B9"/>
    <w:rsid w:val="54EC75A4"/>
    <w:rsid w:val="54EF43AE"/>
    <w:rsid w:val="54F4122A"/>
    <w:rsid w:val="551767B2"/>
    <w:rsid w:val="55255BBE"/>
    <w:rsid w:val="554C0043"/>
    <w:rsid w:val="55935D4C"/>
    <w:rsid w:val="559A1FC3"/>
    <w:rsid w:val="55B62C15"/>
    <w:rsid w:val="564818B0"/>
    <w:rsid w:val="564D4873"/>
    <w:rsid w:val="56681313"/>
    <w:rsid w:val="56985339"/>
    <w:rsid w:val="56A877FD"/>
    <w:rsid w:val="56B57E6A"/>
    <w:rsid w:val="56F561BC"/>
    <w:rsid w:val="574642FC"/>
    <w:rsid w:val="575136EE"/>
    <w:rsid w:val="578D219E"/>
    <w:rsid w:val="57A413C5"/>
    <w:rsid w:val="583A0626"/>
    <w:rsid w:val="58672D5B"/>
    <w:rsid w:val="58A36161"/>
    <w:rsid w:val="58C3686E"/>
    <w:rsid w:val="58C93758"/>
    <w:rsid w:val="58CF1CDF"/>
    <w:rsid w:val="58D475E8"/>
    <w:rsid w:val="58EB1921"/>
    <w:rsid w:val="58F20F01"/>
    <w:rsid w:val="59140BF0"/>
    <w:rsid w:val="591549C5"/>
    <w:rsid w:val="59797B69"/>
    <w:rsid w:val="59AA7659"/>
    <w:rsid w:val="59D467A3"/>
    <w:rsid w:val="5A0E3B19"/>
    <w:rsid w:val="5A176A1E"/>
    <w:rsid w:val="5A1E1882"/>
    <w:rsid w:val="5A5438D2"/>
    <w:rsid w:val="5A681A97"/>
    <w:rsid w:val="5AAF7642"/>
    <w:rsid w:val="5ABC231A"/>
    <w:rsid w:val="5AC02939"/>
    <w:rsid w:val="5B411B9A"/>
    <w:rsid w:val="5B57504B"/>
    <w:rsid w:val="5B64485F"/>
    <w:rsid w:val="5B9D6B31"/>
    <w:rsid w:val="5C836EE1"/>
    <w:rsid w:val="5C9F4EFC"/>
    <w:rsid w:val="5CA23B87"/>
    <w:rsid w:val="5D0D7C2C"/>
    <w:rsid w:val="5D110DF0"/>
    <w:rsid w:val="5D284EF1"/>
    <w:rsid w:val="5D5757D7"/>
    <w:rsid w:val="5DAA1995"/>
    <w:rsid w:val="5DE35818"/>
    <w:rsid w:val="5DF56F51"/>
    <w:rsid w:val="5E053485"/>
    <w:rsid w:val="5E135BA1"/>
    <w:rsid w:val="5E13627E"/>
    <w:rsid w:val="5E28291E"/>
    <w:rsid w:val="5E590CDA"/>
    <w:rsid w:val="5E5B2DF6"/>
    <w:rsid w:val="5E6E4442"/>
    <w:rsid w:val="5E7E4392"/>
    <w:rsid w:val="5ECA2293"/>
    <w:rsid w:val="5EE34093"/>
    <w:rsid w:val="5EF54B19"/>
    <w:rsid w:val="5EFD0600"/>
    <w:rsid w:val="5EFD23AE"/>
    <w:rsid w:val="5F087B79"/>
    <w:rsid w:val="5F8D1984"/>
    <w:rsid w:val="5FC133DB"/>
    <w:rsid w:val="60402552"/>
    <w:rsid w:val="60552FBA"/>
    <w:rsid w:val="605E6E7C"/>
    <w:rsid w:val="60C07508"/>
    <w:rsid w:val="60C76EFB"/>
    <w:rsid w:val="60F8107F"/>
    <w:rsid w:val="6110461A"/>
    <w:rsid w:val="611046CB"/>
    <w:rsid w:val="61397E80"/>
    <w:rsid w:val="61642EAE"/>
    <w:rsid w:val="61785574"/>
    <w:rsid w:val="61B26AA0"/>
    <w:rsid w:val="61D50D7C"/>
    <w:rsid w:val="62980983"/>
    <w:rsid w:val="62D43425"/>
    <w:rsid w:val="630930CF"/>
    <w:rsid w:val="63212B0F"/>
    <w:rsid w:val="63660ED6"/>
    <w:rsid w:val="6372210C"/>
    <w:rsid w:val="63780255"/>
    <w:rsid w:val="637D5A79"/>
    <w:rsid w:val="63D80CF3"/>
    <w:rsid w:val="63F63EB7"/>
    <w:rsid w:val="641937E6"/>
    <w:rsid w:val="644C7018"/>
    <w:rsid w:val="64550596"/>
    <w:rsid w:val="647C36FD"/>
    <w:rsid w:val="647C3D75"/>
    <w:rsid w:val="648C34C9"/>
    <w:rsid w:val="648F5856"/>
    <w:rsid w:val="64CE659A"/>
    <w:rsid w:val="650C10E2"/>
    <w:rsid w:val="650F4BE9"/>
    <w:rsid w:val="655A1441"/>
    <w:rsid w:val="65B06CE3"/>
    <w:rsid w:val="663C1A0D"/>
    <w:rsid w:val="66AA4BC9"/>
    <w:rsid w:val="66BB0B84"/>
    <w:rsid w:val="670B3991"/>
    <w:rsid w:val="673A4408"/>
    <w:rsid w:val="674249B9"/>
    <w:rsid w:val="67564D51"/>
    <w:rsid w:val="677F7E04"/>
    <w:rsid w:val="6793565D"/>
    <w:rsid w:val="67B657F0"/>
    <w:rsid w:val="67EE6D37"/>
    <w:rsid w:val="684B1EAA"/>
    <w:rsid w:val="686B65DA"/>
    <w:rsid w:val="686C5A93"/>
    <w:rsid w:val="686D2352"/>
    <w:rsid w:val="68740326"/>
    <w:rsid w:val="68830403"/>
    <w:rsid w:val="68C64F89"/>
    <w:rsid w:val="68ED3493"/>
    <w:rsid w:val="69275967"/>
    <w:rsid w:val="69385DFB"/>
    <w:rsid w:val="694A61EF"/>
    <w:rsid w:val="696F42C4"/>
    <w:rsid w:val="69713E8B"/>
    <w:rsid w:val="69735ADC"/>
    <w:rsid w:val="69916240"/>
    <w:rsid w:val="69B1626F"/>
    <w:rsid w:val="6A066A76"/>
    <w:rsid w:val="6A0C16F7"/>
    <w:rsid w:val="6A1A0E21"/>
    <w:rsid w:val="6A3D7B02"/>
    <w:rsid w:val="6A430F11"/>
    <w:rsid w:val="6A4E526C"/>
    <w:rsid w:val="6AD57ADC"/>
    <w:rsid w:val="6AE36F86"/>
    <w:rsid w:val="6AF503DD"/>
    <w:rsid w:val="6B2A57DF"/>
    <w:rsid w:val="6B5A639D"/>
    <w:rsid w:val="6B70517D"/>
    <w:rsid w:val="6B807383"/>
    <w:rsid w:val="6B961DB8"/>
    <w:rsid w:val="6BFA3EFD"/>
    <w:rsid w:val="6C1D5E3D"/>
    <w:rsid w:val="6C3D278A"/>
    <w:rsid w:val="6C4C4ACD"/>
    <w:rsid w:val="6C692E30"/>
    <w:rsid w:val="6C745B47"/>
    <w:rsid w:val="6CA43E42"/>
    <w:rsid w:val="6CDA3D2E"/>
    <w:rsid w:val="6D34393C"/>
    <w:rsid w:val="6D365409"/>
    <w:rsid w:val="6D3A7381"/>
    <w:rsid w:val="6D631F76"/>
    <w:rsid w:val="6D677D53"/>
    <w:rsid w:val="6D8034CF"/>
    <w:rsid w:val="6D8C29C6"/>
    <w:rsid w:val="6D8F68C7"/>
    <w:rsid w:val="6DA74F0B"/>
    <w:rsid w:val="6DD30BBC"/>
    <w:rsid w:val="6E05302D"/>
    <w:rsid w:val="6E126D75"/>
    <w:rsid w:val="6E1F7441"/>
    <w:rsid w:val="6E391BE5"/>
    <w:rsid w:val="6E600263"/>
    <w:rsid w:val="6E771EB7"/>
    <w:rsid w:val="6E773A27"/>
    <w:rsid w:val="6EAE7221"/>
    <w:rsid w:val="6EC10D02"/>
    <w:rsid w:val="6EC801D0"/>
    <w:rsid w:val="6EC802E2"/>
    <w:rsid w:val="6ECC2CBC"/>
    <w:rsid w:val="6F1F780A"/>
    <w:rsid w:val="6F865AA7"/>
    <w:rsid w:val="6F8E6C94"/>
    <w:rsid w:val="6F9E3748"/>
    <w:rsid w:val="6FBD4AA8"/>
    <w:rsid w:val="6FFE435F"/>
    <w:rsid w:val="70161521"/>
    <w:rsid w:val="704F65DD"/>
    <w:rsid w:val="7084648B"/>
    <w:rsid w:val="709366CE"/>
    <w:rsid w:val="70A26911"/>
    <w:rsid w:val="70B42CD7"/>
    <w:rsid w:val="70E64A50"/>
    <w:rsid w:val="70F57389"/>
    <w:rsid w:val="70F829D5"/>
    <w:rsid w:val="71164CC0"/>
    <w:rsid w:val="711A7CD3"/>
    <w:rsid w:val="714F6A99"/>
    <w:rsid w:val="71671D9D"/>
    <w:rsid w:val="71900E5F"/>
    <w:rsid w:val="71A37770"/>
    <w:rsid w:val="71AF7537"/>
    <w:rsid w:val="71CD5C10"/>
    <w:rsid w:val="71FA51AB"/>
    <w:rsid w:val="724203AC"/>
    <w:rsid w:val="724C57BD"/>
    <w:rsid w:val="72BA6194"/>
    <w:rsid w:val="72CF78A8"/>
    <w:rsid w:val="7306762B"/>
    <w:rsid w:val="733A388C"/>
    <w:rsid w:val="7346211D"/>
    <w:rsid w:val="736D1458"/>
    <w:rsid w:val="739A54A6"/>
    <w:rsid w:val="73B21561"/>
    <w:rsid w:val="73D0183F"/>
    <w:rsid w:val="73DA43ED"/>
    <w:rsid w:val="73EA4857"/>
    <w:rsid w:val="73F13E37"/>
    <w:rsid w:val="73F6144E"/>
    <w:rsid w:val="740F4148"/>
    <w:rsid w:val="74281823"/>
    <w:rsid w:val="7438790A"/>
    <w:rsid w:val="7479207F"/>
    <w:rsid w:val="74966010"/>
    <w:rsid w:val="74AD0174"/>
    <w:rsid w:val="74D6302D"/>
    <w:rsid w:val="74DD260E"/>
    <w:rsid w:val="74F00593"/>
    <w:rsid w:val="753135AC"/>
    <w:rsid w:val="75747278"/>
    <w:rsid w:val="75B910A6"/>
    <w:rsid w:val="75EA68CD"/>
    <w:rsid w:val="75F95225"/>
    <w:rsid w:val="76056CB1"/>
    <w:rsid w:val="763A6613"/>
    <w:rsid w:val="76447C6A"/>
    <w:rsid w:val="766D1A47"/>
    <w:rsid w:val="7676468D"/>
    <w:rsid w:val="767C5F83"/>
    <w:rsid w:val="769136B0"/>
    <w:rsid w:val="76F61765"/>
    <w:rsid w:val="77260942"/>
    <w:rsid w:val="772D284C"/>
    <w:rsid w:val="774921DC"/>
    <w:rsid w:val="775549AA"/>
    <w:rsid w:val="7758241F"/>
    <w:rsid w:val="77737259"/>
    <w:rsid w:val="77876861"/>
    <w:rsid w:val="77877839"/>
    <w:rsid w:val="77B04009"/>
    <w:rsid w:val="77F959B0"/>
    <w:rsid w:val="780802FA"/>
    <w:rsid w:val="78120820"/>
    <w:rsid w:val="785E3A65"/>
    <w:rsid w:val="78921DDD"/>
    <w:rsid w:val="78C76B94"/>
    <w:rsid w:val="78E201F2"/>
    <w:rsid w:val="78E3023D"/>
    <w:rsid w:val="790D0A5F"/>
    <w:rsid w:val="7925351F"/>
    <w:rsid w:val="793274AE"/>
    <w:rsid w:val="79660E24"/>
    <w:rsid w:val="796B21FD"/>
    <w:rsid w:val="79C45585"/>
    <w:rsid w:val="79D0629D"/>
    <w:rsid w:val="79F71A7C"/>
    <w:rsid w:val="7AAF0D7E"/>
    <w:rsid w:val="7ABE6A3D"/>
    <w:rsid w:val="7B4619CE"/>
    <w:rsid w:val="7B6F609F"/>
    <w:rsid w:val="7B7610C6"/>
    <w:rsid w:val="7B8437E3"/>
    <w:rsid w:val="7B9C1CE2"/>
    <w:rsid w:val="7BA615A2"/>
    <w:rsid w:val="7BC6204D"/>
    <w:rsid w:val="7BD36518"/>
    <w:rsid w:val="7BE20509"/>
    <w:rsid w:val="7BE67FFA"/>
    <w:rsid w:val="7C01687E"/>
    <w:rsid w:val="7C1154E4"/>
    <w:rsid w:val="7C650852"/>
    <w:rsid w:val="7C7C095E"/>
    <w:rsid w:val="7C8D3DAD"/>
    <w:rsid w:val="7CE26289"/>
    <w:rsid w:val="7CFB7AD5"/>
    <w:rsid w:val="7D0E2B49"/>
    <w:rsid w:val="7D196E33"/>
    <w:rsid w:val="7D263F81"/>
    <w:rsid w:val="7D5B0573"/>
    <w:rsid w:val="7D6A07B6"/>
    <w:rsid w:val="7D796C4C"/>
    <w:rsid w:val="7D825616"/>
    <w:rsid w:val="7DB163E5"/>
    <w:rsid w:val="7E325778"/>
    <w:rsid w:val="7E584AB3"/>
    <w:rsid w:val="7E5F1437"/>
    <w:rsid w:val="7E6B47E6"/>
    <w:rsid w:val="7E8D7A0C"/>
    <w:rsid w:val="7EA4047C"/>
    <w:rsid w:val="7EB23269"/>
    <w:rsid w:val="7EBE525E"/>
    <w:rsid w:val="7ECD36F3"/>
    <w:rsid w:val="7EE03426"/>
    <w:rsid w:val="7F322E1C"/>
    <w:rsid w:val="7F5652D3"/>
    <w:rsid w:val="7F8B042A"/>
    <w:rsid w:val="7F8D6DCF"/>
    <w:rsid w:val="7F934B69"/>
    <w:rsid w:val="7FBA3C77"/>
    <w:rsid w:val="7FC32A98"/>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063B4B9-67A2-4007-9D90-66DA7386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qFormat="1"/>
    <w:lsdException w:name="Colorful Grid Accent 3" w:uiPriority="73"/>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color w:val="000000" w:themeColor="text1"/>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qFormat/>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ind w:leftChars="400" w:left="8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qFormat/>
    <w:pPr>
      <w:ind w:left="720"/>
      <w:contextualSpacing/>
    </w:pPr>
  </w:style>
  <w:style w:type="paragraph" w:customStyle="1" w:styleId="TOCHeading2">
    <w:name w:val="TOC Heading2"/>
    <w:basedOn w:val="Heading1"/>
    <w:next w:val="Normal"/>
    <w:uiPriority w:val="39"/>
    <w:unhideWhenUsed/>
    <w:qFormat/>
    <w:pPr>
      <w:outlineLvl w:val="9"/>
    </w:pPr>
  </w:style>
  <w:style w:type="character" w:styleId="PlaceholderText">
    <w:name w:val="Placeholder Text"/>
    <w:basedOn w:val="DefaultParagraphFont"/>
    <w:uiPriority w:val="99"/>
    <w:semiHidden/>
    <w:qFormat/>
    <w:rPr>
      <w:color w:val="808080"/>
    </w:rPr>
  </w:style>
  <w:style w:type="paragraph" w:customStyle="1" w:styleId="TOCHeading3">
    <w:name w:val="TOC Heading3"/>
    <w:basedOn w:val="Heading1"/>
    <w:next w:val="Normal"/>
    <w:uiPriority w:val="39"/>
    <w:unhideWhenUsed/>
    <w:qFormat/>
    <w:pPr>
      <w:outlineLvl w:val="9"/>
    </w:p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336723">
      <w:bodyDiv w:val="1"/>
      <w:marLeft w:val="0"/>
      <w:marRight w:val="0"/>
      <w:marTop w:val="0"/>
      <w:marBottom w:val="0"/>
      <w:divBdr>
        <w:top w:val="none" w:sz="0" w:space="0" w:color="auto"/>
        <w:left w:val="none" w:sz="0" w:space="0" w:color="auto"/>
        <w:bottom w:val="none" w:sz="0" w:space="0" w:color="auto"/>
        <w:right w:val="none" w:sz="0" w:space="0" w:color="auto"/>
      </w:divBdr>
      <w:divsChild>
        <w:div w:id="811293273">
          <w:marLeft w:val="0"/>
          <w:marRight w:val="0"/>
          <w:marTop w:val="0"/>
          <w:marBottom w:val="0"/>
          <w:divBdr>
            <w:top w:val="none" w:sz="0" w:space="0" w:color="auto"/>
            <w:left w:val="none" w:sz="0" w:space="0" w:color="auto"/>
            <w:bottom w:val="none" w:sz="0" w:space="0" w:color="auto"/>
            <w:right w:val="none" w:sz="0" w:space="0" w:color="auto"/>
          </w:divBdr>
          <w:divsChild>
            <w:div w:id="945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306AED-D4B7-41C4-AD2B-2BDE10EB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19</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FT</cp:lastModifiedBy>
  <cp:revision>520</cp:revision>
  <cp:lastPrinted>2024-02-05T20:45:00Z</cp:lastPrinted>
  <dcterms:created xsi:type="dcterms:W3CDTF">2022-09-20T15:02:00Z</dcterms:created>
  <dcterms:modified xsi:type="dcterms:W3CDTF">2024-02-20T00:46:00Z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654F8FBFC95F479A9EB4176C096A36B3</vt:lpwstr>
  </property>
</Properties>
</file>