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F1" w:rsidRPr="00B06682" w:rsidRDefault="00B06682" w:rsidP="00154BAB">
      <w:pPr>
        <w:spacing w:after="0" w:line="240" w:lineRule="auto"/>
        <w:contextualSpacing/>
        <w:jc w:val="center"/>
        <w:rPr>
          <w:b/>
          <w:sz w:val="40"/>
          <w:u w:val="single"/>
        </w:rPr>
      </w:pPr>
      <w:r w:rsidRPr="00B06682">
        <w:rPr>
          <w:b/>
          <w:sz w:val="40"/>
          <w:u w:val="single"/>
        </w:rPr>
        <w:t>Y</w:t>
      </w:r>
      <w:r w:rsidR="008516AC">
        <w:rPr>
          <w:b/>
          <w:sz w:val="40"/>
          <w:u w:val="single"/>
        </w:rPr>
        <w:t>ear 13 Further Maths Half Term 2</w:t>
      </w:r>
      <w:r>
        <w:rPr>
          <w:b/>
          <w:sz w:val="40"/>
          <w:u w:val="single"/>
        </w:rPr>
        <w:t xml:space="preserve"> Assessment</w:t>
      </w: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>
        <w:rPr>
          <w:b/>
        </w:rPr>
        <w:t>1</w:t>
      </w:r>
      <w:r w:rsidR="00154BAB">
        <w:rPr>
          <w:b/>
        </w:rPr>
        <w:t xml:space="preserve">.  </w:t>
      </w:r>
    </w:p>
    <w:p w:rsidR="008516AC" w:rsidRPr="00763467" w:rsidRDefault="008516AC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 w:rsidRPr="00763467">
        <w:rPr>
          <w:b/>
        </w:rPr>
        <w:t>a</w:t>
      </w:r>
      <w:r w:rsidRPr="00763467">
        <w:rPr>
          <w:b/>
        </w:rPr>
        <w:tab/>
      </w:r>
      <w:r w:rsidRPr="00763467">
        <w:t xml:space="preserve">Using the definitions for cosh </w:t>
      </w:r>
      <w:r w:rsidRPr="00763467">
        <w:rPr>
          <w:i/>
        </w:rPr>
        <w:t>x</w:t>
      </w:r>
      <w:r w:rsidRPr="00763467">
        <w:t xml:space="preserve"> and sinh </w:t>
      </w:r>
      <w:r w:rsidRPr="00763467">
        <w:rPr>
          <w:i/>
        </w:rPr>
        <w:t>x</w:t>
      </w:r>
      <w:r w:rsidRPr="00763467">
        <w:t xml:space="preserve"> in terms of exponentials, show that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8516AC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>cosh</w:t>
      </w:r>
      <w:r w:rsidRPr="00763467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763467">
        <w:rPr>
          <w:i/>
        </w:rPr>
        <w:t>x</w:t>
      </w:r>
      <w:r w:rsidRPr="00763467">
        <w:t xml:space="preserve"> – sinh</w:t>
      </w:r>
      <w:r w:rsidRPr="00763467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763467">
        <w:rPr>
          <w:i/>
        </w:rPr>
        <w:t>x</w:t>
      </w:r>
      <w:r w:rsidRPr="00763467">
        <w:t xml:space="preserve"> = 1</w:t>
      </w:r>
    </w:p>
    <w:p w:rsidR="008516AC" w:rsidRPr="00763467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8516AC" w:rsidRPr="00763467">
        <w:rPr>
          <w:b/>
          <w:color w:val="000000" w:themeColor="text1"/>
        </w:rPr>
        <w:t>(3 marks)</w:t>
      </w:r>
    </w:p>
    <w:p w:rsidR="008516AC" w:rsidRPr="00763467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763467">
        <w:rPr>
          <w:b/>
        </w:rPr>
        <w:t>b</w:t>
      </w:r>
      <w:r w:rsidRPr="00763467">
        <w:rPr>
          <w:b/>
        </w:rPr>
        <w:tab/>
      </w:r>
      <w:r w:rsidRPr="00B9442E">
        <w:t>F</w:t>
      </w:r>
      <w:r w:rsidRPr="00763467">
        <w:t xml:space="preserve">ind the exact value of </w:t>
      </w:r>
      <w:r w:rsidRPr="00763467">
        <w:rPr>
          <w:i/>
        </w:rPr>
        <w:t>x</w:t>
      </w:r>
      <w:r w:rsidRPr="00763467">
        <w:t xml:space="preserve"> for which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154BAB" w:rsidRDefault="008516AC" w:rsidP="00054D1A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 xml:space="preserve">2 </w:t>
      </w:r>
      <w:proofErr w:type="spellStart"/>
      <w:r w:rsidRPr="00763467">
        <w:t>tanh</w:t>
      </w:r>
      <w:proofErr w:type="spellEnd"/>
      <w:r w:rsidRPr="00763467">
        <w:t xml:space="preserve"> </w:t>
      </w:r>
      <w:r w:rsidRPr="00763467">
        <w:rPr>
          <w:i/>
        </w:rPr>
        <w:t>x</w:t>
      </w:r>
      <w:r w:rsidRPr="00763467">
        <w:t xml:space="preserve"> – cosh </w:t>
      </w:r>
      <w:r w:rsidRPr="00763467">
        <w:rPr>
          <w:i/>
        </w:rPr>
        <w:t>x</w:t>
      </w:r>
      <w:r w:rsidR="00054D1A">
        <w:t xml:space="preserve"> = 0</w:t>
      </w:r>
    </w:p>
    <w:p w:rsidR="00154BAB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>giving your answer as a natural logarithm.</w:t>
      </w:r>
      <w:r w:rsidRPr="0076346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4BAB">
        <w:tab/>
      </w:r>
    </w:p>
    <w:p w:rsidR="00540E15" w:rsidRP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6AC" w:rsidRPr="00763467">
        <w:rPr>
          <w:b/>
        </w:rPr>
        <w:t>(5 marks)</w:t>
      </w:r>
    </w:p>
    <w:p w:rsidR="00F6207A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F6207A" w:rsidRPr="005F293F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 w:rsidRPr="005F293F">
        <w:rPr>
          <w:b/>
        </w:rPr>
        <w:t>2</w:t>
      </w:r>
    </w:p>
    <w:p w:rsidR="00C67C14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a</w:t>
      </w:r>
      <w:r>
        <w:rPr>
          <w:b/>
        </w:rPr>
        <w:tab/>
      </w:r>
      <w:r>
        <w:t xml:space="preserve">Find the polar equation for the Cartesian equation </w:t>
      </w:r>
      <w:r>
        <w:rPr>
          <w:position w:val="-10"/>
          <w:szCs w:val="20"/>
        </w:rPr>
        <w:object w:dxaOrig="87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95pt;height:21.5pt" o:ole="">
            <v:imagedata r:id="rId4" o:title=""/>
          </v:shape>
          <o:OLEObject Type="Embed" ProgID="Equation.DSMT4" ShapeID="_x0000_i1025" DrawAspect="Content" ObjectID="_1605509519" r:id="rId5"/>
        </w:object>
      </w:r>
    </w:p>
    <w:p w:rsidR="00154BAB" w:rsidRDefault="00C67C14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giving your answer in the form </w:t>
      </w:r>
      <w:r w:rsidR="00F6207A">
        <w:rPr>
          <w:position w:val="-10"/>
          <w:szCs w:val="20"/>
        </w:rPr>
        <w:object w:dxaOrig="870" w:dyaOrig="300">
          <v:shape id="_x0000_i1026" type="#_x0000_t75" style="width:43.95pt;height:14.95pt" o:ole="">
            <v:imagedata r:id="rId6" o:title=""/>
          </v:shape>
          <o:OLEObject Type="Embed" ProgID="Equation.DSMT4" ShapeID="_x0000_i1026" DrawAspect="Content" ObjectID="_1605509520" r:id="rId7"/>
        </w:objec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8640" w:right="0" w:firstLine="0"/>
        <w:contextualSpacing/>
      </w:pPr>
      <w:r>
        <w:rPr>
          <w:b/>
        </w:rPr>
        <w:tab/>
      </w:r>
      <w:r w:rsidR="00F6207A">
        <w:rPr>
          <w:b/>
        </w:rPr>
        <w:t>(3 marks)</w:t>
      </w:r>
    </w:p>
    <w:p w:rsidR="00C67C14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b</w:t>
      </w:r>
      <w:r>
        <w:rPr>
          <w:b/>
        </w:rPr>
        <w:tab/>
      </w:r>
      <w:r>
        <w:t xml:space="preserve">Show that the curve with Cartesian equation </w:t>
      </w:r>
      <w:r>
        <w:rPr>
          <w:position w:val="-10"/>
          <w:szCs w:val="20"/>
        </w:rPr>
        <w:object w:dxaOrig="570" w:dyaOrig="300">
          <v:shape id="_x0000_i1027" type="#_x0000_t75" style="width:28.05pt;height:14.95pt" o:ole="">
            <v:imagedata r:id="rId8" o:title=""/>
          </v:shape>
          <o:OLEObject Type="Embed" ProgID="Equation.DSMT4" ShapeID="_x0000_i1027" DrawAspect="Content" ObjectID="_1605509521" r:id="rId9"/>
        </w:object>
      </w:r>
      <w:r>
        <w:t xml:space="preserve"> has polar equation </w:t>
      </w:r>
      <w:r>
        <w:rPr>
          <w:position w:val="-10"/>
          <w:szCs w:val="20"/>
        </w:rPr>
        <w:object w:dxaOrig="1575" w:dyaOrig="435">
          <v:shape id="_x0000_i1028" type="#_x0000_t75" style="width:78.55pt;height:21.5pt" o:ole="">
            <v:imagedata r:id="rId10" o:title=""/>
          </v:shape>
          <o:OLEObject Type="Embed" ProgID="Equation.DSMT4" ShapeID="_x0000_i1028" DrawAspect="Content" ObjectID="_1605509522" r:id="rId11"/>
        </w:object>
      </w:r>
    </w:p>
    <w:p w:rsidR="00154BAB" w:rsidRDefault="00C67C14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where </w:t>
      </w:r>
      <w:r w:rsidR="00F6207A">
        <w:rPr>
          <w:i/>
        </w:rPr>
        <w:t>A</w:t>
      </w:r>
      <w:r w:rsidR="00154BAB">
        <w:t xml:space="preserve"> is a constant to be found.</w:t>
      </w:r>
    </w:p>
    <w:p w:rsidR="00154BAB" w:rsidRPr="00054D1A" w:rsidRDefault="00154BAB" w:rsidP="00054D1A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(3 marks)</w:t>
      </w: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F6207A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>
        <w:rPr>
          <w:b/>
        </w:rPr>
        <w:t>3</w:t>
      </w:r>
      <w:r w:rsidR="00F6207A">
        <w:tab/>
        <w:t xml:space="preserve">Sketch the following curves, where </w:t>
      </w:r>
      <w:r w:rsidR="00F6207A">
        <w:rPr>
          <w:i/>
        </w:rPr>
        <w:t>a</w:t>
      </w:r>
      <w:r w:rsidR="00F6207A">
        <w:t xml:space="preserve"> is a positive constant.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szCs w:val="20"/>
        </w:rPr>
      </w:pPr>
      <w:r>
        <w:rPr>
          <w:b/>
        </w:rPr>
        <w:t>a</w:t>
      </w:r>
      <w:r>
        <w:tab/>
      </w:r>
      <w:r>
        <w:rPr>
          <w:position w:val="-10"/>
          <w:szCs w:val="20"/>
        </w:rPr>
        <w:object w:dxaOrig="1305" w:dyaOrig="300">
          <v:shape id="_x0000_i1029" type="#_x0000_t75" style="width:65.45pt;height:14.95pt" o:ole="">
            <v:imagedata r:id="rId12" o:title=""/>
          </v:shape>
          <o:OLEObject Type="Embed" ProgID="Equation.DSMT4" ShapeID="_x0000_i1029" DrawAspect="Content" ObjectID="_1605509523" r:id="rId13"/>
        </w:objec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szCs w:val="20"/>
        </w:rPr>
        <w:tab/>
      </w:r>
      <w:r w:rsidR="00F6207A">
        <w:t xml:space="preserve">giving the coordinates of the point where the curve intersects the half line </w:t>
      </w:r>
      <w:r w:rsidR="00F6207A">
        <w:rPr>
          <w:position w:val="-22"/>
          <w:szCs w:val="20"/>
        </w:rPr>
        <w:object w:dxaOrig="735" w:dyaOrig="570">
          <v:shape id="_x0000_i1030" type="#_x0000_t75" style="width:36.45pt;height:28.05pt" o:ole="">
            <v:imagedata r:id="rId14" o:title=""/>
          </v:shape>
          <o:OLEObject Type="Embed" ProgID="Equation.DSMT4" ShapeID="_x0000_i1030" DrawAspect="Content" ObjectID="_1605509524" r:id="rId15"/>
        </w:objec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(2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b</w:t>
      </w:r>
      <w:r>
        <w:tab/>
      </w:r>
      <w:r>
        <w:rPr>
          <w:position w:val="-10"/>
          <w:szCs w:val="20"/>
        </w:rPr>
        <w:object w:dxaOrig="1575" w:dyaOrig="300">
          <v:shape id="_x0000_i1031" type="#_x0000_t75" style="width:78.55pt;height:14.95pt" o:ole="">
            <v:imagedata r:id="rId16" o:title=""/>
          </v:shape>
          <o:OLEObject Type="Embed" ProgID="Equation.DSMT4" ShapeID="_x0000_i1031" DrawAspect="Content" ObjectID="_1605509525" r:id="rId17"/>
        </w:object>
      </w:r>
      <w:r>
        <w:t xml:space="preserve">, </w: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giving the coordinates of the points where the curve intersects the initial line and the half line </w:t>
      </w:r>
      <w:r w:rsidR="00F6207A">
        <w:rPr>
          <w:position w:val="-6"/>
          <w:szCs w:val="20"/>
        </w:rPr>
        <w:object w:dxaOrig="570" w:dyaOrig="300">
          <v:shape id="_x0000_i1032" type="#_x0000_t75" style="width:28.05pt;height:14.95pt" o:ole="">
            <v:imagedata r:id="rId18" o:title=""/>
          </v:shape>
          <o:OLEObject Type="Embed" ProgID="Equation.DSMT4" ShapeID="_x0000_i1032" DrawAspect="Content" ObjectID="_1605509526" r:id="rId19"/>
        </w:object>
      </w:r>
      <w:r w:rsidR="00F6207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(3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F000E5" w:rsidRDefault="003B7A70" w:rsidP="00154BAB">
      <w:pPr>
        <w:spacing w:after="0" w:line="240" w:lineRule="auto"/>
        <w:contextualSpacing/>
        <w:rPr>
          <w:rFonts w:ascii="Times New Roman" w:hAnsi="Times New Roman"/>
        </w:rPr>
      </w:pPr>
      <w:r w:rsidRPr="00755A5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940DCE3" wp14:editId="7866DC5C">
            <wp:simplePos x="0" y="0"/>
            <wp:positionH relativeFrom="margin">
              <wp:posOffset>4030980</wp:posOffset>
            </wp:positionH>
            <wp:positionV relativeFrom="paragraph">
              <wp:posOffset>3810</wp:posOffset>
            </wp:positionV>
            <wp:extent cx="2620010" cy="1294130"/>
            <wp:effectExtent l="0" t="0" r="8890" b="1270"/>
            <wp:wrapSquare wrapText="bothSides"/>
            <wp:docPr id="20" name="Picture 20" descr="N:\GQ Assessment\Progression Tests\Maths\A Level Maths\Year 2\Spring 1\PEAMa_FM15 Elastic Collisions in Two Dimensions\1. 1st draft\Artwork\D61013_Q4_Wall A, Angled Wall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GQ Assessment\Progression Tests\Maths\A Level Maths\Year 2\Spring 1\PEAMa_FM15 Elastic Collisions in Two Dimensions\1. 1st draft\Artwork\D61013_Q4_Wall A, Angled Wall 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E5" w:rsidRPr="004A0D70">
        <w:rPr>
          <w:rFonts w:ascii="Times New Roman" w:hAnsi="Times New Roman"/>
          <w:b/>
        </w:rPr>
        <w:t>4</w:t>
      </w:r>
      <w:r w:rsidR="00054D1A">
        <w:rPr>
          <w:rFonts w:ascii="Times New Roman" w:hAnsi="Times New Roman"/>
          <w:b/>
        </w:rPr>
        <w:tab/>
      </w:r>
      <w:r w:rsidR="00F000E5">
        <w:rPr>
          <w:rFonts w:ascii="Times New Roman" w:hAnsi="Times New Roman"/>
        </w:rPr>
        <w:t xml:space="preserve">Two infinitely long, smooth vertical walls, </w:t>
      </w:r>
      <w:r w:rsidR="00F000E5" w:rsidRPr="00F93432">
        <w:rPr>
          <w:rFonts w:ascii="Times New Roman" w:hAnsi="Times New Roman"/>
          <w:i/>
        </w:rPr>
        <w:t>A</w:t>
      </w:r>
      <w:r w:rsidR="00F000E5">
        <w:rPr>
          <w:rFonts w:ascii="Times New Roman" w:hAnsi="Times New Roman"/>
        </w:rPr>
        <w:t xml:space="preserve"> and </w:t>
      </w:r>
      <w:r w:rsidR="00F000E5">
        <w:rPr>
          <w:rFonts w:ascii="Times New Roman" w:hAnsi="Times New Roman"/>
          <w:i/>
        </w:rPr>
        <w:t>B</w:t>
      </w:r>
      <w:r w:rsidR="00F000E5">
        <w:rPr>
          <w:rFonts w:ascii="Times New Roman" w:hAnsi="Times New Roman"/>
        </w:rPr>
        <w:t>, are fixed on a smooth horizontal surface and intersect at an angle of 135</w:t>
      </w:r>
      <w:r w:rsidR="00F000E5">
        <w:rPr>
          <w:rFonts w:ascii="Times New Roman" w:hAnsi="Times New Roman"/>
          <w:vertAlign w:val="superscript"/>
        </w:rPr>
        <w:t>o</w:t>
      </w:r>
      <w:r w:rsidR="00F000E5">
        <w:rPr>
          <w:rFonts w:ascii="Times New Roman" w:hAnsi="Times New Roman"/>
        </w:rPr>
        <w:t>. A smooth sphere of mass 0.25 kg is projected across the surface towards wall A with a speed of 3 m s</w:t>
      </w:r>
      <w:r w:rsidR="00F000E5">
        <w:rPr>
          <w:rFonts w:ascii="Times New Roman" w:hAnsi="Times New Roman"/>
          <w:vertAlign w:val="superscript"/>
        </w:rPr>
        <w:t>-1</w:t>
      </w:r>
      <w:r w:rsidR="00F000E5">
        <w:rPr>
          <w:rFonts w:ascii="Times New Roman" w:hAnsi="Times New Roman"/>
        </w:rPr>
        <w:t xml:space="preserve"> and at an angle of 60</w:t>
      </w:r>
      <w:r w:rsidR="00F000E5">
        <w:rPr>
          <w:rFonts w:ascii="Times New Roman" w:hAnsi="Times New Roman"/>
          <w:vertAlign w:val="superscript"/>
        </w:rPr>
        <w:t>o</w:t>
      </w:r>
      <w:r w:rsidR="00F000E5">
        <w:rPr>
          <w:rFonts w:ascii="Times New Roman" w:hAnsi="Times New Roman"/>
        </w:rPr>
        <w:t xml:space="preserve"> to wall </w:t>
      </w:r>
      <w:r w:rsidR="00F000E5" w:rsidRPr="00F93432">
        <w:rPr>
          <w:rFonts w:ascii="Times New Roman" w:hAnsi="Times New Roman"/>
          <w:i/>
        </w:rPr>
        <w:t>A</w:t>
      </w:r>
      <w:r w:rsidR="00F000E5">
        <w:rPr>
          <w:rFonts w:ascii="Times New Roman" w:hAnsi="Times New Roman"/>
          <w:i/>
        </w:rPr>
        <w:t>,</w:t>
      </w:r>
      <w:r w:rsidR="00F000E5">
        <w:rPr>
          <w:rFonts w:ascii="Times New Roman" w:hAnsi="Times New Roman"/>
        </w:rPr>
        <w:t xml:space="preserve"> as shown in the diagram below. </w:t>
      </w:r>
    </w:p>
    <w:p w:rsidR="00F000E5" w:rsidRDefault="00F000E5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jc w:val="center"/>
      </w:pPr>
    </w:p>
    <w:p w:rsidR="00F000E5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The coefficient of restitution between the sphere and each of the walls is denoted by </w:t>
      </w:r>
      <w:r>
        <w:rPr>
          <w:i/>
        </w:rPr>
        <w:t>e</w:t>
      </w:r>
      <w:r w:rsidR="00154BAB" w:rsidRPr="00154BAB">
        <w:t>.</w:t>
      </w: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F000E5" w:rsidRPr="00AD172D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After its initial collision with wall </w:t>
      </w:r>
      <w:proofErr w:type="gramStart"/>
      <w:r w:rsidRPr="0093165B">
        <w:rPr>
          <w:i/>
        </w:rPr>
        <w:t xml:space="preserve">A </w:t>
      </w:r>
      <w:r>
        <w:t>t</w:t>
      </w:r>
      <w:r w:rsidRPr="004C5CF9">
        <w:t>he</w:t>
      </w:r>
      <w:proofErr w:type="gramEnd"/>
      <w:r>
        <w:t xml:space="preserve"> ball is known to rebound and collide, at some point, with wall </w:t>
      </w:r>
      <w:r>
        <w:rPr>
          <w:i/>
        </w:rPr>
        <w:t>B</w:t>
      </w: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AF65DE">
        <w:rPr>
          <w:b/>
        </w:rPr>
        <w:t>a</w:t>
      </w:r>
      <w:r>
        <w:tab/>
        <w:t xml:space="preserve">Show that the range of possible values for </w:t>
      </w:r>
      <w:r>
        <w:rPr>
          <w:i/>
        </w:rPr>
        <w:t>e</w:t>
      </w:r>
      <w:r>
        <w:t xml:space="preserve"> is given by </w:t>
      </w:r>
      <w:r w:rsidRPr="007B1978">
        <w:rPr>
          <w:position w:val="-26"/>
        </w:rPr>
        <w:object w:dxaOrig="1040" w:dyaOrig="620">
          <v:shape id="_x0000_i1033" type="#_x0000_t75" style="width:53.3pt;height:32.75pt" o:ole="">
            <v:imagedata r:id="rId21" o:title=""/>
          </v:shape>
          <o:OLEObject Type="Embed" ProgID="Equation.DSMT4" ShapeID="_x0000_i1033" DrawAspect="Content" ObjectID="_1605509527" r:id="rId22"/>
        </w:object>
      </w:r>
    </w:p>
    <w:p w:rsidR="00154BAB" w:rsidRPr="00054D1A" w:rsidRDefault="00154BAB" w:rsidP="00054D1A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4D1A">
        <w:rPr>
          <w:b/>
        </w:rPr>
        <w:t>(3 marks)</w:t>
      </w:r>
    </w:p>
    <w:p w:rsidR="00F000E5" w:rsidRPr="00C24E18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The exact value of </w:t>
      </w:r>
      <w:r w:rsidRPr="00F22FAF">
        <w:rPr>
          <w:i/>
        </w:rPr>
        <w:t>e</w:t>
      </w:r>
      <w:r>
        <w:t xml:space="preserve"> is found to be </w:t>
      </w:r>
      <w:r w:rsidRPr="007B1978">
        <w:rPr>
          <w:position w:val="-22"/>
        </w:rPr>
        <w:object w:dxaOrig="520" w:dyaOrig="580">
          <v:shape id="_x0000_i1034" type="#_x0000_t75" style="width:26.2pt;height:28.05pt" o:ole="">
            <v:imagedata r:id="rId23" o:title=""/>
          </v:shape>
          <o:OLEObject Type="Embed" ProgID="Equation.DSMT4" ShapeID="_x0000_i1034" DrawAspect="Content" ObjectID="_1605509528" r:id="rId24"/>
        </w:object>
      </w: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AF65DE">
        <w:rPr>
          <w:b/>
        </w:rPr>
        <w:t>b</w:t>
      </w:r>
      <w:r>
        <w:rPr>
          <w:b/>
        </w:rPr>
        <w:tab/>
      </w:r>
      <w:r>
        <w:t xml:space="preserve">After colliding with wall </w:t>
      </w:r>
      <w:r w:rsidRPr="00E07F6A">
        <w:rPr>
          <w:i/>
        </w:rPr>
        <w:t>B</w:t>
      </w:r>
      <w:r>
        <w:t xml:space="preserve"> the direction of motion of the sphere makes an angle </w:t>
      </w:r>
      <w:r w:rsidRPr="00F4757B">
        <w:rPr>
          <w:rFonts w:ascii="Symbol" w:hAnsi="Symbol"/>
          <w:i/>
        </w:rPr>
        <w:sym w:font="Symbol" w:char="F071"/>
      </w:r>
      <w:r w:rsidRPr="00BB3FF6">
        <w:rPr>
          <w:sz w:val="8"/>
        </w:rPr>
        <w:t xml:space="preserve"> </w:t>
      </w:r>
      <w:r>
        <w:rPr>
          <w:vertAlign w:val="superscript"/>
        </w:rPr>
        <w:t>°</w:t>
      </w:r>
      <w:r>
        <w:t xml:space="preserve"> with wall </w:t>
      </w:r>
      <w:r w:rsidRPr="00646B38">
        <w:rPr>
          <w:i/>
        </w:rPr>
        <w:t>B</w:t>
      </w:r>
      <w:r w:rsidR="00154BAB">
        <w:t>.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000E5">
        <w:t xml:space="preserve">Find the value of </w:t>
      </w:r>
      <w:r w:rsidR="00F000E5" w:rsidRPr="00F4757B">
        <w:rPr>
          <w:rFonts w:ascii="Symbol" w:hAnsi="Symbol"/>
          <w:i/>
        </w:rPr>
        <w:sym w:font="Symbol" w:char="F071"/>
      </w:r>
      <w:r>
        <w:rPr>
          <w:rFonts w:ascii="Symbol" w:hAnsi="Symbol"/>
        </w:rPr>
        <w:t></w:t>
      </w:r>
      <w:r w:rsidR="00F000E5">
        <w:tab/>
      </w:r>
    </w:p>
    <w:p w:rsidR="00F000E5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0E5" w:rsidRPr="00AF65DE">
        <w:rPr>
          <w:b/>
        </w:rPr>
        <w:t>(3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c</w:t>
      </w:r>
      <w:r>
        <w:rPr>
          <w:b/>
        </w:rPr>
        <w:tab/>
      </w:r>
      <w:r>
        <w:t xml:space="preserve">Find the overall kinetic energy </w:t>
      </w:r>
      <w:r w:rsidR="00154BAB">
        <w:t>lost due to the two collisions.</w:t>
      </w:r>
    </w:p>
    <w:p w:rsidR="004C413D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0E5" w:rsidRPr="00A811B3">
        <w:rPr>
          <w:b/>
        </w:rPr>
        <w:t>(6 marks)</w:t>
      </w:r>
    </w:p>
    <w:p w:rsidR="00182BCE" w:rsidRDefault="00182BCE" w:rsidP="00182BCE">
      <w:pPr>
        <w:pStyle w:val="Exercisequestion"/>
      </w:pPr>
      <w:r>
        <w:rPr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3C69D81F" wp14:editId="4394E86A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2049780" cy="1405890"/>
            <wp:effectExtent l="0" t="0" r="762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6 Figure 6-0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BAB">
        <w:rPr>
          <w:b/>
        </w:rPr>
        <w:t>5</w:t>
      </w:r>
      <w:r w:rsidRPr="00182BCE">
        <w:tab/>
        <w:t>The figure shows a network with the weights on the arcs representing distances.</w:t>
      </w:r>
      <w:bookmarkStart w:id="0" w:name="_gjdgxs" w:colFirst="0" w:colLast="0"/>
      <w:bookmarkEnd w:id="0"/>
    </w:p>
    <w:p w:rsidR="00054D1A" w:rsidRDefault="00054D1A" w:rsidP="00182BCE">
      <w:pPr>
        <w:pStyle w:val="Exercisequestion"/>
      </w:pPr>
    </w:p>
    <w:p w:rsidR="00054D1A" w:rsidRPr="00182BCE" w:rsidRDefault="00054D1A" w:rsidP="00182BCE">
      <w:pPr>
        <w:pStyle w:val="Exercisequestion"/>
      </w:pPr>
    </w:p>
    <w:p w:rsidR="00182BCE" w:rsidRDefault="00182BCE" w:rsidP="00182BCE">
      <w:pPr>
        <w:pStyle w:val="Exercisesubquestion"/>
        <w:ind w:left="0" w:firstLine="0"/>
      </w:pPr>
    </w:p>
    <w:p w:rsidR="00054D1A" w:rsidRDefault="00054D1A" w:rsidP="00182BCE">
      <w:pPr>
        <w:pStyle w:val="Exercisesubquestion"/>
        <w:ind w:left="0" w:firstLine="0"/>
      </w:pPr>
      <w:r>
        <w:t>Two iterations of Floyd’s algorithm have</w:t>
      </w:r>
      <w:r w:rsidR="00182BCE">
        <w:t xml:space="preserve"> been </w:t>
      </w:r>
      <w:r>
        <w:t>completed.  The resulting distance table and route table are shown below.</w:t>
      </w:r>
      <w:r w:rsidR="00182BCE"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54D1A" w:rsidRPr="00054D1A" w:rsidTr="00054D1A">
        <w:trPr>
          <w:trHeight w:val="48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</w:t>
            </w:r>
          </w:p>
        </w:tc>
      </w:tr>
      <w:tr w:rsidR="00054D1A" w:rsidRPr="00054D1A" w:rsidTr="00054D1A">
        <w:trPr>
          <w:trHeight w:val="48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</w:tr>
      <w:tr w:rsidR="00054D1A" w:rsidRPr="00054D1A" w:rsidTr="00054D1A">
        <w:trPr>
          <w:trHeight w:val="48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</w:t>
            </w:r>
          </w:p>
        </w:tc>
      </w:tr>
      <w:tr w:rsidR="00054D1A" w:rsidRPr="00054D1A" w:rsidTr="00054D1A">
        <w:trPr>
          <w:trHeight w:val="48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</w:t>
            </w:r>
          </w:p>
        </w:tc>
      </w:tr>
      <w:tr w:rsidR="00054D1A" w:rsidRPr="00054D1A" w:rsidTr="00054D1A">
        <w:trPr>
          <w:trHeight w:val="48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D1A" w:rsidRPr="00054D1A" w:rsidRDefault="00054D1A" w:rsidP="00054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4D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</w:t>
            </w:r>
          </w:p>
        </w:tc>
      </w:tr>
    </w:tbl>
    <w:p w:rsidR="00054D1A" w:rsidRDefault="00054D1A" w:rsidP="00182BCE">
      <w:pPr>
        <w:pStyle w:val="Exercisesubquestion"/>
        <w:ind w:left="0" w:firstLine="0"/>
      </w:pPr>
    </w:p>
    <w:p w:rsidR="00182BCE" w:rsidRDefault="00182BCE" w:rsidP="00182BCE">
      <w:pPr>
        <w:pStyle w:val="Exercisesubquestion"/>
      </w:pPr>
      <w:r w:rsidRPr="00495EAB">
        <w:rPr>
          <w:b/>
        </w:rPr>
        <w:t>a</w:t>
      </w:r>
      <w:r>
        <w:tab/>
        <w:t xml:space="preserve">Apply Floyd’s algorithm </w:t>
      </w:r>
      <w:r w:rsidR="00054D1A">
        <w:t>for two more iterations to obtain the final distance and route tables.</w:t>
      </w:r>
    </w:p>
    <w:p w:rsidR="00054D1A" w:rsidRDefault="00182BCE" w:rsidP="00182BCE">
      <w:pPr>
        <w:pStyle w:val="Exercisesubquestion"/>
      </w:pPr>
      <w:r>
        <w:tab/>
      </w:r>
      <w:r w:rsidRPr="00AD4FC5">
        <w:t>You should show both the distance table and the route table after each</w:t>
      </w:r>
      <w:r w:rsidR="00054D1A">
        <w:t xml:space="preserve"> </w:t>
      </w:r>
      <w:r w:rsidRPr="00AD4FC5">
        <w:t>iteration</w:t>
      </w:r>
      <w:r>
        <w:t>.</w:t>
      </w:r>
      <w:r w:rsidR="00054D1A">
        <w:t xml:space="preserve">  Use the blank tables in the insert to help you.</w:t>
      </w:r>
    </w:p>
    <w:p w:rsidR="00182BCE" w:rsidRDefault="00182BCE" w:rsidP="00054D1A">
      <w:pPr>
        <w:pStyle w:val="Exercisesubquestion"/>
        <w:rPr>
          <w:b/>
        </w:rPr>
      </w:pPr>
      <w:r>
        <w:tab/>
      </w:r>
      <w:r w:rsidR="00054D1A">
        <w:tab/>
      </w:r>
      <w:r w:rsidR="00054D1A">
        <w:tab/>
      </w:r>
      <w:r w:rsidR="00054D1A">
        <w:tab/>
      </w:r>
      <w:r w:rsidR="00054D1A">
        <w:tab/>
      </w:r>
      <w:r w:rsidRPr="00D31BD9">
        <w:rPr>
          <w:b/>
        </w:rPr>
        <w:t>(</w:t>
      </w:r>
      <w:r w:rsidR="00054D1A">
        <w:rPr>
          <w:b/>
        </w:rPr>
        <w:t>4</w:t>
      </w:r>
      <w:r>
        <w:rPr>
          <w:b/>
        </w:rPr>
        <w:t xml:space="preserve"> marks</w:t>
      </w:r>
      <w:r w:rsidRPr="00D31BD9">
        <w:rPr>
          <w:b/>
        </w:rPr>
        <w:t>)</w:t>
      </w:r>
    </w:p>
    <w:p w:rsidR="00182BCE" w:rsidRDefault="00182BCE" w:rsidP="00182BCE">
      <w:pPr>
        <w:pStyle w:val="Exercisesubquestion"/>
      </w:pPr>
      <w:r w:rsidRPr="00495EAB">
        <w:rPr>
          <w:b/>
        </w:rPr>
        <w:t>b</w:t>
      </w:r>
      <w:r>
        <w:tab/>
        <w:t xml:space="preserve">Explain how to use your final matrix to find the shortest route from vertex </w:t>
      </w:r>
      <w:r w:rsidRPr="00D563F2">
        <w:rPr>
          <w:i/>
        </w:rPr>
        <w:t>A</w:t>
      </w:r>
      <w:r>
        <w:t xml:space="preserve"> to vertex </w:t>
      </w:r>
      <w:r w:rsidRPr="00D563F2">
        <w:rPr>
          <w:i/>
        </w:rPr>
        <w:t>C</w:t>
      </w:r>
      <w:r>
        <w:t>.</w:t>
      </w:r>
    </w:p>
    <w:p w:rsidR="00182BCE" w:rsidRPr="00B01C8D" w:rsidRDefault="00182BCE" w:rsidP="00182BCE">
      <w:pPr>
        <w:pStyle w:val="Exercisesubquestion"/>
      </w:pPr>
      <w:r>
        <w:tab/>
        <w:t>State this distance.</w:t>
      </w:r>
      <w:r>
        <w:tab/>
      </w:r>
      <w:r w:rsidR="00054D1A">
        <w:tab/>
      </w:r>
      <w:r w:rsidR="00054D1A">
        <w:tab/>
      </w:r>
      <w:r>
        <w:rPr>
          <w:b/>
        </w:rPr>
        <w:t>(3</w:t>
      </w:r>
      <w:r w:rsidRPr="00C75AA4">
        <w:rPr>
          <w:b/>
        </w:rPr>
        <w:t xml:space="preserve"> marks)</w:t>
      </w:r>
      <w:bookmarkStart w:id="1" w:name="EOF"/>
      <w:bookmarkEnd w:id="1"/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3B7A70" w:rsidRDefault="003B7A70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 w:rsidRPr="003B7A70">
        <w:rPr>
          <w:b/>
        </w:rPr>
        <w:t>6</w:t>
      </w:r>
      <w:r>
        <w:tab/>
        <w:t xml:space="preserve">The cubic equation </w:t>
      </w:r>
      <w:r w:rsidRPr="00B20F6A">
        <w:rPr>
          <w:position w:val="-6"/>
        </w:rPr>
        <w:object w:dxaOrig="2120" w:dyaOrig="340">
          <v:shape id="_x0000_i1035" type="#_x0000_t75" style="width:107.55pt;height:16.85pt" o:ole="">
            <v:imagedata r:id="rId26" o:title=""/>
          </v:shape>
          <o:OLEObject Type="Embed" ProgID="Equation.DSMT4" ShapeID="_x0000_i1035" DrawAspect="Content" ObjectID="_1605509529" r:id="rId27"/>
        </w:object>
      </w:r>
      <w:r>
        <w:t xml:space="preserve"> has roots </w:t>
      </w:r>
      <w:r w:rsidRPr="00B20F6A">
        <w:rPr>
          <w:position w:val="-10"/>
        </w:rPr>
        <w:object w:dxaOrig="460" w:dyaOrig="300">
          <v:shape id="_x0000_i1036" type="#_x0000_t75" style="width:23.4pt;height:15.9pt" o:ole="">
            <v:imagedata r:id="rId28" o:title=""/>
          </v:shape>
          <o:OLEObject Type="Embed" ProgID="Equation.DSMT4" ShapeID="_x0000_i1036" DrawAspect="Content" ObjectID="_1605509530" r:id="rId29"/>
        </w:object>
      </w:r>
      <w:r>
        <w:t xml:space="preserve"> and </w:t>
      </w:r>
      <w:r w:rsidRPr="00B20F6A">
        <w:rPr>
          <w:position w:val="-10"/>
        </w:rPr>
        <w:object w:dxaOrig="240" w:dyaOrig="260">
          <v:shape id="_x0000_i1037" type="#_x0000_t75" style="width:13.1pt;height:12.15pt" o:ole="">
            <v:imagedata r:id="rId30" o:title=""/>
          </v:shape>
          <o:OLEObject Type="Embed" ProgID="Equation.DSMT4" ShapeID="_x0000_i1037" DrawAspect="Content" ObjectID="_1605509531" r:id="rId31"/>
        </w:objec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a</w:t>
      </w:r>
      <w:r>
        <w:tab/>
        <w:t xml:space="preserve">Write down the values of </w:t>
      </w:r>
      <w:r w:rsidRPr="00CD4D04">
        <w:rPr>
          <w:position w:val="-10"/>
        </w:rPr>
        <w:object w:dxaOrig="1260" w:dyaOrig="300">
          <v:shape id="_x0000_i1038" type="#_x0000_t75" style="width:62.65pt;height:15.9pt" o:ole="">
            <v:imagedata r:id="rId32" o:title=""/>
          </v:shape>
          <o:OLEObject Type="Embed" ProgID="Equation.DSMT4" ShapeID="_x0000_i1038" DrawAspect="Content" ObjectID="_1605509532" r:id="rId33"/>
        </w:object>
      </w:r>
      <w:r>
        <w:t xml:space="preserve">, </w:t>
      </w:r>
      <w:r w:rsidRPr="00CD4D04">
        <w:rPr>
          <w:position w:val="-10"/>
        </w:rPr>
        <w:object w:dxaOrig="460" w:dyaOrig="300">
          <v:shape id="_x0000_i1039" type="#_x0000_t75" style="width:23.4pt;height:15.9pt" o:ole="">
            <v:imagedata r:id="rId34" o:title=""/>
          </v:shape>
          <o:OLEObject Type="Embed" ProgID="Equation.DSMT4" ShapeID="_x0000_i1039" DrawAspect="Content" ObjectID="_1605509533" r:id="rId35"/>
        </w:object>
      </w:r>
      <w:r>
        <w:t xml:space="preserve"> and </w:t>
      </w:r>
      <w:r w:rsidRPr="00CD4D04">
        <w:rPr>
          <w:position w:val="-10"/>
        </w:rPr>
        <w:object w:dxaOrig="940" w:dyaOrig="300">
          <v:shape id="_x0000_i1040" type="#_x0000_t75" style="width:47.7pt;height:15.9pt" o:ole="">
            <v:imagedata r:id="rId36" o:title=""/>
          </v:shape>
          <o:OLEObject Type="Embed" ProgID="Equation.DSMT4" ShapeID="_x0000_i1040" DrawAspect="Content" ObjectID="_1605509534" r:id="rId37"/>
        </w:objec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</w:t>
      </w:r>
      <w:r w:rsidR="003B7A70">
        <w:rPr>
          <w:b/>
        </w:rPr>
        <w:t>1</w:t>
      </w:r>
      <w:r w:rsidR="003B7A70" w:rsidRPr="00F30D93">
        <w:rPr>
          <w:b/>
        </w:rPr>
        <w:t xml:space="preserve"> mark)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b</w:t>
      </w:r>
      <w:r>
        <w:tab/>
        <w:t xml:space="preserve">Given that </w:t>
      </w:r>
      <w:r w:rsidRPr="00F23DC0">
        <w:rPr>
          <w:position w:val="-8"/>
        </w:rPr>
        <w:object w:dxaOrig="940" w:dyaOrig="279">
          <v:shape id="_x0000_i1041" type="#_x0000_t75" style="width:47.7pt;height:13.1pt" o:ole="">
            <v:imagedata r:id="rId38" o:title=""/>
          </v:shape>
          <o:OLEObject Type="Embed" ProgID="Equation.DSMT4" ShapeID="_x0000_i1041" DrawAspect="Content" ObjectID="_1605509535" r:id="rId39"/>
        </w:object>
      </w:r>
      <w:r>
        <w:t xml:space="preserve"> and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find the value of </w:t>
      </w:r>
      <w:r w:rsidRPr="00B20F6A">
        <w:rPr>
          <w:position w:val="-10"/>
        </w:rPr>
        <w:object w:dxaOrig="240" w:dyaOrig="260">
          <v:shape id="_x0000_i1042" type="#_x0000_t75" style="width:13.1pt;height:12.15pt" o:ole="">
            <v:imagedata r:id="rId40" o:title=""/>
          </v:shape>
          <o:OLEObject Type="Embed" ProgID="Equation.DSMT4" ShapeID="_x0000_i1042" DrawAspect="Content" ObjectID="_1605509536" r:id="rId41"/>
        </w:objec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(3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c</w:t>
      </w:r>
      <w:r>
        <w:tab/>
        <w:t xml:space="preserve">Find the value of </w:t>
      </w:r>
      <w:r>
        <w:rPr>
          <w:i/>
        </w:rPr>
        <w:t>k</w:t>
      </w:r>
      <w:r w:rsidR="00154BAB">
        <w:t>.</w: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(2 marks)</w:t>
      </w:r>
    </w:p>
    <w:p w:rsidR="003B7A70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>
        <w:rPr>
          <w:b/>
        </w:rPr>
        <w:t>7</w:t>
      </w:r>
      <w:r>
        <w:tab/>
        <w:t xml:space="preserve">Prove by induction that for all positive integer </w:t>
      </w:r>
      <w:r w:rsidRPr="00535B53">
        <w:rPr>
          <w:i/>
        </w:rPr>
        <w:t>n</w:t>
      </w:r>
      <w:r>
        <w:t xml:space="preserve">, </w:t>
      </w:r>
      <w:r w:rsidRPr="00AA0492">
        <w:rPr>
          <w:position w:val="-30"/>
        </w:rPr>
        <w:object w:dxaOrig="1440" w:dyaOrig="700">
          <v:shape id="_x0000_i1043" type="#_x0000_t75" style="width:72.95pt;height:35.55pt" o:ole="">
            <v:imagedata r:id="rId42" o:title=""/>
          </v:shape>
          <o:OLEObject Type="Embed" ProgID="Equation.DSMT4" ShapeID="_x0000_i1043" DrawAspect="Content" ObjectID="_1605509537" r:id="rId43"/>
        </w:object>
      </w:r>
      <w:r>
        <w:tab/>
      </w:r>
    </w:p>
    <w:p w:rsidR="003B7A70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164992">
        <w:rPr>
          <w:b/>
        </w:rPr>
        <w:t>(6 marks)</w:t>
      </w:r>
    </w:p>
    <w:p w:rsidR="00D40099" w:rsidRPr="003B7A70" w:rsidRDefault="00D40099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540E15" w:rsidRDefault="00540E15" w:rsidP="00154BAB">
      <w:pPr>
        <w:pStyle w:val="Exercisesubquestion0"/>
        <w:pBdr>
          <w:top w:val="single" w:sz="4" w:space="1" w:color="auto"/>
        </w:pBdr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  <w:rPr>
          <w:b/>
        </w:rPr>
      </w:pPr>
      <w:r>
        <w:rPr>
          <w:b/>
        </w:rPr>
        <w:t>END OF TEST</w:t>
      </w:r>
    </w:p>
    <w:p w:rsidR="00917532" w:rsidRDefault="00540E15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  <w:rPr>
          <w:b/>
        </w:rPr>
      </w:pPr>
      <w:r>
        <w:rPr>
          <w:b/>
        </w:rPr>
        <w:t xml:space="preserve">TOTAL MARKS </w:t>
      </w:r>
      <w:r w:rsidR="00917532">
        <w:rPr>
          <w:b/>
        </w:rPr>
        <w:t>50</w:t>
      </w:r>
    </w:p>
    <w:p w:rsidR="00917532" w:rsidRDefault="00917532">
      <w:pPr>
        <w:rPr>
          <w:rFonts w:ascii="Times New Roman" w:eastAsia="Times New Roman" w:hAnsi="Times New Roman" w:cs="Arial"/>
          <w:b/>
        </w:rPr>
      </w:pPr>
      <w:r>
        <w:rPr>
          <w:b/>
        </w:rPr>
        <w:br w:type="page"/>
      </w:r>
    </w:p>
    <w:p w:rsidR="000E1B74" w:rsidRP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  <w:rPr>
          <w:b/>
        </w:rPr>
      </w:pPr>
      <w:r w:rsidRPr="00917532">
        <w:rPr>
          <w:b/>
        </w:rPr>
        <w:lastRenderedPageBreak/>
        <w:t>INSERT FOR QUESTION 5</w:t>
      </w: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rPr>
          <w:lang w:eastAsia="en-GB"/>
        </w:rPr>
        <w:drawing>
          <wp:inline distT="0" distB="0" distL="0" distR="0" wp14:anchorId="3E2C1BFE" wp14:editId="3D3AC793">
            <wp:extent cx="4452684" cy="1895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6 Student Answer Sheet-01.jp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t="12599" r="14074" b="68557"/>
                    <a:stretch/>
                  </pic:blipFill>
                  <pic:spPr bwMode="auto">
                    <a:xfrm>
                      <a:off x="0" y="0"/>
                      <a:ext cx="4461405" cy="18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rPr>
          <w:lang w:eastAsia="en-GB"/>
        </w:rPr>
        <w:drawing>
          <wp:inline distT="0" distB="0" distL="0" distR="0" wp14:anchorId="3E2C1BFE" wp14:editId="3D3AC793">
            <wp:extent cx="4452684" cy="1895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6 Student Answer Sheet-01.jp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t="12599" r="14074" b="68557"/>
                    <a:stretch/>
                  </pic:blipFill>
                  <pic:spPr bwMode="auto">
                    <a:xfrm>
                      <a:off x="0" y="0"/>
                      <a:ext cx="4461405" cy="18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rPr>
          <w:lang w:eastAsia="en-GB"/>
        </w:rPr>
        <w:drawing>
          <wp:inline distT="0" distB="0" distL="0" distR="0" wp14:anchorId="3E2C1BFE" wp14:editId="3D3AC793">
            <wp:extent cx="4452684" cy="18954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6 Student Answer Sheet-01.jp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t="12599" r="14074" b="68557"/>
                    <a:stretch/>
                  </pic:blipFill>
                  <pic:spPr bwMode="auto">
                    <a:xfrm>
                      <a:off x="0" y="0"/>
                      <a:ext cx="4461405" cy="18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532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637D8E" w:rsidRDefault="00917532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rPr>
          <w:lang w:eastAsia="en-GB"/>
        </w:rPr>
        <w:drawing>
          <wp:inline distT="0" distB="0" distL="0" distR="0" wp14:anchorId="3E2C1BFE" wp14:editId="3D3AC793">
            <wp:extent cx="4452684" cy="18954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6 Student Answer Sheet-01.jp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t="12599" r="14074" b="68557"/>
                    <a:stretch/>
                  </pic:blipFill>
                  <pic:spPr bwMode="auto">
                    <a:xfrm>
                      <a:off x="0" y="0"/>
                      <a:ext cx="4461405" cy="18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D8E" w:rsidRDefault="00637D8E">
      <w:pPr>
        <w:rPr>
          <w:rFonts w:ascii="Times New Roman" w:eastAsia="Times New Roman" w:hAnsi="Times New Roman" w:cs="Arial"/>
        </w:rPr>
      </w:pPr>
      <w:r>
        <w:br w:type="page"/>
      </w:r>
    </w:p>
    <w:p w:rsidR="00917532" w:rsidRDefault="00637D8E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lastRenderedPageBreak/>
        <w:t>EXTRA QUESTION for Mechanics 2 strand</w:t>
      </w:r>
    </w:p>
    <w:p w:rsidR="00637D8E" w:rsidRDefault="00637D8E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t>To replace Question 5</w:t>
      </w:r>
    </w:p>
    <w:p w:rsidR="00637D8E" w:rsidRDefault="00637D8E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637D8E" w:rsidRDefault="00637D8E" w:rsidP="00637D8E">
      <w:pPr>
        <w:pStyle w:val="Exercisequestion"/>
        <w:rPr>
          <w:rFonts w:eastAsia="Calibri"/>
          <w:b/>
        </w:rPr>
      </w:pPr>
      <w:r>
        <w:rPr>
          <w:rFonts w:eastAsia="Calibri"/>
          <w:b/>
        </w:rPr>
        <w:t>5M2</w:t>
      </w:r>
    </w:p>
    <w:p w:rsidR="00637D8E" w:rsidRDefault="00637D8E" w:rsidP="00637D8E">
      <w:pPr>
        <w:pStyle w:val="Exercisequestion"/>
      </w:pPr>
      <w:r>
        <w:tab/>
        <w:t xml:space="preserve">A town planner has created a new horizontal road, which includes a curved corner modelled by a quarter circle of radius </w:t>
      </w:r>
      <w:r>
        <w:rPr>
          <w:i/>
        </w:rPr>
        <w:t>r</w:t>
      </w:r>
      <w:r>
        <w:t xml:space="preserve">. She knows that the coefficient of friction between any vehicle and the new road will be 0.75 in wet conditions. </w:t>
      </w:r>
    </w:p>
    <w:p w:rsidR="00637D8E" w:rsidRDefault="00637D8E" w:rsidP="00637D8E">
      <w:pPr>
        <w:pStyle w:val="Exercisesubquestion"/>
      </w:pPr>
      <w:r>
        <w:rPr>
          <w:b/>
        </w:rPr>
        <w:t>a</w:t>
      </w:r>
      <w:r>
        <w:tab/>
        <w:t xml:space="preserve">Show that the maximum safe speed, </w:t>
      </w:r>
      <w:r>
        <w:rPr>
          <w:position w:val="-10"/>
        </w:rPr>
        <w:object w:dxaOrig="525" w:dyaOrig="330">
          <v:shape id="_x0000_i1102" type="#_x0000_t75" style="width:26.2pt;height:16.85pt" o:ole="">
            <v:imagedata r:id="rId45" o:title=""/>
          </v:shape>
          <o:OLEObject Type="Embed" ProgID="Equation.DSMT4" ShapeID="_x0000_i1102" DrawAspect="Content" ObjectID="_1605509538" r:id="rId46"/>
        </w:object>
      </w:r>
      <w:r>
        <w:t xml:space="preserve"> for any vehicle to travel around this curved corner, without slipping, is given by </w:t>
      </w:r>
      <w:r>
        <w:rPr>
          <w:position w:val="-22"/>
        </w:rPr>
        <w:object w:dxaOrig="1470" w:dyaOrig="630">
          <v:shape id="_x0000_i1103" type="#_x0000_t75" style="width:73.85pt;height:31.8pt" o:ole="">
            <v:imagedata r:id="rId47" o:title=""/>
          </v:shape>
          <o:OLEObject Type="Embed" ProgID="Equation.DSMT4" ShapeID="_x0000_i1103" DrawAspect="Content" ObjectID="_1605509539" r:id="rId48"/>
        </w:object>
      </w:r>
      <w:r>
        <w:t xml:space="preserve">, where </w:t>
      </w:r>
      <w:r>
        <w:rPr>
          <w:i/>
        </w:rPr>
        <w:t xml:space="preserve">g </w:t>
      </w:r>
      <w:r>
        <w:t>is the constant of acceleration due to gravity.</w:t>
      </w:r>
      <w:r>
        <w:tab/>
      </w:r>
      <w:r>
        <w:rPr>
          <w:b/>
        </w:rPr>
        <w:t>(4 marks)</w:t>
      </w:r>
    </w:p>
    <w:p w:rsidR="00637D8E" w:rsidRDefault="00637D8E" w:rsidP="00637D8E">
      <w:pPr>
        <w:pStyle w:val="Exercisetext"/>
      </w:pPr>
      <w:r>
        <w:t xml:space="preserve">The planner ensures that a speed limit sign, equal to 10% below </w:t>
      </w:r>
      <w:r>
        <w:rPr>
          <w:position w:val="-10"/>
        </w:rPr>
        <w:object w:dxaOrig="525" w:dyaOrig="330">
          <v:shape id="_x0000_i1104" type="#_x0000_t75" style="width:26.2pt;height:16.85pt" o:ole="">
            <v:imagedata r:id="rId45" o:title=""/>
          </v:shape>
          <o:OLEObject Type="Embed" ProgID="Equation.DSMT4" ShapeID="_x0000_i1104" DrawAspect="Content" ObjectID="_1605509540" r:id="rId49"/>
        </w:object>
      </w:r>
      <w:r>
        <w:t xml:space="preserve"> is visible. A driver sees the speed limit sign of 72 km/h and takes the curve at this constant speed.</w:t>
      </w:r>
    </w:p>
    <w:p w:rsidR="00637D8E" w:rsidRDefault="00637D8E" w:rsidP="00637D8E">
      <w:pPr>
        <w:pStyle w:val="Exercisesubquestion"/>
      </w:pPr>
      <w:r>
        <w:rPr>
          <w:b/>
        </w:rPr>
        <w:t>b</w:t>
      </w:r>
      <w:r>
        <w:tab/>
        <w:t xml:space="preserve">Find the value of </w:t>
      </w:r>
      <w:r>
        <w:rPr>
          <w:position w:val="-10"/>
        </w:rPr>
        <w:object w:dxaOrig="435" w:dyaOrig="330">
          <v:shape id="_x0000_i1105" type="#_x0000_t75" style="width:21.5pt;height:16.85pt" o:ole="">
            <v:imagedata r:id="rId50" o:title=""/>
          </v:shape>
          <o:OLEObject Type="Embed" ProgID="Equation.DSMT4" ShapeID="_x0000_i1105" DrawAspect="Content" ObjectID="_1605509541" r:id="rId51"/>
        </w:object>
      </w:r>
      <w:r>
        <w:rPr>
          <w:i/>
          <w:vertAlign w:val="subscript"/>
        </w:rPr>
        <w:t xml:space="preserve"> </w:t>
      </w:r>
      <w:r>
        <w:t>in ms</w:t>
      </w:r>
      <w:r>
        <w:rPr>
          <w:vertAlign w:val="superscript"/>
        </w:rPr>
        <w:t>–1</w:t>
      </w:r>
      <w:r>
        <w:tab/>
      </w:r>
      <w:r>
        <w:tab/>
      </w:r>
      <w:r>
        <w:tab/>
      </w:r>
      <w:r>
        <w:rPr>
          <w:b/>
        </w:rPr>
        <w:t>(2 marks)</w:t>
      </w:r>
    </w:p>
    <w:p w:rsidR="00637D8E" w:rsidRDefault="00637D8E" w:rsidP="00637D8E">
      <w:pPr>
        <w:pStyle w:val="Exercisesubquestion"/>
      </w:pPr>
      <w:r>
        <w:rPr>
          <w:b/>
        </w:rPr>
        <w:t>c</w:t>
      </w:r>
      <w:r>
        <w:rPr>
          <w:b/>
        </w:rPr>
        <w:tab/>
      </w:r>
      <w:r>
        <w:t>Find the time, in seconds to 3 significant figures, for the driver to travel along this curved corner.</w:t>
      </w:r>
      <w:r>
        <w:tab/>
      </w:r>
      <w:r>
        <w:rPr>
          <w:b/>
        </w:rPr>
        <w:t>(4 marks)</w:t>
      </w:r>
    </w:p>
    <w:p w:rsidR="00637D8E" w:rsidRDefault="00637D8E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4D2516" w:rsidRPr="008516AC" w:rsidRDefault="004D2516" w:rsidP="008516AC">
      <w:pPr>
        <w:tabs>
          <w:tab w:val="left" w:pos="9214"/>
        </w:tabs>
        <w:ind w:right="118"/>
        <w:jc w:val="center"/>
        <w:rPr>
          <w:b/>
        </w:rPr>
      </w:pPr>
      <w:r>
        <w:br w:type="page"/>
      </w:r>
      <w:r w:rsidR="008516AC" w:rsidRPr="008516AC">
        <w:rPr>
          <w:b/>
        </w:rPr>
        <w:lastRenderedPageBreak/>
        <w:t>MARK SCHEME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2"/>
        <w:gridCol w:w="850"/>
        <w:gridCol w:w="31"/>
      </w:tblGrid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1a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32"/>
              </w:rPr>
              <w:object w:dxaOrig="4125" w:dyaOrig="795">
                <v:shape id="_x0000_i1044" type="#_x0000_t75" style="width:206.65pt;height:39.25pt" o:ole="">
                  <v:imagedata r:id="rId52" o:title=""/>
                </v:shape>
                <o:OLEObject Type="Embed" ProgID="Equation.DSMT4" ShapeID="_x0000_i1044" DrawAspect="Content" ObjectID="_1605509542" r:id="rId5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3015" w:dyaOrig="615">
                <v:shape id="_x0000_i1045" type="#_x0000_t75" style="width:150.55pt;height:30.85pt" o:ole="">
                  <v:imagedata r:id="rId54" o:title=""/>
                </v:shape>
                <o:OLEObject Type="Embed" ProgID="Equation.DSMT4" ShapeID="_x0000_i1045" DrawAspect="Content" ObjectID="_1605509543" r:id="rId55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795" w:dyaOrig="585">
                <v:shape id="_x0000_i1046" type="#_x0000_t75" style="width:39.25pt;height:29pt" o:ole="">
                  <v:imagedata r:id="rId56" o:title=""/>
                </v:shape>
                <o:OLEObject Type="Embed" ProgID="Equation.DSMT4" ShapeID="_x0000_i1046" DrawAspect="Content" ObjectID="_1605509544" r:id="rId57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Alt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>cosh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(cosh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+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)(cosh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32"/>
              </w:rPr>
              <w:object w:dxaOrig="4065" w:dyaOrig="720">
                <v:shape id="_x0000_i1047" type="#_x0000_t75" style="width:202.9pt;height:36.45pt" o:ole="">
                  <v:imagedata r:id="rId58" o:title=""/>
                </v:shape>
                <o:OLEObject Type="Embed" ProgID="Equation.DSMT4" ShapeID="_x0000_i1047" DrawAspect="Content" ObjectID="_1605509545" r:id="rId59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2100" w:dyaOrig="615">
                <v:shape id="_x0000_i1048" type="#_x0000_t75" style="width:104.75pt;height:30.85pt" o:ole="">
                  <v:imagedata r:id="rId60" o:title=""/>
                </v:shape>
                <o:OLEObject Type="Embed" ProgID="Equation.DSMT4" ShapeID="_x0000_i1048" DrawAspect="Content" ObjectID="_1605509546" r:id="rId61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1b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1515" w:dyaOrig="585">
                <v:shape id="_x0000_i1049" type="#_x0000_t75" style="width:74.8pt;height:29pt" o:ole="">
                  <v:imagedata r:id="rId62" o:title=""/>
                </v:shape>
                <o:OLEObject Type="Embed" ProgID="Equation.DSMT4" ShapeID="_x0000_i1049" DrawAspect="Content" ObjectID="_1605509547" r:id="rId6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  <w:i/>
              </w:rPr>
            </w:pPr>
            <w:r>
              <w:rPr>
                <w:b w:val="0"/>
              </w:rPr>
              <w:t xml:space="preserve">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cosh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1 + 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>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+ 1 =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(sinh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1)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 xml:space="preserve"> = 0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3600" w:dyaOrig="525">
                <v:shape id="_x0000_i1050" type="#_x0000_t75" style="width:180.45pt;height:26.2pt" o:ole="">
                  <v:imagedata r:id="rId64" o:title=""/>
                </v:shape>
                <o:OLEObject Type="Embed" ProgID="Equation.DSMT4" ShapeID="_x0000_i1050" DrawAspect="Content" ObjectID="_1605509548" r:id="rId65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</w:tr>
      <w:tr w:rsidR="008516AC" w:rsidTr="008516AC">
        <w:trPr>
          <w:jc w:val="center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jc w:val="right"/>
            </w:pPr>
            <w:r>
              <w:t>(8 marks)</w:t>
            </w:r>
          </w:p>
        </w:tc>
      </w:tr>
    </w:tbl>
    <w:p w:rsidR="008516AC" w:rsidRDefault="008516AC" w:rsidP="008516AC"/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8516AC" w:rsidTr="008516AC">
        <w:trPr>
          <w:jc w:val="center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</w:pPr>
            <w:r>
              <w:t>Notes</w:t>
            </w:r>
          </w:p>
          <w:p w:rsidR="008516AC" w:rsidRDefault="008516AC" w:rsidP="008516AC">
            <w:pPr>
              <w:pStyle w:val="Text"/>
              <w:spacing w:before="0"/>
              <w:rPr>
                <w:i/>
              </w:rPr>
            </w:pPr>
            <w:r>
              <w:rPr>
                <w:b/>
              </w:rPr>
              <w:t>1a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Uses correct exponential forms of sinh </w:t>
            </w:r>
            <w:r>
              <w:rPr>
                <w:i/>
              </w:rPr>
              <w:t>x</w:t>
            </w:r>
            <w:r>
              <w:t xml:space="preserve"> and cosh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>Expands at least one bracket correctly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A1*:</w:t>
            </w:r>
            <w:r>
              <w:t xml:space="preserve"> Obtains 1 with no errors. Both LHS and RHS of given answer to have been seen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>Alt</w:t>
            </w:r>
            <w:r>
              <w:rPr>
                <w:b/>
              </w:rPr>
              <w:tab/>
              <w:t xml:space="preserve">M1: </w:t>
            </w:r>
            <w:r>
              <w:t>Correct factorisation of cosh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– sinh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  <w:rPr>
                <w:i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Uses correct exponential forms of sinh </w:t>
            </w:r>
            <w:r>
              <w:rPr>
                <w:i/>
              </w:rPr>
              <w:t>x</w:t>
            </w:r>
            <w:r>
              <w:t xml:space="preserve"> and cosh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A1*:</w:t>
            </w:r>
            <w:r>
              <w:t xml:space="preserve"> Obtains 1 with no errors. Both LHS and RHS of given answer to have been seen</w:t>
            </w:r>
          </w:p>
          <w:p w:rsidR="008516AC" w:rsidRDefault="008516AC" w:rsidP="008516AC">
            <w:pPr>
              <w:pStyle w:val="Text"/>
              <w:spacing w:before="0"/>
              <w:rPr>
                <w:b/>
              </w:rPr>
            </w:pPr>
            <w:r>
              <w:rPr>
                <w:b/>
              </w:rPr>
              <w:t>1b</w:t>
            </w:r>
            <w:r>
              <w:rPr>
                <w:b/>
              </w:rPr>
              <w:tab/>
              <w:t>M1:</w:t>
            </w:r>
            <w:r>
              <w:t xml:space="preserve"> Uses </w:t>
            </w:r>
            <w:r>
              <w:rPr>
                <w:position w:val="-22"/>
              </w:rPr>
              <w:object w:dxaOrig="1425" w:dyaOrig="585">
                <v:shape id="_x0000_i1051" type="#_x0000_t75" style="width:71.05pt;height:29pt" o:ole="">
                  <v:imagedata r:id="rId66" o:title=""/>
                </v:shape>
                <o:OLEObject Type="Embed" ProgID="Equation.DSMT4" ShapeID="_x0000_i1051" DrawAspect="Content" ObjectID="_1605509549" r:id="rId67"/>
              </w:objec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>Uses cosh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= 1 + sinh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and obtains 3TQ in sinh </w:t>
            </w:r>
            <w:r>
              <w:rPr>
                <w:i/>
              </w:rPr>
              <w:t>x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Solves their 3TQ in sinh </w:t>
            </w:r>
            <w:r>
              <w:rPr>
                <w:i/>
              </w:rPr>
              <w:t>x</w:t>
            </w:r>
            <w:r>
              <w:t xml:space="preserve"> (usual rules)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A1: </w:t>
            </w:r>
            <w:r>
              <w:t xml:space="preserve">Correct value for sinh </w:t>
            </w:r>
            <w:r>
              <w:rPr>
                <w:i/>
              </w:rPr>
              <w:t>x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A1:</w:t>
            </w:r>
            <w:r>
              <w:t xml:space="preserve"> </w:t>
            </w:r>
            <w:r>
              <w:rPr>
                <w:position w:val="-18"/>
              </w:rPr>
              <w:object w:dxaOrig="1020" w:dyaOrig="480">
                <v:shape id="_x0000_i1052" type="#_x0000_t75" style="width:51.45pt;height:24.3pt" o:ole="">
                  <v:imagedata r:id="rId68" o:title=""/>
                </v:shape>
                <o:OLEObject Type="Embed" ProgID="Equation.DSMT4" ShapeID="_x0000_i1052" DrawAspect="Content" ObjectID="_1605509550" r:id="rId69"/>
              </w:object>
            </w:r>
            <w:r>
              <w:t xml:space="preserve"> only</w:t>
            </w:r>
            <w:bookmarkStart w:id="2" w:name="start"/>
            <w:bookmarkEnd w:id="2"/>
          </w:p>
        </w:tc>
      </w:tr>
    </w:tbl>
    <w:p w:rsidR="008516AC" w:rsidRDefault="008516AC" w:rsidP="008516AC">
      <w:pPr>
        <w:tabs>
          <w:tab w:val="left" w:pos="9214"/>
        </w:tabs>
        <w:ind w:right="118"/>
      </w:pP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E418E4" w:rsidTr="00E418E4">
        <w:trPr>
          <w:trHeight w:val="1851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E418E4">
              <w:rPr>
                <w:b/>
              </w:rPr>
              <w:t>a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785" w:dyaOrig="345">
                <v:shape id="_x0000_i1053" type="#_x0000_t75" style="width:88.85pt;height:16.85pt" o:ole="">
                  <v:imagedata r:id="rId70" o:title=""/>
                </v:shape>
                <o:OLEObject Type="Embed" ProgID="Equation.DSMT4" ShapeID="_x0000_i1053" DrawAspect="Content" ObjectID="_1605509551" r:id="rId71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30"/>
              </w:rPr>
              <w:object w:dxaOrig="1155" w:dyaOrig="675">
                <v:shape id="_x0000_i1054" type="#_x0000_t75" style="width:57.95pt;height:33.65pt" o:ole="">
                  <v:imagedata r:id="rId72" o:title=""/>
                </v:shape>
                <o:OLEObject Type="Embed" ProgID="Equation.DSMT4" ShapeID="_x0000_i1054" DrawAspect="Content" ObjectID="_1605509552" r:id="rId73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22"/>
              </w:rPr>
              <w:object w:dxaOrig="1455" w:dyaOrig="585">
                <v:shape id="_x0000_i1055" type="#_x0000_t75" style="width:72.95pt;height:29pt" o:ole="">
                  <v:imagedata r:id="rId74" o:title=""/>
                </v:shape>
                <o:OLEObject Type="Embed" ProgID="Equation.DSMT4" ShapeID="_x0000_i1055" DrawAspect="Content" ObjectID="_1605509553" r:id="rId75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E418E4">
              <w:rPr>
                <w:b/>
              </w:rPr>
              <w:t>b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545" w:dyaOrig="345">
                <v:shape id="_x0000_i1056" type="#_x0000_t75" style="width:77.6pt;height:16.85pt" o:ole="">
                  <v:imagedata r:id="rId76" o:title=""/>
                </v:shape>
                <o:OLEObject Type="Embed" ProgID="Equation.DSMT4" ShapeID="_x0000_i1056" DrawAspect="Content" ObjectID="_1605509554" r:id="rId77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22"/>
              </w:rPr>
              <w:object w:dxaOrig="1335" w:dyaOrig="585">
                <v:shape id="_x0000_i1057" type="#_x0000_t75" style="width:66.4pt;height:29pt" o:ole="">
                  <v:imagedata r:id="rId78" o:title=""/>
                </v:shape>
                <o:OLEObject Type="Embed" ProgID="Equation.DSMT4" ShapeID="_x0000_i1057" DrawAspect="Content" ObjectID="_1605509555" r:id="rId79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530" w:dyaOrig="345">
                <v:shape id="_x0000_i1058" type="#_x0000_t75" style="width:76.7pt;height:16.85pt" o:ole="">
                  <v:imagedata r:id="rId80" o:title=""/>
                </v:shape>
                <o:OLEObject Type="Embed" ProgID="Equation.DSMT4" ShapeID="_x0000_i1058" DrawAspect="Content" ObjectID="_1605509556" r:id="rId81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</w:tbl>
    <w:p w:rsidR="00E418E4" w:rsidRDefault="00F000E5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rPr>
          <w:b/>
        </w:rPr>
        <w:t>2</w:t>
      </w:r>
      <w:r w:rsidR="00E418E4">
        <w:rPr>
          <w:b/>
        </w:rPr>
        <w:t>a</w:t>
      </w:r>
      <w:r w:rsidR="00E418E4">
        <w:rPr>
          <w:b/>
        </w:rPr>
        <w:tab/>
        <w:t>M1</w:t>
      </w:r>
      <w:r w:rsidR="00E418E4">
        <w:t xml:space="preserve"> Attempts to substitute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tab/>
      </w:r>
      <w:r>
        <w:rPr>
          <w:b/>
        </w:rPr>
        <w:t>M1</w:t>
      </w:r>
      <w:r>
        <w:t xml:space="preserve"> Makes </w:t>
      </w:r>
      <w:r>
        <w:rPr>
          <w:i/>
        </w:rPr>
        <w:t>r</w:t>
      </w:r>
      <w:r>
        <w:t xml:space="preserve"> the subject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tab/>
      </w:r>
      <w:r>
        <w:rPr>
          <w:b/>
        </w:rPr>
        <w:t>A1</w:t>
      </w:r>
      <w:r>
        <w:t xml:space="preserve">  Any correct form</w:t>
      </w:r>
    </w:p>
    <w:p w:rsidR="00E418E4" w:rsidRDefault="00F000E5" w:rsidP="00E418E4">
      <w:pPr>
        <w:pStyle w:val="Text"/>
        <w:ind w:left="357" w:hanging="357"/>
      </w:pPr>
      <w:r>
        <w:rPr>
          <w:b/>
        </w:rPr>
        <w:t>2</w:t>
      </w:r>
      <w:r w:rsidR="00E418E4">
        <w:rPr>
          <w:b/>
        </w:rPr>
        <w:t>b</w:t>
      </w:r>
      <w:r w:rsidR="00E418E4">
        <w:rPr>
          <w:b/>
        </w:rPr>
        <w:tab/>
        <w:t>M1</w:t>
      </w:r>
      <w:r w:rsidR="00E418E4">
        <w:t xml:space="preserve"> Attempts to substitute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left" w:pos="409"/>
          <w:tab w:val="left" w:pos="521"/>
        </w:tabs>
        <w:ind w:left="357" w:hanging="357"/>
      </w:pPr>
      <w:r>
        <w:tab/>
      </w:r>
      <w:r>
        <w:rPr>
          <w:b/>
        </w:rPr>
        <w:t>M1</w:t>
      </w:r>
      <w:r>
        <w:t xml:space="preserve"> Use of double angle formula</w:t>
      </w:r>
    </w:p>
    <w:p w:rsidR="00E418E4" w:rsidRDefault="00E418E4" w:rsidP="00E418E4">
      <w:pPr>
        <w:pStyle w:val="Text"/>
        <w:tabs>
          <w:tab w:val="clear" w:pos="227"/>
          <w:tab w:val="left" w:pos="409"/>
        </w:tabs>
        <w:ind w:left="357" w:hanging="357"/>
      </w:pPr>
      <w:r>
        <w:tab/>
      </w:r>
      <w:r>
        <w:rPr>
          <w:b/>
        </w:rPr>
        <w:t>A1*</w:t>
      </w:r>
      <w:r>
        <w:t xml:space="preserve"> cao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418E4">
              <w:rPr>
                <w:b/>
              </w:rPr>
              <w:t>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>
                  <wp:extent cx="1972547" cy="1864426"/>
                  <wp:effectExtent l="0" t="0" r="889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47" cy="187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spacing w:before="36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418E4">
              <w:rPr>
                <w:b/>
              </w:rPr>
              <w:t>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>
                  <wp:extent cx="2576830" cy="21729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spacing w:before="36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</w:tbl>
    <w:p w:rsidR="008516AC" w:rsidRDefault="008516AC"/>
    <w:p w:rsidR="00E418E4" w:rsidRDefault="00E418E4">
      <w:r>
        <w:br w:type="page"/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F000E5" w:rsidRPr="00D23ECE" w:rsidTr="00C128CD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  <w:r w:rsidRPr="00C404CA">
              <w:rPr>
                <w:b/>
              </w:rPr>
              <w:lastRenderedPageBreak/>
              <w:t>4a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9771BF" w:rsidRDefault="00F000E5" w:rsidP="003B7A70">
            <w:pPr>
              <w:pStyle w:val="Text"/>
            </w:pPr>
            <w:r>
              <w:t xml:space="preserve">Derives (or simply states) relationship between angles before (60) and after </w:t>
            </w:r>
            <w:r w:rsidRPr="00C86AB5">
              <w:rPr>
                <w:position w:val="-10"/>
              </w:rPr>
              <w:object w:dxaOrig="380" w:dyaOrig="300">
                <v:shape id="_x0000_i1059" type="#_x0000_t75" style="width:18.7pt;height:14.95pt" o:ole="">
                  <v:imagedata r:id="rId84" o:title=""/>
                </v:shape>
                <o:OLEObject Type="Embed" ProgID="Equation.DSMT4" ShapeID="_x0000_i1059" DrawAspect="Content" ObjectID="_1605509557" r:id="rId85"/>
              </w:object>
            </w:r>
            <w:r>
              <w:t xml:space="preserve"> colliding with Wall </w:t>
            </w:r>
            <w:r>
              <w:rPr>
                <w:i/>
              </w:rPr>
              <w:t>A</w:t>
            </w:r>
            <w:r>
              <w:t>:</w:t>
            </w:r>
            <w:r>
              <w:tab/>
            </w:r>
            <w:r>
              <w:tab/>
            </w:r>
            <w:r w:rsidRPr="00C86AB5">
              <w:rPr>
                <w:position w:val="-10"/>
              </w:rPr>
              <w:object w:dxaOrig="2140" w:dyaOrig="360">
                <v:shape id="_x0000_i1060" type="#_x0000_t75" style="width:107.55pt;height:18.7pt" o:ole="">
                  <v:imagedata r:id="rId86" o:title=""/>
                </v:shape>
                <o:OLEObject Type="Embed" ProgID="Equation.DSMT4" ShapeID="_x0000_i1060" DrawAspect="Content" ObjectID="_1605509558" r:id="rId87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D23ECE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DD32F1" w:rsidRDefault="00F000E5" w:rsidP="003B7A70">
            <w:pPr>
              <w:pStyle w:val="Text"/>
            </w:pPr>
            <w:r>
              <w:t xml:space="preserve">Deduces for sphere to hit wall </w:t>
            </w:r>
            <w:r>
              <w:rPr>
                <w:i/>
              </w:rPr>
              <w:t>B</w:t>
            </w:r>
            <w:r w:rsidRPr="00DB2A11">
              <w:t>:</w:t>
            </w:r>
            <w:r>
              <w:rPr>
                <w:i/>
              </w:rPr>
              <w:t xml:space="preserve"> </w:t>
            </w:r>
            <w:r>
              <w:t xml:space="preserve">  </w:t>
            </w:r>
            <w:r w:rsidRPr="00C86AB5">
              <w:rPr>
                <w:position w:val="-10"/>
              </w:rPr>
              <w:object w:dxaOrig="999" w:dyaOrig="300">
                <v:shape id="_x0000_i1061" type="#_x0000_t75" style="width:50.5pt;height:14.05pt" o:ole="">
                  <v:imagedata r:id="rId88" o:title=""/>
                </v:shape>
                <o:OLEObject Type="Embed" ProgID="Equation.DSMT4" ShapeID="_x0000_i1061" DrawAspect="Content" ObjectID="_1605509559" r:id="rId89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8C0E71" w:rsidRDefault="00F000E5" w:rsidP="003B7A70">
            <w:pPr>
              <w:pStyle w:val="Text"/>
            </w:pPr>
            <w:r>
              <w:t>Thus:</w:t>
            </w:r>
            <w:r>
              <w:tab/>
            </w:r>
            <w:r w:rsidRPr="00C86AB5">
              <w:rPr>
                <w:position w:val="-26"/>
              </w:rPr>
              <w:object w:dxaOrig="3240" w:dyaOrig="620">
                <v:shape id="_x0000_i1062" type="#_x0000_t75" style="width:160.85pt;height:31.8pt" o:ole="">
                  <v:imagedata r:id="rId90" o:title=""/>
                </v:shape>
                <o:OLEObject Type="Embed" ProgID="Equation.DSMT4" ShapeID="_x0000_i1062" DrawAspect="Content" ObjectID="_1605509560" r:id="rId91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  <w:r>
              <w:rPr>
                <w:b/>
              </w:rPr>
              <w:t>*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(3)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</w:pPr>
            <w:r w:rsidRPr="00A97EE5">
              <w:rPr>
                <w:b/>
              </w:rPr>
              <w:t>4b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</w:t>
            </w:r>
            <w:r w:rsidRPr="00C86AB5">
              <w:rPr>
                <w:position w:val="-22"/>
              </w:rPr>
              <w:object w:dxaOrig="540" w:dyaOrig="580">
                <v:shape id="_x0000_i1063" type="#_x0000_t75" style="width:27.1pt;height:28.05pt" o:ole="">
                  <v:imagedata r:id="rId92" o:title=""/>
                </v:shape>
                <o:OLEObject Type="Embed" ProgID="Equation.DSMT4" ShapeID="_x0000_i1063" DrawAspect="Content" ObjectID="_1605509561" r:id="rId93"/>
              </w:object>
            </w:r>
            <w:r>
              <w:t xml:space="preserve"> with </w:t>
            </w:r>
            <w:r w:rsidRPr="00C86AB5">
              <w:rPr>
                <w:position w:val="-10"/>
              </w:rPr>
              <w:object w:dxaOrig="1120" w:dyaOrig="360">
                <v:shape id="_x0000_i1064" type="#_x0000_t75" style="width:53.3pt;height:18.7pt" o:ole="">
                  <v:imagedata r:id="rId94" o:title=""/>
                </v:shape>
                <o:OLEObject Type="Embed" ProgID="Equation.DSMT4" ShapeID="_x0000_i1064" DrawAspect="Content" ObjectID="_1605509562" r:id="rId95"/>
              </w:object>
            </w:r>
            <w:r>
              <w:t xml:space="preserve"> to find:</w:t>
            </w:r>
            <w:r w:rsidRPr="00C86AB5">
              <w:t xml:space="preserve"> </w:t>
            </w:r>
            <w:r w:rsidRPr="00C86AB5">
              <w:rPr>
                <w:position w:val="-10"/>
              </w:rPr>
              <w:object w:dxaOrig="740" w:dyaOrig="300">
                <v:shape id="_x0000_i1065" type="#_x0000_t75" style="width:36.45pt;height:14.95pt" o:ole="">
                  <v:imagedata r:id="rId96" o:title=""/>
                </v:shape>
                <o:OLEObject Type="Embed" ProgID="Equation.DSMT4" ShapeID="_x0000_i1065" DrawAspect="Content" ObjectID="_1605509563" r:id="rId97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Thus deduces sphere meets wall </w:t>
            </w:r>
            <w:r w:rsidRPr="00303C41">
              <w:rPr>
                <w:i/>
              </w:rPr>
              <w:t>B</w:t>
            </w:r>
            <w:r>
              <w:t xml:space="preserve"> at an angle: </w:t>
            </w:r>
            <w:r w:rsidRPr="00C86AB5">
              <w:rPr>
                <w:position w:val="-10"/>
              </w:rPr>
              <w:object w:dxaOrig="700" w:dyaOrig="300">
                <v:shape id="_x0000_i1066" type="#_x0000_t75" style="width:34.6pt;height:14.95pt" o:ole="">
                  <v:imagedata r:id="rId98" o:title=""/>
                </v:shape>
                <o:OLEObject Type="Embed" ProgID="Equation.DSMT4" ShapeID="_x0000_i1066" DrawAspect="Content" ObjectID="_1605509564" r:id="rId99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>Hence:</w:t>
            </w:r>
            <w:r>
              <w:tab/>
            </w:r>
            <w:r>
              <w:tab/>
            </w:r>
            <w:r w:rsidRPr="00C86AB5">
              <w:rPr>
                <w:position w:val="-22"/>
              </w:rPr>
              <w:object w:dxaOrig="2720" w:dyaOrig="580">
                <v:shape id="_x0000_i1067" type="#_x0000_t75" style="width:134.65pt;height:28.05pt" o:ole="">
                  <v:imagedata r:id="rId100" o:title=""/>
                </v:shape>
                <o:OLEObject Type="Embed" ProgID="Equation.DSMT4" ShapeID="_x0000_i1067" DrawAspect="Content" ObjectID="_1605509565" r:id="rId101"/>
              </w:object>
            </w:r>
            <w:r>
              <w:t xml:space="preserve"> (5.1 or better)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(3)</w:t>
            </w:r>
          </w:p>
        </w:tc>
      </w:tr>
    </w:tbl>
    <w:p w:rsidR="00F000E5" w:rsidRDefault="00F000E5" w:rsidP="00F000E5"/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F000E5" w:rsidRPr="00B70619" w:rsidTr="00F000E5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  <w:r w:rsidRPr="00C404CA">
              <w:rPr>
                <w:b/>
              </w:rPr>
              <w:t>4</w:t>
            </w:r>
            <w:r>
              <w:rPr>
                <w:b/>
              </w:rPr>
              <w:t>c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C0733E" w:rsidRDefault="00F000E5" w:rsidP="003B7A70">
            <w:pPr>
              <w:pStyle w:val="Text"/>
            </w:pPr>
            <w:r>
              <w:t xml:space="preserve">Uses parallel and perpendicular directions, and NEL formula, to find, for speed of sphere, </w:t>
            </w:r>
            <w:r w:rsidRPr="000D2029">
              <w:rPr>
                <w:i/>
              </w:rPr>
              <w:t>v</w:t>
            </w:r>
            <w:r>
              <w:t xml:space="preserve">, after colliding with wall </w:t>
            </w:r>
            <w:r w:rsidRPr="000B504F">
              <w:rPr>
                <w:i/>
              </w:rPr>
              <w:t>A</w:t>
            </w:r>
            <w:r>
              <w:t>:</w:t>
            </w:r>
            <w:r>
              <w:tab/>
            </w:r>
            <w:r w:rsidRPr="00C86AB5">
              <w:rPr>
                <w:position w:val="-22"/>
              </w:rPr>
              <w:object w:dxaOrig="1820" w:dyaOrig="580">
                <v:shape id="_x0000_i1068" type="#_x0000_t75" style="width:89.75pt;height:28.05pt" o:ole="">
                  <v:imagedata r:id="rId102" o:title=""/>
                </v:shape>
                <o:OLEObject Type="Embed" ProgID="Equation.DSMT4" ShapeID="_x0000_i1068" DrawAspect="Content" ObjectID="_1605509566" r:id="rId103"/>
              </w:object>
            </w:r>
            <w:r>
              <w:t xml:space="preserve">  and  </w:t>
            </w:r>
            <w:r w:rsidRPr="00C86AB5">
              <w:rPr>
                <w:position w:val="-22"/>
              </w:rPr>
              <w:object w:dxaOrig="2040" w:dyaOrig="620">
                <v:shape id="_x0000_i1069" type="#_x0000_t75" style="width:101pt;height:31.8pt" o:ole="">
                  <v:imagedata r:id="rId104" o:title=""/>
                </v:shape>
                <o:OLEObject Type="Embed" ProgID="Equation.DSMT4" ShapeID="_x0000_i1069" DrawAspect="Content" ObjectID="_1605509567" r:id="rId105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</w:pPr>
            <w:r w:rsidRPr="008B4B12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2031C3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Thus uses Pythagoras to find:</w:t>
            </w:r>
            <w:r>
              <w:rPr>
                <w:rFonts w:ascii="Times New Roman" w:eastAsia="Times New Roman" w:hAnsi="Times New Roman"/>
              </w:rPr>
              <w:tab/>
            </w:r>
            <w:r w:rsidRPr="00C86AB5">
              <w:rPr>
                <w:position w:val="-10"/>
              </w:rPr>
              <w:object w:dxaOrig="960" w:dyaOrig="360">
                <v:shape id="_x0000_i1070" type="#_x0000_t75" style="width:47.7pt;height:18.7pt" o:ole="">
                  <v:imagedata r:id="rId106" o:title=""/>
                </v:shape>
                <o:OLEObject Type="Embed" ProgID="Equation.DSMT4" ShapeID="_x0000_i1070" DrawAspect="Content" ObjectID="_1605509568" r:id="rId107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Similarly establishes parallel and perpendicular relationships for before and after the sphere collides with wall </w:t>
            </w:r>
            <w:r w:rsidRPr="00303C41">
              <w:rPr>
                <w:i/>
              </w:rPr>
              <w:t>B</w:t>
            </w:r>
            <w:r>
              <w:t xml:space="preserve">, where the sphere leaves with speed </w:t>
            </w:r>
            <w:r w:rsidRPr="000D2029">
              <w:rPr>
                <w:i/>
              </w:rPr>
              <w:t>w</w:t>
            </w:r>
            <w:r>
              <w:t xml:space="preserve">, at an angle </w:t>
            </w:r>
            <w:r w:rsidRPr="00C86AB5">
              <w:rPr>
                <w:position w:val="-6"/>
              </w:rPr>
              <w:object w:dxaOrig="200" w:dyaOrig="260">
                <v:shape id="_x0000_i1071" type="#_x0000_t75" style="width:8.4pt;height:13.1pt" o:ole="">
                  <v:imagedata r:id="rId108" o:title=""/>
                </v:shape>
                <o:OLEObject Type="Embed" ProgID="Equation.DSMT4" ShapeID="_x0000_i1071" DrawAspect="Content" ObjectID="_1605509569" r:id="rId109"/>
              </w:object>
            </w:r>
            <w:r>
              <w:t>, such that:</w:t>
            </w:r>
          </w:p>
          <w:p w:rsidR="00F000E5" w:rsidRPr="00100CC9" w:rsidRDefault="00F000E5" w:rsidP="003B7A70">
            <w:pPr>
              <w:pStyle w:val="Text"/>
            </w:pPr>
            <w:r w:rsidRPr="00C86AB5">
              <w:rPr>
                <w:position w:val="-8"/>
              </w:rPr>
              <w:object w:dxaOrig="1680" w:dyaOrig="340">
                <v:shape id="_x0000_i1072" type="#_x0000_t75" style="width:83.2pt;height:18.7pt" o:ole="">
                  <v:imagedata r:id="rId110" o:title=""/>
                </v:shape>
                <o:OLEObject Type="Embed" ProgID="Equation.DSMT4" ShapeID="_x0000_i1072" DrawAspect="Content" ObjectID="_1605509570" r:id="rId111"/>
              </w:object>
            </w:r>
            <w:r>
              <w:t xml:space="preserve"> and/or </w:t>
            </w:r>
            <w:r w:rsidRPr="00C86AB5">
              <w:rPr>
                <w:position w:val="-22"/>
              </w:rPr>
              <w:object w:dxaOrig="1660" w:dyaOrig="620">
                <v:shape id="_x0000_i1073" type="#_x0000_t75" style="width:83.2pt;height:31.8pt" o:ole="">
                  <v:imagedata r:id="rId112" o:title=""/>
                </v:shape>
                <o:OLEObject Type="Embed" ProgID="Equation.DSMT4" ShapeID="_x0000_i1073" DrawAspect="Content" ObjectID="_1605509571" r:id="rId113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Pythagoras or </w:t>
            </w:r>
            <w:r w:rsidRPr="00C86AB5">
              <w:rPr>
                <w:position w:val="-6"/>
              </w:rPr>
              <w:object w:dxaOrig="200" w:dyaOrig="260">
                <v:shape id="_x0000_i1074" type="#_x0000_t75" style="width:8.4pt;height:13.1pt" o:ole="">
                  <v:imagedata r:id="rId114" o:title=""/>
                </v:shape>
                <o:OLEObject Type="Embed" ProgID="Equation.DSMT4" ShapeID="_x0000_i1074" DrawAspect="Content" ObjectID="_1605509572" r:id="rId115"/>
              </w:object>
            </w:r>
            <w:r>
              <w:t xml:space="preserve"> value from part </w:t>
            </w:r>
            <w:r w:rsidRPr="00456193">
              <w:rPr>
                <w:b/>
              </w:rPr>
              <w:t>4bi</w:t>
            </w:r>
            <w:r>
              <w:t xml:space="preserve"> to find </w:t>
            </w:r>
            <w:r w:rsidRPr="00095B01">
              <w:rPr>
                <w:i/>
              </w:rPr>
              <w:t>w</w:t>
            </w:r>
            <w:r>
              <w:t xml:space="preserve"> or </w:t>
            </w:r>
            <w:r w:rsidRPr="00C86AB5">
              <w:rPr>
                <w:position w:val="-6"/>
              </w:rPr>
              <w:object w:dxaOrig="320" w:dyaOrig="340">
                <v:shape id="_x0000_i1075" type="#_x0000_t75" style="width:18.7pt;height:18.7pt" o:ole="">
                  <v:imagedata r:id="rId116" o:title=""/>
                </v:shape>
                <o:OLEObject Type="Embed" ProgID="Equation.DSMT4" ShapeID="_x0000_i1075" DrawAspect="Content" ObjectID="_1605509573" r:id="rId117"/>
              </w:object>
            </w:r>
            <w:r>
              <w:t>:</w:t>
            </w:r>
          </w:p>
          <w:p w:rsidR="00F000E5" w:rsidRPr="00A9110E" w:rsidRDefault="00F000E5" w:rsidP="003B7A70">
            <w:pPr>
              <w:pStyle w:val="Text"/>
            </w:pPr>
            <w:r>
              <w:tab/>
            </w:r>
            <w:r w:rsidRPr="00B96335">
              <w:rPr>
                <w:position w:val="-22"/>
              </w:rPr>
              <w:object w:dxaOrig="5340" w:dyaOrig="580">
                <v:shape id="_x0000_i1076" type="#_x0000_t75" style="width:267.45pt;height:28.05pt" o:ole="">
                  <v:imagedata r:id="rId118" o:title=""/>
                </v:shape>
                <o:OLEObject Type="Embed" ProgID="Equation.DSMT4" ShapeID="_x0000_i1076" DrawAspect="Content" ObjectID="_1605509574" r:id="rId119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correct formula to find KE lost over both collisions, </w:t>
            </w:r>
            <w:r>
              <w:rPr>
                <w:i/>
              </w:rPr>
              <w:t>L</w:t>
            </w:r>
            <w:r>
              <w:t>:</w:t>
            </w:r>
          </w:p>
          <w:p w:rsidR="00F000E5" w:rsidRPr="00A9110E" w:rsidRDefault="00F000E5" w:rsidP="003B7A70">
            <w:pPr>
              <w:pStyle w:val="Text"/>
              <w:jc w:val="center"/>
            </w:pPr>
            <w:r w:rsidRPr="00B96335">
              <w:rPr>
                <w:position w:val="-22"/>
              </w:rPr>
              <w:object w:dxaOrig="2600" w:dyaOrig="580">
                <v:shape id="_x0000_i1077" type="#_x0000_t75" style="width:129.95pt;height:28.05pt" o:ole="">
                  <v:imagedata r:id="rId120" o:title=""/>
                </v:shape>
                <o:OLEObject Type="Embed" ProgID="Equation.DSMT4" ShapeID="_x0000_i1077" DrawAspect="Content" ObjectID="_1605509575" r:id="rId121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Thus Overall KE lost, </w:t>
            </w:r>
            <w:r w:rsidRPr="00C86AB5">
              <w:rPr>
                <w:position w:val="-6"/>
              </w:rPr>
              <w:object w:dxaOrig="920" w:dyaOrig="260">
                <v:shape id="_x0000_i1078" type="#_x0000_t75" style="width:45.8pt;height:13.1pt" o:ole="">
                  <v:imagedata r:id="rId122" o:title=""/>
                </v:shape>
                <o:OLEObject Type="Embed" ProgID="Equation.DSMT4" ShapeID="_x0000_i1078" DrawAspect="Content" ObjectID="_1605509576" r:id="rId123"/>
              </w:object>
            </w:r>
            <w:r>
              <w:rPr>
                <w:rFonts w:ascii="Times New Roman" w:eastAsia="Times New Roman" w:hAnsi="Times New Roman"/>
              </w:rPr>
              <w:t xml:space="preserve"> joules (accept 0.77 or better)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(6)</w:t>
            </w:r>
          </w:p>
        </w:tc>
      </w:tr>
    </w:tbl>
    <w:p w:rsidR="000762CC" w:rsidRDefault="000762CC" w:rsidP="008516AC">
      <w:pPr>
        <w:tabs>
          <w:tab w:val="left" w:pos="9214"/>
        </w:tabs>
        <w:ind w:right="118"/>
      </w:pPr>
    </w:p>
    <w:p w:rsidR="000762CC" w:rsidRDefault="000762CC">
      <w:r>
        <w:br w:type="page"/>
      </w:r>
    </w:p>
    <w:p w:rsidR="008516AC" w:rsidRDefault="008516AC" w:rsidP="008516AC">
      <w:pPr>
        <w:tabs>
          <w:tab w:val="left" w:pos="9214"/>
        </w:tabs>
        <w:ind w:right="118"/>
      </w:pPr>
    </w:p>
    <w:p w:rsidR="00182BCE" w:rsidRDefault="00182BCE" w:rsidP="008516AC">
      <w:pPr>
        <w:tabs>
          <w:tab w:val="left" w:pos="9214"/>
        </w:tabs>
        <w:ind w:right="118"/>
      </w:pP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917532" w:rsidTr="00917532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a</w:t>
            </w:r>
          </w:p>
          <w:p w:rsidR="00917532" w:rsidRDefault="00917532">
            <w:pPr>
              <w:pStyle w:val="Text"/>
              <w:jc w:val="center"/>
              <w:rPr>
                <w:b/>
              </w:rPr>
            </w:pPr>
          </w:p>
          <w:p w:rsidR="00917532" w:rsidRDefault="00917532">
            <w:pPr>
              <w:pStyle w:val="Text"/>
              <w:jc w:val="center"/>
              <w:rPr>
                <w:b/>
              </w:rPr>
            </w:pPr>
          </w:p>
          <w:p w:rsidR="00917532" w:rsidRDefault="00917532">
            <w:pPr>
              <w:pStyle w:val="Text"/>
              <w:jc w:val="center"/>
              <w:rPr>
                <w:b/>
              </w:rPr>
            </w:pPr>
          </w:p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Default="00917532">
            <w:pPr>
              <w:pStyle w:val="Text"/>
            </w:pPr>
            <w:r>
              <w:t>Unchanged d and r tables shown:</w:t>
            </w:r>
          </w:p>
          <w:p w:rsidR="00917532" w:rsidRDefault="00917532">
            <w:pPr>
              <w:pStyle w:val="Text"/>
            </w:pPr>
          </w:p>
          <w:p w:rsidR="00917532" w:rsidRDefault="00917532">
            <w:pPr>
              <w:pStyle w:val="Text"/>
            </w:pPr>
            <w:r>
              <w:rPr>
                <w:lang w:eastAsia="en-GB"/>
              </w:rPr>
              <w:drawing>
                <wp:inline distT="0" distB="0" distL="0" distR="0" wp14:anchorId="60F183C3" wp14:editId="6D9AB318">
                  <wp:extent cx="2980707" cy="15141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46" cy="152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532" w:rsidRDefault="00917532">
            <w:pPr>
              <w:pStyle w:val="Text"/>
            </w:pPr>
          </w:p>
          <w:p w:rsidR="00917532" w:rsidRDefault="00917532">
            <w:pPr>
              <w:pStyle w:val="Tex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Pr="00917532" w:rsidRDefault="00917532" w:rsidP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1</w:t>
            </w:r>
          </w:p>
        </w:tc>
      </w:tr>
      <w:tr w:rsidR="00917532" w:rsidTr="00917532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532" w:rsidRDefault="00917532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Default="00917532">
            <w:pPr>
              <w:rPr>
                <w:sz w:val="2"/>
                <w:szCs w:val="2"/>
              </w:rPr>
            </w:pPr>
          </w:p>
          <w:p w:rsidR="00917532" w:rsidRDefault="00917532">
            <w:pPr>
              <w:pStyle w:val="Text"/>
            </w:pPr>
            <w:r>
              <w:t>AC,BC,CA,CB distances changed correctly</w:t>
            </w:r>
          </w:p>
          <w:p w:rsidR="00917532" w:rsidRDefault="00917532">
            <w:pPr>
              <w:pStyle w:val="Text"/>
            </w:pPr>
            <w:r>
              <w:t xml:space="preserve">Routes updated with Ds </w:t>
            </w:r>
          </w:p>
          <w:p w:rsidR="00917532" w:rsidRDefault="00917532">
            <w:pPr>
              <w:pStyle w:val="Text"/>
            </w:pPr>
          </w:p>
          <w:p w:rsidR="00917532" w:rsidRDefault="00917532">
            <w:pPr>
              <w:pStyle w:val="Text"/>
            </w:pPr>
            <w:r>
              <w:rPr>
                <w:lang w:eastAsia="en-GB"/>
              </w:rPr>
              <w:drawing>
                <wp:inline distT="0" distB="0" distL="0" distR="0" wp14:anchorId="240482D8" wp14:editId="49D2F873">
                  <wp:extent cx="3524250" cy="1771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M1,A1</w:t>
            </w:r>
          </w:p>
          <w:p w:rsidR="00917532" w:rsidRDefault="00917532" w:rsidP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917532" w:rsidTr="00917532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532" w:rsidRDefault="00917532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</w:pPr>
            <w:r>
              <w:rPr>
                <w:i/>
              </w:rPr>
              <w:t>A</w:t>
            </w:r>
            <w:r>
              <w:t xml:space="preserve"> to </w:t>
            </w:r>
            <w:r>
              <w:rPr>
                <w:i/>
              </w:rPr>
              <w:t>C</w:t>
            </w:r>
            <w:r>
              <w:t xml:space="preserve"> via </w:t>
            </w:r>
            <w:r>
              <w:rPr>
                <w:i/>
              </w:rPr>
              <w:t>D</w:t>
            </w:r>
            <w:r>
              <w:t xml:space="preserve"> (row 1, col 3) so </w:t>
            </w:r>
            <w:r>
              <w:rPr>
                <w:i/>
              </w:rPr>
              <w:t>ADC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917532" w:rsidTr="00917532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532" w:rsidRDefault="00917532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</w:pPr>
            <w:r>
              <w:rPr>
                <w:rFonts w:eastAsia="Arial"/>
                <w:i/>
              </w:rPr>
              <w:t>A</w:t>
            </w:r>
            <w:r>
              <w:rPr>
                <w:rFonts w:eastAsia="Arial"/>
              </w:rPr>
              <w:t xml:space="preserve"> to </w:t>
            </w:r>
            <w:r>
              <w:rPr>
                <w:rFonts w:eastAsia="Arial"/>
                <w:i/>
              </w:rPr>
              <w:t>D</w:t>
            </w:r>
            <w:r>
              <w:rPr>
                <w:rFonts w:eastAsia="Arial"/>
              </w:rPr>
              <w:t xml:space="preserve"> is via </w:t>
            </w:r>
            <w:r>
              <w:rPr>
                <w:rFonts w:eastAsia="Arial"/>
                <w:i/>
              </w:rPr>
              <w:t>B</w:t>
            </w:r>
            <w:r>
              <w:rPr>
                <w:rFonts w:eastAsia="Arial"/>
              </w:rPr>
              <w:t xml:space="preserve"> (row1 col 4) so </w:t>
            </w:r>
            <w:r>
              <w:rPr>
                <w:rFonts w:eastAsia="Arial"/>
                <w:i/>
              </w:rPr>
              <w:t>ABDC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917532" w:rsidTr="00917532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532" w:rsidRDefault="00917532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</w:pPr>
            <w:r>
              <w:t xml:space="preserve">(row 1, col 3) from distance matrix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32" w:rsidRDefault="00917532">
            <w:pPr>
              <w:pStyle w:val="Text"/>
              <w:jc w:val="center"/>
              <w:rPr>
                <w:b/>
              </w:rPr>
            </w:pPr>
          </w:p>
        </w:tc>
      </w:tr>
      <w:tr w:rsidR="00917532" w:rsidTr="00917532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532" w:rsidRDefault="00917532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Default="00917532">
            <w:pPr>
              <w:pStyle w:val="Text"/>
            </w:pPr>
            <w:r>
              <w:t>Distance = 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2" w:rsidRDefault="0091753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</w:tbl>
    <w:p w:rsidR="00182BCE" w:rsidRDefault="00182BCE" w:rsidP="008516AC">
      <w:pPr>
        <w:tabs>
          <w:tab w:val="left" w:pos="9214"/>
        </w:tabs>
        <w:ind w:right="118"/>
      </w:pPr>
    </w:p>
    <w:p w:rsidR="00182BCE" w:rsidRDefault="00182BCE" w:rsidP="008516AC">
      <w:pPr>
        <w:tabs>
          <w:tab w:val="left" w:pos="9214"/>
        </w:tabs>
        <w:ind w:right="118"/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154BAB" w:rsidRPr="00F936B4" w:rsidTr="00182BC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954" w:type="dxa"/>
            <w:shd w:val="clear" w:color="auto" w:fill="auto"/>
          </w:tcPr>
          <w:p w:rsidR="00154BAB" w:rsidRPr="00D23ECE" w:rsidRDefault="00154BAB" w:rsidP="00182BCE">
            <w:pPr>
              <w:pStyle w:val="Text"/>
            </w:pPr>
            <w:r>
              <w:t xml:space="preserve">States </w:t>
            </w:r>
            <w:r w:rsidRPr="00CA0E85">
              <w:rPr>
                <w:position w:val="-22"/>
              </w:rPr>
              <w:object w:dxaOrig="1700" w:dyaOrig="580">
                <v:shape id="_x0000_i1079" type="#_x0000_t75" style="width:85.1pt;height:28.05pt" o:ole="">
                  <v:imagedata r:id="rId126" o:title=""/>
                </v:shape>
                <o:OLEObject Type="Embed" ProgID="Equation.DSMT4" ShapeID="_x0000_i1079" DrawAspect="Content" ObjectID="_1605509577" r:id="rId127"/>
              </w:object>
            </w:r>
            <w:r>
              <w:t xml:space="preserve"> </w:t>
            </w:r>
            <w:r w:rsidRPr="00CA0E85">
              <w:rPr>
                <w:position w:val="-10"/>
              </w:rPr>
              <w:object w:dxaOrig="859" w:dyaOrig="300">
                <v:shape id="_x0000_i1080" type="#_x0000_t75" style="width:43.95pt;height:14.95pt" o:ole="">
                  <v:imagedata r:id="rId128" o:title=""/>
                </v:shape>
                <o:OLEObject Type="Embed" ProgID="Equation.DSMT4" ShapeID="_x0000_i1080" DrawAspect="Content" ObjectID="_1605509578" r:id="rId129"/>
              </w:object>
            </w:r>
            <w:r>
              <w:t xml:space="preserve"> and </w:t>
            </w:r>
            <w:r w:rsidRPr="00CA0E85">
              <w:rPr>
                <w:position w:val="-22"/>
              </w:rPr>
              <w:object w:dxaOrig="1340" w:dyaOrig="580">
                <v:shape id="_x0000_i1081" type="#_x0000_t75" style="width:67.3pt;height:28.05pt" o:ole="">
                  <v:imagedata r:id="rId130" o:title=""/>
                </v:shape>
                <o:OLEObject Type="Embed" ProgID="Equation.DSMT4" ShapeID="_x0000_i1081" DrawAspect="Content" ObjectID="_1605509579" r:id="rId131"/>
              </w:objec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182BC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182BCE">
            <w:pPr>
              <w:pStyle w:val="Text"/>
            </w:pPr>
            <w:r>
              <w:t xml:space="preserve">Deduces that </w:t>
            </w:r>
            <w:r w:rsidRPr="00CA0E85">
              <w:rPr>
                <w:position w:val="-6"/>
              </w:rPr>
              <w:object w:dxaOrig="980" w:dyaOrig="260">
                <v:shape id="_x0000_i1082" type="#_x0000_t75" style="width:48.6pt;height:12.15pt" o:ole="">
                  <v:imagedata r:id="rId132" o:title=""/>
                </v:shape>
                <o:OLEObject Type="Embed" ProgID="Equation.DSMT4" ShapeID="_x0000_i1082" DrawAspect="Content" ObjectID="_1605509580" r:id="rId133"/>
              </w:object>
            </w:r>
            <w:r>
              <w:t xml:space="preserve"> is a root.</w: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182BCE">
            <w:pPr>
              <w:pStyle w:val="Text"/>
            </w:pPr>
            <w:r>
              <w:t xml:space="preserve">Finds </w:t>
            </w:r>
            <w:r w:rsidRPr="00884BD2">
              <w:rPr>
                <w:position w:val="-10"/>
              </w:rPr>
              <w:object w:dxaOrig="2299" w:dyaOrig="300">
                <v:shape id="_x0000_i1083" type="#_x0000_t75" style="width:115.95pt;height:14.95pt" o:ole="">
                  <v:imagedata r:id="rId134" o:title=""/>
                </v:shape>
                <o:OLEObject Type="Embed" ProgID="Equation.DSMT4" ShapeID="_x0000_i1083" DrawAspect="Content" ObjectID="_1605509581" r:id="rId135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Uses </w:t>
            </w:r>
            <w:r w:rsidRPr="00CA0E85">
              <w:rPr>
                <w:position w:val="-10"/>
              </w:rPr>
              <w:object w:dxaOrig="2160" w:dyaOrig="300">
                <v:shape id="_x0000_i1084" type="#_x0000_t75" style="width:108.45pt;height:14.95pt" o:ole="">
                  <v:imagedata r:id="rId136" o:title=""/>
                </v:shape>
                <o:OLEObject Type="Embed" ProgID="Equation.DSMT4" ShapeID="_x0000_i1084" DrawAspect="Content" ObjectID="_1605509582" r:id="rId137"/>
              </w:object>
            </w:r>
            <w:r>
              <w:t xml:space="preserve"> to state </w:t>
            </w:r>
            <w:r w:rsidRPr="00CA0E85">
              <w:rPr>
                <w:position w:val="-22"/>
              </w:rPr>
              <w:object w:dxaOrig="540" w:dyaOrig="580">
                <v:shape id="_x0000_i1085" type="#_x0000_t75" style="width:27.1pt;height:28.05pt" o:ole="">
                  <v:imagedata r:id="rId138" o:title=""/>
                </v:shape>
                <o:OLEObject Type="Embed" ProgID="Equation.DSMT4" ShapeID="_x0000_i1085" DrawAspect="Content" ObjectID="_1605509583" r:id="rId139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154BAB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182BC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154BAB" w:rsidTr="00182BC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6c</w:t>
            </w:r>
          </w:p>
        </w:tc>
        <w:tc>
          <w:tcPr>
            <w:tcW w:w="5954" w:type="dxa"/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Uses </w:t>
            </w:r>
            <w:r w:rsidRPr="00CA0E85">
              <w:rPr>
                <w:position w:val="-22"/>
              </w:rPr>
              <w:object w:dxaOrig="1640" w:dyaOrig="580">
                <v:shape id="_x0000_i1086" type="#_x0000_t75" style="width:83.2pt;height:28.05pt" o:ole="">
                  <v:imagedata r:id="rId140" o:title=""/>
                </v:shape>
                <o:OLEObject Type="Embed" ProgID="Equation.DSMT4" ShapeID="_x0000_i1086" DrawAspect="Content" ObjectID="_1605509584" r:id="rId141"/>
              </w:object>
            </w:r>
            <w:r>
              <w:t xml:space="preserve"> to write</w:t>
            </w:r>
          </w:p>
          <w:p w:rsidR="00154BAB" w:rsidRDefault="00154BAB" w:rsidP="00182BCE">
            <w:pPr>
              <w:pStyle w:val="Text"/>
            </w:pPr>
            <w:r w:rsidRPr="00CA0E85">
              <w:rPr>
                <w:position w:val="-22"/>
              </w:rPr>
              <w:object w:dxaOrig="2580" w:dyaOrig="580">
                <v:shape id="_x0000_i1087" type="#_x0000_t75" style="width:129.95pt;height:28.05pt" o:ole="">
                  <v:imagedata r:id="rId142" o:title=""/>
                </v:shape>
                <o:OLEObject Type="Embed" ProgID="Equation.DSMT4" ShapeID="_x0000_i1087" DrawAspect="Content" ObjectID="_1605509585" r:id="rId143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Solves to find </w:t>
            </w:r>
            <w:r w:rsidRPr="00CA0E85">
              <w:rPr>
                <w:position w:val="-6"/>
              </w:rPr>
              <w:object w:dxaOrig="740" w:dyaOrig="260">
                <v:shape id="_x0000_i1088" type="#_x0000_t75" style="width:36.45pt;height:12.15pt" o:ole="">
                  <v:imagedata r:id="rId144" o:title=""/>
                </v:shape>
                <o:OLEObject Type="Embed" ProgID="Equation.DSMT4" ShapeID="_x0000_i1088" DrawAspect="Content" ObjectID="_1605509586" r:id="rId145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182BC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</w:tr>
    </w:tbl>
    <w:p w:rsidR="00154BAB" w:rsidRDefault="00154BAB" w:rsidP="008516AC">
      <w:pPr>
        <w:tabs>
          <w:tab w:val="left" w:pos="9214"/>
        </w:tabs>
        <w:ind w:right="118"/>
      </w:pPr>
    </w:p>
    <w:p w:rsidR="00154BAB" w:rsidRDefault="00154BAB">
      <w:r>
        <w:br w:type="page"/>
      </w:r>
    </w:p>
    <w:p w:rsidR="00154BAB" w:rsidRDefault="00154BAB" w:rsidP="008516AC">
      <w:pPr>
        <w:tabs>
          <w:tab w:val="left" w:pos="9214"/>
        </w:tabs>
        <w:ind w:right="118"/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154BAB" w:rsidRPr="00F936B4" w:rsidTr="00182BC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auto"/>
          </w:tcPr>
          <w:p w:rsidR="00154BAB" w:rsidRPr="00D23ECE" w:rsidRDefault="00154BAB" w:rsidP="00182BCE">
            <w:pPr>
              <w:pStyle w:val="Text"/>
            </w:pPr>
            <w:r w:rsidRPr="00194AE8">
              <w:rPr>
                <w:position w:val="-6"/>
              </w:rPr>
              <w:object w:dxaOrig="480" w:dyaOrig="260">
                <v:shape id="_x0000_i1089" type="#_x0000_t75" style="width:24.3pt;height:12.15pt" o:ole="">
                  <v:imagedata r:id="rId146" o:title=""/>
                </v:shape>
                <o:OLEObject Type="Embed" ProgID="Equation.DSMT4" ShapeID="_x0000_i1089" DrawAspect="Content" ObjectID="_1605509587" r:id="rId147"/>
              </w:object>
            </w:r>
            <w:r>
              <w:t xml:space="preserve">, </w:t>
            </w:r>
            <w:r w:rsidRPr="00194AE8">
              <w:rPr>
                <w:position w:val="-30"/>
              </w:rPr>
              <w:object w:dxaOrig="1060" w:dyaOrig="700">
                <v:shape id="_x0000_i1090" type="#_x0000_t75" style="width:53.3pt;height:34.6pt" o:ole="">
                  <v:imagedata r:id="rId148" o:title=""/>
                </v:shape>
                <o:OLEObject Type="Embed" ProgID="Equation.DSMT4" ShapeID="_x0000_i1090" DrawAspect="Content" ObjectID="_1605509588" r:id="rId149"/>
              </w:object>
            </w:r>
            <w:r>
              <w:t xml:space="preserve"> and </w:t>
            </w:r>
            <w:r w:rsidRPr="00194AE8">
              <w:rPr>
                <w:position w:val="-22"/>
              </w:rPr>
              <w:object w:dxaOrig="1540" w:dyaOrig="580">
                <v:shape id="_x0000_i1091" type="#_x0000_t75" style="width:76.7pt;height:29pt" o:ole="">
                  <v:imagedata r:id="rId150" o:title=""/>
                </v:shape>
                <o:OLEObject Type="Embed" ProgID="Equation.DSMT4" ShapeID="_x0000_i1091" DrawAspect="Content" ObjectID="_1605509589" r:id="rId151"/>
              </w:objec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Assume the general statement is time for </w:t>
            </w:r>
            <w:r w:rsidRPr="009E0FB9">
              <w:rPr>
                <w:i/>
              </w:rPr>
              <w:t>n</w:t>
            </w:r>
            <w:r>
              <w:t xml:space="preserve"> = </w:t>
            </w:r>
            <w:r w:rsidRPr="009E0FB9">
              <w:rPr>
                <w:i/>
              </w:rPr>
              <w:t>k</w:t>
            </w:r>
          </w:p>
          <w:p w:rsidR="00154BAB" w:rsidRPr="00814220" w:rsidRDefault="00154BAB" w:rsidP="00182BCE">
            <w:pPr>
              <w:pStyle w:val="Text"/>
            </w:pPr>
            <w:r>
              <w:t xml:space="preserve">So assume </w:t>
            </w:r>
            <w:r w:rsidRPr="00194AE8">
              <w:rPr>
                <w:position w:val="-30"/>
              </w:rPr>
              <w:object w:dxaOrig="1440" w:dyaOrig="700">
                <v:shape id="_x0000_i1092" type="#_x0000_t75" style="width:72.95pt;height:34.6pt" o:ole="">
                  <v:imagedata r:id="rId152" o:title=""/>
                </v:shape>
                <o:OLEObject Type="Embed" ProgID="Equation.DSMT4" ShapeID="_x0000_i1092" DrawAspect="Content" ObjectID="_1605509590" r:id="rId153"/>
              </w:object>
            </w:r>
            <w:r>
              <w:t xml:space="preserve"> is true.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Begins to build an expression for </w:t>
            </w:r>
            <w:r w:rsidRPr="005F4944">
              <w:rPr>
                <w:i/>
              </w:rPr>
              <w:t>n</w:t>
            </w:r>
            <w:r>
              <w:t xml:space="preserve"> = </w:t>
            </w:r>
            <w:r w:rsidRPr="005F4944">
              <w:rPr>
                <w:i/>
              </w:rPr>
              <w:t>k</w:t>
            </w:r>
            <w:r>
              <w:t xml:space="preserve"> + 1</w:t>
            </w:r>
          </w:p>
          <w:p w:rsidR="00154BAB" w:rsidRDefault="00154BAB" w:rsidP="00182BCE">
            <w:pPr>
              <w:pStyle w:val="Text"/>
            </w:pPr>
            <w:r>
              <w:t xml:space="preserve">So, </w:t>
            </w:r>
            <w:r w:rsidRPr="00194AE8">
              <w:rPr>
                <w:position w:val="-30"/>
              </w:rPr>
              <w:object w:dxaOrig="2520" w:dyaOrig="700">
                <v:shape id="_x0000_i1093" type="#_x0000_t75" style="width:125.3pt;height:34.6pt" o:ole="">
                  <v:imagedata r:id="rId154" o:title=""/>
                </v:shape>
                <o:OLEObject Type="Embed" ProgID="Equation.DSMT4" ShapeID="_x0000_i1093" DrawAspect="Content" ObjectID="_1605509591" r:id="rId155"/>
              </w:object>
            </w:r>
          </w:p>
          <w:p w:rsidR="00154BAB" w:rsidRPr="00814220" w:rsidRDefault="00154BAB" w:rsidP="00182BCE">
            <w:pPr>
              <w:pStyle w:val="Text"/>
            </w:pPr>
            <w:r>
              <w:t xml:space="preserve">Therefore </w:t>
            </w:r>
            <w:r w:rsidRPr="00194AE8">
              <w:rPr>
                <w:position w:val="-30"/>
              </w:rPr>
              <w:object w:dxaOrig="2340" w:dyaOrig="700">
                <v:shape id="_x0000_i1094" type="#_x0000_t75" style="width:116.9pt;height:34.6pt" o:ole="">
                  <v:imagedata r:id="rId156" o:title=""/>
                </v:shape>
                <o:OLEObject Type="Embed" ProgID="Equation.DSMT4" ShapeID="_x0000_i1094" DrawAspect="Content" ObjectID="_1605509592" r:id="rId157"/>
              </w:objec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 xml:space="preserve">Multiplies </w:t>
            </w:r>
            <w:r w:rsidRPr="00194AE8">
              <w:rPr>
                <w:position w:val="-22"/>
              </w:rPr>
              <w:object w:dxaOrig="560" w:dyaOrig="580">
                <v:shape id="_x0000_i1095" type="#_x0000_t75" style="width:28.05pt;height:29pt" o:ole="">
                  <v:imagedata r:id="rId158" o:title=""/>
                </v:shape>
                <o:OLEObject Type="Embed" ProgID="Equation.DSMT4" ShapeID="_x0000_i1095" DrawAspect="Content" ObjectID="_1605509593" r:id="rId159"/>
              </w:object>
            </w:r>
            <w:r>
              <w:t xml:space="preserve"> by </w:t>
            </w:r>
            <w:r w:rsidRPr="00194AE8">
              <w:rPr>
                <w:position w:val="-22"/>
              </w:rPr>
              <w:object w:dxaOrig="499" w:dyaOrig="580">
                <v:shape id="_x0000_i1096" type="#_x0000_t75" style="width:24.3pt;height:29pt" o:ole="">
                  <v:imagedata r:id="rId160" o:title=""/>
                </v:shape>
                <o:OLEObject Type="Embed" ProgID="Equation.DSMT4" ShapeID="_x0000_i1096" DrawAspect="Content" ObjectID="_1605509594" r:id="rId161"/>
              </w:object>
            </w:r>
            <w:r>
              <w:t xml:space="preserve">  to obtain a common denominator,</w:t>
            </w:r>
          </w:p>
          <w:p w:rsidR="00154BAB" w:rsidRPr="00814220" w:rsidRDefault="00154BAB" w:rsidP="00182BCE">
            <w:pPr>
              <w:pStyle w:val="Text"/>
            </w:pPr>
            <w:r w:rsidRPr="00194AE8">
              <w:rPr>
                <w:position w:val="-28"/>
              </w:rPr>
              <w:object w:dxaOrig="2840" w:dyaOrig="639">
                <v:shape id="_x0000_i1097" type="#_x0000_t75" style="width:142.15pt;height:31.8pt" o:ole="">
                  <v:imagedata r:id="rId162" o:title=""/>
                </v:shape>
                <o:OLEObject Type="Embed" ProgID="Equation.DSMT4" ShapeID="_x0000_i1097" DrawAspect="Content" ObjectID="_1605509595" r:id="rId163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Pr="00814220" w:rsidRDefault="00154BAB" w:rsidP="00182BCE">
            <w:pPr>
              <w:pStyle w:val="Text"/>
            </w:pPr>
            <w:r>
              <w:t xml:space="preserve">Attempts to simplify: </w:t>
            </w:r>
            <w:r w:rsidRPr="00194AE8">
              <w:rPr>
                <w:position w:val="-28"/>
              </w:rPr>
              <w:object w:dxaOrig="3640" w:dyaOrig="639">
                <v:shape id="_x0000_i1098" type="#_x0000_t75" style="width:182.35pt;height:31.8pt" o:ole="">
                  <v:imagedata r:id="rId164" o:title=""/>
                </v:shape>
                <o:OLEObject Type="Embed" ProgID="Equation.DSMT4" ShapeID="_x0000_i1098" DrawAspect="Content" ObjectID="_1605509596" r:id="rId165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182BCE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</w:tcBorders>
            <w:shd w:val="clear" w:color="auto" w:fill="auto"/>
          </w:tcPr>
          <w:p w:rsidR="00154BAB" w:rsidRDefault="00154BAB" w:rsidP="00182BCE">
            <w:pPr>
              <w:pStyle w:val="Text"/>
            </w:pPr>
            <w:r>
              <w:t>Demonstrates an understanding of the process of mathematical induction,</w:t>
            </w:r>
          </w:p>
          <w:p w:rsidR="00154BAB" w:rsidRPr="00814220" w:rsidRDefault="00154BAB" w:rsidP="00182BCE">
            <w:pPr>
              <w:pStyle w:val="Text"/>
            </w:pPr>
            <w:r>
              <w:t xml:space="preserve">Then the general statement is true for </w:t>
            </w:r>
            <w:r w:rsidRPr="00194AE8">
              <w:rPr>
                <w:position w:val="-6"/>
              </w:rPr>
              <w:object w:dxaOrig="800" w:dyaOrig="260">
                <v:shape id="_x0000_i1099" type="#_x0000_t75" style="width:40.2pt;height:12.15pt" o:ole="">
                  <v:imagedata r:id="rId166" o:title=""/>
                </v:shape>
                <o:OLEObject Type="Embed" ProgID="Equation.DSMT4" ShapeID="_x0000_i1099" DrawAspect="Content" ObjectID="_1605509597" r:id="rId167"/>
              </w:object>
            </w:r>
            <w:r>
              <w:t xml:space="preserve">. </w:t>
            </w:r>
            <w:r>
              <w:br/>
              <w:t xml:space="preserve">As the general result has been shown to be true for </w:t>
            </w:r>
            <w:r w:rsidRPr="00BB30D2">
              <w:rPr>
                <w:position w:val="-8"/>
              </w:rPr>
              <w:object w:dxaOrig="520" w:dyaOrig="279">
                <v:shape id="_x0000_i1100" type="#_x0000_t75" style="width:24.3pt;height:13.1pt" o:ole="">
                  <v:imagedata r:id="rId168" o:title=""/>
                </v:shape>
                <o:OLEObject Type="Embed" ProgID="Equation.DSMT4" ShapeID="_x0000_i1100" DrawAspect="Content" ObjectID="_1605509598" r:id="rId169"/>
              </w:object>
            </w:r>
            <w:r>
              <w:t xml:space="preserve"> </w:t>
            </w:r>
            <w:r>
              <w:br/>
              <w:t xml:space="preserve">then the general result is true for all </w:t>
            </w:r>
            <w:r w:rsidRPr="00194AE8">
              <w:rPr>
                <w:position w:val="-6"/>
              </w:rPr>
              <w:object w:dxaOrig="639" w:dyaOrig="340">
                <v:shape id="_x0000_i1101" type="#_x0000_t75" style="width:31.8pt;height:16.85pt" o:ole="">
                  <v:imagedata r:id="rId170" o:title=""/>
                </v:shape>
                <o:OLEObject Type="Embed" ProgID="Equation.DSMT4" ShapeID="_x0000_i1101" DrawAspect="Content" ObjectID="_1605509599" r:id="rId171"/>
              </w:objec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154BAB" w:rsidRPr="00F936B4" w:rsidRDefault="00154BAB" w:rsidP="00182BC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</w:tbl>
    <w:p w:rsidR="00154BAB" w:rsidRDefault="00154BAB" w:rsidP="008516AC">
      <w:pPr>
        <w:tabs>
          <w:tab w:val="left" w:pos="9214"/>
        </w:tabs>
        <w:ind w:right="118"/>
      </w:pPr>
    </w:p>
    <w:p w:rsidR="00637D8E" w:rsidRDefault="00637D8E" w:rsidP="008516AC">
      <w:pPr>
        <w:tabs>
          <w:tab w:val="left" w:pos="9214"/>
        </w:tabs>
        <w:ind w:right="118"/>
      </w:pPr>
    </w:p>
    <w:p w:rsidR="00637D8E" w:rsidRDefault="00637D8E" w:rsidP="008516AC">
      <w:pPr>
        <w:tabs>
          <w:tab w:val="left" w:pos="9214"/>
        </w:tabs>
        <w:ind w:right="118"/>
      </w:pPr>
    </w:p>
    <w:p w:rsidR="00637D8E" w:rsidRDefault="00637D8E">
      <w:pPr>
        <w:rPr>
          <w:b/>
        </w:rPr>
      </w:pPr>
      <w:r>
        <w:rPr>
          <w:b/>
        </w:rPr>
        <w:br w:type="page"/>
      </w:r>
    </w:p>
    <w:p w:rsidR="00637D8E" w:rsidRDefault="00637D8E" w:rsidP="008516AC">
      <w:pPr>
        <w:tabs>
          <w:tab w:val="left" w:pos="9214"/>
        </w:tabs>
        <w:ind w:right="118"/>
        <w:rPr>
          <w:b/>
        </w:rPr>
      </w:pPr>
      <w:bookmarkStart w:id="3" w:name="_GoBack"/>
      <w:bookmarkEnd w:id="3"/>
      <w:r w:rsidRPr="00637D8E">
        <w:rPr>
          <w:b/>
        </w:rPr>
        <w:lastRenderedPageBreak/>
        <w:t>5M2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637D8E" w:rsidTr="00637D8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pStyle w:val="TableHead"/>
              <w:framePr w:hSpace="0" w:wrap="auto" w:hAnchor="text" w:xAlign="left" w:yAlign="inline"/>
            </w:pPr>
            <w:r>
              <w:t>Marks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spacing w:before="120" w:after="120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States Max Friction = </w:t>
            </w:r>
            <w:r>
              <w:rPr>
                <w:rFonts w:ascii="Times New Roman" w:hAnsi="Times New Roman"/>
                <w:i/>
              </w:rPr>
              <w:t>µmg</w:t>
            </w:r>
            <w:r>
              <w:rPr>
                <w:rFonts w:ascii="Times New Roman" w:hAnsi="Times New Roman"/>
              </w:rPr>
              <w:t xml:space="preserve">, where </w:t>
            </w:r>
            <w:r>
              <w:rPr>
                <w:rFonts w:ascii="Times New Roman" w:hAnsi="Times New Roman"/>
                <w:i/>
              </w:rPr>
              <w:t>m</w:t>
            </w:r>
            <w:r>
              <w:rPr>
                <w:rFonts w:ascii="Times New Roman" w:hAnsi="Times New Roman"/>
              </w:rPr>
              <w:t xml:space="preserve"> is the mass of a vehicle.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spacing w:before="120" w:after="120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Using </w:t>
            </w:r>
            <w:r>
              <w:rPr>
                <w:rFonts w:ascii="Times New Roman" w:hAnsi="Times New Roman"/>
                <w:i/>
              </w:rPr>
              <w:t>F</w:t>
            </w:r>
            <w:r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  <w:i/>
              </w:rPr>
              <w:t>ma,</w:t>
            </w:r>
            <w:r>
              <w:rPr>
                <w:rFonts w:ascii="Times New Roman" w:hAnsi="Times New Roman"/>
              </w:rPr>
              <w:t xml:space="preserve"> states radial force in terms of </w:t>
            </w:r>
            <w:r>
              <w:rPr>
                <w:rFonts w:ascii="Times New Roman" w:hAnsi="Times New Roman"/>
                <w:i/>
              </w:rPr>
              <w:t>v</w:t>
            </w:r>
            <w:r>
              <w:rPr>
                <w:rFonts w:ascii="Times New Roman" w:hAnsi="Times New Roman"/>
              </w:rPr>
              <w:t xml:space="preserve">:  </w:t>
            </w:r>
            <w:r>
              <w:rPr>
                <w:rFonts w:ascii="Times New Roman" w:hAnsi="Times New Roman"/>
                <w:i/>
              </w:rPr>
              <w:t xml:space="preserve">F </w:t>
            </w:r>
            <w:r>
              <w:rPr>
                <w:rFonts w:ascii="Times New Roman" w:hAnsi="Times New Roman"/>
              </w:rPr>
              <w:t xml:space="preserve">= </w:t>
            </w:r>
            <w:r>
              <w:rPr>
                <w:rFonts w:ascii="Calibri" w:eastAsia="Calibri" w:hAnsi="Calibri" w:cs="Times New Roman"/>
                <w:position w:val="-22"/>
              </w:rPr>
              <w:object w:dxaOrig="480" w:dyaOrig="630">
                <v:shape id="_x0000_i1110" type="#_x0000_t75" style="width:24.3pt;height:31.8pt" o:ole="">
                  <v:imagedata r:id="rId172" o:title=""/>
                </v:shape>
                <o:OLEObject Type="Embed" ProgID="Equation.DSMT4" ShapeID="_x0000_i1110" DrawAspect="Content" ObjectID="_1605509600" r:id="rId173"/>
              </w:objec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spacing w:before="120" w:after="120"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Equates to find maximum safe speed:  </w:t>
            </w:r>
            <w:r>
              <w:rPr>
                <w:rFonts w:ascii="Times New Roman" w:hAnsi="Times New Roman"/>
                <w:i/>
              </w:rPr>
              <w:t>µm</w:t>
            </w:r>
            <w:r>
              <w:rPr>
                <w:rFonts w:ascii="Times New Roman" w:hAnsi="Times New Roman"/>
              </w:rPr>
              <w:t xml:space="preserve">g = </w:t>
            </w:r>
            <w:r>
              <w:rPr>
                <w:rFonts w:ascii="Calibri" w:eastAsia="Calibri" w:hAnsi="Calibri" w:cs="Times New Roman"/>
                <w:position w:val="-22"/>
              </w:rPr>
              <w:object w:dxaOrig="735" w:dyaOrig="645">
                <v:shape id="_x0000_i1111" type="#_x0000_t75" style="width:36.45pt;height:31.8pt" o:ole="">
                  <v:imagedata r:id="rId174" o:title=""/>
                </v:shape>
                <o:OLEObject Type="Embed" ProgID="Equation.DSMT4" ShapeID="_x0000_i1111" DrawAspect="Content" ObjectID="_1605509601" r:id="rId175"/>
              </w:objec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</w:pPr>
            <w:r>
              <w:t xml:space="preserve">Substitutes </w:t>
            </w:r>
            <w:r>
              <w:rPr>
                <w:position w:val="-22"/>
              </w:rPr>
              <w:object w:dxaOrig="570" w:dyaOrig="570">
                <v:shape id="_x0000_i1112" type="#_x0000_t75" style="width:28.05pt;height:28.05pt" o:ole="">
                  <v:imagedata r:id="rId176" o:title=""/>
                </v:shape>
                <o:OLEObject Type="Embed" ProgID="Equation.DSMT4" ShapeID="_x0000_i1112" DrawAspect="Content" ObjectID="_1605509602" r:id="rId177"/>
              </w:object>
            </w:r>
            <w:r>
              <w:t xml:space="preserve"> and shows correct working:</w:t>
            </w:r>
          </w:p>
          <w:p w:rsidR="00637D8E" w:rsidRDefault="00637D8E">
            <w:pPr>
              <w:pStyle w:val="Text"/>
              <w:rPr>
                <w:i/>
                <w:lang w:val="pt-BR"/>
              </w:rPr>
            </w:pPr>
            <w:r>
              <w:rPr>
                <w:position w:val="-22"/>
              </w:rPr>
              <w:object w:dxaOrig="3420" w:dyaOrig="630">
                <v:shape id="_x0000_i1113" type="#_x0000_t75" style="width:171.1pt;height:31.8pt" o:ole="">
                  <v:imagedata r:id="rId178" o:title=""/>
                </v:shape>
                <o:OLEObject Type="Embed" ProgID="Equation.DSMT4" ShapeID="_x0000_i1113" DrawAspect="Content" ObjectID="_1605509603" r:id="rId179"/>
              </w:objec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D8E" w:rsidRDefault="00637D8E">
            <w:pPr>
              <w:pStyle w:val="Text"/>
              <w:jc w:val="center"/>
              <w:rPr>
                <w:b/>
                <w:lang w:val="pt-BR"/>
              </w:rPr>
            </w:pPr>
          </w:p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8E" w:rsidRDefault="00637D8E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</w:pPr>
            <w:r>
              <w:t xml:space="preserve">Finds value of </w:t>
            </w:r>
            <w:r>
              <w:rPr>
                <w:position w:val="-22"/>
              </w:rPr>
              <w:object w:dxaOrig="2070" w:dyaOrig="570">
                <v:shape id="_x0000_i1114" type="#_x0000_t75" style="width:103.8pt;height:28.05pt" o:ole="">
                  <v:imagedata r:id="rId180" o:title=""/>
                </v:shape>
                <o:OLEObject Type="Embed" ProgID="Equation.DSMT4" ShapeID="_x0000_i1114" DrawAspect="Content" ObjectID="_1605509604" r:id="rId181"/>
              </w:object>
            </w:r>
            <w:r>
              <w:t xml:space="preserve"> km/h oe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</w:pPr>
            <w:r>
              <w:t xml:space="preserve">Changes units using 1000/3600 and obtains </w:t>
            </w:r>
            <w:r>
              <w:rPr>
                <w:position w:val="-22"/>
              </w:rPr>
              <w:object w:dxaOrig="420" w:dyaOrig="570">
                <v:shape id="_x0000_i1115" type="#_x0000_t75" style="width:20.55pt;height:28.05pt" o:ole="">
                  <v:imagedata r:id="rId182" o:title=""/>
                </v:shape>
                <o:OLEObject Type="Embed" ProgID="Equation.DSMT4" ShapeID="_x0000_i1115" DrawAspect="Content" ObjectID="_1605509605" r:id="rId183"/>
              </w:object>
            </w:r>
            <w:r>
              <w:t xml:space="preserve"> ms</w:t>
            </w:r>
            <w:r>
              <w:rPr>
                <w:vertAlign w:val="superscript"/>
              </w:rPr>
              <w:t>–1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8E" w:rsidRDefault="00637D8E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2c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rPr>
                <w:color w:val="FF0000"/>
              </w:rPr>
            </w:pPr>
            <w:r>
              <w:t xml:space="preserve">Uses their </w:t>
            </w:r>
            <w:r>
              <w:rPr>
                <w:position w:val="-10"/>
              </w:rPr>
              <w:object w:dxaOrig="420" w:dyaOrig="330">
                <v:shape id="_x0000_i1116" type="#_x0000_t75" style="width:20.55pt;height:16.85pt" o:ole="">
                  <v:imagedata r:id="rId184" o:title=""/>
                </v:shape>
                <o:OLEObject Type="Embed" ProgID="Equation.DSMT4" ShapeID="_x0000_i1116" DrawAspect="Content" ObjectID="_1605509606" r:id="rId185"/>
              </w:object>
            </w:r>
            <w:r>
              <w:t xml:space="preserve"> and equates: </w:t>
            </w:r>
            <w:r>
              <w:rPr>
                <w:position w:val="-22"/>
              </w:rPr>
              <w:object w:dxaOrig="1440" w:dyaOrig="630">
                <v:shape id="_x0000_i1117" type="#_x0000_t75" style="width:1in;height:31.8pt" o:ole="">
                  <v:imagedata r:id="rId186" o:title=""/>
                </v:shape>
                <o:OLEObject Type="Embed" ProgID="Equation.DSMT4" ShapeID="_x0000_i1117" DrawAspect="Content" ObjectID="_1605509607" r:id="rId187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rPr>
                <w:color w:val="FF0000"/>
              </w:rPr>
            </w:pPr>
            <w:r>
              <w:t>Solves correctly fo</w:t>
            </w:r>
            <w:bookmarkStart w:id="4" w:name="sf"/>
            <w:bookmarkEnd w:id="4"/>
            <w:r>
              <w:t xml:space="preserve">r </w:t>
            </w:r>
            <w:r>
              <w:rPr>
                <w:i/>
              </w:rPr>
              <w:t>r</w:t>
            </w:r>
            <w:r>
              <w:t xml:space="preserve">: </w:t>
            </w:r>
            <w:r>
              <w:rPr>
                <w:position w:val="-28"/>
              </w:rPr>
              <w:object w:dxaOrig="1305" w:dyaOrig="645">
                <v:shape id="_x0000_i1118" type="#_x0000_t75" style="width:65.45pt;height:31.8pt" o:ole="">
                  <v:imagedata r:id="rId188" o:title=""/>
                </v:shape>
                <o:OLEObject Type="Embed" ProgID="Equation.DSMT4" ShapeID="_x0000_i1118" DrawAspect="Content" ObjectID="_1605509608" r:id="rId189"/>
              </w:object>
            </w:r>
            <w:r>
              <w:t xml:space="preserve">  oe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</w:pPr>
            <w:r>
              <w:t xml:space="preserve">Uses </w:t>
            </w:r>
            <w:r>
              <w:rPr>
                <w:i/>
              </w:rPr>
              <w:t>r</w:t>
            </w:r>
            <w:r>
              <w:t xml:space="preserve"> value and converts km/h to m/s with correct sdt form:</w:t>
            </w:r>
          </w:p>
          <w:p w:rsidR="00637D8E" w:rsidRDefault="00637D8E">
            <w:pPr>
              <w:pStyle w:val="Text"/>
              <w:rPr>
                <w:color w:val="FF0000"/>
              </w:rPr>
            </w:pPr>
            <w:r>
              <w:rPr>
                <w:position w:val="-28"/>
              </w:rPr>
              <w:object w:dxaOrig="2700" w:dyaOrig="645">
                <v:shape id="_x0000_i1119" type="#_x0000_t75" style="width:134.65pt;height:31.8pt" o:ole="">
                  <v:imagedata r:id="rId190" o:title=""/>
                </v:shape>
                <o:OLEObject Type="Embed" ProgID="Equation.DSMT4" ShapeID="_x0000_i1119" DrawAspect="Content" ObjectID="_1605509609" r:id="rId191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8E" w:rsidRDefault="00637D8E">
            <w:pPr>
              <w:pStyle w:val="Text"/>
              <w:jc w:val="center"/>
              <w:rPr>
                <w:b/>
              </w:rPr>
            </w:pPr>
          </w:p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</w:pPr>
            <w:r>
              <w:t xml:space="preserve">Finds time = 5.28 </w:t>
            </w:r>
            <w:r>
              <w:rPr>
                <w:i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637D8E" w:rsidTr="00637D8E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8E" w:rsidRDefault="00637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8E" w:rsidRDefault="00637D8E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8E" w:rsidRDefault="00637D8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:rsidR="00637D8E" w:rsidRPr="00637D8E" w:rsidRDefault="00637D8E" w:rsidP="008516AC">
      <w:pPr>
        <w:tabs>
          <w:tab w:val="left" w:pos="9214"/>
        </w:tabs>
        <w:ind w:right="118"/>
        <w:rPr>
          <w:b/>
        </w:rPr>
      </w:pPr>
    </w:p>
    <w:sectPr w:rsidR="00637D8E" w:rsidRPr="00637D8E" w:rsidSect="00B06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A"/>
    <w:rsid w:val="00054D1A"/>
    <w:rsid w:val="00065498"/>
    <w:rsid w:val="000762CC"/>
    <w:rsid w:val="000E1B74"/>
    <w:rsid w:val="00154BAB"/>
    <w:rsid w:val="00182BCE"/>
    <w:rsid w:val="003B7A70"/>
    <w:rsid w:val="004C413D"/>
    <w:rsid w:val="004D2516"/>
    <w:rsid w:val="004F4A4F"/>
    <w:rsid w:val="00540E15"/>
    <w:rsid w:val="005F293F"/>
    <w:rsid w:val="00635076"/>
    <w:rsid w:val="00637D8E"/>
    <w:rsid w:val="008516AC"/>
    <w:rsid w:val="00917532"/>
    <w:rsid w:val="00931ADA"/>
    <w:rsid w:val="00B06682"/>
    <w:rsid w:val="00B24BF1"/>
    <w:rsid w:val="00C128CD"/>
    <w:rsid w:val="00C67C14"/>
    <w:rsid w:val="00D40099"/>
    <w:rsid w:val="00D46697"/>
    <w:rsid w:val="00E37365"/>
    <w:rsid w:val="00E418E4"/>
    <w:rsid w:val="00F000E5"/>
    <w:rsid w:val="00F6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2395212C"/>
  <w15:chartTrackingRefBased/>
  <w15:docId w15:val="{549D93BE-49C6-4A68-A448-FD11A1A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480" w:after="120" w:line="240" w:lineRule="atLeast"/>
      <w:ind w:left="340" w:right="1701" w:hanging="340"/>
    </w:pPr>
    <w:rPr>
      <w:rFonts w:ascii="Times New Roman" w:eastAsia="Times New Roman" w:hAnsi="Times New Roman" w:cs="Times New Roman"/>
      <w:noProof/>
    </w:rPr>
  </w:style>
  <w:style w:type="character" w:customStyle="1" w:styleId="ExercisesubquestionChar">
    <w:name w:val="Exercise sub question Char"/>
    <w:link w:val="Exercisesub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120" w:after="120" w:line="240" w:lineRule="atLeast"/>
      <w:ind w:left="680" w:hanging="340"/>
    </w:pPr>
    <w:rPr>
      <w:rFonts w:ascii="Times New Roman" w:eastAsia="Times New Roman" w:hAnsi="Times New Roman" w:cs="Times New Roman"/>
      <w:noProof/>
    </w:rPr>
  </w:style>
  <w:style w:type="paragraph" w:customStyle="1" w:styleId="Text">
    <w:name w:val="Text"/>
    <w:basedOn w:val="Normal"/>
    <w:qFormat/>
    <w:rsid w:val="004D2516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4D2516"/>
    <w:pPr>
      <w:framePr w:hSpace="180" w:wrap="around" w:hAnchor="margin" w:xAlign="center" w:y="255"/>
      <w:jc w:val="right"/>
    </w:pPr>
    <w:rPr>
      <w:b/>
    </w:rPr>
  </w:style>
  <w:style w:type="paragraph" w:customStyle="1" w:styleId="TableHead">
    <w:name w:val="TableHead"/>
    <w:basedOn w:val="Text"/>
    <w:qFormat/>
    <w:rsid w:val="004D2516"/>
    <w:pPr>
      <w:framePr w:hSpace="180" w:wrap="around" w:hAnchor="margin" w:xAlign="center" w:y="255"/>
      <w:jc w:val="center"/>
    </w:pPr>
    <w:rPr>
      <w:b/>
    </w:rPr>
  </w:style>
  <w:style w:type="paragraph" w:customStyle="1" w:styleId="Exercisetext">
    <w:name w:val="Exercise text"/>
    <w:basedOn w:val="Exercisequestion"/>
    <w:qFormat/>
    <w:rsid w:val="00065498"/>
    <w:pPr>
      <w:tabs>
        <w:tab w:val="clear" w:pos="1021"/>
        <w:tab w:val="left" w:pos="907"/>
      </w:tabs>
      <w:spacing w:before="60" w:line="280" w:lineRule="atLeast"/>
      <w:ind w:firstLine="0"/>
    </w:pPr>
    <w:rPr>
      <w:rFonts w:cs="Arial"/>
      <w:noProof w:val="0"/>
      <w:szCs w:val="20"/>
    </w:rPr>
  </w:style>
  <w:style w:type="character" w:customStyle="1" w:styleId="ExercisesubquestionChar0">
    <w:name w:val="Exercise subquestion Char"/>
    <w:link w:val="Exercisesubquestion0"/>
    <w:locked/>
    <w:rsid w:val="00540E15"/>
    <w:rPr>
      <w:rFonts w:ascii="Times New Roman" w:eastAsia="Times New Roman" w:hAnsi="Times New Roman" w:cs="Arial"/>
    </w:rPr>
  </w:style>
  <w:style w:type="paragraph" w:customStyle="1" w:styleId="Exercisesubquestion0">
    <w:name w:val="Exercise subquestion"/>
    <w:basedOn w:val="Exercisequestion"/>
    <w:link w:val="ExercisesubquestionChar0"/>
    <w:qFormat/>
    <w:rsid w:val="00540E15"/>
    <w:pPr>
      <w:tabs>
        <w:tab w:val="clear" w:pos="1021"/>
        <w:tab w:val="clear" w:pos="7938"/>
      </w:tabs>
      <w:spacing w:before="0" w:after="60" w:line="280" w:lineRule="atLeast"/>
      <w:ind w:left="680"/>
    </w:pPr>
    <w:rPr>
      <w:rFonts w:cs="Arial"/>
      <w:noProof w:val="0"/>
    </w:rPr>
  </w:style>
  <w:style w:type="character" w:customStyle="1" w:styleId="Dottedchr">
    <w:name w:val="Dotted chr"/>
    <w:qFormat/>
    <w:rsid w:val="00540E15"/>
    <w:rPr>
      <w:rFonts w:ascii="Arial MT Std" w:eastAsia="Arial MT Std" w:hAnsi="Arial MT Std" w:hint="default"/>
      <w:u w:val="dotted"/>
    </w:rPr>
  </w:style>
  <w:style w:type="paragraph" w:customStyle="1" w:styleId="ExerciseText0">
    <w:name w:val="Exercise Text"/>
    <w:basedOn w:val="Normal"/>
    <w:qFormat/>
    <w:rsid w:val="00F000E5"/>
    <w:pPr>
      <w:tabs>
        <w:tab w:val="left" w:pos="340"/>
        <w:tab w:val="left" w:pos="680"/>
        <w:tab w:val="left" w:pos="1021"/>
      </w:tabs>
      <w:spacing w:before="120" w:after="120" w:line="240" w:lineRule="atLeast"/>
      <w:ind w:left="340" w:right="1701"/>
    </w:pPr>
    <w:rPr>
      <w:rFonts w:ascii="Times New Roman" w:eastAsia="Times New Roman" w:hAnsi="Times New Roman" w:cs="Times New Roman"/>
      <w:lang w:eastAsia="en-GB"/>
    </w:rPr>
  </w:style>
  <w:style w:type="paragraph" w:customStyle="1" w:styleId="Normal1">
    <w:name w:val="Normal1"/>
    <w:rsid w:val="000762C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3B7A70"/>
    <w:rPr>
      <w:color w:val="808080"/>
    </w:rPr>
  </w:style>
  <w:style w:type="table" w:styleId="TableGrid">
    <w:name w:val="Table Grid"/>
    <w:basedOn w:val="TableNormal"/>
    <w:uiPriority w:val="39"/>
    <w:rsid w:val="009175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3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7.wmf"/><Relationship Id="rId191" Type="http://schemas.openxmlformats.org/officeDocument/2006/relationships/oleObject" Target="embeddings/oleObject9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4.bin"/><Relationship Id="rId32" Type="http://schemas.openxmlformats.org/officeDocument/2006/relationships/image" Target="media/image16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7.wmf"/><Relationship Id="rId128" Type="http://schemas.openxmlformats.org/officeDocument/2006/relationships/image" Target="media/image66.wmf"/><Relationship Id="rId149" Type="http://schemas.openxmlformats.org/officeDocument/2006/relationships/oleObject" Target="embeddings/oleObject7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7.wmf"/><Relationship Id="rId171" Type="http://schemas.openxmlformats.org/officeDocument/2006/relationships/oleObject" Target="embeddings/oleObject81.bin"/><Relationship Id="rId192" Type="http://schemas.openxmlformats.org/officeDocument/2006/relationships/fontTable" Target="fontTable.xml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5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7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9.wmf"/><Relationship Id="rId140" Type="http://schemas.openxmlformats.org/officeDocument/2006/relationships/image" Target="media/image72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3.wmf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2.jpg"/><Relationship Id="rId65" Type="http://schemas.openxmlformats.org/officeDocument/2006/relationships/oleObject" Target="embeddings/oleObject30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8.wmf"/><Relationship Id="rId193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image" Target="media/image64.png"/><Relationship Id="rId141" Type="http://schemas.openxmlformats.org/officeDocument/2006/relationships/oleObject" Target="embeddings/oleObject66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7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9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jpeg"/><Relationship Id="rId152" Type="http://schemas.openxmlformats.org/officeDocument/2006/relationships/image" Target="media/image78.wmf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5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6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3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4.wmf"/><Relationship Id="rId189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5" Type="http://schemas.openxmlformats.org/officeDocument/2006/relationships/image" Target="media/image12.jpeg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81.wmf"/><Relationship Id="rId20" Type="http://schemas.openxmlformats.org/officeDocument/2006/relationships/image" Target="media/image9.jpeg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image" Target="media/image42.jpeg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92.wmf"/><Relationship Id="rId26" Type="http://schemas.openxmlformats.org/officeDocument/2006/relationships/image" Target="media/image13.wmf"/><Relationship Id="rId47" Type="http://schemas.openxmlformats.org/officeDocument/2006/relationships/image" Target="media/image24.wmf"/><Relationship Id="rId68" Type="http://schemas.openxmlformats.org/officeDocument/2006/relationships/image" Target="media/image34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83.bin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4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5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9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90.wmf"/><Relationship Id="rId17" Type="http://schemas.openxmlformats.org/officeDocument/2006/relationships/oleObject" Target="embeddings/oleObject7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3.png"/><Relationship Id="rId70" Type="http://schemas.openxmlformats.org/officeDocument/2006/relationships/image" Target="media/image35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5.wmf"/><Relationship Id="rId187" Type="http://schemas.openxmlformats.org/officeDocument/2006/relationships/oleObject" Target="embeddings/oleObject89.bin"/><Relationship Id="rId1" Type="http://schemas.openxmlformats.org/officeDocument/2006/relationships/styles" Target="styles.xml"/><Relationship Id="rId28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8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Felix Victor Ulrich-Oltean</cp:lastModifiedBy>
  <cp:revision>17</cp:revision>
  <dcterms:created xsi:type="dcterms:W3CDTF">2018-09-23T20:46:00Z</dcterms:created>
  <dcterms:modified xsi:type="dcterms:W3CDTF">2018-12-05T10:03:00Z</dcterms:modified>
</cp:coreProperties>
</file>