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551344" w:rsidRPr="00281943" w14:paraId="326AF3DC" w14:textId="77777777" w:rsidTr="003264DD">
        <w:tc>
          <w:tcPr>
            <w:tcW w:w="9016" w:type="dxa"/>
            <w:gridSpan w:val="2"/>
          </w:tcPr>
          <w:p w14:paraId="268E0BE4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72"/>
                <w:szCs w:val="72"/>
              </w:rPr>
            </w:pPr>
            <w:r w:rsidRPr="008A08C0">
              <w:rPr>
                <w:rFonts w:ascii="Calibri" w:hAnsi="Calibri" w:cs="Arial"/>
                <w:b/>
                <w:sz w:val="72"/>
                <w:szCs w:val="72"/>
              </w:rPr>
              <w:t>Pearson Edexcel Level 3</w:t>
            </w:r>
          </w:p>
        </w:tc>
      </w:tr>
      <w:tr w:rsidR="00551344" w:rsidRPr="00281943" w14:paraId="347A9772" w14:textId="77777777" w:rsidTr="003264DD">
        <w:tc>
          <w:tcPr>
            <w:tcW w:w="9016" w:type="dxa"/>
            <w:gridSpan w:val="2"/>
          </w:tcPr>
          <w:p w14:paraId="4C1A0415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72"/>
                <w:szCs w:val="72"/>
              </w:rPr>
            </w:pPr>
            <w:r w:rsidRPr="008A08C0">
              <w:rPr>
                <w:rFonts w:ascii="Calibri" w:hAnsi="Calibri" w:cs="Arial"/>
                <w:b/>
                <w:sz w:val="72"/>
                <w:szCs w:val="72"/>
              </w:rPr>
              <w:t xml:space="preserve">GCE Mathematics </w:t>
            </w:r>
          </w:p>
          <w:p w14:paraId="1D1B6635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44"/>
                <w:szCs w:val="44"/>
              </w:rPr>
            </w:pPr>
            <w:r w:rsidRPr="008A08C0">
              <w:rPr>
                <w:rFonts w:ascii="Calibri" w:hAnsi="Calibri" w:cs="Arial"/>
                <w:b/>
                <w:sz w:val="44"/>
                <w:szCs w:val="44"/>
              </w:rPr>
              <w:t xml:space="preserve">Advanced Subsidiary </w:t>
            </w:r>
          </w:p>
          <w:p w14:paraId="3F2CCB28" w14:textId="77777777" w:rsidR="00551344" w:rsidRPr="008A08C0" w:rsidRDefault="00551344" w:rsidP="003264D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44"/>
                <w:szCs w:val="44"/>
              </w:rPr>
              <w:t>Paper 2A</w:t>
            </w:r>
            <w:r w:rsidRPr="008A08C0">
              <w:rPr>
                <w:rFonts w:ascii="Calibri" w:hAnsi="Calibri" w:cs="Arial"/>
                <w:b/>
                <w:sz w:val="44"/>
                <w:szCs w:val="44"/>
              </w:rPr>
              <w:t xml:space="preserve">: </w:t>
            </w:r>
            <w:r>
              <w:rPr>
                <w:rFonts w:ascii="Calibri" w:hAnsi="Calibri" w:cs="Arial"/>
                <w:b/>
                <w:sz w:val="44"/>
                <w:szCs w:val="44"/>
              </w:rPr>
              <w:t>Statist</w:t>
            </w:r>
            <w:r w:rsidRPr="008A08C0">
              <w:rPr>
                <w:rFonts w:ascii="Calibri" w:hAnsi="Calibri" w:cs="Arial"/>
                <w:b/>
                <w:sz w:val="44"/>
                <w:szCs w:val="44"/>
              </w:rPr>
              <w:t>ics</w:t>
            </w:r>
          </w:p>
        </w:tc>
      </w:tr>
      <w:tr w:rsidR="00551344" w:rsidRPr="00281943" w14:paraId="5551F3A0" w14:textId="77777777" w:rsidTr="003264DD">
        <w:trPr>
          <w:trHeight w:val="132"/>
        </w:trPr>
        <w:tc>
          <w:tcPr>
            <w:tcW w:w="4508" w:type="dxa"/>
            <w:vMerge w:val="restart"/>
          </w:tcPr>
          <w:p w14:paraId="5E10C90D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Specimen paper</w:t>
            </w:r>
          </w:p>
          <w:p w14:paraId="44FDF35B" w14:textId="77777777" w:rsidR="00551344" w:rsidRPr="008A08C0" w:rsidRDefault="00551344" w:rsidP="003264D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Time: 3</w:t>
            </w:r>
            <w:r w:rsidRPr="008A08C0">
              <w:rPr>
                <w:rFonts w:ascii="Calibri" w:hAnsi="Calibri" w:cs="Arial"/>
                <w:b/>
                <w:sz w:val="32"/>
                <w:szCs w:val="32"/>
              </w:rPr>
              <w:t>5 minutes</w:t>
            </w:r>
          </w:p>
        </w:tc>
        <w:tc>
          <w:tcPr>
            <w:tcW w:w="4508" w:type="dxa"/>
          </w:tcPr>
          <w:p w14:paraId="5D6DB8A8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>Paper Reference(s)</w:t>
            </w:r>
          </w:p>
        </w:tc>
      </w:tr>
      <w:tr w:rsidR="00551344" w:rsidRPr="00281943" w14:paraId="2E449620" w14:textId="77777777" w:rsidTr="003264DD">
        <w:trPr>
          <w:trHeight w:val="132"/>
        </w:trPr>
        <w:tc>
          <w:tcPr>
            <w:tcW w:w="4508" w:type="dxa"/>
            <w:vMerge/>
          </w:tcPr>
          <w:p w14:paraId="43FC1EDC" w14:textId="77777777" w:rsidR="00551344" w:rsidRPr="008A08C0" w:rsidRDefault="00551344" w:rsidP="003264DD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4508" w:type="dxa"/>
          </w:tcPr>
          <w:p w14:paraId="3A38C0AE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40"/>
                <w:szCs w:val="40"/>
              </w:rPr>
            </w:pPr>
            <w:r>
              <w:rPr>
                <w:rFonts w:ascii="Calibri" w:hAnsi="Calibri" w:cs="Arial"/>
                <w:b/>
                <w:sz w:val="40"/>
                <w:szCs w:val="40"/>
              </w:rPr>
              <w:t>8MA0/02A</w:t>
            </w:r>
          </w:p>
        </w:tc>
      </w:tr>
      <w:tr w:rsidR="00551344" w:rsidRPr="00281943" w14:paraId="3135E6CF" w14:textId="77777777" w:rsidTr="003264DD">
        <w:trPr>
          <w:trHeight w:val="912"/>
        </w:trPr>
        <w:tc>
          <w:tcPr>
            <w:tcW w:w="9016" w:type="dxa"/>
            <w:gridSpan w:val="2"/>
          </w:tcPr>
          <w:p w14:paraId="184004F9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 xml:space="preserve">You must have: </w:t>
            </w:r>
          </w:p>
          <w:p w14:paraId="6B0B7289" w14:textId="77777777" w:rsidR="00551344" w:rsidRPr="008A08C0" w:rsidRDefault="00551344" w:rsidP="003264DD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>Mathematical Formulae and Statistical Tables, calculator</w:t>
            </w:r>
          </w:p>
        </w:tc>
      </w:tr>
    </w:tbl>
    <w:p w14:paraId="7BE4628C" w14:textId="77777777" w:rsidR="00551344" w:rsidRPr="008A08C0" w:rsidRDefault="00551344" w:rsidP="00ED61BC">
      <w:pPr>
        <w:rPr>
          <w:sz w:val="12"/>
          <w:szCs w:val="12"/>
        </w:rPr>
      </w:pPr>
    </w:p>
    <w:p w14:paraId="03A57C6A" w14:textId="77777777" w:rsidR="00551344" w:rsidRPr="004A47EF" w:rsidRDefault="00551344" w:rsidP="00ED61BC">
      <w:pPr>
        <w:rPr>
          <w:b/>
        </w:rPr>
      </w:pPr>
      <w:r w:rsidRPr="004A47EF">
        <w:rPr>
          <w:b/>
        </w:rPr>
        <w:t xml:space="preserve">Candidates may use any calculator permitted by Pearson regulations. Calculators must not have the facility for algebraic manipulation, differentiation and integration, or have retrievable mathematical formulae stored in them. </w:t>
      </w:r>
    </w:p>
    <w:p w14:paraId="7EA2A32E" w14:textId="77777777" w:rsidR="00551344" w:rsidRPr="008A08C0" w:rsidRDefault="00551344" w:rsidP="00ED61BC">
      <w:pPr>
        <w:rPr>
          <w:b/>
          <w:sz w:val="12"/>
          <w:szCs w:val="12"/>
        </w:rPr>
      </w:pPr>
    </w:p>
    <w:p w14:paraId="405B1026" w14:textId="77777777" w:rsidR="00551344" w:rsidRPr="004A47EF" w:rsidRDefault="00551344" w:rsidP="00ED61BC">
      <w:pPr>
        <w:spacing w:after="80"/>
        <w:rPr>
          <w:b/>
        </w:rPr>
      </w:pPr>
      <w:r w:rsidRPr="004A47EF">
        <w:rPr>
          <w:b/>
        </w:rPr>
        <w:t xml:space="preserve">Instructions </w:t>
      </w:r>
    </w:p>
    <w:p w14:paraId="00876623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Use black ink or ball-point pen. </w:t>
      </w:r>
    </w:p>
    <w:p w14:paraId="65660881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If pencil is used for diagrams/sketches/graphs it must be dark </w:t>
      </w:r>
      <w:r w:rsidRPr="0059250D">
        <w:t>(</w:t>
      </w:r>
      <w:r>
        <w:t>HB or B</w:t>
      </w:r>
      <w:r w:rsidRPr="0059250D">
        <w:t>)</w:t>
      </w:r>
      <w:r>
        <w:t xml:space="preserve">. </w:t>
      </w:r>
    </w:p>
    <w:p w14:paraId="16613B1F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Fill in the boxes at the top of this page with your name, centre number and candidate number. </w:t>
      </w:r>
    </w:p>
    <w:p w14:paraId="2B25D5AD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Answer </w:t>
      </w:r>
      <w:r w:rsidRPr="003B6B24">
        <w:rPr>
          <w:b/>
        </w:rPr>
        <w:t xml:space="preserve">all </w:t>
      </w:r>
      <w:r>
        <w:t xml:space="preserve">the questions in Section A. </w:t>
      </w:r>
    </w:p>
    <w:p w14:paraId="65831747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Answer the questions in the spaces provided – </w:t>
      </w:r>
      <w:r w:rsidRPr="00DD7140">
        <w:rPr>
          <w:i/>
        </w:rPr>
        <w:t>there may be more space than you need</w:t>
      </w:r>
      <w:r>
        <w:t xml:space="preserve">. </w:t>
      </w:r>
    </w:p>
    <w:p w14:paraId="7120D8EE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You should show sufficient working to make your methods clear. Answers without working may not gain full credit. </w:t>
      </w:r>
    </w:p>
    <w:p w14:paraId="142F1002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Inexact answers should be given to three significant figures unless otherwise stated. </w:t>
      </w:r>
    </w:p>
    <w:p w14:paraId="6C85E5C7" w14:textId="77777777" w:rsidR="00551344" w:rsidRPr="004A47EF" w:rsidRDefault="00551344" w:rsidP="00ED61BC">
      <w:pPr>
        <w:spacing w:after="80"/>
        <w:ind w:left="426" w:hanging="284"/>
        <w:rPr>
          <w:b/>
        </w:rPr>
      </w:pPr>
      <w:r w:rsidRPr="004A47EF">
        <w:rPr>
          <w:b/>
        </w:rPr>
        <w:t xml:space="preserve">Information </w:t>
      </w:r>
    </w:p>
    <w:p w14:paraId="67CD0751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A booklet ‘Mathematical Formulae and Statistical Tables’ is provided. </w:t>
      </w:r>
    </w:p>
    <w:p w14:paraId="3F9E8A5D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There are 4 questions in this section. The total mark for Part A of this paper is 30. </w:t>
      </w:r>
    </w:p>
    <w:p w14:paraId="402EE6C1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>The marks for each question are shown in brackets –</w:t>
      </w:r>
      <w:r w:rsidRPr="00FB3D13">
        <w:rPr>
          <w:i/>
        </w:rPr>
        <w:t xml:space="preserve"> use this as a guide as to how much time to spend on each question.</w:t>
      </w:r>
      <w:r>
        <w:t xml:space="preserve"> </w:t>
      </w:r>
    </w:p>
    <w:p w14:paraId="62575334" w14:textId="77777777" w:rsidR="00551344" w:rsidRPr="004A47EF" w:rsidRDefault="00551344" w:rsidP="00ED61BC">
      <w:pPr>
        <w:spacing w:after="80"/>
        <w:ind w:left="426" w:hanging="284"/>
        <w:rPr>
          <w:b/>
        </w:rPr>
      </w:pPr>
      <w:r w:rsidRPr="004A47EF">
        <w:rPr>
          <w:b/>
        </w:rPr>
        <w:t xml:space="preserve">Advice </w:t>
      </w:r>
    </w:p>
    <w:p w14:paraId="4B1FCA9B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Read each question carefully before you start to answer it. </w:t>
      </w:r>
    </w:p>
    <w:p w14:paraId="1DAC788C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Try to answer every question. </w:t>
      </w:r>
    </w:p>
    <w:p w14:paraId="7C995D56" w14:textId="77777777" w:rsidR="00551344" w:rsidRDefault="00551344" w:rsidP="00ED61BC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>Check your answers if you have time at the end.</w:t>
      </w:r>
    </w:p>
    <w:p w14:paraId="229E9B37" w14:textId="77777777" w:rsidR="00551344" w:rsidRDefault="00551344" w:rsidP="00ED61BC">
      <w:pPr>
        <w:spacing w:after="80"/>
        <w:ind w:left="426" w:hanging="284"/>
      </w:pPr>
      <w:r>
        <w:t xml:space="preserve"> </w:t>
      </w:r>
      <w:r>
        <w:sym w:font="Symbol" w:char="F0B7"/>
      </w:r>
      <w:r>
        <w:t xml:space="preserve"> </w:t>
      </w:r>
      <w:r>
        <w:tab/>
        <w:t xml:space="preserve">If you change your mind about an answer, cross it out and put your new answer and any working underneath. </w:t>
      </w:r>
    </w:p>
    <w:p w14:paraId="39B540E8" w14:textId="77777777" w:rsidR="00551344" w:rsidRPr="00557696" w:rsidRDefault="00551344" w:rsidP="00ED61BC">
      <w:pPr>
        <w:spacing w:line="360" w:lineRule="auto"/>
        <w:contextualSpacing/>
        <w:jc w:val="center"/>
        <w:rPr>
          <w:b/>
        </w:rPr>
      </w:pPr>
      <w:r>
        <w:br w:type="page"/>
      </w:r>
      <w:r w:rsidRPr="00557696">
        <w:rPr>
          <w:b/>
        </w:rPr>
        <w:lastRenderedPageBreak/>
        <w:t xml:space="preserve">SECTION </w:t>
      </w:r>
      <w:r>
        <w:rPr>
          <w:b/>
        </w:rPr>
        <w:t>A</w:t>
      </w:r>
      <w:r w:rsidRPr="00557696">
        <w:rPr>
          <w:b/>
        </w:rPr>
        <w:t xml:space="preserve">: </w:t>
      </w:r>
      <w:r>
        <w:rPr>
          <w:b/>
        </w:rPr>
        <w:t>STATISTIC</w:t>
      </w:r>
      <w:r w:rsidRPr="00557696">
        <w:rPr>
          <w:b/>
        </w:rPr>
        <w:t>S</w:t>
      </w:r>
    </w:p>
    <w:p w14:paraId="7987D966" w14:textId="77777777" w:rsidR="00551344" w:rsidRDefault="00551344" w:rsidP="00ED61BC">
      <w:pPr>
        <w:tabs>
          <w:tab w:val="left" w:pos="360"/>
        </w:tabs>
        <w:jc w:val="center"/>
        <w:rPr>
          <w:b/>
        </w:rPr>
      </w:pPr>
      <w:r w:rsidRPr="00557696">
        <w:rPr>
          <w:b/>
        </w:rPr>
        <w:t>Answer ALL questions.</w:t>
      </w:r>
    </w:p>
    <w:p w14:paraId="6BAC0514" w14:textId="77777777" w:rsidR="00551344" w:rsidRDefault="00551344" w:rsidP="00B24D5C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0" w:hanging="540"/>
        <w:jc w:val="both"/>
        <w:rPr>
          <w:b/>
          <w:lang w:eastAsia="en-GB"/>
        </w:rPr>
      </w:pPr>
    </w:p>
    <w:p w14:paraId="414BC72D" w14:textId="77777777" w:rsidR="00551344" w:rsidRDefault="00551344" w:rsidP="00B24D5C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ind w:left="0" w:hanging="540"/>
        <w:jc w:val="both"/>
        <w:rPr>
          <w:b/>
          <w:lang w:eastAsia="en-GB"/>
        </w:rPr>
      </w:pPr>
    </w:p>
    <w:p w14:paraId="1324ED61" w14:textId="77777777" w:rsidR="00551344" w:rsidRPr="002F585E" w:rsidRDefault="00551344" w:rsidP="00B24D5C">
      <w:pPr>
        <w:pStyle w:val="ListParagraph"/>
        <w:numPr>
          <w:numberingChange w:id="0" w:author="Unknown" w:date="2018-03-15T20:14:00Z" w:original="%1:1:0:."/>
        </w:numPr>
        <w:tabs>
          <w:tab w:val="left" w:pos="0"/>
          <w:tab w:val="left" w:pos="360"/>
        </w:tabs>
        <w:autoSpaceDE w:val="0"/>
        <w:autoSpaceDN w:val="0"/>
        <w:adjustRightInd w:val="0"/>
        <w:ind w:left="0" w:hanging="540"/>
        <w:jc w:val="both"/>
        <w:rPr>
          <w:lang w:eastAsia="en-GB"/>
        </w:rPr>
      </w:pPr>
      <w:r>
        <w:rPr>
          <w:b/>
          <w:lang w:eastAsia="en-GB"/>
        </w:rPr>
        <w:t>1</w:t>
      </w:r>
      <w:r w:rsidRPr="00B24D5C">
        <w:rPr>
          <w:b/>
          <w:lang w:eastAsia="en-GB"/>
        </w:rPr>
        <w:t>.</w:t>
      </w:r>
      <w:r w:rsidRPr="00B24D5C">
        <w:rPr>
          <w:b/>
          <w:lang w:eastAsia="en-GB"/>
        </w:rPr>
        <w:tab/>
      </w:r>
      <w:r w:rsidRPr="002F585E">
        <w:rPr>
          <w:lang w:eastAsia="en-GB"/>
        </w:rPr>
        <w:t xml:space="preserve">A company manager is </w:t>
      </w:r>
      <w:r>
        <w:rPr>
          <w:lang w:eastAsia="en-GB"/>
        </w:rPr>
        <w:t>investigating</w:t>
      </w:r>
      <w:r w:rsidRPr="002F585E">
        <w:rPr>
          <w:lang w:eastAsia="en-GB"/>
        </w:rPr>
        <w:t xml:space="preserve"> the time taken, </w:t>
      </w:r>
      <w:r w:rsidRPr="002F585E">
        <w:rPr>
          <w:i/>
          <w:lang w:eastAsia="en-GB"/>
        </w:rPr>
        <w:t>t</w:t>
      </w:r>
      <w:r w:rsidRPr="002F585E">
        <w:rPr>
          <w:lang w:eastAsia="en-GB"/>
        </w:rPr>
        <w:t xml:space="preserve"> minutes, to complete an aptitude test.  The human resources manager produce</w:t>
      </w:r>
      <w:r>
        <w:rPr>
          <w:lang w:eastAsia="en-GB"/>
        </w:rPr>
        <w:t>d</w:t>
      </w:r>
      <w:r w:rsidRPr="002F585E">
        <w:rPr>
          <w:lang w:eastAsia="en-GB"/>
        </w:rPr>
        <w:t xml:space="preserve"> the table below of coded times, </w:t>
      </w:r>
      <w:r w:rsidRPr="002F585E">
        <w:rPr>
          <w:i/>
          <w:lang w:eastAsia="en-GB"/>
        </w:rPr>
        <w:t>x</w:t>
      </w:r>
      <w:r w:rsidRPr="002F585E">
        <w:rPr>
          <w:lang w:eastAsia="en-GB"/>
        </w:rPr>
        <w:t xml:space="preserve"> minutes, for a random sample of 30 applicants.</w:t>
      </w:r>
    </w:p>
    <w:p w14:paraId="0AB36886" w14:textId="77777777" w:rsidR="00551344" w:rsidRPr="002F585E" w:rsidRDefault="00551344" w:rsidP="00B24D5C">
      <w:pPr>
        <w:tabs>
          <w:tab w:val="left" w:pos="0"/>
          <w:tab w:val="left" w:pos="360"/>
          <w:tab w:val="left" w:pos="426"/>
        </w:tabs>
        <w:autoSpaceDE w:val="0"/>
        <w:autoSpaceDN w:val="0"/>
        <w:adjustRightInd w:val="0"/>
        <w:rPr>
          <w:lang w:eastAsia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9"/>
        <w:gridCol w:w="2268"/>
        <w:gridCol w:w="3397"/>
      </w:tblGrid>
      <w:tr w:rsidR="00551344" w:rsidRPr="002F585E" w14:paraId="76667DE2" w14:textId="77777777" w:rsidTr="004A205F">
        <w:trPr>
          <w:trHeight w:val="438"/>
          <w:jc w:val="center"/>
        </w:trPr>
        <w:tc>
          <w:tcPr>
            <w:tcW w:w="2549" w:type="dxa"/>
            <w:vAlign w:val="center"/>
          </w:tcPr>
          <w:p w14:paraId="1FBD9EB2" w14:textId="77777777" w:rsidR="00551344" w:rsidRPr="004A205F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lang w:eastAsia="en-GB"/>
              </w:rPr>
            </w:pPr>
            <w:r w:rsidRPr="004A205F">
              <w:rPr>
                <w:b/>
                <w:bCs/>
                <w:lang w:eastAsia="en-GB"/>
              </w:rPr>
              <w:t xml:space="preserve">Coded time </w:t>
            </w:r>
          </w:p>
          <w:p w14:paraId="487DC71D" w14:textId="77777777" w:rsidR="00551344" w:rsidRPr="004A205F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b/>
                <w:lang w:eastAsia="en-GB"/>
              </w:rPr>
            </w:pPr>
            <w:r w:rsidRPr="004A205F">
              <w:rPr>
                <w:b/>
                <w:lang w:eastAsia="en-GB"/>
              </w:rPr>
              <w:t>(</w:t>
            </w:r>
            <w:r w:rsidRPr="004A205F">
              <w:rPr>
                <w:b/>
                <w:i/>
                <w:iCs/>
                <w:lang w:eastAsia="en-GB"/>
              </w:rPr>
              <w:t xml:space="preserve">x </w:t>
            </w:r>
            <w:r w:rsidRPr="004A205F">
              <w:rPr>
                <w:b/>
                <w:iCs/>
                <w:lang w:eastAsia="en-GB"/>
              </w:rPr>
              <w:t>minutes</w:t>
            </w:r>
            <w:r w:rsidRPr="004A205F">
              <w:rPr>
                <w:b/>
                <w:lang w:eastAsia="en-GB"/>
              </w:rPr>
              <w:t>)</w:t>
            </w:r>
          </w:p>
        </w:tc>
        <w:tc>
          <w:tcPr>
            <w:tcW w:w="2268" w:type="dxa"/>
            <w:vAlign w:val="center"/>
          </w:tcPr>
          <w:p w14:paraId="1C4C8312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b/>
                <w:bCs/>
                <w:lang w:eastAsia="en-GB"/>
              </w:rPr>
              <w:t xml:space="preserve">Frequency </w:t>
            </w:r>
            <w:r w:rsidRPr="004A205F">
              <w:rPr>
                <w:b/>
                <w:lang w:eastAsia="en-GB"/>
              </w:rPr>
              <w:t>(f</w:t>
            </w:r>
            <w:r w:rsidRPr="004A205F">
              <w:rPr>
                <w:b/>
                <w:sz w:val="12"/>
                <w:szCs w:val="12"/>
                <w:lang w:eastAsia="en-GB"/>
              </w:rPr>
              <w:t xml:space="preserve"> </w:t>
            </w:r>
            <w:r w:rsidRPr="004A205F">
              <w:rPr>
                <w:b/>
                <w:lang w:eastAsia="en-GB"/>
              </w:rPr>
              <w:t>)</w:t>
            </w:r>
          </w:p>
        </w:tc>
        <w:tc>
          <w:tcPr>
            <w:tcW w:w="3397" w:type="dxa"/>
            <w:vAlign w:val="center"/>
          </w:tcPr>
          <w:p w14:paraId="3E4D13B8" w14:textId="77777777" w:rsidR="00551344" w:rsidRPr="004A205F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lang w:eastAsia="en-GB"/>
              </w:rPr>
            </w:pPr>
            <w:r w:rsidRPr="004A205F">
              <w:rPr>
                <w:b/>
                <w:bCs/>
                <w:lang w:eastAsia="en-GB"/>
              </w:rPr>
              <w:t xml:space="preserve"> Coded time midpoint </w:t>
            </w:r>
          </w:p>
          <w:p w14:paraId="2DFA4CF1" w14:textId="77777777" w:rsidR="00551344" w:rsidRPr="004A205F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lang w:eastAsia="en-GB"/>
              </w:rPr>
            </w:pPr>
            <w:r w:rsidRPr="004A205F">
              <w:rPr>
                <w:b/>
                <w:lang w:eastAsia="en-GB"/>
              </w:rPr>
              <w:t>(</w:t>
            </w:r>
            <w:r w:rsidRPr="004A205F">
              <w:rPr>
                <w:b/>
                <w:i/>
                <w:iCs/>
                <w:lang w:eastAsia="en-GB"/>
              </w:rPr>
              <w:t xml:space="preserve">y </w:t>
            </w:r>
            <w:r w:rsidRPr="004A205F">
              <w:rPr>
                <w:b/>
                <w:iCs/>
                <w:lang w:eastAsia="en-GB"/>
              </w:rPr>
              <w:t>minutes</w:t>
            </w:r>
            <w:r w:rsidRPr="004A205F">
              <w:rPr>
                <w:b/>
                <w:lang w:eastAsia="en-GB"/>
              </w:rPr>
              <w:t>)</w:t>
            </w:r>
          </w:p>
        </w:tc>
      </w:tr>
      <w:tr w:rsidR="00551344" w:rsidRPr="002F585E" w14:paraId="0DD4D655" w14:textId="77777777" w:rsidTr="004A205F">
        <w:trPr>
          <w:trHeight w:val="438"/>
          <w:jc w:val="center"/>
        </w:trPr>
        <w:tc>
          <w:tcPr>
            <w:tcW w:w="2549" w:type="dxa"/>
            <w:vAlign w:val="center"/>
          </w:tcPr>
          <w:p w14:paraId="54F83A1E" w14:textId="77777777" w:rsidR="00551344" w:rsidRPr="002F585E" w:rsidRDefault="00551344" w:rsidP="00B24D5C">
            <w:pPr>
              <w:tabs>
                <w:tab w:val="left" w:pos="0"/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0 ≤ </w:t>
            </w:r>
            <w:r w:rsidRPr="004A205F">
              <w:rPr>
                <w:i/>
                <w:lang w:val="es-ES" w:eastAsia="en-GB"/>
              </w:rPr>
              <w:t>x</w:t>
            </w:r>
            <w:r w:rsidRPr="004A205F">
              <w:rPr>
                <w:i/>
                <w:iCs/>
                <w:lang w:val="es-ES" w:eastAsia="en-GB"/>
              </w:rPr>
              <w:t xml:space="preserve"> </w:t>
            </w:r>
            <w:r w:rsidRPr="004A205F">
              <w:rPr>
                <w:lang w:val="es-ES" w:eastAsia="en-GB"/>
              </w:rPr>
              <w:t>&lt; 5</w:t>
            </w:r>
          </w:p>
        </w:tc>
        <w:tc>
          <w:tcPr>
            <w:tcW w:w="2268" w:type="dxa"/>
            <w:vAlign w:val="center"/>
          </w:tcPr>
          <w:p w14:paraId="51DA63D8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  3</w:t>
            </w:r>
          </w:p>
        </w:tc>
        <w:tc>
          <w:tcPr>
            <w:tcW w:w="3397" w:type="dxa"/>
            <w:vAlign w:val="center"/>
          </w:tcPr>
          <w:p w14:paraId="4235323B" w14:textId="77777777" w:rsidR="00551344" w:rsidRPr="004A205F" w:rsidRDefault="00551344" w:rsidP="005129D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val="es-ES" w:eastAsia="en-GB"/>
              </w:rPr>
            </w:pPr>
            <w:r w:rsidRPr="004A205F">
              <w:rPr>
                <w:lang w:val="es-ES" w:eastAsia="en-GB"/>
              </w:rPr>
              <w:t>2.5</w:t>
            </w:r>
          </w:p>
        </w:tc>
      </w:tr>
      <w:tr w:rsidR="00551344" w:rsidRPr="002F585E" w14:paraId="759CF67D" w14:textId="77777777" w:rsidTr="004A205F">
        <w:trPr>
          <w:trHeight w:val="439"/>
          <w:jc w:val="center"/>
        </w:trPr>
        <w:tc>
          <w:tcPr>
            <w:tcW w:w="2549" w:type="dxa"/>
            <w:vAlign w:val="center"/>
          </w:tcPr>
          <w:p w14:paraId="392F26A3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  5 ≤ </w:t>
            </w:r>
            <w:r w:rsidRPr="004A205F">
              <w:rPr>
                <w:i/>
                <w:iCs/>
                <w:lang w:val="es-ES" w:eastAsia="en-GB"/>
              </w:rPr>
              <w:t xml:space="preserve">x </w:t>
            </w:r>
            <w:r w:rsidRPr="004A205F">
              <w:rPr>
                <w:lang w:val="es-ES" w:eastAsia="en-GB"/>
              </w:rPr>
              <w:t>&lt; 10</w:t>
            </w:r>
          </w:p>
        </w:tc>
        <w:tc>
          <w:tcPr>
            <w:tcW w:w="2268" w:type="dxa"/>
            <w:vAlign w:val="center"/>
          </w:tcPr>
          <w:p w14:paraId="60EA180D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 15</w:t>
            </w:r>
          </w:p>
        </w:tc>
        <w:tc>
          <w:tcPr>
            <w:tcW w:w="3397" w:type="dxa"/>
            <w:vAlign w:val="center"/>
          </w:tcPr>
          <w:p w14:paraId="0FA98697" w14:textId="77777777" w:rsidR="00551344" w:rsidRPr="004A205F" w:rsidRDefault="00551344" w:rsidP="005129D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val="es-ES" w:eastAsia="en-GB"/>
              </w:rPr>
            </w:pPr>
            <w:r w:rsidRPr="004A205F">
              <w:rPr>
                <w:lang w:val="es-ES" w:eastAsia="en-GB"/>
              </w:rPr>
              <w:t>7.5</w:t>
            </w:r>
          </w:p>
        </w:tc>
      </w:tr>
      <w:tr w:rsidR="00551344" w:rsidRPr="002F585E" w14:paraId="274E7CF1" w14:textId="77777777" w:rsidTr="004A205F">
        <w:trPr>
          <w:trHeight w:val="438"/>
          <w:jc w:val="center"/>
        </w:trPr>
        <w:tc>
          <w:tcPr>
            <w:tcW w:w="2549" w:type="dxa"/>
            <w:vAlign w:val="center"/>
          </w:tcPr>
          <w:p w14:paraId="21A91CFD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10 ≤ </w:t>
            </w:r>
            <w:r w:rsidRPr="004A205F">
              <w:rPr>
                <w:i/>
                <w:iCs/>
                <w:lang w:val="es-ES" w:eastAsia="en-GB"/>
              </w:rPr>
              <w:t xml:space="preserve">x </w:t>
            </w:r>
            <w:r w:rsidRPr="004A205F">
              <w:rPr>
                <w:lang w:val="es-ES" w:eastAsia="en-GB"/>
              </w:rPr>
              <w:t>&lt; 15</w:t>
            </w:r>
          </w:p>
        </w:tc>
        <w:tc>
          <w:tcPr>
            <w:tcW w:w="2268" w:type="dxa"/>
            <w:vAlign w:val="center"/>
          </w:tcPr>
          <w:p w14:paraId="6FC9C7E2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  </w:t>
            </w:r>
            <w:r w:rsidRPr="002F585E">
              <w:rPr>
                <w:lang w:eastAsia="en-GB"/>
              </w:rPr>
              <w:t>2</w:t>
            </w:r>
          </w:p>
        </w:tc>
        <w:tc>
          <w:tcPr>
            <w:tcW w:w="3397" w:type="dxa"/>
            <w:vAlign w:val="center"/>
          </w:tcPr>
          <w:p w14:paraId="2B062F3A" w14:textId="77777777" w:rsidR="00551344" w:rsidRPr="004A205F" w:rsidRDefault="00551344" w:rsidP="005129D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val="es-ES" w:eastAsia="en-GB"/>
              </w:rPr>
            </w:pPr>
            <w:r w:rsidRPr="004A205F">
              <w:rPr>
                <w:lang w:val="es-ES" w:eastAsia="en-GB"/>
              </w:rPr>
              <w:t>12.5</w:t>
            </w:r>
          </w:p>
        </w:tc>
      </w:tr>
      <w:tr w:rsidR="00551344" w:rsidRPr="002F585E" w14:paraId="7E39CE8F" w14:textId="77777777" w:rsidTr="004A205F">
        <w:trPr>
          <w:trHeight w:val="438"/>
          <w:jc w:val="center"/>
        </w:trPr>
        <w:tc>
          <w:tcPr>
            <w:tcW w:w="2549" w:type="dxa"/>
            <w:vAlign w:val="center"/>
          </w:tcPr>
          <w:p w14:paraId="091BFE39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15 ≤ </w:t>
            </w:r>
            <w:r w:rsidRPr="004A205F">
              <w:rPr>
                <w:i/>
                <w:iCs/>
                <w:lang w:val="es-ES" w:eastAsia="en-GB"/>
              </w:rPr>
              <w:t xml:space="preserve">x </w:t>
            </w:r>
            <w:r w:rsidRPr="004A205F">
              <w:rPr>
                <w:lang w:val="es-ES" w:eastAsia="en-GB"/>
              </w:rPr>
              <w:t>&lt; 25</w:t>
            </w:r>
          </w:p>
        </w:tc>
        <w:tc>
          <w:tcPr>
            <w:tcW w:w="2268" w:type="dxa"/>
            <w:vAlign w:val="center"/>
          </w:tcPr>
          <w:p w14:paraId="11F48DED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  9</w:t>
            </w:r>
          </w:p>
        </w:tc>
        <w:tc>
          <w:tcPr>
            <w:tcW w:w="3397" w:type="dxa"/>
            <w:vAlign w:val="center"/>
          </w:tcPr>
          <w:p w14:paraId="6DF57FEE" w14:textId="77777777" w:rsidR="00551344" w:rsidRPr="004A205F" w:rsidRDefault="00551344" w:rsidP="005129D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val="es-ES" w:eastAsia="en-GB"/>
              </w:rPr>
            </w:pPr>
            <w:r w:rsidRPr="004A205F">
              <w:rPr>
                <w:lang w:val="es-ES" w:eastAsia="en-GB"/>
              </w:rPr>
              <w:t>20</w:t>
            </w:r>
          </w:p>
        </w:tc>
      </w:tr>
      <w:tr w:rsidR="00551344" w:rsidRPr="002F585E" w14:paraId="2AA16F03" w14:textId="77777777" w:rsidTr="004A205F">
        <w:trPr>
          <w:trHeight w:val="439"/>
          <w:jc w:val="center"/>
        </w:trPr>
        <w:tc>
          <w:tcPr>
            <w:tcW w:w="2549" w:type="dxa"/>
            <w:vAlign w:val="center"/>
          </w:tcPr>
          <w:p w14:paraId="0AB642F5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25 ≤ </w:t>
            </w:r>
            <w:r w:rsidRPr="004A205F">
              <w:rPr>
                <w:i/>
                <w:iCs/>
                <w:lang w:val="es-ES" w:eastAsia="en-GB"/>
              </w:rPr>
              <w:t xml:space="preserve">x </w:t>
            </w:r>
            <w:r w:rsidRPr="004A205F">
              <w:rPr>
                <w:lang w:val="es-ES" w:eastAsia="en-GB"/>
              </w:rPr>
              <w:t>&lt; 35</w:t>
            </w:r>
          </w:p>
        </w:tc>
        <w:tc>
          <w:tcPr>
            <w:tcW w:w="2268" w:type="dxa"/>
            <w:vAlign w:val="center"/>
          </w:tcPr>
          <w:p w14:paraId="0D335FFD" w14:textId="77777777" w:rsidR="00551344" w:rsidRPr="002F585E" w:rsidRDefault="00551344" w:rsidP="00B24D5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 w:rsidRPr="004A205F">
              <w:rPr>
                <w:lang w:val="es-ES" w:eastAsia="en-GB"/>
              </w:rPr>
              <w:t xml:space="preserve">  1</w:t>
            </w:r>
          </w:p>
        </w:tc>
        <w:tc>
          <w:tcPr>
            <w:tcW w:w="3397" w:type="dxa"/>
            <w:vAlign w:val="center"/>
          </w:tcPr>
          <w:p w14:paraId="06F61C1E" w14:textId="77777777" w:rsidR="00551344" w:rsidRPr="004A205F" w:rsidRDefault="00551344" w:rsidP="005129DC">
            <w:pPr>
              <w:tabs>
                <w:tab w:val="left" w:pos="0"/>
                <w:tab w:val="left" w:pos="360"/>
                <w:tab w:val="left" w:pos="426"/>
              </w:tabs>
              <w:autoSpaceDE w:val="0"/>
              <w:autoSpaceDN w:val="0"/>
              <w:adjustRightInd w:val="0"/>
              <w:jc w:val="center"/>
              <w:rPr>
                <w:lang w:val="es-ES" w:eastAsia="en-GB"/>
              </w:rPr>
            </w:pPr>
            <w:r w:rsidRPr="004A205F">
              <w:rPr>
                <w:lang w:val="es-ES" w:eastAsia="en-GB"/>
              </w:rPr>
              <w:t>30</w:t>
            </w:r>
          </w:p>
        </w:tc>
      </w:tr>
    </w:tbl>
    <w:p w14:paraId="0E2C7DD7" w14:textId="77777777" w:rsidR="00551344" w:rsidRPr="002F585E" w:rsidRDefault="00551344" w:rsidP="00B24D5C">
      <w:pPr>
        <w:tabs>
          <w:tab w:val="left" w:pos="0"/>
          <w:tab w:val="left" w:pos="360"/>
          <w:tab w:val="left" w:pos="426"/>
        </w:tabs>
        <w:autoSpaceDE w:val="0"/>
        <w:autoSpaceDN w:val="0"/>
        <w:adjustRightInd w:val="0"/>
        <w:jc w:val="center"/>
        <w:rPr>
          <w:lang w:eastAsia="en-GB"/>
        </w:rPr>
      </w:pPr>
    </w:p>
    <w:p w14:paraId="5BE459FA" w14:textId="77777777" w:rsidR="00551344" w:rsidRPr="002F585E" w:rsidRDefault="00551344" w:rsidP="00B24D5C">
      <w:pPr>
        <w:tabs>
          <w:tab w:val="left" w:pos="0"/>
          <w:tab w:val="left" w:pos="360"/>
        </w:tabs>
        <w:autoSpaceDE w:val="0"/>
        <w:autoSpaceDN w:val="0"/>
        <w:adjustRightInd w:val="0"/>
        <w:jc w:val="center"/>
        <w:rPr>
          <w:lang w:eastAsia="en-GB"/>
        </w:rPr>
      </w:pPr>
      <w:r w:rsidRPr="002F585E">
        <w:rPr>
          <w:lang w:eastAsia="en-GB"/>
        </w:rPr>
        <w:t>(You may use</w:t>
      </w:r>
      <w:r>
        <w:rPr>
          <w:lang w:eastAsia="en-GB"/>
        </w:rPr>
        <w:t xml:space="preserve"> </w:t>
      </w:r>
      <w:r>
        <w:rPr>
          <w:lang w:eastAsia="en-GB"/>
        </w:rPr>
        <w:sym w:font="Symbol" w:char="F0E5"/>
      </w:r>
      <w:r w:rsidRPr="00ED61BC">
        <w:rPr>
          <w:i/>
          <w:lang w:eastAsia="en-GB"/>
        </w:rPr>
        <w:t>fy</w:t>
      </w:r>
      <w:r w:rsidRPr="002F585E">
        <w:rPr>
          <w:iCs/>
          <w:lang w:eastAsia="en-GB"/>
        </w:rPr>
        <w:t xml:space="preserve"> </w:t>
      </w:r>
      <w:r w:rsidRPr="002F585E">
        <w:rPr>
          <w:lang w:eastAsia="en-GB"/>
        </w:rPr>
        <w:t xml:space="preserve">= 355 and </w:t>
      </w:r>
      <w:r>
        <w:rPr>
          <w:lang w:eastAsia="en-GB"/>
        </w:rPr>
        <w:sym w:font="Symbol" w:char="F0E5"/>
      </w:r>
      <w:r w:rsidRPr="00ED61BC">
        <w:rPr>
          <w:i/>
          <w:lang w:eastAsia="en-GB"/>
        </w:rPr>
        <w:t>f</w:t>
      </w:r>
      <w:r>
        <w:rPr>
          <w:i/>
          <w:lang w:eastAsia="en-GB"/>
        </w:rPr>
        <w:t xml:space="preserve"> </w:t>
      </w:r>
      <w:r w:rsidRPr="00ED61BC">
        <w:rPr>
          <w:i/>
          <w:lang w:eastAsia="en-GB"/>
        </w:rPr>
        <w:t>y</w:t>
      </w:r>
      <w:r w:rsidRPr="00ED61BC">
        <w:rPr>
          <w:i/>
          <w:sz w:val="16"/>
          <w:szCs w:val="16"/>
          <w:lang w:eastAsia="en-GB"/>
        </w:rPr>
        <w:t xml:space="preserve"> </w:t>
      </w:r>
      <w:r>
        <w:rPr>
          <w:vertAlign w:val="superscript"/>
          <w:lang w:eastAsia="en-GB"/>
        </w:rPr>
        <w:t>2</w:t>
      </w:r>
      <w:r w:rsidRPr="002F585E">
        <w:rPr>
          <w:lang w:eastAsia="en-GB"/>
        </w:rPr>
        <w:t xml:space="preserve"> = 5675)</w:t>
      </w:r>
    </w:p>
    <w:p w14:paraId="625CA07D" w14:textId="77777777" w:rsidR="00551344" w:rsidRPr="00B24D5C" w:rsidRDefault="00551344" w:rsidP="00B24D5C">
      <w:pPr>
        <w:tabs>
          <w:tab w:val="left" w:pos="360"/>
        </w:tabs>
      </w:pPr>
    </w:p>
    <w:p w14:paraId="1685BEFE" w14:textId="77777777" w:rsidR="00551344" w:rsidRPr="00B24D5C" w:rsidRDefault="00551344" w:rsidP="00B24D5C">
      <w:pPr>
        <w:numPr>
          <w:numberingChange w:id="1" w:author="Unknown" w:date="2018-03-15T20:14:00Z" w:original="(%1:1:4:)"/>
        </w:numPr>
        <w:tabs>
          <w:tab w:val="left" w:pos="360"/>
        </w:tabs>
      </w:pPr>
      <w:r>
        <w:t>(a)</w:t>
      </w:r>
      <w:r>
        <w:tab/>
      </w:r>
      <w:r w:rsidRPr="00B24D5C">
        <w:t>Use linear interpolation to estimate the median of the coded times.</w:t>
      </w:r>
    </w:p>
    <w:p w14:paraId="23FCD91D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(2)</w:t>
      </w:r>
    </w:p>
    <w:p w14:paraId="3621E1E9" w14:textId="77777777" w:rsidR="00551344" w:rsidRDefault="00551344" w:rsidP="00B24D5C">
      <w:pPr>
        <w:tabs>
          <w:tab w:val="left" w:pos="360"/>
        </w:tabs>
      </w:pPr>
    </w:p>
    <w:p w14:paraId="4CE48036" w14:textId="77777777" w:rsidR="00551344" w:rsidRPr="00B24D5C" w:rsidRDefault="00551344" w:rsidP="00B24D5C">
      <w:pPr>
        <w:numPr>
          <w:numberingChange w:id="2" w:author="Unknown" w:date="2018-03-15T20:14:00Z" w:original="(%1:2:4:)"/>
        </w:numPr>
        <w:tabs>
          <w:tab w:val="left" w:pos="360"/>
        </w:tabs>
      </w:pPr>
      <w:r>
        <w:t>(b)</w:t>
      </w:r>
      <w:r>
        <w:tab/>
      </w:r>
      <w:r w:rsidRPr="00B24D5C">
        <w:t>Estimate the standard deviation of the coded times.</w:t>
      </w:r>
    </w:p>
    <w:p w14:paraId="751765EA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(2)</w:t>
      </w:r>
    </w:p>
    <w:p w14:paraId="1DADBB18" w14:textId="77777777" w:rsidR="00551344" w:rsidRDefault="00551344" w:rsidP="00B24D5C">
      <w:pPr>
        <w:tabs>
          <w:tab w:val="left" w:pos="360"/>
        </w:tabs>
      </w:pPr>
    </w:p>
    <w:p w14:paraId="2CEF4F94" w14:textId="77777777" w:rsidR="00551344" w:rsidRPr="00B24D5C" w:rsidRDefault="00551344" w:rsidP="00ED61BC">
      <w:pPr>
        <w:tabs>
          <w:tab w:val="left" w:pos="360"/>
        </w:tabs>
        <w:jc w:val="both"/>
      </w:pPr>
      <w:r w:rsidRPr="00B24D5C">
        <w:t>The company manager is told by the human resources manager that he subtracted 15 from each of the times and then divided by 2, to calculate the coded times.</w:t>
      </w:r>
    </w:p>
    <w:p w14:paraId="73CC9BA8" w14:textId="77777777" w:rsidR="00551344" w:rsidRPr="00B24D5C" w:rsidRDefault="00551344" w:rsidP="00B24D5C">
      <w:pPr>
        <w:tabs>
          <w:tab w:val="left" w:pos="360"/>
        </w:tabs>
      </w:pPr>
    </w:p>
    <w:p w14:paraId="0B7C7365" w14:textId="77777777" w:rsidR="00551344" w:rsidRPr="00B24D5C" w:rsidRDefault="00551344" w:rsidP="00B24D5C">
      <w:pPr>
        <w:numPr>
          <w:numberingChange w:id="3" w:author="Unknown" w:date="2018-03-15T20:14:00Z" w:original="(%1:3:4:)"/>
        </w:numPr>
        <w:tabs>
          <w:tab w:val="left" w:pos="360"/>
        </w:tabs>
      </w:pPr>
      <w:r>
        <w:t>(c)</w:t>
      </w:r>
      <w:r>
        <w:tab/>
      </w:r>
      <w:r w:rsidRPr="00B24D5C">
        <w:t xml:space="preserve">Calculate an estimate for the median and the standard deviation of </w:t>
      </w:r>
      <w:r w:rsidRPr="00B24D5C">
        <w:rPr>
          <w:i/>
        </w:rPr>
        <w:t>t</w:t>
      </w:r>
      <w:r>
        <w:t>.</w:t>
      </w:r>
    </w:p>
    <w:p w14:paraId="4063AACE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(3)</w:t>
      </w:r>
    </w:p>
    <w:p w14:paraId="4A9C74C1" w14:textId="77777777" w:rsidR="00551344" w:rsidRDefault="00551344" w:rsidP="00B24D5C">
      <w:pPr>
        <w:tabs>
          <w:tab w:val="left" w:pos="360"/>
        </w:tabs>
      </w:pPr>
    </w:p>
    <w:p w14:paraId="6F37FABC" w14:textId="77777777" w:rsidR="00551344" w:rsidRPr="00B24D5C" w:rsidRDefault="00551344" w:rsidP="00B24D5C">
      <w:pPr>
        <w:tabs>
          <w:tab w:val="left" w:pos="360"/>
        </w:tabs>
        <w:jc w:val="both"/>
      </w:pPr>
      <w:r w:rsidRPr="00B24D5C">
        <w:t>The following year, the company has 25 positions available. The company manager decides not to offer a position to any applicant who takes 35 minutes or more to complete the aptitude test.</w:t>
      </w:r>
    </w:p>
    <w:p w14:paraId="519AEA58" w14:textId="77777777" w:rsidR="00551344" w:rsidRDefault="00551344" w:rsidP="00B24D5C">
      <w:pPr>
        <w:tabs>
          <w:tab w:val="left" w:pos="360"/>
        </w:tabs>
        <w:jc w:val="both"/>
      </w:pPr>
    </w:p>
    <w:p w14:paraId="3F1D091C" w14:textId="77777777" w:rsidR="00551344" w:rsidRPr="00B24D5C" w:rsidRDefault="00551344" w:rsidP="00B24D5C">
      <w:pPr>
        <w:tabs>
          <w:tab w:val="left" w:pos="360"/>
        </w:tabs>
        <w:jc w:val="both"/>
      </w:pPr>
      <w:r w:rsidRPr="00B24D5C">
        <w:t>The company has 60 applicants.</w:t>
      </w:r>
    </w:p>
    <w:p w14:paraId="57F35A87" w14:textId="77777777" w:rsidR="00551344" w:rsidRPr="00B24D5C" w:rsidRDefault="00551344" w:rsidP="00B24D5C">
      <w:pPr>
        <w:tabs>
          <w:tab w:val="left" w:pos="360"/>
        </w:tabs>
      </w:pPr>
    </w:p>
    <w:p w14:paraId="2DE4C157" w14:textId="77777777" w:rsidR="00551344" w:rsidRPr="00B24D5C" w:rsidRDefault="00551344" w:rsidP="00B24D5C">
      <w:pPr>
        <w:tabs>
          <w:tab w:val="left" w:pos="360"/>
        </w:tabs>
        <w:ind w:left="360" w:hanging="360"/>
        <w:jc w:val="both"/>
      </w:pPr>
      <w:r>
        <w:t>(d)</w:t>
      </w:r>
      <w:r>
        <w:tab/>
      </w:r>
      <w:r w:rsidRPr="00B24D5C">
        <w:t>Comment on whether or not the company manager’s decision will result in the company being able to fill the 25 positions available from these 60 applicants. Give a reason for your answer.</w:t>
      </w:r>
    </w:p>
    <w:p w14:paraId="3BD9E758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(2)</w:t>
      </w:r>
    </w:p>
    <w:p w14:paraId="318CF269" w14:textId="77777777" w:rsidR="00551344" w:rsidRPr="00B24D5C" w:rsidRDefault="00551344" w:rsidP="00B24D5C">
      <w:pPr>
        <w:tabs>
          <w:tab w:val="left" w:pos="360"/>
        </w:tabs>
      </w:pPr>
    </w:p>
    <w:p w14:paraId="073C7F03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(Total </w:t>
      </w:r>
      <w:r>
        <w:rPr>
          <w:b/>
        </w:rPr>
        <w:t xml:space="preserve">for Question 1 is </w:t>
      </w:r>
      <w:r w:rsidRPr="00B24D5C">
        <w:rPr>
          <w:b/>
        </w:rPr>
        <w:t xml:space="preserve">9 marks) </w:t>
      </w:r>
    </w:p>
    <w:p w14:paraId="36E159E7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___________________________________________________________________________</w:t>
      </w:r>
      <w:r w:rsidRPr="00B24D5C">
        <w:rPr>
          <w:b/>
        </w:rPr>
        <w:br/>
      </w:r>
    </w:p>
    <w:p w14:paraId="7E42B527" w14:textId="77777777" w:rsidR="00551344" w:rsidRPr="00B24D5C" w:rsidRDefault="00551344" w:rsidP="00B24D5C">
      <w:pPr>
        <w:tabs>
          <w:tab w:val="left" w:pos="360"/>
        </w:tabs>
      </w:pPr>
    </w:p>
    <w:p w14:paraId="602C88E2" w14:textId="77777777" w:rsidR="00551344" w:rsidRPr="00B24D5C" w:rsidRDefault="00551344" w:rsidP="00B24D5C">
      <w:pPr>
        <w:tabs>
          <w:tab w:val="left" w:pos="360"/>
        </w:tabs>
      </w:pPr>
    </w:p>
    <w:p w14:paraId="278C3FB6" w14:textId="77777777" w:rsidR="00551344" w:rsidRPr="00B24D5C" w:rsidRDefault="00551344" w:rsidP="00B24D5C">
      <w:pPr>
        <w:numPr>
          <w:numberingChange w:id="4" w:author="Unknown" w:date="2018-03-15T20:14:00Z" w:original="%1:2:0:."/>
        </w:numPr>
        <w:tabs>
          <w:tab w:val="left" w:pos="360"/>
        </w:tabs>
        <w:ind w:hanging="540"/>
      </w:pPr>
      <w:r w:rsidRPr="00B24D5C">
        <w:rPr>
          <w:b/>
        </w:rPr>
        <w:lastRenderedPageBreak/>
        <w:t>2.</w:t>
      </w:r>
      <w:r w:rsidRPr="00B24D5C">
        <w:rPr>
          <w:b/>
        </w:rPr>
        <w:tab/>
      </w:r>
      <w:r w:rsidRPr="00B24D5C">
        <w:t xml:space="preserve">The discrete random variable </w:t>
      </w:r>
      <w:r w:rsidRPr="005129DC">
        <w:rPr>
          <w:i/>
        </w:rPr>
        <w:t>X</w:t>
      </w:r>
      <w:r w:rsidRPr="00B24D5C">
        <w:t xml:space="preserve"> ~ B(30, 0.28)</w:t>
      </w:r>
    </w:p>
    <w:p w14:paraId="4A74FB63" w14:textId="77777777" w:rsidR="00551344" w:rsidRPr="00B24D5C" w:rsidRDefault="00551344" w:rsidP="00B24D5C">
      <w:pPr>
        <w:tabs>
          <w:tab w:val="left" w:pos="360"/>
        </w:tabs>
      </w:pPr>
    </w:p>
    <w:p w14:paraId="04DCEFBE" w14:textId="77777777" w:rsidR="00551344" w:rsidRPr="00B24D5C" w:rsidRDefault="00551344" w:rsidP="00B24D5C">
      <w:pPr>
        <w:numPr>
          <w:numberingChange w:id="5" w:author="Unknown" w:date="2018-03-15T20:14:00Z" w:original="(%1:1:4:)"/>
        </w:numPr>
        <w:tabs>
          <w:tab w:val="left" w:pos="360"/>
        </w:tabs>
      </w:pPr>
      <w:r>
        <w:t>(a)</w:t>
      </w:r>
      <w:r>
        <w:tab/>
      </w:r>
      <w:r w:rsidRPr="00B24D5C">
        <w:t>Find</w:t>
      </w:r>
      <w:r>
        <w:t xml:space="preserve"> P(5 </w:t>
      </w:r>
      <w:r>
        <w:sym w:font="Symbol" w:char="F0A3"/>
      </w:r>
      <w:r>
        <w:t xml:space="preserve"> </w:t>
      </w:r>
      <w:r>
        <w:rPr>
          <w:i/>
        </w:rPr>
        <w:t>X</w:t>
      </w:r>
      <w:r>
        <w:t xml:space="preserve"> &lt; 12).</w:t>
      </w:r>
      <w:r w:rsidRPr="00B24D5C">
        <w:t xml:space="preserve"> </w:t>
      </w:r>
    </w:p>
    <w:p w14:paraId="2AE5F948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(2)</w:t>
      </w:r>
    </w:p>
    <w:p w14:paraId="790F042D" w14:textId="77777777" w:rsidR="00411EF4" w:rsidRDefault="00411EF4" w:rsidP="002B70AD">
      <w:pPr>
        <w:tabs>
          <w:tab w:val="left" w:pos="360"/>
        </w:tabs>
        <w:jc w:val="both"/>
      </w:pPr>
    </w:p>
    <w:p w14:paraId="10F19135" w14:textId="77777777" w:rsidR="00AD3092" w:rsidRDefault="00F74189" w:rsidP="00B24D5C">
      <w:pPr>
        <w:tabs>
          <w:tab w:val="left" w:pos="360"/>
        </w:tabs>
      </w:pPr>
      <w:r>
        <w:t>Over a long period of time it has been found that 5% of the articles made by a particular ma</w:t>
      </w:r>
      <w:r w:rsidR="00AD3092">
        <w:t>nufacturer have been defective.</w:t>
      </w:r>
    </w:p>
    <w:p w14:paraId="6681537C" w14:textId="77777777" w:rsidR="00AD3092" w:rsidRDefault="00AD3092" w:rsidP="00B24D5C">
      <w:pPr>
        <w:tabs>
          <w:tab w:val="left" w:pos="360"/>
        </w:tabs>
      </w:pPr>
    </w:p>
    <w:p w14:paraId="2F36D4C7" w14:textId="373EDB4C" w:rsidR="00AD3092" w:rsidRDefault="00F74189" w:rsidP="00B24D5C">
      <w:pPr>
        <w:tabs>
          <w:tab w:val="left" w:pos="360"/>
        </w:tabs>
      </w:pPr>
      <w:r>
        <w:t>A company taking delivery of a large batch of these articles uses the following procedure in order to decide whether to accept the b</w:t>
      </w:r>
      <w:r w:rsidR="00AD3092">
        <w:t>atch. The batch is accepted if:</w:t>
      </w:r>
    </w:p>
    <w:p w14:paraId="016FCB8E" w14:textId="77777777" w:rsidR="00AD3092" w:rsidRDefault="00AD3092" w:rsidP="00B24D5C">
      <w:pPr>
        <w:tabs>
          <w:tab w:val="left" w:pos="360"/>
        </w:tabs>
      </w:pPr>
    </w:p>
    <w:p w14:paraId="5749A2CB" w14:textId="77777777" w:rsidR="00AD3092" w:rsidRDefault="00F74189" w:rsidP="00B24D5C">
      <w:pPr>
        <w:tabs>
          <w:tab w:val="left" w:pos="360"/>
        </w:tabs>
      </w:pPr>
      <w:r>
        <w:sym w:font="Symbol" w:char="F0B7"/>
      </w:r>
      <w:r>
        <w:t xml:space="preserve"> A random sample of 10 articles from the batch contains few</w:t>
      </w:r>
      <w:r w:rsidR="00AD3092">
        <w:t>er than 2 defective articles</w:t>
      </w:r>
    </w:p>
    <w:p w14:paraId="353D5CA6" w14:textId="77777777" w:rsidR="00AD3092" w:rsidRDefault="00AD3092" w:rsidP="00B24D5C">
      <w:pPr>
        <w:tabs>
          <w:tab w:val="left" w:pos="360"/>
        </w:tabs>
      </w:pPr>
    </w:p>
    <w:p w14:paraId="63A3C5C9" w14:textId="7874D5DC" w:rsidR="00AD3092" w:rsidRDefault="00AD3092" w:rsidP="00B24D5C">
      <w:pPr>
        <w:tabs>
          <w:tab w:val="left" w:pos="360"/>
        </w:tabs>
      </w:pPr>
      <w:r>
        <w:t>OR</w:t>
      </w:r>
    </w:p>
    <w:p w14:paraId="2E768972" w14:textId="77777777" w:rsidR="00AD3092" w:rsidRDefault="00AD3092" w:rsidP="00B24D5C">
      <w:pPr>
        <w:tabs>
          <w:tab w:val="left" w:pos="360"/>
        </w:tabs>
      </w:pPr>
    </w:p>
    <w:p w14:paraId="3D76DB76" w14:textId="4062EEF8" w:rsidR="00AD3092" w:rsidRDefault="00F74189" w:rsidP="00B24D5C">
      <w:pPr>
        <w:tabs>
          <w:tab w:val="left" w:pos="360"/>
        </w:tabs>
      </w:pPr>
      <w:bookmarkStart w:id="6" w:name="_GoBack"/>
      <w:bookmarkEnd w:id="6"/>
      <w:r>
        <w:sym w:font="Symbol" w:char="F0B7"/>
      </w:r>
      <w:r>
        <w:t xml:space="preserve"> If the sample of 10 articles contains exactly two defective articles, a second random sample of 10 is found to</w:t>
      </w:r>
      <w:r w:rsidR="00AD3092">
        <w:t xml:space="preserve"> contain no defective articles.</w:t>
      </w:r>
    </w:p>
    <w:p w14:paraId="3ADA7A7C" w14:textId="77777777" w:rsidR="00AD3092" w:rsidRDefault="00AD3092" w:rsidP="00B24D5C">
      <w:pPr>
        <w:tabs>
          <w:tab w:val="left" w:pos="360"/>
        </w:tabs>
      </w:pPr>
    </w:p>
    <w:p w14:paraId="2A5CCAB8" w14:textId="28B6D130" w:rsidR="00551344" w:rsidRDefault="00AD3092" w:rsidP="00B24D5C">
      <w:pPr>
        <w:tabs>
          <w:tab w:val="left" w:pos="360"/>
        </w:tabs>
      </w:pPr>
      <w:r>
        <w:t>(b</w:t>
      </w:r>
      <w:r w:rsidR="00F74189">
        <w:t>) What is the probability that the company will</w:t>
      </w:r>
      <w:r>
        <w:t xml:space="preserve"> reject the delivered batch?</w:t>
      </w:r>
    </w:p>
    <w:p w14:paraId="0883F2D0" w14:textId="199E71C6" w:rsidR="00AD3092" w:rsidRDefault="00AD3092" w:rsidP="00AD3092">
      <w:pPr>
        <w:tabs>
          <w:tab w:val="left" w:pos="360"/>
        </w:tabs>
        <w:jc w:val="right"/>
        <w:rPr>
          <w:b/>
        </w:rPr>
      </w:pPr>
      <w:r>
        <w:rPr>
          <w:b/>
        </w:rPr>
        <w:t>(6)</w:t>
      </w:r>
    </w:p>
    <w:p w14:paraId="6E7F76F8" w14:textId="77777777" w:rsidR="00AD3092" w:rsidRPr="00AD3092" w:rsidRDefault="00AD3092" w:rsidP="00AD3092">
      <w:pPr>
        <w:tabs>
          <w:tab w:val="left" w:pos="360"/>
        </w:tabs>
        <w:jc w:val="right"/>
        <w:rPr>
          <w:b/>
        </w:rPr>
      </w:pPr>
    </w:p>
    <w:p w14:paraId="44D9BAD4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(Total for Question 2 is 8 marks) </w:t>
      </w:r>
    </w:p>
    <w:p w14:paraId="6FE12384" w14:textId="77777777" w:rsidR="00551344" w:rsidRPr="00B24D5C" w:rsidRDefault="00551344" w:rsidP="00B24D5C">
      <w:pPr>
        <w:tabs>
          <w:tab w:val="left" w:pos="360"/>
        </w:tabs>
      </w:pPr>
      <w:r w:rsidRPr="00B24D5C">
        <w:rPr>
          <w:b/>
        </w:rPr>
        <w:t>___________________________________________________________________________</w:t>
      </w:r>
      <w:r w:rsidRPr="00B24D5C">
        <w:rPr>
          <w:b/>
        </w:rPr>
        <w:br/>
      </w:r>
    </w:p>
    <w:p w14:paraId="2B1C6A41" w14:textId="77777777" w:rsidR="00551344" w:rsidRPr="00B24D5C" w:rsidRDefault="00551344" w:rsidP="002B70AD">
      <w:pPr>
        <w:tabs>
          <w:tab w:val="left" w:pos="360"/>
        </w:tabs>
        <w:ind w:hanging="540"/>
        <w:jc w:val="both"/>
      </w:pPr>
      <w:r w:rsidRPr="00B24D5C">
        <w:br w:type="page"/>
      </w:r>
      <w:r w:rsidRPr="002B70AD">
        <w:rPr>
          <w:b/>
        </w:rPr>
        <w:lastRenderedPageBreak/>
        <w:t>3.</w:t>
      </w:r>
      <w:r>
        <w:tab/>
      </w:r>
      <w:r w:rsidRPr="00B24D5C">
        <w:t xml:space="preserve">Pete is investigating the relationship between daily rainfall, </w:t>
      </w:r>
      <w:r w:rsidRPr="005129DC">
        <w:rPr>
          <w:i/>
        </w:rPr>
        <w:t>w</w:t>
      </w:r>
      <w:r w:rsidRPr="00B24D5C">
        <w:t xml:space="preserve"> mm, and daily mean</w:t>
      </w:r>
      <w:r>
        <w:t xml:space="preserve"> </w:t>
      </w:r>
      <w:r w:rsidRPr="00B24D5C">
        <w:t xml:space="preserve">pressure, </w:t>
      </w:r>
      <w:r w:rsidRPr="002B70AD">
        <w:rPr>
          <w:i/>
        </w:rPr>
        <w:t>p</w:t>
      </w:r>
      <w:r>
        <w:t xml:space="preserve"> </w:t>
      </w:r>
      <w:r w:rsidRPr="00B24D5C">
        <w:t xml:space="preserve">hPa, in </w:t>
      </w:r>
      <w:smartTag w:uri="urn:schemas-microsoft-com:office:smarttags" w:element="City">
        <w:smartTag w:uri="urn:schemas-microsoft-com:office:smarttags" w:element="place">
          <w:r w:rsidRPr="00B24D5C">
            <w:t>Perth</w:t>
          </w:r>
        </w:smartTag>
      </w:smartTag>
      <w:r w:rsidRPr="00B24D5C">
        <w:t xml:space="preserve"> during 2015. He used the large data set to take a sample of size 12. </w:t>
      </w:r>
    </w:p>
    <w:p w14:paraId="7C24F748" w14:textId="77777777" w:rsidR="00551344" w:rsidRDefault="00551344" w:rsidP="002B70AD">
      <w:pPr>
        <w:tabs>
          <w:tab w:val="left" w:pos="360"/>
        </w:tabs>
        <w:jc w:val="both"/>
      </w:pPr>
    </w:p>
    <w:p w14:paraId="312F83C9" w14:textId="77777777" w:rsidR="00551344" w:rsidRPr="00B24D5C" w:rsidRDefault="00551344" w:rsidP="002B70AD">
      <w:pPr>
        <w:tabs>
          <w:tab w:val="left" w:pos="360"/>
        </w:tabs>
        <w:jc w:val="both"/>
      </w:pPr>
      <w:r w:rsidRPr="00B24D5C">
        <w:t>He obtained the following results.</w:t>
      </w:r>
    </w:p>
    <w:p w14:paraId="06DF8EF7" w14:textId="77777777" w:rsidR="00551344" w:rsidRPr="00B24D5C" w:rsidRDefault="00551344" w:rsidP="00B24D5C">
      <w:pPr>
        <w:tabs>
          <w:tab w:val="left" w:pos="36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"/>
        <w:gridCol w:w="756"/>
        <w:gridCol w:w="713"/>
        <w:gridCol w:w="715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551344" w:rsidRPr="00B24D5C" w14:paraId="379B8E55" w14:textId="77777777" w:rsidTr="005129DC">
        <w:trPr>
          <w:trHeight w:val="360"/>
          <w:jc w:val="center"/>
        </w:trPr>
        <w:tc>
          <w:tcPr>
            <w:tcW w:w="397" w:type="dxa"/>
            <w:vAlign w:val="center"/>
          </w:tcPr>
          <w:p w14:paraId="497C3E25" w14:textId="77777777" w:rsidR="00551344" w:rsidRPr="002B70AD" w:rsidRDefault="00551344" w:rsidP="00B24D5C">
            <w:pPr>
              <w:tabs>
                <w:tab w:val="left" w:pos="360"/>
              </w:tabs>
              <w:rPr>
                <w:i/>
              </w:rPr>
            </w:pPr>
            <w:r w:rsidRPr="002B70AD">
              <w:rPr>
                <w:i/>
              </w:rPr>
              <w:t>p</w:t>
            </w:r>
          </w:p>
        </w:tc>
        <w:tc>
          <w:tcPr>
            <w:tcW w:w="756" w:type="dxa"/>
            <w:vAlign w:val="center"/>
          </w:tcPr>
          <w:p w14:paraId="3E68F5EC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1007</w:t>
            </w:r>
          </w:p>
        </w:tc>
        <w:tc>
          <w:tcPr>
            <w:tcW w:w="727" w:type="dxa"/>
            <w:vAlign w:val="center"/>
          </w:tcPr>
          <w:p w14:paraId="5BAF2876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1012</w:t>
            </w:r>
          </w:p>
        </w:tc>
        <w:tc>
          <w:tcPr>
            <w:tcW w:w="729" w:type="dxa"/>
            <w:vAlign w:val="center"/>
          </w:tcPr>
          <w:p w14:paraId="69B02CE1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1013</w:t>
            </w:r>
          </w:p>
        </w:tc>
        <w:tc>
          <w:tcPr>
            <w:tcW w:w="730" w:type="dxa"/>
            <w:vAlign w:val="center"/>
          </w:tcPr>
          <w:p w14:paraId="26B690CD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1009</w:t>
            </w:r>
          </w:p>
        </w:tc>
        <w:tc>
          <w:tcPr>
            <w:tcW w:w="730" w:type="dxa"/>
            <w:vAlign w:val="center"/>
          </w:tcPr>
          <w:p w14:paraId="44DDD2E0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1019</w:t>
            </w:r>
          </w:p>
        </w:tc>
        <w:tc>
          <w:tcPr>
            <w:tcW w:w="730" w:type="dxa"/>
            <w:vAlign w:val="center"/>
          </w:tcPr>
          <w:p w14:paraId="0CEFC361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1010</w:t>
            </w:r>
          </w:p>
        </w:tc>
        <w:tc>
          <w:tcPr>
            <w:tcW w:w="730" w:type="dxa"/>
            <w:vAlign w:val="center"/>
          </w:tcPr>
          <w:p w14:paraId="65271835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1010</w:t>
            </w:r>
          </w:p>
        </w:tc>
        <w:tc>
          <w:tcPr>
            <w:tcW w:w="730" w:type="dxa"/>
            <w:vAlign w:val="center"/>
          </w:tcPr>
          <w:p w14:paraId="27D89D65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1010</w:t>
            </w:r>
          </w:p>
        </w:tc>
        <w:tc>
          <w:tcPr>
            <w:tcW w:w="730" w:type="dxa"/>
            <w:vAlign w:val="center"/>
          </w:tcPr>
          <w:p w14:paraId="3C1AF3FF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1013</w:t>
            </w:r>
          </w:p>
        </w:tc>
        <w:tc>
          <w:tcPr>
            <w:tcW w:w="730" w:type="dxa"/>
            <w:vAlign w:val="center"/>
          </w:tcPr>
          <w:p w14:paraId="710F6256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1011</w:t>
            </w:r>
          </w:p>
        </w:tc>
        <w:tc>
          <w:tcPr>
            <w:tcW w:w="730" w:type="dxa"/>
            <w:vAlign w:val="center"/>
          </w:tcPr>
          <w:p w14:paraId="763C823D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1014</w:t>
            </w:r>
          </w:p>
        </w:tc>
        <w:tc>
          <w:tcPr>
            <w:tcW w:w="730" w:type="dxa"/>
            <w:vAlign w:val="center"/>
          </w:tcPr>
          <w:p w14:paraId="0A5D47E3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1022</w:t>
            </w:r>
          </w:p>
        </w:tc>
      </w:tr>
      <w:tr w:rsidR="00551344" w:rsidRPr="00B24D5C" w14:paraId="0080CC96" w14:textId="77777777" w:rsidTr="005129DC">
        <w:trPr>
          <w:trHeight w:val="360"/>
          <w:jc w:val="center"/>
        </w:trPr>
        <w:tc>
          <w:tcPr>
            <w:tcW w:w="397" w:type="dxa"/>
            <w:vAlign w:val="center"/>
          </w:tcPr>
          <w:p w14:paraId="65B01590" w14:textId="77777777" w:rsidR="00551344" w:rsidRPr="002B70AD" w:rsidRDefault="00551344" w:rsidP="00B24D5C">
            <w:pPr>
              <w:tabs>
                <w:tab w:val="left" w:pos="360"/>
              </w:tabs>
              <w:rPr>
                <w:i/>
              </w:rPr>
            </w:pPr>
            <w:r w:rsidRPr="002B70AD">
              <w:rPr>
                <w:i/>
              </w:rPr>
              <w:t>w</w:t>
            </w:r>
          </w:p>
        </w:tc>
        <w:tc>
          <w:tcPr>
            <w:tcW w:w="756" w:type="dxa"/>
            <w:vAlign w:val="center"/>
          </w:tcPr>
          <w:p w14:paraId="2F38287B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102.0</w:t>
            </w:r>
          </w:p>
        </w:tc>
        <w:tc>
          <w:tcPr>
            <w:tcW w:w="727" w:type="dxa"/>
            <w:vAlign w:val="center"/>
          </w:tcPr>
          <w:p w14:paraId="1875B121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63.0</w:t>
            </w:r>
          </w:p>
        </w:tc>
        <w:tc>
          <w:tcPr>
            <w:tcW w:w="729" w:type="dxa"/>
            <w:vAlign w:val="center"/>
          </w:tcPr>
          <w:p w14:paraId="76190C89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63.0</w:t>
            </w:r>
          </w:p>
        </w:tc>
        <w:tc>
          <w:tcPr>
            <w:tcW w:w="730" w:type="dxa"/>
            <w:vAlign w:val="center"/>
          </w:tcPr>
          <w:p w14:paraId="3A02E3E6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38.4</w:t>
            </w:r>
          </w:p>
        </w:tc>
        <w:tc>
          <w:tcPr>
            <w:tcW w:w="730" w:type="dxa"/>
            <w:vAlign w:val="center"/>
          </w:tcPr>
          <w:p w14:paraId="1BEDB969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38.0</w:t>
            </w:r>
          </w:p>
        </w:tc>
        <w:tc>
          <w:tcPr>
            <w:tcW w:w="730" w:type="dxa"/>
            <w:vAlign w:val="center"/>
          </w:tcPr>
          <w:p w14:paraId="09EEB63B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35.0</w:t>
            </w:r>
          </w:p>
        </w:tc>
        <w:tc>
          <w:tcPr>
            <w:tcW w:w="730" w:type="dxa"/>
            <w:vAlign w:val="center"/>
          </w:tcPr>
          <w:p w14:paraId="25D1BB0B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34.2</w:t>
            </w:r>
          </w:p>
        </w:tc>
        <w:tc>
          <w:tcPr>
            <w:tcW w:w="730" w:type="dxa"/>
            <w:vAlign w:val="center"/>
          </w:tcPr>
          <w:p w14:paraId="7A016504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32.0</w:t>
            </w:r>
          </w:p>
        </w:tc>
        <w:tc>
          <w:tcPr>
            <w:tcW w:w="730" w:type="dxa"/>
            <w:vAlign w:val="center"/>
          </w:tcPr>
          <w:p w14:paraId="228D4A5C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30.4</w:t>
            </w:r>
          </w:p>
        </w:tc>
        <w:tc>
          <w:tcPr>
            <w:tcW w:w="730" w:type="dxa"/>
            <w:vAlign w:val="center"/>
          </w:tcPr>
          <w:p w14:paraId="216A614C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28.0</w:t>
            </w:r>
          </w:p>
        </w:tc>
        <w:tc>
          <w:tcPr>
            <w:tcW w:w="730" w:type="dxa"/>
            <w:vAlign w:val="center"/>
          </w:tcPr>
          <w:p w14:paraId="09236B17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28.0</w:t>
            </w:r>
          </w:p>
        </w:tc>
        <w:tc>
          <w:tcPr>
            <w:tcW w:w="730" w:type="dxa"/>
            <w:vAlign w:val="center"/>
          </w:tcPr>
          <w:p w14:paraId="2ED019F6" w14:textId="77777777" w:rsidR="00551344" w:rsidRPr="00B24D5C" w:rsidRDefault="00551344" w:rsidP="002B70AD">
            <w:pPr>
              <w:tabs>
                <w:tab w:val="left" w:pos="360"/>
              </w:tabs>
              <w:jc w:val="center"/>
            </w:pPr>
            <w:r w:rsidRPr="00B24D5C">
              <w:t>15</w:t>
            </w:r>
          </w:p>
        </w:tc>
      </w:tr>
    </w:tbl>
    <w:p w14:paraId="68353E47" w14:textId="77777777" w:rsidR="00551344" w:rsidRPr="00B24D5C" w:rsidRDefault="00551344" w:rsidP="00B24D5C">
      <w:pPr>
        <w:tabs>
          <w:tab w:val="left" w:pos="360"/>
        </w:tabs>
      </w:pPr>
    </w:p>
    <w:p w14:paraId="5DA314F1" w14:textId="77777777" w:rsidR="00551344" w:rsidRPr="00B24D5C" w:rsidRDefault="00551344" w:rsidP="00B24D5C">
      <w:pPr>
        <w:tabs>
          <w:tab w:val="left" w:pos="360"/>
        </w:tabs>
      </w:pPr>
      <w:r w:rsidRPr="00B24D5C">
        <w:t xml:space="preserve">Pete drew the following scatter diagram for the values of </w:t>
      </w:r>
      <w:r w:rsidRPr="002B70AD">
        <w:rPr>
          <w:i/>
        </w:rPr>
        <w:t>w</w:t>
      </w:r>
      <w:r w:rsidRPr="00B24D5C">
        <w:t xml:space="preserve"> and </w:t>
      </w:r>
      <w:r w:rsidRPr="002B70AD">
        <w:rPr>
          <w:i/>
        </w:rPr>
        <w:t>p</w:t>
      </w:r>
      <w:r w:rsidRPr="00B24D5C">
        <w:t xml:space="preserve"> and calculated the quartiles.</w:t>
      </w:r>
    </w:p>
    <w:tbl>
      <w:tblPr>
        <w:tblpPr w:leftFromText="180" w:rightFromText="180" w:vertAnchor="text" w:horzAnchor="page" w:tblpX="4291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"/>
        <w:gridCol w:w="756"/>
        <w:gridCol w:w="876"/>
        <w:gridCol w:w="876"/>
      </w:tblGrid>
      <w:tr w:rsidR="00551344" w:rsidRPr="00B24D5C" w14:paraId="287460E7" w14:textId="77777777" w:rsidTr="005129DC">
        <w:trPr>
          <w:trHeight w:val="315"/>
        </w:trPr>
        <w:tc>
          <w:tcPr>
            <w:tcW w:w="531" w:type="dxa"/>
            <w:vAlign w:val="center"/>
          </w:tcPr>
          <w:p w14:paraId="54673D1D" w14:textId="77777777" w:rsidR="00551344" w:rsidRPr="00B24D5C" w:rsidRDefault="00551344" w:rsidP="005129DC">
            <w:pPr>
              <w:tabs>
                <w:tab w:val="left" w:pos="360"/>
              </w:tabs>
            </w:pPr>
          </w:p>
        </w:tc>
        <w:tc>
          <w:tcPr>
            <w:tcW w:w="756" w:type="dxa"/>
            <w:vAlign w:val="center"/>
          </w:tcPr>
          <w:p w14:paraId="17A05A07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Q1</w:t>
            </w:r>
          </w:p>
        </w:tc>
        <w:tc>
          <w:tcPr>
            <w:tcW w:w="876" w:type="dxa"/>
            <w:vAlign w:val="center"/>
          </w:tcPr>
          <w:p w14:paraId="7DAA85DF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Q2</w:t>
            </w:r>
          </w:p>
        </w:tc>
        <w:tc>
          <w:tcPr>
            <w:tcW w:w="876" w:type="dxa"/>
            <w:vAlign w:val="center"/>
          </w:tcPr>
          <w:p w14:paraId="11DEB938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Q3</w:t>
            </w:r>
          </w:p>
        </w:tc>
      </w:tr>
      <w:tr w:rsidR="00551344" w:rsidRPr="00B24D5C" w14:paraId="0D3B5659" w14:textId="77777777" w:rsidTr="005129DC">
        <w:trPr>
          <w:trHeight w:val="315"/>
        </w:trPr>
        <w:tc>
          <w:tcPr>
            <w:tcW w:w="531" w:type="dxa"/>
            <w:vAlign w:val="center"/>
          </w:tcPr>
          <w:p w14:paraId="13B6434E" w14:textId="77777777" w:rsidR="00551344" w:rsidRPr="002B70AD" w:rsidRDefault="00551344" w:rsidP="005129DC">
            <w:pPr>
              <w:tabs>
                <w:tab w:val="left" w:pos="360"/>
              </w:tabs>
              <w:rPr>
                <w:i/>
              </w:rPr>
            </w:pPr>
            <w:r w:rsidRPr="002B70AD">
              <w:rPr>
                <w:i/>
              </w:rPr>
              <w:t>p</w:t>
            </w:r>
          </w:p>
        </w:tc>
        <w:tc>
          <w:tcPr>
            <w:tcW w:w="756" w:type="dxa"/>
            <w:vAlign w:val="center"/>
          </w:tcPr>
          <w:p w14:paraId="5240C274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1010</w:t>
            </w:r>
          </w:p>
        </w:tc>
        <w:tc>
          <w:tcPr>
            <w:tcW w:w="876" w:type="dxa"/>
            <w:vAlign w:val="center"/>
          </w:tcPr>
          <w:p w14:paraId="1970C20C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1011.5</w:t>
            </w:r>
          </w:p>
        </w:tc>
        <w:tc>
          <w:tcPr>
            <w:tcW w:w="876" w:type="dxa"/>
            <w:vAlign w:val="center"/>
          </w:tcPr>
          <w:p w14:paraId="15D0FB09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1013.5</w:t>
            </w:r>
          </w:p>
        </w:tc>
      </w:tr>
      <w:tr w:rsidR="00551344" w:rsidRPr="00B24D5C" w14:paraId="1DB3509E" w14:textId="77777777" w:rsidTr="005129DC">
        <w:trPr>
          <w:trHeight w:val="315"/>
        </w:trPr>
        <w:tc>
          <w:tcPr>
            <w:tcW w:w="531" w:type="dxa"/>
            <w:vAlign w:val="center"/>
          </w:tcPr>
          <w:p w14:paraId="386C5226" w14:textId="77777777" w:rsidR="00551344" w:rsidRPr="002B70AD" w:rsidRDefault="00551344" w:rsidP="005129DC">
            <w:pPr>
              <w:tabs>
                <w:tab w:val="left" w:pos="360"/>
              </w:tabs>
              <w:rPr>
                <w:i/>
              </w:rPr>
            </w:pPr>
            <w:r w:rsidRPr="002B70AD">
              <w:rPr>
                <w:i/>
              </w:rPr>
              <w:t>w</w:t>
            </w:r>
          </w:p>
        </w:tc>
        <w:tc>
          <w:tcPr>
            <w:tcW w:w="756" w:type="dxa"/>
            <w:vAlign w:val="center"/>
          </w:tcPr>
          <w:p w14:paraId="2E985007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29.2</w:t>
            </w:r>
          </w:p>
        </w:tc>
        <w:tc>
          <w:tcPr>
            <w:tcW w:w="876" w:type="dxa"/>
            <w:vAlign w:val="center"/>
          </w:tcPr>
          <w:p w14:paraId="2442D651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34.6</w:t>
            </w:r>
          </w:p>
        </w:tc>
        <w:tc>
          <w:tcPr>
            <w:tcW w:w="876" w:type="dxa"/>
            <w:vAlign w:val="center"/>
          </w:tcPr>
          <w:p w14:paraId="332496A0" w14:textId="77777777" w:rsidR="00551344" w:rsidRPr="00B24D5C" w:rsidRDefault="00551344" w:rsidP="005129DC">
            <w:pPr>
              <w:tabs>
                <w:tab w:val="left" w:pos="360"/>
              </w:tabs>
              <w:jc w:val="center"/>
            </w:pPr>
            <w:r w:rsidRPr="00B24D5C">
              <w:t>50.7</w:t>
            </w:r>
          </w:p>
        </w:tc>
      </w:tr>
    </w:tbl>
    <w:p w14:paraId="032884BC" w14:textId="77777777" w:rsidR="00551344" w:rsidRPr="00B24D5C" w:rsidRDefault="00551344" w:rsidP="00B24D5C">
      <w:pPr>
        <w:tabs>
          <w:tab w:val="left" w:pos="360"/>
        </w:tabs>
      </w:pPr>
    </w:p>
    <w:p w14:paraId="4478D0C7" w14:textId="77777777" w:rsidR="00551344" w:rsidRPr="00B24D5C" w:rsidRDefault="00551344" w:rsidP="00B24D5C">
      <w:pPr>
        <w:tabs>
          <w:tab w:val="left" w:pos="360"/>
        </w:tabs>
      </w:pPr>
    </w:p>
    <w:p w14:paraId="69EE29C6" w14:textId="77777777" w:rsidR="00551344" w:rsidRPr="00B24D5C" w:rsidRDefault="00551344" w:rsidP="00B24D5C">
      <w:pPr>
        <w:tabs>
          <w:tab w:val="left" w:pos="360"/>
        </w:tabs>
      </w:pPr>
    </w:p>
    <w:p w14:paraId="70C58CB5" w14:textId="77777777" w:rsidR="00551344" w:rsidRDefault="00551344" w:rsidP="00B24D5C">
      <w:pPr>
        <w:tabs>
          <w:tab w:val="left" w:pos="360"/>
        </w:tabs>
      </w:pPr>
    </w:p>
    <w:p w14:paraId="65B3FEA7" w14:textId="77777777" w:rsidR="00551344" w:rsidRPr="00B24D5C" w:rsidRDefault="00551344" w:rsidP="00B24D5C">
      <w:pPr>
        <w:tabs>
          <w:tab w:val="left" w:pos="360"/>
        </w:tabs>
      </w:pPr>
    </w:p>
    <w:p w14:paraId="453D3318" w14:textId="714786D1" w:rsidR="00551344" w:rsidRPr="00B24D5C" w:rsidRDefault="00645565" w:rsidP="002B70AD">
      <w:pPr>
        <w:tabs>
          <w:tab w:val="left" w:pos="360"/>
        </w:tabs>
        <w:jc w:val="center"/>
      </w:pPr>
      <w:r>
        <w:rPr>
          <w:noProof/>
          <w:lang w:eastAsia="en-GB"/>
        </w:rPr>
        <w:drawing>
          <wp:inline distT="0" distB="0" distL="0" distR="0" wp14:anchorId="3500363D" wp14:editId="79E365A7">
            <wp:extent cx="5279666" cy="3753016"/>
            <wp:effectExtent l="0" t="0" r="16510" b="0"/>
            <wp:docPr id="1" name="Char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51344" w:rsidRPr="00B24D5C">
        <w:commentReference w:id="7"/>
      </w:r>
    </w:p>
    <w:p w14:paraId="57DE052C" w14:textId="77777777" w:rsidR="00551344" w:rsidRDefault="00551344" w:rsidP="002B70AD">
      <w:pPr>
        <w:tabs>
          <w:tab w:val="left" w:pos="360"/>
        </w:tabs>
        <w:jc w:val="both"/>
      </w:pPr>
    </w:p>
    <w:p w14:paraId="7B794092" w14:textId="77777777" w:rsidR="00551344" w:rsidRPr="00B24D5C" w:rsidRDefault="00551344" w:rsidP="002B70AD">
      <w:pPr>
        <w:tabs>
          <w:tab w:val="left" w:pos="360"/>
        </w:tabs>
        <w:jc w:val="both"/>
      </w:pPr>
      <w:r w:rsidRPr="00B24D5C">
        <w:t>An outlier is a value which is more than 1.5 times the interquartile range above Q3 or more than 1.5 times the interquartile range below Q1.</w:t>
      </w:r>
    </w:p>
    <w:p w14:paraId="75AF2E33" w14:textId="77777777" w:rsidR="00551344" w:rsidRPr="00B24D5C" w:rsidRDefault="00551344" w:rsidP="00B24D5C">
      <w:pPr>
        <w:tabs>
          <w:tab w:val="left" w:pos="360"/>
        </w:tabs>
      </w:pPr>
    </w:p>
    <w:p w14:paraId="5C8C62D2" w14:textId="77777777" w:rsidR="00551344" w:rsidRPr="00B24D5C" w:rsidRDefault="00551344" w:rsidP="00B24D5C">
      <w:pPr>
        <w:numPr>
          <w:numberingChange w:id="8" w:author="Unknown" w:date="2018-03-15T20:14:00Z" w:original="(%1:1:4:)"/>
        </w:numPr>
        <w:tabs>
          <w:tab w:val="left" w:pos="360"/>
        </w:tabs>
      </w:pPr>
      <w:r>
        <w:t>(a)</w:t>
      </w:r>
      <w:r>
        <w:tab/>
      </w:r>
      <w:r w:rsidRPr="00B24D5C">
        <w:t xml:space="preserve">Show that the 3 points circled on the scatter diagram above are outliers. </w:t>
      </w:r>
    </w:p>
    <w:p w14:paraId="10B7FBB7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(2)</w:t>
      </w:r>
    </w:p>
    <w:p w14:paraId="7D4064C2" w14:textId="77777777" w:rsidR="00551344" w:rsidRPr="00B24D5C" w:rsidRDefault="00551344" w:rsidP="00B24D5C">
      <w:pPr>
        <w:tabs>
          <w:tab w:val="left" w:pos="360"/>
        </w:tabs>
      </w:pPr>
    </w:p>
    <w:p w14:paraId="2A66590B" w14:textId="77777777" w:rsidR="00551344" w:rsidRPr="00B24D5C" w:rsidRDefault="00551344" w:rsidP="002B70AD">
      <w:pPr>
        <w:numPr>
          <w:numberingChange w:id="9" w:author="Unknown" w:date="2018-03-15T20:14:00Z" w:original="(%1:2:4:)"/>
        </w:numPr>
        <w:tabs>
          <w:tab w:val="left" w:pos="360"/>
        </w:tabs>
        <w:ind w:left="360" w:hanging="360"/>
        <w:jc w:val="both"/>
      </w:pPr>
      <w:r>
        <w:t>(b)</w:t>
      </w:r>
      <w:r>
        <w:tab/>
      </w:r>
      <w:r w:rsidRPr="00B24D5C">
        <w:t>Describe the effect of removing the 3 outliers on the correlation between daily rainfall and daily mean pressure in this sample.</w:t>
      </w:r>
    </w:p>
    <w:p w14:paraId="3372CA7F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(1)</w:t>
      </w:r>
    </w:p>
    <w:p w14:paraId="55CF3943" w14:textId="77777777" w:rsidR="00551344" w:rsidRPr="00B24D5C" w:rsidRDefault="00551344" w:rsidP="00B24D5C">
      <w:pPr>
        <w:tabs>
          <w:tab w:val="left" w:pos="360"/>
        </w:tabs>
      </w:pPr>
    </w:p>
    <w:p w14:paraId="09D491FD" w14:textId="77777777" w:rsidR="00551344" w:rsidRPr="00B24D5C" w:rsidRDefault="00551344" w:rsidP="002B70AD">
      <w:pPr>
        <w:tabs>
          <w:tab w:val="left" w:pos="360"/>
        </w:tabs>
        <w:jc w:val="both"/>
      </w:pPr>
      <w:r>
        <w:br w:type="page"/>
      </w:r>
      <w:r w:rsidRPr="00B24D5C">
        <w:lastRenderedPageBreak/>
        <w:t xml:space="preserve">John has also been studying the large data set and believes that the sample Pete has taken is not random. </w:t>
      </w:r>
    </w:p>
    <w:p w14:paraId="3AF157CC" w14:textId="77777777" w:rsidR="00551344" w:rsidRPr="00B24D5C" w:rsidRDefault="00551344" w:rsidP="002B70AD">
      <w:pPr>
        <w:tabs>
          <w:tab w:val="left" w:pos="360"/>
        </w:tabs>
        <w:jc w:val="both"/>
      </w:pPr>
    </w:p>
    <w:p w14:paraId="57C2127C" w14:textId="77777777" w:rsidR="00551344" w:rsidRPr="00B24D5C" w:rsidRDefault="00551344" w:rsidP="002B70AD">
      <w:pPr>
        <w:numPr>
          <w:numberingChange w:id="10" w:author="Unknown" w:date="2018-03-15T20:14:00Z" w:original="(%1:3:4:)"/>
        </w:numPr>
        <w:tabs>
          <w:tab w:val="left" w:pos="360"/>
        </w:tabs>
        <w:ind w:left="360" w:hanging="360"/>
        <w:jc w:val="both"/>
      </w:pPr>
      <w:r>
        <w:t>(c)</w:t>
      </w:r>
      <w:r>
        <w:tab/>
      </w:r>
      <w:r w:rsidRPr="00B24D5C">
        <w:t xml:space="preserve">From your knowledge of the large data set, explain why Pete’s sample is unlikely to be a random sample.   </w:t>
      </w:r>
    </w:p>
    <w:p w14:paraId="4B4C1608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(1)</w:t>
      </w:r>
    </w:p>
    <w:p w14:paraId="40F61BD4" w14:textId="77777777" w:rsidR="00551344" w:rsidRPr="00B24D5C" w:rsidRDefault="00551344" w:rsidP="00B24D5C">
      <w:pPr>
        <w:tabs>
          <w:tab w:val="left" w:pos="360"/>
        </w:tabs>
      </w:pPr>
    </w:p>
    <w:p w14:paraId="3C967593" w14:textId="77777777" w:rsidR="00551344" w:rsidRPr="00B24D5C" w:rsidRDefault="00551344" w:rsidP="002B70AD">
      <w:pPr>
        <w:tabs>
          <w:tab w:val="left" w:pos="360"/>
        </w:tabs>
        <w:jc w:val="both"/>
      </w:pPr>
      <w:r w:rsidRPr="00B24D5C">
        <w:t>John finds that the equation of the regression line of w on p, using all the data in the large data se</w:t>
      </w:r>
      <w:r>
        <w:t>t</w:t>
      </w:r>
      <w:r w:rsidRPr="00B24D5C">
        <w:t xml:space="preserve">, is </w:t>
      </w:r>
    </w:p>
    <w:p w14:paraId="73294EE8" w14:textId="77777777" w:rsidR="00551344" w:rsidRPr="00B24D5C" w:rsidRDefault="00551344" w:rsidP="00B24D5C">
      <w:pPr>
        <w:tabs>
          <w:tab w:val="left" w:pos="360"/>
        </w:tabs>
      </w:pPr>
      <w:r w:rsidRPr="00B24D5C">
        <w:t xml:space="preserve">                        </w:t>
      </w:r>
      <w:r w:rsidRPr="002B70AD">
        <w:rPr>
          <w:i/>
        </w:rPr>
        <w:t>w</w:t>
      </w:r>
      <w:r w:rsidRPr="00B24D5C">
        <w:t xml:space="preserve"> = 1023 – 0.223</w:t>
      </w:r>
      <w:r w:rsidRPr="002B70AD">
        <w:rPr>
          <w:i/>
        </w:rPr>
        <w:t>p</w:t>
      </w:r>
      <w:r w:rsidRPr="00B24D5C">
        <w:t xml:space="preserve"> </w:t>
      </w:r>
    </w:p>
    <w:p w14:paraId="12C51790" w14:textId="77777777" w:rsidR="00551344" w:rsidRPr="00B24D5C" w:rsidRDefault="00551344" w:rsidP="00B24D5C">
      <w:pPr>
        <w:tabs>
          <w:tab w:val="left" w:pos="360"/>
        </w:tabs>
      </w:pPr>
    </w:p>
    <w:p w14:paraId="2E25BDC4" w14:textId="77777777" w:rsidR="00551344" w:rsidRPr="00B24D5C" w:rsidRDefault="00551344" w:rsidP="005129DC">
      <w:pPr>
        <w:numPr>
          <w:numberingChange w:id="11" w:author="Unknown" w:date="2018-03-15T20:14:00Z" w:original="(%1:4:4:)"/>
        </w:numPr>
        <w:tabs>
          <w:tab w:val="left" w:pos="407"/>
        </w:tabs>
      </w:pPr>
      <w:r>
        <w:t>(d)</w:t>
      </w:r>
      <w:r>
        <w:tab/>
      </w:r>
      <w:r w:rsidRPr="00B24D5C">
        <w:t>Give an interpretation of the figure –0.223 in this regression line.</w:t>
      </w:r>
    </w:p>
    <w:p w14:paraId="78EDC27F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(1)</w:t>
      </w:r>
    </w:p>
    <w:p w14:paraId="544B681D" w14:textId="77777777" w:rsidR="00551344" w:rsidRPr="00B24D5C" w:rsidRDefault="00551344" w:rsidP="00B24D5C">
      <w:pPr>
        <w:tabs>
          <w:tab w:val="left" w:pos="360"/>
        </w:tabs>
      </w:pPr>
    </w:p>
    <w:p w14:paraId="6BE6029D" w14:textId="77777777" w:rsidR="00551344" w:rsidRPr="00B24D5C" w:rsidRDefault="00551344" w:rsidP="002B70AD">
      <w:pPr>
        <w:tabs>
          <w:tab w:val="left" w:pos="360"/>
        </w:tabs>
        <w:jc w:val="both"/>
      </w:pPr>
      <w:r w:rsidRPr="00B24D5C">
        <w:t xml:space="preserve">John decided to use the regression line to estimate the daily rainfall for a day in December when the daily mean pressure is 1011 hPa. </w:t>
      </w:r>
    </w:p>
    <w:p w14:paraId="71FF3851" w14:textId="77777777" w:rsidR="00551344" w:rsidRPr="00B24D5C" w:rsidRDefault="00551344" w:rsidP="00B24D5C">
      <w:pPr>
        <w:tabs>
          <w:tab w:val="left" w:pos="360"/>
        </w:tabs>
      </w:pPr>
    </w:p>
    <w:p w14:paraId="67208238" w14:textId="77777777" w:rsidR="00551344" w:rsidRPr="00B24D5C" w:rsidRDefault="00551344" w:rsidP="00B24D5C">
      <w:pPr>
        <w:numPr>
          <w:numberingChange w:id="12" w:author="Unknown" w:date="2018-03-15T20:14:00Z" w:original="(%1:5:4:)"/>
        </w:numPr>
        <w:tabs>
          <w:tab w:val="left" w:pos="360"/>
        </w:tabs>
      </w:pPr>
      <w:r>
        <w:t>(e)</w:t>
      </w:r>
      <w:r>
        <w:tab/>
      </w:r>
      <w:r w:rsidRPr="00B24D5C">
        <w:t>Using your knowledge of the large data set, comment on the reliability of John’s estimate.</w:t>
      </w:r>
    </w:p>
    <w:p w14:paraId="653095DA" w14:textId="77777777" w:rsidR="00551344" w:rsidRPr="00B24D5C" w:rsidRDefault="00551344" w:rsidP="002B70AD">
      <w:pPr>
        <w:tabs>
          <w:tab w:val="left" w:pos="360"/>
        </w:tabs>
        <w:spacing w:line="360" w:lineRule="auto"/>
        <w:jc w:val="right"/>
        <w:rPr>
          <w:b/>
        </w:rPr>
      </w:pPr>
      <w:r w:rsidRPr="00B24D5C">
        <w:rPr>
          <w:b/>
        </w:rPr>
        <w:t>(1)</w:t>
      </w:r>
    </w:p>
    <w:p w14:paraId="13F1C189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(Total for Question 3 is 6 marks) </w:t>
      </w:r>
    </w:p>
    <w:p w14:paraId="3C9A697B" w14:textId="77777777" w:rsidR="00551344" w:rsidRPr="00B24D5C" w:rsidRDefault="00551344" w:rsidP="00B24D5C">
      <w:pPr>
        <w:tabs>
          <w:tab w:val="left" w:pos="360"/>
        </w:tabs>
      </w:pPr>
      <w:r w:rsidRPr="00B24D5C">
        <w:rPr>
          <w:b/>
        </w:rPr>
        <w:t>___________________________________________________________________________</w:t>
      </w:r>
      <w:r w:rsidRPr="00B24D5C">
        <w:rPr>
          <w:b/>
        </w:rPr>
        <w:br/>
      </w:r>
    </w:p>
    <w:p w14:paraId="0ACD5CD1" w14:textId="77777777" w:rsidR="00551344" w:rsidRPr="00B24D5C" w:rsidRDefault="00551344" w:rsidP="00B24D5C">
      <w:pPr>
        <w:tabs>
          <w:tab w:val="left" w:pos="360"/>
        </w:tabs>
      </w:pPr>
    </w:p>
    <w:p w14:paraId="036E7C32" w14:textId="77777777" w:rsidR="00551344" w:rsidRPr="00B24D5C" w:rsidRDefault="00551344" w:rsidP="00B24D5C">
      <w:pPr>
        <w:tabs>
          <w:tab w:val="left" w:pos="360"/>
        </w:tabs>
      </w:pPr>
    </w:p>
    <w:p w14:paraId="409F3B78" w14:textId="77777777" w:rsidR="00551344" w:rsidRPr="00B24D5C" w:rsidRDefault="00551344" w:rsidP="00B24D5C">
      <w:pPr>
        <w:tabs>
          <w:tab w:val="left" w:pos="360"/>
        </w:tabs>
      </w:pPr>
    </w:p>
    <w:p w14:paraId="37B93200" w14:textId="77777777" w:rsidR="00551344" w:rsidRPr="00B24D5C" w:rsidRDefault="00551344" w:rsidP="00B24D5C">
      <w:pPr>
        <w:tabs>
          <w:tab w:val="left" w:pos="360"/>
        </w:tabs>
      </w:pPr>
    </w:p>
    <w:p w14:paraId="56C007CF" w14:textId="77777777" w:rsidR="00551344" w:rsidRPr="00B24D5C" w:rsidRDefault="00551344" w:rsidP="00B24D5C">
      <w:pPr>
        <w:tabs>
          <w:tab w:val="left" w:pos="360"/>
        </w:tabs>
      </w:pPr>
    </w:p>
    <w:p w14:paraId="1FF879ED" w14:textId="77777777" w:rsidR="00551344" w:rsidRPr="00B24D5C" w:rsidRDefault="00551344" w:rsidP="00B24D5C">
      <w:pPr>
        <w:tabs>
          <w:tab w:val="left" w:pos="360"/>
        </w:tabs>
      </w:pPr>
    </w:p>
    <w:p w14:paraId="1A6A37E4" w14:textId="77777777" w:rsidR="00551344" w:rsidRPr="00B24D5C" w:rsidRDefault="00551344" w:rsidP="00B24D5C">
      <w:pPr>
        <w:tabs>
          <w:tab w:val="left" w:pos="360"/>
        </w:tabs>
      </w:pPr>
    </w:p>
    <w:p w14:paraId="77EEE18B" w14:textId="77777777" w:rsidR="00551344" w:rsidRPr="00B24D5C" w:rsidRDefault="00551344" w:rsidP="00B24D5C">
      <w:pPr>
        <w:tabs>
          <w:tab w:val="left" w:pos="360"/>
        </w:tabs>
      </w:pPr>
    </w:p>
    <w:p w14:paraId="224F88C9" w14:textId="77777777" w:rsidR="00551344" w:rsidRPr="00B24D5C" w:rsidRDefault="00551344" w:rsidP="00B24D5C">
      <w:pPr>
        <w:tabs>
          <w:tab w:val="left" w:pos="360"/>
        </w:tabs>
      </w:pPr>
    </w:p>
    <w:p w14:paraId="603F4116" w14:textId="77777777" w:rsidR="00551344" w:rsidRPr="00B24D5C" w:rsidRDefault="00551344" w:rsidP="00B24D5C">
      <w:pPr>
        <w:tabs>
          <w:tab w:val="left" w:pos="360"/>
        </w:tabs>
      </w:pPr>
    </w:p>
    <w:p w14:paraId="75B0E06D" w14:textId="77777777" w:rsidR="00551344" w:rsidRPr="00B24D5C" w:rsidRDefault="00551344" w:rsidP="00B24D5C">
      <w:pPr>
        <w:tabs>
          <w:tab w:val="left" w:pos="360"/>
        </w:tabs>
      </w:pPr>
    </w:p>
    <w:p w14:paraId="1D9EA3F8" w14:textId="77777777" w:rsidR="00551344" w:rsidRPr="00B24D5C" w:rsidRDefault="00551344" w:rsidP="00B24D5C">
      <w:pPr>
        <w:tabs>
          <w:tab w:val="left" w:pos="360"/>
        </w:tabs>
      </w:pPr>
    </w:p>
    <w:p w14:paraId="6A0529FF" w14:textId="77777777" w:rsidR="00551344" w:rsidRPr="00B24D5C" w:rsidRDefault="00551344" w:rsidP="00B24D5C">
      <w:pPr>
        <w:tabs>
          <w:tab w:val="left" w:pos="360"/>
        </w:tabs>
      </w:pPr>
    </w:p>
    <w:p w14:paraId="632911B9" w14:textId="77777777" w:rsidR="00551344" w:rsidRPr="00B24D5C" w:rsidRDefault="00551344" w:rsidP="00B24D5C">
      <w:pPr>
        <w:tabs>
          <w:tab w:val="left" w:pos="360"/>
        </w:tabs>
      </w:pPr>
    </w:p>
    <w:p w14:paraId="3999CA3D" w14:textId="77777777" w:rsidR="00551344" w:rsidRPr="00B24D5C" w:rsidRDefault="00551344" w:rsidP="00B24D5C">
      <w:pPr>
        <w:tabs>
          <w:tab w:val="left" w:pos="360"/>
        </w:tabs>
      </w:pPr>
    </w:p>
    <w:p w14:paraId="5BF04C71" w14:textId="77777777" w:rsidR="00551344" w:rsidRPr="00B24D5C" w:rsidRDefault="00551344" w:rsidP="00ED61BC">
      <w:pPr>
        <w:numPr>
          <w:numberingChange w:id="13" w:author="Unknown" w:date="2018-03-15T20:14:00Z" w:original="%1:4:0:."/>
        </w:numPr>
        <w:tabs>
          <w:tab w:val="left" w:pos="360"/>
        </w:tabs>
        <w:ind w:hanging="540"/>
      </w:pPr>
      <w:r w:rsidRPr="00B24D5C">
        <w:br w:type="page"/>
      </w:r>
      <w:r w:rsidRPr="00ED61BC">
        <w:rPr>
          <w:b/>
        </w:rPr>
        <w:lastRenderedPageBreak/>
        <w:t>4.</w:t>
      </w:r>
      <w:r w:rsidRPr="00ED61BC">
        <w:rPr>
          <w:b/>
        </w:rPr>
        <w:tab/>
      </w:r>
      <w:r w:rsidRPr="00B24D5C">
        <w:t>Alyona, Dawn and Sergei are sometimes late for school.</w:t>
      </w:r>
    </w:p>
    <w:p w14:paraId="2CB1736D" w14:textId="77777777" w:rsidR="00551344" w:rsidRDefault="00551344" w:rsidP="00B24D5C">
      <w:pPr>
        <w:tabs>
          <w:tab w:val="left" w:pos="360"/>
        </w:tabs>
      </w:pPr>
    </w:p>
    <w:p w14:paraId="2EA5F76A" w14:textId="77777777" w:rsidR="00551344" w:rsidRPr="00B24D5C" w:rsidRDefault="00551344" w:rsidP="00ED61BC">
      <w:pPr>
        <w:tabs>
          <w:tab w:val="left" w:pos="360"/>
        </w:tabs>
        <w:spacing w:line="360" w:lineRule="auto"/>
      </w:pPr>
      <w:r w:rsidRPr="00B24D5C">
        <w:t xml:space="preserve">The events </w:t>
      </w:r>
      <w:r w:rsidRPr="002B70AD">
        <w:rPr>
          <w:i/>
        </w:rPr>
        <w:t>A</w:t>
      </w:r>
      <w:r w:rsidRPr="00B24D5C">
        <w:t xml:space="preserve">, </w:t>
      </w:r>
      <w:r w:rsidRPr="002B70AD">
        <w:rPr>
          <w:i/>
        </w:rPr>
        <w:t>D</w:t>
      </w:r>
      <w:r w:rsidRPr="00B24D5C">
        <w:t xml:space="preserve"> and </w:t>
      </w:r>
      <w:r w:rsidRPr="002B70AD">
        <w:rPr>
          <w:i/>
        </w:rPr>
        <w:t>S</w:t>
      </w:r>
      <w:r w:rsidRPr="00B24D5C">
        <w:t xml:space="preserve"> are as follows</w:t>
      </w:r>
      <w:r>
        <w:t>:</w:t>
      </w:r>
    </w:p>
    <w:p w14:paraId="301156AE" w14:textId="77777777" w:rsidR="00551344" w:rsidRPr="00B24D5C" w:rsidRDefault="00551344" w:rsidP="00ED61BC">
      <w:pPr>
        <w:tabs>
          <w:tab w:val="left" w:pos="360"/>
        </w:tabs>
        <w:spacing w:line="360" w:lineRule="auto"/>
      </w:pPr>
      <w:r w:rsidRPr="002B70AD">
        <w:rPr>
          <w:i/>
        </w:rPr>
        <w:t>A</w:t>
      </w:r>
      <w:r w:rsidRPr="00B24D5C">
        <w:t xml:space="preserve">   Alyona is late for school</w:t>
      </w:r>
    </w:p>
    <w:p w14:paraId="24371B64" w14:textId="77777777" w:rsidR="00551344" w:rsidRPr="00B24D5C" w:rsidRDefault="00551344" w:rsidP="00ED61BC">
      <w:pPr>
        <w:tabs>
          <w:tab w:val="left" w:pos="360"/>
        </w:tabs>
        <w:spacing w:line="360" w:lineRule="auto"/>
      </w:pPr>
      <w:r w:rsidRPr="002B70AD">
        <w:rPr>
          <w:i/>
        </w:rPr>
        <w:t>D</w:t>
      </w:r>
      <w:r w:rsidRPr="00B24D5C">
        <w:t xml:space="preserve">   Dawn is late for school</w:t>
      </w:r>
    </w:p>
    <w:p w14:paraId="71229E6C" w14:textId="77777777" w:rsidR="00551344" w:rsidRPr="00B24D5C" w:rsidRDefault="00551344" w:rsidP="00B24D5C">
      <w:pPr>
        <w:tabs>
          <w:tab w:val="left" w:pos="360"/>
        </w:tabs>
      </w:pPr>
      <w:r w:rsidRPr="002B70AD">
        <w:rPr>
          <w:i/>
        </w:rPr>
        <w:t>S</w:t>
      </w:r>
      <w:r w:rsidRPr="00B24D5C">
        <w:t xml:space="preserve">    Sergei is late for school</w:t>
      </w:r>
    </w:p>
    <w:p w14:paraId="58247FEE" w14:textId="77777777" w:rsidR="00551344" w:rsidRPr="00B24D5C" w:rsidRDefault="00551344" w:rsidP="00B24D5C">
      <w:pPr>
        <w:tabs>
          <w:tab w:val="left" w:pos="360"/>
        </w:tabs>
      </w:pPr>
      <w:r w:rsidRPr="00B24D5C">
        <w:tab/>
      </w:r>
    </w:p>
    <w:p w14:paraId="0B4CC07B" w14:textId="77777777" w:rsidR="00551344" w:rsidRDefault="00551344" w:rsidP="005129DC">
      <w:pPr>
        <w:tabs>
          <w:tab w:val="left" w:pos="360"/>
        </w:tabs>
        <w:jc w:val="both"/>
      </w:pPr>
      <w:r w:rsidRPr="00B24D5C">
        <w:t xml:space="preserve">The Venn diagram below shows the three events </w:t>
      </w:r>
      <w:r w:rsidRPr="002B70AD">
        <w:rPr>
          <w:i/>
        </w:rPr>
        <w:t>A</w:t>
      </w:r>
      <w:r w:rsidRPr="00B24D5C">
        <w:t xml:space="preserve">, </w:t>
      </w:r>
      <w:r w:rsidRPr="002B70AD">
        <w:rPr>
          <w:i/>
        </w:rPr>
        <w:t>D</w:t>
      </w:r>
      <w:r w:rsidRPr="00B24D5C">
        <w:t xml:space="preserve"> and </w:t>
      </w:r>
      <w:r w:rsidRPr="002B70AD">
        <w:rPr>
          <w:i/>
        </w:rPr>
        <w:t>S</w:t>
      </w:r>
      <w:r w:rsidRPr="00B24D5C">
        <w:t xml:space="preserve"> and the probabilities associated with each region of </w:t>
      </w:r>
      <w:r w:rsidRPr="002B70AD">
        <w:rPr>
          <w:i/>
        </w:rPr>
        <w:t>D</w:t>
      </w:r>
      <w:r w:rsidRPr="00B24D5C">
        <w:t xml:space="preserve">. The constants </w:t>
      </w:r>
      <w:r w:rsidRPr="002B70AD">
        <w:rPr>
          <w:i/>
        </w:rPr>
        <w:t>p</w:t>
      </w:r>
      <w:r w:rsidRPr="00B24D5C">
        <w:t xml:space="preserve">, </w:t>
      </w:r>
      <w:r w:rsidRPr="002B70AD">
        <w:rPr>
          <w:i/>
        </w:rPr>
        <w:t>q</w:t>
      </w:r>
      <w:r w:rsidRPr="00B24D5C">
        <w:t xml:space="preserve"> and </w:t>
      </w:r>
      <w:r w:rsidRPr="002B70AD">
        <w:rPr>
          <w:i/>
        </w:rPr>
        <w:t>r</w:t>
      </w:r>
      <w:r w:rsidRPr="00B24D5C">
        <w:t xml:space="preserve"> each represent probabilities associated with the three separate regions outside </w:t>
      </w:r>
      <w:r w:rsidRPr="002B70AD">
        <w:rPr>
          <w:i/>
        </w:rPr>
        <w:t>D</w:t>
      </w:r>
      <w:r w:rsidRPr="00B24D5C">
        <w:t>.</w:t>
      </w:r>
    </w:p>
    <w:p w14:paraId="1A80DB32" w14:textId="77777777" w:rsidR="00551344" w:rsidRPr="00B24D5C" w:rsidRDefault="00551344" w:rsidP="00B24D5C">
      <w:pPr>
        <w:tabs>
          <w:tab w:val="left" w:pos="360"/>
        </w:tabs>
      </w:pPr>
    </w:p>
    <w:p w14:paraId="5C65BC98" w14:textId="0F564D0F" w:rsidR="00551344" w:rsidRPr="00B24D5C" w:rsidRDefault="00645565" w:rsidP="00B24D5C">
      <w:pPr>
        <w:tabs>
          <w:tab w:val="left" w:pos="360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2D9687" wp14:editId="58ECCBE1">
                <wp:simplePos x="0" y="0"/>
                <wp:positionH relativeFrom="column">
                  <wp:posOffset>880110</wp:posOffset>
                </wp:positionH>
                <wp:positionV relativeFrom="paragraph">
                  <wp:posOffset>33020</wp:posOffset>
                </wp:positionV>
                <wp:extent cx="3819525" cy="2190750"/>
                <wp:effectExtent l="13335" t="21590" r="15240" b="1651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9525" cy="2190750"/>
                          <a:chOff x="3165" y="4898"/>
                          <a:chExt cx="6015" cy="3450"/>
                        </a:xfrm>
                      </wpg:grpSpPr>
                      <wpg:grpSp>
                        <wpg:cNvPr id="4" name="Group 29"/>
                        <wpg:cNvGrpSpPr>
                          <a:grpSpLocks/>
                        </wpg:cNvGrpSpPr>
                        <wpg:grpSpPr bwMode="auto">
                          <a:xfrm>
                            <a:off x="3165" y="4898"/>
                            <a:ext cx="6015" cy="3450"/>
                            <a:chOff x="0" y="0"/>
                            <a:chExt cx="38195" cy="21907"/>
                          </a:xfrm>
                        </wpg:grpSpPr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20" y="8667"/>
                              <a:ext cx="5715" cy="3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C964F1" w14:textId="77777777" w:rsidR="003F5BE9" w:rsidRPr="00D102A5" w:rsidRDefault="003F5BE9" w:rsidP="00D102A5">
                                <w:r w:rsidRPr="00D102A5">
                                  <w:t>0.1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6" y="8763"/>
                              <a:ext cx="5715" cy="3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574E4" w14:textId="77777777" w:rsidR="003F5BE9" w:rsidRPr="00D102A5" w:rsidRDefault="003F5BE9" w:rsidP="00D102A5">
                                <w:r w:rsidRPr="00D102A5">
                                  <w:t>0.05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195" cy="21907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21" y="17716"/>
                              <a:ext cx="5715" cy="3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3F08A" w14:textId="77777777" w:rsidR="003F5BE9" w:rsidRPr="00D102A5" w:rsidRDefault="003F5BE9" w:rsidP="00D102A5">
                                <w:pPr>
                                  <w:rPr>
                                    <w:i/>
                                  </w:rPr>
                                </w:pPr>
                                <w:r w:rsidRPr="00D102A5">
                                  <w:rPr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49" y="5400"/>
                            <a:ext cx="90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68F9E" w14:textId="77777777" w:rsidR="003F5BE9" w:rsidRPr="00D102A5" w:rsidRDefault="003F5BE9" w:rsidP="00D102A5">
                              <w:pPr>
                                <w:rPr>
                                  <w:i/>
                                </w:rPr>
                              </w:pPr>
                              <w:r w:rsidRPr="00D102A5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5136"/>
                            <a:ext cx="90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36E6B" w14:textId="77777777" w:rsidR="003F5BE9" w:rsidRPr="00D102A5" w:rsidRDefault="003F5BE9" w:rsidP="00D102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5290"/>
                            <a:ext cx="90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57D00" w14:textId="77777777" w:rsidR="003F5BE9" w:rsidRPr="00D102A5" w:rsidRDefault="003F5BE9" w:rsidP="00D102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D9687" id="Group 2" o:spid="_x0000_s1026" style="position:absolute;margin-left:69.3pt;margin-top:2.6pt;width:300.75pt;height:172.5pt;z-index:251658240" coordorigin="3165,4898" coordsize="6015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">
                <v:group id="Group 29" o:spid="_x0000_s1027" style="position:absolute;left:3165;top:4898;width:6015;height:3450" coordsize="38195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1620;top:8667;width:571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78C964F1" w14:textId="77777777" w:rsidR="003F5BE9" w:rsidRPr="00D102A5" w:rsidRDefault="003F5BE9" w:rsidP="00D102A5">
                          <w:r w:rsidRPr="00D102A5">
                            <w:t>0.1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21336;top:8763;width:571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666574E4" w14:textId="77777777" w:rsidR="003F5BE9" w:rsidRPr="00D102A5" w:rsidRDefault="003F5BE9" w:rsidP="00D102A5">
                          <w:r w:rsidRPr="00D102A5">
                            <w:t>0.05</w:t>
                          </w:r>
                        </w:p>
                      </w:txbxContent>
                    </v:textbox>
                  </v:shape>
                  <v:rect id="Rectangle 26" o:spid="_x0000_s1030" style="position:absolute;width:38195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" filled="f" strokeweight="2pt"/>
                  <v:shape id="Text Box 7" o:spid="_x0000_s1031" type="#_x0000_t202" style="position:absolute;left:21621;top:17716;width:571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51B3F08A" w14:textId="77777777" w:rsidR="003F5BE9" w:rsidRPr="00D102A5" w:rsidRDefault="003F5BE9" w:rsidP="00D102A5">
                          <w:pPr>
                            <w:rPr>
                              <w:i/>
                            </w:rPr>
                          </w:pPr>
                          <w:r w:rsidRPr="00D102A5">
                            <w:rPr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3849;top:5400;width:9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D468F9E" w14:textId="77777777" w:rsidR="003F5BE9" w:rsidRPr="00D102A5" w:rsidRDefault="003F5BE9" w:rsidP="00D102A5">
                        <w:pPr>
                          <w:rPr>
                            <w:i/>
                          </w:rPr>
                        </w:pPr>
                        <w:r w:rsidRPr="00D102A5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33" type="#_x0000_t202" style="position:absolute;left:5994;top:5136;width:9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0236E6B" w14:textId="77777777" w:rsidR="003F5BE9" w:rsidRPr="00D102A5" w:rsidRDefault="003F5BE9" w:rsidP="00D102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34" type="#_x0000_t202" style="position:absolute;left:7701;top:5290;width:9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D857D00" w14:textId="77777777" w:rsidR="003F5BE9" w:rsidRPr="00D102A5" w:rsidRDefault="003F5BE9" w:rsidP="00D102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00EC3C" w14:textId="6D695ED1" w:rsidR="00551344" w:rsidRDefault="00551344" w:rsidP="005129DC">
      <w:pPr>
        <w:tabs>
          <w:tab w:val="left" w:pos="0"/>
        </w:tabs>
        <w:ind w:left="-11"/>
        <w:jc w:val="both"/>
      </w:pPr>
      <w:r w:rsidRPr="00B24D5C">
        <w:tab/>
      </w:r>
      <w:r w:rsidRPr="00B24D5C">
        <w:tab/>
      </w:r>
      <w:r w:rsidR="00645565">
        <w:rPr>
          <w:noProof/>
          <w:lang w:eastAsia="en-GB"/>
        </w:rPr>
        <w:drawing>
          <wp:inline distT="0" distB="0" distL="0" distR="0" wp14:anchorId="43F4A71D" wp14:editId="4E855DB9">
            <wp:extent cx="5466080" cy="2231390"/>
            <wp:effectExtent l="0" t="0" r="0" b="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Pr="00B24D5C">
        <w:t xml:space="preserve"> </w:t>
      </w:r>
    </w:p>
    <w:p w14:paraId="2C738B8C" w14:textId="77777777" w:rsidR="00551344" w:rsidRPr="00B24D5C" w:rsidRDefault="00551344" w:rsidP="005129DC">
      <w:pPr>
        <w:tabs>
          <w:tab w:val="left" w:pos="407"/>
        </w:tabs>
        <w:ind w:left="418" w:hanging="429"/>
        <w:jc w:val="both"/>
      </w:pPr>
      <w:r>
        <w:t>(a)</w:t>
      </w:r>
      <w:r>
        <w:tab/>
      </w:r>
      <w:r w:rsidRPr="00B24D5C">
        <w:t xml:space="preserve">Write down 2 of the events </w:t>
      </w:r>
      <w:r w:rsidRPr="005129DC">
        <w:rPr>
          <w:i/>
        </w:rPr>
        <w:t>A</w:t>
      </w:r>
      <w:r w:rsidRPr="00B24D5C">
        <w:t xml:space="preserve">, </w:t>
      </w:r>
      <w:r w:rsidRPr="005129DC">
        <w:rPr>
          <w:i/>
        </w:rPr>
        <w:t>D</w:t>
      </w:r>
      <w:r w:rsidRPr="00B24D5C">
        <w:t xml:space="preserve"> and </w:t>
      </w:r>
      <w:r w:rsidRPr="005129DC">
        <w:rPr>
          <w:i/>
        </w:rPr>
        <w:t>S</w:t>
      </w:r>
      <w:r w:rsidRPr="00B24D5C">
        <w:t xml:space="preserve"> that are mutually exclusive. Give a reason for your answer.</w:t>
      </w:r>
    </w:p>
    <w:p w14:paraId="67BD33DA" w14:textId="77777777" w:rsidR="00551344" w:rsidRPr="00B24D5C" w:rsidRDefault="00551344" w:rsidP="005129D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 (1)</w:t>
      </w:r>
    </w:p>
    <w:p w14:paraId="607B22A9" w14:textId="77777777" w:rsidR="00551344" w:rsidRDefault="00551344" w:rsidP="00B24D5C">
      <w:pPr>
        <w:tabs>
          <w:tab w:val="left" w:pos="360"/>
        </w:tabs>
      </w:pPr>
    </w:p>
    <w:p w14:paraId="6EED9FE2" w14:textId="77777777" w:rsidR="00551344" w:rsidRPr="00B24D5C" w:rsidRDefault="00551344" w:rsidP="00B24D5C">
      <w:pPr>
        <w:tabs>
          <w:tab w:val="left" w:pos="360"/>
        </w:tabs>
      </w:pPr>
      <w:r w:rsidRPr="00B24D5C">
        <w:t>The probability that Sergei is late for school is 0.2</w:t>
      </w:r>
      <w:r>
        <w:t xml:space="preserve">. </w:t>
      </w:r>
      <w:r w:rsidRPr="00B24D5C">
        <w:t xml:space="preserve">The events </w:t>
      </w:r>
      <w:r w:rsidRPr="005129DC">
        <w:rPr>
          <w:i/>
        </w:rPr>
        <w:t>A</w:t>
      </w:r>
      <w:r w:rsidRPr="00B24D5C">
        <w:t xml:space="preserve"> and </w:t>
      </w:r>
      <w:r w:rsidRPr="005129DC">
        <w:rPr>
          <w:i/>
        </w:rPr>
        <w:t>D</w:t>
      </w:r>
      <w:r w:rsidRPr="00B24D5C">
        <w:t xml:space="preserve"> are independent.</w:t>
      </w:r>
    </w:p>
    <w:p w14:paraId="2D1B8FEC" w14:textId="77777777" w:rsidR="00551344" w:rsidRPr="00B24D5C" w:rsidRDefault="00551344" w:rsidP="00B24D5C">
      <w:pPr>
        <w:tabs>
          <w:tab w:val="left" w:pos="360"/>
        </w:tabs>
      </w:pPr>
    </w:p>
    <w:p w14:paraId="156D1D17" w14:textId="77777777" w:rsidR="00551344" w:rsidRPr="005129DC" w:rsidRDefault="00551344" w:rsidP="00B24D5C">
      <w:pPr>
        <w:tabs>
          <w:tab w:val="left" w:pos="360"/>
        </w:tabs>
      </w:pPr>
      <w:r w:rsidRPr="00B24D5C">
        <w:t xml:space="preserve"> (b) Find the value of </w:t>
      </w:r>
      <w:r w:rsidRPr="005129DC">
        <w:rPr>
          <w:i/>
        </w:rPr>
        <w:t>r</w:t>
      </w:r>
      <w:r>
        <w:t>.</w:t>
      </w:r>
    </w:p>
    <w:p w14:paraId="1601B25B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(4) </w:t>
      </w:r>
    </w:p>
    <w:p w14:paraId="5A240CF9" w14:textId="77777777" w:rsidR="00551344" w:rsidRPr="00B24D5C" w:rsidRDefault="00551344" w:rsidP="00B24D5C">
      <w:pPr>
        <w:tabs>
          <w:tab w:val="left" w:pos="360"/>
        </w:tabs>
      </w:pPr>
    </w:p>
    <w:p w14:paraId="341283F9" w14:textId="77777777" w:rsidR="00551344" w:rsidRPr="00B24D5C" w:rsidRDefault="00551344" w:rsidP="005129DC">
      <w:pPr>
        <w:tabs>
          <w:tab w:val="left" w:pos="360"/>
        </w:tabs>
        <w:jc w:val="both"/>
      </w:pPr>
      <w:r w:rsidRPr="00B24D5C">
        <w:t xml:space="preserve">Dawn and Sergei’s teacher believes that when Sergei is late for school, Dawn tends to be late for school. </w:t>
      </w:r>
    </w:p>
    <w:p w14:paraId="455DC74A" w14:textId="77777777" w:rsidR="00551344" w:rsidRPr="00B24D5C" w:rsidRDefault="00551344" w:rsidP="00B24D5C">
      <w:pPr>
        <w:tabs>
          <w:tab w:val="left" w:pos="360"/>
        </w:tabs>
      </w:pPr>
    </w:p>
    <w:p w14:paraId="39B347F0" w14:textId="77777777" w:rsidR="00551344" w:rsidRPr="00B24D5C" w:rsidRDefault="00551344" w:rsidP="00B24D5C">
      <w:pPr>
        <w:tabs>
          <w:tab w:val="left" w:pos="360"/>
        </w:tabs>
      </w:pPr>
      <w:r w:rsidRPr="00B24D5C">
        <w:t xml:space="preserve">(c)  State whether or not </w:t>
      </w:r>
      <w:r w:rsidRPr="005129DC">
        <w:rPr>
          <w:i/>
        </w:rPr>
        <w:t>D</w:t>
      </w:r>
      <w:r w:rsidRPr="00B24D5C">
        <w:t xml:space="preserve"> and </w:t>
      </w:r>
      <w:r w:rsidRPr="005129DC">
        <w:rPr>
          <w:i/>
        </w:rPr>
        <w:t>S</w:t>
      </w:r>
      <w:r w:rsidRPr="00B24D5C">
        <w:t xml:space="preserve"> are independent, giving a reason for your answer. </w:t>
      </w:r>
    </w:p>
    <w:p w14:paraId="2DDB84CD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(1)</w:t>
      </w:r>
    </w:p>
    <w:p w14:paraId="5982724E" w14:textId="77777777" w:rsidR="00551344" w:rsidRPr="00B24D5C" w:rsidRDefault="00551344" w:rsidP="00B24D5C">
      <w:pPr>
        <w:tabs>
          <w:tab w:val="left" w:pos="360"/>
        </w:tabs>
      </w:pPr>
    </w:p>
    <w:p w14:paraId="7C67FF43" w14:textId="77777777" w:rsidR="00551344" w:rsidRPr="00B24D5C" w:rsidRDefault="00551344" w:rsidP="00B24D5C">
      <w:pPr>
        <w:numPr>
          <w:numberingChange w:id="14" w:author="Unknown" w:date="2018-03-15T20:14:00Z" w:original="(%1:4:4:)"/>
        </w:numPr>
        <w:tabs>
          <w:tab w:val="left" w:pos="360"/>
        </w:tabs>
      </w:pPr>
      <w:r>
        <w:t>(d)</w:t>
      </w:r>
      <w:r>
        <w:tab/>
      </w:r>
      <w:r w:rsidRPr="00B24D5C">
        <w:t>Comment on the teacher’s belief in the light of your answer to part (c).</w:t>
      </w:r>
    </w:p>
    <w:p w14:paraId="3CB8A0E1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 (1)</w:t>
      </w:r>
    </w:p>
    <w:p w14:paraId="1200B52D" w14:textId="77777777" w:rsidR="00551344" w:rsidRPr="00B24D5C" w:rsidRDefault="00551344" w:rsidP="00B24D5C">
      <w:pPr>
        <w:tabs>
          <w:tab w:val="left" w:pos="360"/>
        </w:tabs>
      </w:pPr>
    </w:p>
    <w:p w14:paraId="4033463B" w14:textId="77777777" w:rsidR="00551344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 xml:space="preserve">(Total for Question 4 is </w:t>
      </w:r>
      <w:r>
        <w:rPr>
          <w:b/>
        </w:rPr>
        <w:t>7 marks)</w:t>
      </w:r>
    </w:p>
    <w:p w14:paraId="0A1A18D5" w14:textId="77777777" w:rsidR="00551344" w:rsidRDefault="00551344" w:rsidP="00B24D5C">
      <w:pPr>
        <w:tabs>
          <w:tab w:val="left" w:pos="360"/>
        </w:tabs>
        <w:jc w:val="right"/>
        <w:rPr>
          <w:b/>
        </w:rPr>
      </w:pPr>
      <w:r w:rsidRPr="00B24D5C">
        <w:rPr>
          <w:b/>
        </w:rPr>
        <w:t>___________________________________________________________________________</w:t>
      </w:r>
      <w:r w:rsidRPr="00B24D5C">
        <w:rPr>
          <w:b/>
        </w:rPr>
        <w:br/>
      </w:r>
    </w:p>
    <w:p w14:paraId="26375D3A" w14:textId="77777777" w:rsidR="00551344" w:rsidRPr="00B24D5C" w:rsidRDefault="00551344" w:rsidP="00B24D5C">
      <w:pPr>
        <w:tabs>
          <w:tab w:val="left" w:pos="360"/>
        </w:tabs>
        <w:jc w:val="right"/>
        <w:rPr>
          <w:b/>
        </w:rPr>
      </w:pPr>
      <w:r>
        <w:rPr>
          <w:b/>
        </w:rPr>
        <w:t>TOTAL FOR THIS PAPER IS 30 MARKS</w:t>
      </w:r>
    </w:p>
    <w:sectPr w:rsidR="00551344" w:rsidRPr="00B24D5C" w:rsidSect="00B467F4">
      <w:foot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TranFoulds" w:date="2018-03-12T14:27:00Z" w:initials="T">
    <w:p w14:paraId="1BBBD6DC" w14:textId="77777777" w:rsidR="003F5BE9" w:rsidRDefault="003F5BE9">
      <w:pPr>
        <w:pStyle w:val="CommentText"/>
      </w:pPr>
      <w:r>
        <w:rPr>
          <w:rStyle w:val="CommentReference"/>
        </w:rPr>
        <w:annotationRef/>
      </w:r>
      <w:r>
        <w:t>Circle the 3 outliers on the QP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BBD6D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C5942" w14:textId="77777777" w:rsidR="003F5BE9" w:rsidRDefault="003F5BE9">
      <w:r>
        <w:separator/>
      </w:r>
    </w:p>
  </w:endnote>
  <w:endnote w:type="continuationSeparator" w:id="0">
    <w:p w14:paraId="1F0E4F48" w14:textId="77777777" w:rsidR="003F5BE9" w:rsidRDefault="003F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0CF0C" w14:textId="338B2934" w:rsidR="003F5BE9" w:rsidRDefault="003F5BE9" w:rsidP="00B24D5C">
    <w:pPr>
      <w:pStyle w:val="Footer"/>
      <w:tabs>
        <w:tab w:val="clear" w:pos="4153"/>
        <w:tab w:val="clear" w:pos="8306"/>
        <w:tab w:val="center" w:pos="4253"/>
        <w:tab w:val="right" w:pos="9072"/>
      </w:tabs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309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740C2" w14:textId="77777777" w:rsidR="003F5BE9" w:rsidRDefault="003F5BE9">
      <w:r>
        <w:separator/>
      </w:r>
    </w:p>
  </w:footnote>
  <w:footnote w:type="continuationSeparator" w:id="0">
    <w:p w14:paraId="761C78F8" w14:textId="77777777" w:rsidR="003F5BE9" w:rsidRDefault="003F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E2A1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11204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4D88E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80EC8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18813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1ED4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E7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802B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2AF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1A6A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3688"/>
    <w:multiLevelType w:val="hybridMultilevel"/>
    <w:tmpl w:val="68AE3B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4373550"/>
    <w:multiLevelType w:val="hybridMultilevel"/>
    <w:tmpl w:val="DB4A3460"/>
    <w:lvl w:ilvl="0" w:tplc="10EC9296">
      <w:start w:val="1"/>
      <w:numFmt w:val="decimal"/>
      <w:lvlText w:val="%1"/>
      <w:lvlJc w:val="left"/>
      <w:pPr>
        <w:ind w:left="153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12" w15:restartNumberingAfterBreak="0">
    <w:nsid w:val="264D11DD"/>
    <w:multiLevelType w:val="hybridMultilevel"/>
    <w:tmpl w:val="FF841CF6"/>
    <w:lvl w:ilvl="0" w:tplc="F8184550">
      <w:start w:val="1"/>
      <w:numFmt w:val="decimal"/>
      <w:lvlText w:val="%1."/>
      <w:lvlJc w:val="left"/>
      <w:pPr>
        <w:ind w:left="333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53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73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93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13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33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53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73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93" w:hanging="180"/>
      </w:pPr>
      <w:rPr>
        <w:rFonts w:cs="Times New Roman"/>
      </w:rPr>
    </w:lvl>
  </w:abstractNum>
  <w:abstractNum w:abstractNumId="13" w15:restartNumberingAfterBreak="0">
    <w:nsid w:val="3A96560D"/>
    <w:multiLevelType w:val="hybridMultilevel"/>
    <w:tmpl w:val="BEFEB990"/>
    <w:lvl w:ilvl="0" w:tplc="E9E6A3A0">
      <w:start w:val="1"/>
      <w:numFmt w:val="lowerRoman"/>
      <w:lvlText w:val="(%1)"/>
      <w:lvlJc w:val="left"/>
      <w:pPr>
        <w:ind w:left="1146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4" w15:restartNumberingAfterBreak="0">
    <w:nsid w:val="3D216D83"/>
    <w:multiLevelType w:val="hybridMultilevel"/>
    <w:tmpl w:val="79763888"/>
    <w:lvl w:ilvl="0" w:tplc="26864CCA">
      <w:start w:val="1"/>
      <w:numFmt w:val="lowerLetter"/>
      <w:lvlText w:val="(%1)"/>
      <w:lvlJc w:val="left"/>
      <w:pPr>
        <w:ind w:left="150" w:hanging="360"/>
      </w:pPr>
      <w:rPr>
        <w:rFonts w:cs="Times New Roman" w:hint="default"/>
        <w:b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87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9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31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03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75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47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9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910" w:hanging="180"/>
      </w:pPr>
      <w:rPr>
        <w:rFonts w:cs="Times New Roman"/>
      </w:rPr>
    </w:lvl>
  </w:abstractNum>
  <w:abstractNum w:abstractNumId="15" w15:restartNumberingAfterBreak="0">
    <w:nsid w:val="448D2A7C"/>
    <w:multiLevelType w:val="hybridMultilevel"/>
    <w:tmpl w:val="61B23FC8"/>
    <w:lvl w:ilvl="0" w:tplc="488EF280">
      <w:start w:val="1"/>
      <w:numFmt w:val="lowerLetter"/>
      <w:lvlText w:val="(%1)"/>
      <w:lvlJc w:val="left"/>
      <w:pPr>
        <w:ind w:left="778" w:hanging="360"/>
      </w:pPr>
      <w:rPr>
        <w:rFonts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38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98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  <w:rPr>
        <w:rFonts w:cs="Times New Roman"/>
      </w:rPr>
    </w:lvl>
  </w:abstractNum>
  <w:abstractNum w:abstractNumId="16" w15:restartNumberingAfterBreak="0">
    <w:nsid w:val="484D64AB"/>
    <w:multiLevelType w:val="hybridMultilevel"/>
    <w:tmpl w:val="66509468"/>
    <w:lvl w:ilvl="0" w:tplc="AC442FB4">
      <w:start w:val="102"/>
      <w:numFmt w:val="decimal"/>
      <w:lvlText w:val="%1"/>
      <w:lvlJc w:val="left"/>
      <w:pPr>
        <w:ind w:left="-21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51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23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195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67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39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11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83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550" w:hanging="180"/>
      </w:pPr>
      <w:rPr>
        <w:rFonts w:cs="Times New Roman"/>
      </w:rPr>
    </w:lvl>
  </w:abstractNum>
  <w:abstractNum w:abstractNumId="17" w15:restartNumberingAfterBreak="0">
    <w:nsid w:val="55975259"/>
    <w:multiLevelType w:val="hybridMultilevel"/>
    <w:tmpl w:val="F21258AA"/>
    <w:lvl w:ilvl="0" w:tplc="0809000F">
      <w:start w:val="1"/>
      <w:numFmt w:val="decimal"/>
      <w:lvlText w:val="%1."/>
      <w:lvlJc w:val="left"/>
      <w:pPr>
        <w:ind w:left="153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18" w15:restartNumberingAfterBreak="0">
    <w:nsid w:val="5A037973"/>
    <w:multiLevelType w:val="hybridMultilevel"/>
    <w:tmpl w:val="E9920E10"/>
    <w:lvl w:ilvl="0" w:tplc="1CC88514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4E0416"/>
    <w:multiLevelType w:val="hybridMultilevel"/>
    <w:tmpl w:val="DD98ADB6"/>
    <w:lvl w:ilvl="0" w:tplc="E7F099F6">
      <w:start w:val="1"/>
      <w:numFmt w:val="lowerLetter"/>
      <w:lvlText w:val="(%1)"/>
      <w:lvlJc w:val="left"/>
      <w:pPr>
        <w:ind w:left="-21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51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23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195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67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39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11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83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550" w:hanging="180"/>
      </w:pPr>
      <w:rPr>
        <w:rFonts w:cs="Times New Roman"/>
      </w:rPr>
    </w:lvl>
  </w:abstractNum>
  <w:abstractNum w:abstractNumId="20" w15:restartNumberingAfterBreak="0">
    <w:nsid w:val="5C0B562F"/>
    <w:multiLevelType w:val="hybridMultilevel"/>
    <w:tmpl w:val="7AAA60EC"/>
    <w:lvl w:ilvl="0" w:tplc="0809000F">
      <w:start w:val="1"/>
      <w:numFmt w:val="decimal"/>
      <w:lvlText w:val="%1."/>
      <w:lvlJc w:val="left"/>
      <w:pPr>
        <w:ind w:left="513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673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33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  <w:rPr>
        <w:rFonts w:cs="Times New Roman"/>
      </w:rPr>
    </w:lvl>
  </w:abstractNum>
  <w:abstractNum w:abstractNumId="21" w15:restartNumberingAfterBreak="0">
    <w:nsid w:val="6A243F99"/>
    <w:multiLevelType w:val="hybridMultilevel"/>
    <w:tmpl w:val="526C538C"/>
    <w:lvl w:ilvl="0" w:tplc="BF384DF6">
      <w:start w:val="1"/>
      <w:numFmt w:val="lowerLetter"/>
      <w:lvlText w:val="(%1)"/>
      <w:lvlJc w:val="left"/>
      <w:pPr>
        <w:ind w:left="1070" w:hanging="360"/>
      </w:pPr>
      <w:rPr>
        <w:rFonts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2" w15:restartNumberingAfterBreak="0">
    <w:nsid w:val="6DAF32AE"/>
    <w:multiLevelType w:val="hybridMultilevel"/>
    <w:tmpl w:val="07E07096"/>
    <w:lvl w:ilvl="0" w:tplc="9950FFDA">
      <w:start w:val="2"/>
      <w:numFmt w:val="decimal"/>
      <w:lvlText w:val="%1."/>
      <w:lvlJc w:val="left"/>
      <w:pPr>
        <w:ind w:left="778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C370FA"/>
    <w:multiLevelType w:val="hybridMultilevel"/>
    <w:tmpl w:val="99C6E40C"/>
    <w:lvl w:ilvl="0" w:tplc="56D0FA2E">
      <w:start w:val="1"/>
      <w:numFmt w:val="lowerLetter"/>
      <w:lvlText w:val="(%1)"/>
      <w:lvlJc w:val="left"/>
      <w:pPr>
        <w:ind w:left="778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38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98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  <w:rPr>
        <w:rFonts w:cs="Times New Roman"/>
      </w:rPr>
    </w:lvl>
  </w:abstractNum>
  <w:abstractNum w:abstractNumId="24" w15:restartNumberingAfterBreak="0">
    <w:nsid w:val="759E6E48"/>
    <w:multiLevelType w:val="hybridMultilevel"/>
    <w:tmpl w:val="5A525E10"/>
    <w:lvl w:ilvl="0" w:tplc="7F94D8F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A932F58"/>
    <w:multiLevelType w:val="hybridMultilevel"/>
    <w:tmpl w:val="F7FE6EFE"/>
    <w:lvl w:ilvl="0" w:tplc="9D182450">
      <w:start w:val="1"/>
      <w:numFmt w:val="lowerLetter"/>
      <w:lvlText w:val="(%1)"/>
      <w:lvlJc w:val="left"/>
      <w:pPr>
        <w:ind w:left="570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93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65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37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09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81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53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25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970" w:hanging="180"/>
      </w:pPr>
      <w:rPr>
        <w:rFonts w:cs="Times New Roman"/>
      </w:rPr>
    </w:lvl>
  </w:abstractNum>
  <w:num w:numId="1">
    <w:abstractNumId w:val="19"/>
  </w:num>
  <w:num w:numId="2">
    <w:abstractNumId w:val="25"/>
  </w:num>
  <w:num w:numId="3">
    <w:abstractNumId w:val="16"/>
  </w:num>
  <w:num w:numId="4">
    <w:abstractNumId w:val="21"/>
  </w:num>
  <w:num w:numId="5">
    <w:abstractNumId w:val="24"/>
  </w:num>
  <w:num w:numId="6">
    <w:abstractNumId w:val="14"/>
  </w:num>
  <w:num w:numId="7">
    <w:abstractNumId w:val="12"/>
  </w:num>
  <w:num w:numId="8">
    <w:abstractNumId w:val="15"/>
  </w:num>
  <w:num w:numId="9">
    <w:abstractNumId w:val="13"/>
  </w:num>
  <w:num w:numId="10">
    <w:abstractNumId w:val="23"/>
  </w:num>
  <w:num w:numId="11">
    <w:abstractNumId w:val="11"/>
  </w:num>
  <w:num w:numId="12">
    <w:abstractNumId w:val="20"/>
  </w:num>
  <w:num w:numId="13">
    <w:abstractNumId w:val="10"/>
  </w:num>
  <w:num w:numId="14">
    <w:abstractNumId w:val="22"/>
  </w:num>
  <w:num w:numId="15">
    <w:abstractNumId w:val="17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"/>
  <w:drawingGridVerticalSpacing w:val="1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FA"/>
    <w:rsid w:val="000327D2"/>
    <w:rsid w:val="00046681"/>
    <w:rsid w:val="00064F87"/>
    <w:rsid w:val="000870F6"/>
    <w:rsid w:val="000C55EB"/>
    <w:rsid w:val="00140F13"/>
    <w:rsid w:val="00150721"/>
    <w:rsid w:val="00154521"/>
    <w:rsid w:val="001606C3"/>
    <w:rsid w:val="00162518"/>
    <w:rsid w:val="001675D9"/>
    <w:rsid w:val="001748B4"/>
    <w:rsid w:val="00181C95"/>
    <w:rsid w:val="00182280"/>
    <w:rsid w:val="0018600D"/>
    <w:rsid w:val="001B6959"/>
    <w:rsid w:val="00267AF3"/>
    <w:rsid w:val="002804A3"/>
    <w:rsid w:val="00281943"/>
    <w:rsid w:val="002A0638"/>
    <w:rsid w:val="002A0D39"/>
    <w:rsid w:val="002B70AD"/>
    <w:rsid w:val="002D5091"/>
    <w:rsid w:val="002E0F4C"/>
    <w:rsid w:val="002E1EA7"/>
    <w:rsid w:val="002E22D4"/>
    <w:rsid w:val="002F585E"/>
    <w:rsid w:val="002F79FA"/>
    <w:rsid w:val="00316052"/>
    <w:rsid w:val="003239C4"/>
    <w:rsid w:val="003264DD"/>
    <w:rsid w:val="00331C79"/>
    <w:rsid w:val="0036011C"/>
    <w:rsid w:val="003843F1"/>
    <w:rsid w:val="00397B8E"/>
    <w:rsid w:val="003A5BDB"/>
    <w:rsid w:val="003B6B24"/>
    <w:rsid w:val="003B7747"/>
    <w:rsid w:val="003F5BE9"/>
    <w:rsid w:val="00411EF4"/>
    <w:rsid w:val="00414EC8"/>
    <w:rsid w:val="00416B29"/>
    <w:rsid w:val="004304C7"/>
    <w:rsid w:val="004358B6"/>
    <w:rsid w:val="00442774"/>
    <w:rsid w:val="004536F3"/>
    <w:rsid w:val="004551A4"/>
    <w:rsid w:val="00461D2A"/>
    <w:rsid w:val="004845A8"/>
    <w:rsid w:val="004A0B5B"/>
    <w:rsid w:val="004A205F"/>
    <w:rsid w:val="004A47EF"/>
    <w:rsid w:val="004E37F0"/>
    <w:rsid w:val="004E6EFF"/>
    <w:rsid w:val="004F2636"/>
    <w:rsid w:val="00505011"/>
    <w:rsid w:val="005129DC"/>
    <w:rsid w:val="0052026C"/>
    <w:rsid w:val="00533F70"/>
    <w:rsid w:val="00547EAE"/>
    <w:rsid w:val="00551344"/>
    <w:rsid w:val="00557696"/>
    <w:rsid w:val="00560606"/>
    <w:rsid w:val="00564FF6"/>
    <w:rsid w:val="00574621"/>
    <w:rsid w:val="0059250D"/>
    <w:rsid w:val="00592A92"/>
    <w:rsid w:val="005B334A"/>
    <w:rsid w:val="005C08EA"/>
    <w:rsid w:val="005C6EF0"/>
    <w:rsid w:val="005D2BA3"/>
    <w:rsid w:val="005D77FA"/>
    <w:rsid w:val="005E00F3"/>
    <w:rsid w:val="005F31C3"/>
    <w:rsid w:val="005F505C"/>
    <w:rsid w:val="005F5A41"/>
    <w:rsid w:val="005F7A2F"/>
    <w:rsid w:val="00600C54"/>
    <w:rsid w:val="0062541B"/>
    <w:rsid w:val="006326BD"/>
    <w:rsid w:val="006432DC"/>
    <w:rsid w:val="00645565"/>
    <w:rsid w:val="0065503F"/>
    <w:rsid w:val="00660442"/>
    <w:rsid w:val="00665085"/>
    <w:rsid w:val="0069257F"/>
    <w:rsid w:val="006A17E6"/>
    <w:rsid w:val="006A27DF"/>
    <w:rsid w:val="006A65BD"/>
    <w:rsid w:val="006B51B4"/>
    <w:rsid w:val="006B5496"/>
    <w:rsid w:val="006C4C4B"/>
    <w:rsid w:val="006E0BEB"/>
    <w:rsid w:val="006E42BA"/>
    <w:rsid w:val="006F3951"/>
    <w:rsid w:val="006F5469"/>
    <w:rsid w:val="00711193"/>
    <w:rsid w:val="007120E5"/>
    <w:rsid w:val="00717EA8"/>
    <w:rsid w:val="00723C15"/>
    <w:rsid w:val="00730B91"/>
    <w:rsid w:val="00745E99"/>
    <w:rsid w:val="0075102A"/>
    <w:rsid w:val="00751CF5"/>
    <w:rsid w:val="00771239"/>
    <w:rsid w:val="0077369A"/>
    <w:rsid w:val="00787A1D"/>
    <w:rsid w:val="007A3B3C"/>
    <w:rsid w:val="007B0B2A"/>
    <w:rsid w:val="007C284A"/>
    <w:rsid w:val="007C61A6"/>
    <w:rsid w:val="007F05EA"/>
    <w:rsid w:val="007F361D"/>
    <w:rsid w:val="00806227"/>
    <w:rsid w:val="0081746E"/>
    <w:rsid w:val="0082342A"/>
    <w:rsid w:val="008347DB"/>
    <w:rsid w:val="00840C3A"/>
    <w:rsid w:val="008424E0"/>
    <w:rsid w:val="008509F7"/>
    <w:rsid w:val="00852221"/>
    <w:rsid w:val="00853121"/>
    <w:rsid w:val="0086306C"/>
    <w:rsid w:val="00864731"/>
    <w:rsid w:val="00865277"/>
    <w:rsid w:val="00865771"/>
    <w:rsid w:val="00870495"/>
    <w:rsid w:val="008A08C0"/>
    <w:rsid w:val="008D03AF"/>
    <w:rsid w:val="008E07F7"/>
    <w:rsid w:val="008E2A7B"/>
    <w:rsid w:val="00901D2D"/>
    <w:rsid w:val="00901FB0"/>
    <w:rsid w:val="00912D09"/>
    <w:rsid w:val="00934D0C"/>
    <w:rsid w:val="00980AC3"/>
    <w:rsid w:val="009A72B0"/>
    <w:rsid w:val="009B4802"/>
    <w:rsid w:val="009E372B"/>
    <w:rsid w:val="009E4409"/>
    <w:rsid w:val="00A03A9F"/>
    <w:rsid w:val="00A05ADF"/>
    <w:rsid w:val="00A147C0"/>
    <w:rsid w:val="00A16EC8"/>
    <w:rsid w:val="00A21DD9"/>
    <w:rsid w:val="00A401D2"/>
    <w:rsid w:val="00A43713"/>
    <w:rsid w:val="00A51DAE"/>
    <w:rsid w:val="00A576BB"/>
    <w:rsid w:val="00A62A2F"/>
    <w:rsid w:val="00AA763D"/>
    <w:rsid w:val="00AB1C46"/>
    <w:rsid w:val="00AD3092"/>
    <w:rsid w:val="00AE2BC9"/>
    <w:rsid w:val="00B05651"/>
    <w:rsid w:val="00B14157"/>
    <w:rsid w:val="00B24D5C"/>
    <w:rsid w:val="00B467F4"/>
    <w:rsid w:val="00B50671"/>
    <w:rsid w:val="00B6198F"/>
    <w:rsid w:val="00B64F94"/>
    <w:rsid w:val="00B67A96"/>
    <w:rsid w:val="00B73769"/>
    <w:rsid w:val="00BA2F93"/>
    <w:rsid w:val="00BA444C"/>
    <w:rsid w:val="00BA59D3"/>
    <w:rsid w:val="00BE4817"/>
    <w:rsid w:val="00BF1094"/>
    <w:rsid w:val="00BF6D58"/>
    <w:rsid w:val="00C15E36"/>
    <w:rsid w:val="00C53B21"/>
    <w:rsid w:val="00C6286A"/>
    <w:rsid w:val="00C9232B"/>
    <w:rsid w:val="00C9556E"/>
    <w:rsid w:val="00CB3CD1"/>
    <w:rsid w:val="00CC0AAB"/>
    <w:rsid w:val="00CD12FD"/>
    <w:rsid w:val="00CD60EF"/>
    <w:rsid w:val="00CF1677"/>
    <w:rsid w:val="00D102A5"/>
    <w:rsid w:val="00D27616"/>
    <w:rsid w:val="00D331EC"/>
    <w:rsid w:val="00D37600"/>
    <w:rsid w:val="00D460F8"/>
    <w:rsid w:val="00D467F1"/>
    <w:rsid w:val="00D501EB"/>
    <w:rsid w:val="00D522B4"/>
    <w:rsid w:val="00D5778C"/>
    <w:rsid w:val="00D817C4"/>
    <w:rsid w:val="00DB7BE4"/>
    <w:rsid w:val="00DD004F"/>
    <w:rsid w:val="00DD7140"/>
    <w:rsid w:val="00DE3FF1"/>
    <w:rsid w:val="00DF072A"/>
    <w:rsid w:val="00DF45E6"/>
    <w:rsid w:val="00DF50B9"/>
    <w:rsid w:val="00E13CA1"/>
    <w:rsid w:val="00E22672"/>
    <w:rsid w:val="00E22CAF"/>
    <w:rsid w:val="00E30E9E"/>
    <w:rsid w:val="00E35A5C"/>
    <w:rsid w:val="00E36DAD"/>
    <w:rsid w:val="00E421F8"/>
    <w:rsid w:val="00E53409"/>
    <w:rsid w:val="00E53A99"/>
    <w:rsid w:val="00E64A82"/>
    <w:rsid w:val="00E77469"/>
    <w:rsid w:val="00E86BBF"/>
    <w:rsid w:val="00EA7F18"/>
    <w:rsid w:val="00ED61BC"/>
    <w:rsid w:val="00ED7A6F"/>
    <w:rsid w:val="00F02238"/>
    <w:rsid w:val="00F053E2"/>
    <w:rsid w:val="00F12969"/>
    <w:rsid w:val="00F209C2"/>
    <w:rsid w:val="00F21AEF"/>
    <w:rsid w:val="00F3649A"/>
    <w:rsid w:val="00F43EDB"/>
    <w:rsid w:val="00F7345E"/>
    <w:rsid w:val="00F74189"/>
    <w:rsid w:val="00F763AB"/>
    <w:rsid w:val="00F856BD"/>
    <w:rsid w:val="00FA1A59"/>
    <w:rsid w:val="00FA31D6"/>
    <w:rsid w:val="00FA51EB"/>
    <w:rsid w:val="00FB1BE0"/>
    <w:rsid w:val="00FB2054"/>
    <w:rsid w:val="00FB2D21"/>
    <w:rsid w:val="00FB3D13"/>
    <w:rsid w:val="00FB5E41"/>
    <w:rsid w:val="00FC5F28"/>
    <w:rsid w:val="00FC7209"/>
    <w:rsid w:val="00FD113C"/>
    <w:rsid w:val="00FD5DE8"/>
    <w:rsid w:val="00FF4612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38"/>
    <o:shapelayout v:ext="edit">
      <o:idmap v:ext="edit" data="1"/>
    </o:shapelayout>
  </w:shapeDefaults>
  <w:decimalSymbol w:val="."/>
  <w:listSeparator w:val=","/>
  <w14:docId w14:val="27A7365A"/>
  <w15:docId w15:val="{9EB79CCB-8859-4005-9B27-1164295B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9F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F79FA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F0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5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64A8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64A8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64A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64A82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64A82"/>
    <w:rPr>
      <w:rFonts w:cs="Times New Roman"/>
    </w:rPr>
  </w:style>
  <w:style w:type="paragraph" w:styleId="ListParagraph">
    <w:name w:val="List Paragraph"/>
    <w:basedOn w:val="Normal"/>
    <w:uiPriority w:val="99"/>
    <w:qFormat/>
    <w:rsid w:val="00D5778C"/>
    <w:pPr>
      <w:ind w:left="720"/>
      <w:contextualSpacing/>
    </w:pPr>
  </w:style>
  <w:style w:type="paragraph" w:customStyle="1" w:styleId="Default">
    <w:name w:val="Default"/>
    <w:uiPriority w:val="99"/>
    <w:rsid w:val="0081746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F2636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rsid w:val="007B0B2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B0B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B0B2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0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B0B2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31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New%20A-%20level%202017\Locker\math%20as%20cal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68780294693134"/>
          <c:y val="4.0716178762857894E-2"/>
          <c:w val="0.79540912870615732"/>
          <c:h val="0.8395915104520564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222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x"/>
              <c:size val="6"/>
              <c:spPr>
                <a:noFill/>
                <a:ln w="22225">
                  <a:solidFill>
                    <a:schemeClr val="accent1"/>
                  </a:solidFill>
                </a:ln>
                <a:effectLst>
                  <a:glow rad="228600">
                    <a:schemeClr val="accent5">
                      <a:satMod val="175000"/>
                      <a:alpha val="40000"/>
                    </a:schemeClr>
                  </a:glow>
                </a:effectLst>
              </c:spPr>
            </c:marker>
            <c:bubble3D val="0"/>
            <c:spPr>
              <a:ln w="25400" cap="rnd">
                <a:noFill/>
                <a:round/>
              </a:ln>
              <a:effectLst>
                <a:glow rad="228600">
                  <a:schemeClr val="accent5">
                    <a:satMod val="175000"/>
                    <a:alpha val="40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0-C8DB-43B7-BD2E-BC81A6DCDA9B}"/>
              </c:ext>
            </c:extLst>
          </c:dPt>
          <c:dPt>
            <c:idx val="10"/>
            <c:marker>
              <c:symbol val="x"/>
              <c:size val="6"/>
              <c:spPr>
                <a:noFill/>
                <a:ln w="22225">
                  <a:solidFill>
                    <a:schemeClr val="accent1"/>
                  </a:solidFill>
                </a:ln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c:spPr>
            </c:marker>
            <c:bubble3D val="0"/>
            <c:spPr>
              <a:ln w="25400" cap="rnd">
                <a:noFill/>
                <a:round/>
              </a:ln>
              <a:effectLst>
                <a:glow rad="228600">
                  <a:schemeClr val="accent1">
                    <a:satMod val="175000"/>
                    <a:alpha val="40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2-C8DB-43B7-BD2E-BC81A6DCDA9B}"/>
              </c:ext>
            </c:extLst>
          </c:dPt>
          <c:dPt>
            <c:idx val="11"/>
            <c:marker>
              <c:symbol val="x"/>
              <c:size val="6"/>
              <c:spPr>
                <a:noFill/>
                <a:ln w="22225">
                  <a:solidFill>
                    <a:schemeClr val="accent1"/>
                  </a:solidFill>
                </a:ln>
                <a:effectLst>
                  <a:glow rad="228600">
                    <a:schemeClr val="accent1">
                      <a:satMod val="175000"/>
                      <a:alpha val="40000"/>
                    </a:schemeClr>
                  </a:glow>
                </a:effectLst>
              </c:spPr>
            </c:marker>
            <c:bubble3D val="0"/>
            <c:spPr>
              <a:ln w="25400" cap="rnd">
                <a:noFill/>
                <a:round/>
              </a:ln>
              <a:effectLst>
                <a:glow rad="228600">
                  <a:schemeClr val="accent1">
                    <a:satMod val="175000"/>
                    <a:alpha val="40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C8DB-43B7-BD2E-BC81A6DCDA9B}"/>
              </c:ext>
            </c:extLst>
          </c:dPt>
          <c:xVal>
            <c:numRef>
              <c:f>Sheet1!$I$1:$T$1</c:f>
              <c:numCache>
                <c:formatCode>General</c:formatCode>
                <c:ptCount val="12"/>
                <c:pt idx="0">
                  <c:v>1007</c:v>
                </c:pt>
                <c:pt idx="1">
                  <c:v>1012</c:v>
                </c:pt>
                <c:pt idx="2">
                  <c:v>1013</c:v>
                </c:pt>
                <c:pt idx="3">
                  <c:v>1009</c:v>
                </c:pt>
                <c:pt idx="4">
                  <c:v>1011</c:v>
                </c:pt>
                <c:pt idx="5">
                  <c:v>1010</c:v>
                </c:pt>
                <c:pt idx="6">
                  <c:v>1010</c:v>
                </c:pt>
                <c:pt idx="7">
                  <c:v>1010</c:v>
                </c:pt>
                <c:pt idx="8">
                  <c:v>1013</c:v>
                </c:pt>
                <c:pt idx="9">
                  <c:v>1014</c:v>
                </c:pt>
                <c:pt idx="10">
                  <c:v>1019</c:v>
                </c:pt>
                <c:pt idx="11">
                  <c:v>1022</c:v>
                </c:pt>
              </c:numCache>
            </c:numRef>
          </c:xVal>
          <c:yVal>
            <c:numRef>
              <c:f>Sheet1!$I$2:$T$2</c:f>
              <c:numCache>
                <c:formatCode>General</c:formatCode>
                <c:ptCount val="12"/>
                <c:pt idx="0">
                  <c:v>102</c:v>
                </c:pt>
                <c:pt idx="1">
                  <c:v>63</c:v>
                </c:pt>
                <c:pt idx="2">
                  <c:v>63</c:v>
                </c:pt>
                <c:pt idx="3">
                  <c:v>38.4</c:v>
                </c:pt>
                <c:pt idx="4">
                  <c:v>28</c:v>
                </c:pt>
                <c:pt idx="5">
                  <c:v>35</c:v>
                </c:pt>
                <c:pt idx="6">
                  <c:v>34.200000000000003</c:v>
                </c:pt>
                <c:pt idx="7">
                  <c:v>32</c:v>
                </c:pt>
                <c:pt idx="8">
                  <c:v>30.4</c:v>
                </c:pt>
                <c:pt idx="9">
                  <c:v>28</c:v>
                </c:pt>
                <c:pt idx="10">
                  <c:v>38</c:v>
                </c:pt>
                <c:pt idx="11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60-4FCE-A612-4DA7F14C3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47040"/>
        <c:axId val="43448960"/>
      </c:scatterChart>
      <c:valAx>
        <c:axId val="4344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 mean pressure (hPa)</a:t>
                </a:r>
              </a:p>
            </c:rich>
          </c:tx>
          <c:layout/>
          <c:overlay val="1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8960"/>
        <c:crosses val="autoZero"/>
        <c:crossBetween val="midCat"/>
      </c:valAx>
      <c:valAx>
        <c:axId val="4344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Daily rainfall (mm)</a:t>
                </a:r>
              </a:p>
            </c:rich>
          </c:tx>
          <c:layout/>
          <c:overlay val="1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47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1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ECE789-B0D1-445C-B4A1-D523000F512E}" type="doc">
      <dgm:prSet loTypeId="urn:microsoft.com/office/officeart/2005/8/layout/venn1" loCatId="relationship" qsTypeId="urn:microsoft.com/office/officeart/2005/8/quickstyle/simple1#1" qsCatId="simple" csTypeId="urn:microsoft.com/office/officeart/2005/8/colors/accent0_1" csCatId="mainScheme" phldr="1"/>
      <dgm:spPr/>
    </dgm:pt>
    <dgm:pt modelId="{A491E0B3-6897-4632-8937-8CF7E1BE0758}">
      <dgm:prSet phldrT="[Text]" custT="1"/>
      <dgm:spPr>
        <a:noFill/>
      </dgm:spPr>
      <dgm:t>
        <a:bodyPr/>
        <a:lstStyle/>
        <a:p>
          <a:r>
            <a:rPr lang="en-GB" sz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0.1</a:t>
          </a:r>
        </a:p>
      </dgm:t>
    </dgm:pt>
    <dgm:pt modelId="{383431BF-47B7-48F0-97ED-B51222DED381}" type="parTrans" cxnId="{CF88B98F-6A37-4464-842D-66C75C369CB9}">
      <dgm:prSet/>
      <dgm:spPr/>
      <dgm:t>
        <a:bodyPr/>
        <a:lstStyle/>
        <a:p>
          <a:endParaRPr lang="en-GB"/>
        </a:p>
      </dgm:t>
    </dgm:pt>
    <dgm:pt modelId="{9736A122-3FE8-4DC8-AC92-0F74B12B451B}" type="sibTrans" cxnId="{CF88B98F-6A37-4464-842D-66C75C369CB9}">
      <dgm:prSet/>
      <dgm:spPr/>
      <dgm:t>
        <a:bodyPr/>
        <a:lstStyle/>
        <a:p>
          <a:endParaRPr lang="en-GB"/>
        </a:p>
      </dgm:t>
    </dgm:pt>
    <dgm:pt modelId="{B74347AF-23B3-4673-A86A-D166EE9BE97B}">
      <dgm:prSet phldrT="[Text]" custT="1"/>
      <dgm:spPr/>
      <dgm:t>
        <a:bodyPr/>
        <a:lstStyle/>
        <a:p>
          <a:r>
            <a:rPr lang="en-GB" sz="1200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</dgm:t>
    </dgm:pt>
    <dgm:pt modelId="{22BAE691-9B98-4F1B-82B4-DDA2E24B70E9}" type="parTrans" cxnId="{01CCF6D4-1FF7-439B-8E01-41A2E41DC13D}">
      <dgm:prSet/>
      <dgm:spPr/>
      <dgm:t>
        <a:bodyPr/>
        <a:lstStyle/>
        <a:p>
          <a:endParaRPr lang="en-GB"/>
        </a:p>
      </dgm:t>
    </dgm:pt>
    <dgm:pt modelId="{C8328C96-476F-435C-965C-E8AD4E52BD5B}" type="sibTrans" cxnId="{01CCF6D4-1FF7-439B-8E01-41A2E41DC13D}">
      <dgm:prSet/>
      <dgm:spPr/>
      <dgm:t>
        <a:bodyPr/>
        <a:lstStyle/>
        <a:p>
          <a:endParaRPr lang="en-GB"/>
        </a:p>
      </dgm:t>
    </dgm:pt>
    <dgm:pt modelId="{CCA7C088-C230-492A-B07C-532D856AD212}">
      <dgm:prSet phldrT="[Text]" custT="1"/>
      <dgm:spPr/>
      <dgm:t>
        <a:bodyPr/>
        <a:lstStyle/>
        <a:p>
          <a:r>
            <a:rPr lang="en-GB" sz="1200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</dgm:t>
    </dgm:pt>
    <dgm:pt modelId="{0D68CDF5-8223-458F-BD7B-BA8C6727FF0F}" type="parTrans" cxnId="{5D2D1C02-94E5-47C7-B98A-E002A80FBAE0}">
      <dgm:prSet/>
      <dgm:spPr/>
      <dgm:t>
        <a:bodyPr/>
        <a:lstStyle/>
        <a:p>
          <a:endParaRPr lang="en-GB"/>
        </a:p>
      </dgm:t>
    </dgm:pt>
    <dgm:pt modelId="{EB8442F2-77A6-4552-B334-BC1CF76BB4F1}" type="sibTrans" cxnId="{5D2D1C02-94E5-47C7-B98A-E002A80FBAE0}">
      <dgm:prSet/>
      <dgm:spPr/>
      <dgm:t>
        <a:bodyPr/>
        <a:lstStyle/>
        <a:p>
          <a:endParaRPr lang="en-GB"/>
        </a:p>
      </dgm:t>
    </dgm:pt>
    <dgm:pt modelId="{9A59126B-825A-4EC3-88BB-84CEF8B5B3A9}" type="pres">
      <dgm:prSet presAssocID="{E4ECE789-B0D1-445C-B4A1-D523000F512E}" presName="compositeShape" presStyleCnt="0">
        <dgm:presLayoutVars>
          <dgm:chMax val="7"/>
          <dgm:dir/>
          <dgm:resizeHandles val="exact"/>
        </dgm:presLayoutVars>
      </dgm:prSet>
      <dgm:spPr/>
    </dgm:pt>
    <dgm:pt modelId="{7A305EA5-6549-4FD3-8520-269896F586CC}" type="pres">
      <dgm:prSet presAssocID="{A491E0B3-6897-4632-8937-8CF7E1BE0758}" presName="circ1" presStyleLbl="vennNode1" presStyleIdx="0" presStyleCnt="3"/>
      <dgm:spPr/>
      <dgm:t>
        <a:bodyPr/>
        <a:lstStyle/>
        <a:p>
          <a:endParaRPr lang="en-GB"/>
        </a:p>
      </dgm:t>
    </dgm:pt>
    <dgm:pt modelId="{7E2306A8-57F1-44FF-B4EE-0B8262008E27}" type="pres">
      <dgm:prSet presAssocID="{A491E0B3-6897-4632-8937-8CF7E1BE075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F40962E-64A3-47D1-A9FD-AB74F5471B93}" type="pres">
      <dgm:prSet presAssocID="{B74347AF-23B3-4673-A86A-D166EE9BE97B}" presName="circ2" presStyleLbl="vennNode1" presStyleIdx="1" presStyleCnt="3" custLinFactNeighborX="34722" custLinFactNeighborY="-57044"/>
      <dgm:spPr/>
      <dgm:t>
        <a:bodyPr/>
        <a:lstStyle/>
        <a:p>
          <a:endParaRPr lang="en-GB"/>
        </a:p>
      </dgm:t>
    </dgm:pt>
    <dgm:pt modelId="{13DF1C41-2E1E-4E68-B38A-2AD4EF010AEE}" type="pres">
      <dgm:prSet presAssocID="{B74347AF-23B3-4673-A86A-D166EE9BE97B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A0AA575-BCCE-41BE-BAA6-F0592F76CC84}" type="pres">
      <dgm:prSet presAssocID="{CCA7C088-C230-492A-B07C-532D856AD212}" presName="circ3" presStyleLbl="vennNode1" presStyleIdx="2" presStyleCnt="3" custLinFactNeighborX="-30258" custLinFactNeighborY="-55556"/>
      <dgm:spPr/>
      <dgm:t>
        <a:bodyPr/>
        <a:lstStyle/>
        <a:p>
          <a:endParaRPr lang="en-GB"/>
        </a:p>
      </dgm:t>
    </dgm:pt>
    <dgm:pt modelId="{5AAF037C-860F-4026-A7E2-7FBEE71354EC}" type="pres">
      <dgm:prSet presAssocID="{CCA7C088-C230-492A-B07C-532D856AD212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F88B98F-6A37-4464-842D-66C75C369CB9}" srcId="{E4ECE789-B0D1-445C-B4A1-D523000F512E}" destId="{A491E0B3-6897-4632-8937-8CF7E1BE0758}" srcOrd="0" destOrd="0" parTransId="{383431BF-47B7-48F0-97ED-B51222DED381}" sibTransId="{9736A122-3FE8-4DC8-AC92-0F74B12B451B}"/>
    <dgm:cxn modelId="{C77F6FF8-28A7-4024-ABE9-8270F4A9A84D}" type="presOf" srcId="{CCA7C088-C230-492A-B07C-532D856AD212}" destId="{5AAF037C-860F-4026-A7E2-7FBEE71354EC}" srcOrd="1" destOrd="0" presId="urn:microsoft.com/office/officeart/2005/8/layout/venn1"/>
    <dgm:cxn modelId="{F2163DC6-DA73-4076-87EB-6E87275A34C2}" type="presOf" srcId="{B74347AF-23B3-4673-A86A-D166EE9BE97B}" destId="{13DF1C41-2E1E-4E68-B38A-2AD4EF010AEE}" srcOrd="1" destOrd="0" presId="urn:microsoft.com/office/officeart/2005/8/layout/venn1"/>
    <dgm:cxn modelId="{5D2D1C02-94E5-47C7-B98A-E002A80FBAE0}" srcId="{E4ECE789-B0D1-445C-B4A1-D523000F512E}" destId="{CCA7C088-C230-492A-B07C-532D856AD212}" srcOrd="2" destOrd="0" parTransId="{0D68CDF5-8223-458F-BD7B-BA8C6727FF0F}" sibTransId="{EB8442F2-77A6-4552-B334-BC1CF76BB4F1}"/>
    <dgm:cxn modelId="{01CCF6D4-1FF7-439B-8E01-41A2E41DC13D}" srcId="{E4ECE789-B0D1-445C-B4A1-D523000F512E}" destId="{B74347AF-23B3-4673-A86A-D166EE9BE97B}" srcOrd="1" destOrd="0" parTransId="{22BAE691-9B98-4F1B-82B4-DDA2E24B70E9}" sibTransId="{C8328C96-476F-435C-965C-E8AD4E52BD5B}"/>
    <dgm:cxn modelId="{200A51C3-F45F-46DF-9125-29BDC72BEC55}" type="presOf" srcId="{CCA7C088-C230-492A-B07C-532D856AD212}" destId="{FA0AA575-BCCE-41BE-BAA6-F0592F76CC84}" srcOrd="0" destOrd="0" presId="urn:microsoft.com/office/officeart/2005/8/layout/venn1"/>
    <dgm:cxn modelId="{0A4BC9A9-0B22-4CBF-B3DB-2B3911F087CE}" type="presOf" srcId="{A491E0B3-6897-4632-8937-8CF7E1BE0758}" destId="{7A305EA5-6549-4FD3-8520-269896F586CC}" srcOrd="0" destOrd="0" presId="urn:microsoft.com/office/officeart/2005/8/layout/venn1"/>
    <dgm:cxn modelId="{00F63B37-475C-4C00-AFCE-60FB18B71795}" type="presOf" srcId="{B74347AF-23B3-4673-A86A-D166EE9BE97B}" destId="{FF40962E-64A3-47D1-A9FD-AB74F5471B93}" srcOrd="0" destOrd="0" presId="urn:microsoft.com/office/officeart/2005/8/layout/venn1"/>
    <dgm:cxn modelId="{96BC9F16-16D1-46E7-9D2F-52B574E3CCB4}" type="presOf" srcId="{A491E0B3-6897-4632-8937-8CF7E1BE0758}" destId="{7E2306A8-57F1-44FF-B4EE-0B8262008E27}" srcOrd="1" destOrd="0" presId="urn:microsoft.com/office/officeart/2005/8/layout/venn1"/>
    <dgm:cxn modelId="{B6321DD3-5181-4DA1-BB1C-DAAAA94C5F8E}" type="presOf" srcId="{E4ECE789-B0D1-445C-B4A1-D523000F512E}" destId="{9A59126B-825A-4EC3-88BB-84CEF8B5B3A9}" srcOrd="0" destOrd="0" presId="urn:microsoft.com/office/officeart/2005/8/layout/venn1"/>
    <dgm:cxn modelId="{929F8671-2FA4-4553-BB8C-3AD05132D6D3}" type="presParOf" srcId="{9A59126B-825A-4EC3-88BB-84CEF8B5B3A9}" destId="{7A305EA5-6549-4FD3-8520-269896F586CC}" srcOrd="0" destOrd="0" presId="urn:microsoft.com/office/officeart/2005/8/layout/venn1"/>
    <dgm:cxn modelId="{ABC322BE-C2FB-4172-8225-22712CEEDF62}" type="presParOf" srcId="{9A59126B-825A-4EC3-88BB-84CEF8B5B3A9}" destId="{7E2306A8-57F1-44FF-B4EE-0B8262008E27}" srcOrd="1" destOrd="0" presId="urn:microsoft.com/office/officeart/2005/8/layout/venn1"/>
    <dgm:cxn modelId="{D0AD86DC-F0C2-4C64-AE10-541415DDBDA0}" type="presParOf" srcId="{9A59126B-825A-4EC3-88BB-84CEF8B5B3A9}" destId="{FF40962E-64A3-47D1-A9FD-AB74F5471B93}" srcOrd="2" destOrd="0" presId="urn:microsoft.com/office/officeart/2005/8/layout/venn1"/>
    <dgm:cxn modelId="{A9808CAE-6DA7-4356-BD32-11EA6D41612F}" type="presParOf" srcId="{9A59126B-825A-4EC3-88BB-84CEF8B5B3A9}" destId="{13DF1C41-2E1E-4E68-B38A-2AD4EF010AEE}" srcOrd="3" destOrd="0" presId="urn:microsoft.com/office/officeart/2005/8/layout/venn1"/>
    <dgm:cxn modelId="{52F2F833-385F-4B6C-83B1-9CF402206717}" type="presParOf" srcId="{9A59126B-825A-4EC3-88BB-84CEF8B5B3A9}" destId="{FA0AA575-BCCE-41BE-BAA6-F0592F76CC84}" srcOrd="4" destOrd="0" presId="urn:microsoft.com/office/officeart/2005/8/layout/venn1"/>
    <dgm:cxn modelId="{BF954E79-BE56-4CBD-9380-088BA05CA879}" type="presParOf" srcId="{9A59126B-825A-4EC3-88BB-84CEF8B5B3A9}" destId="{5AAF037C-860F-4026-A7E2-7FBEE71354E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05EA5-6549-4FD3-8520-269896F586CC}">
      <dsp:nvSpPr>
        <dsp:cNvPr id="0" name=""/>
        <dsp:cNvSpPr/>
      </dsp:nvSpPr>
      <dsp:spPr>
        <a:xfrm>
          <a:off x="2063622" y="27892"/>
          <a:ext cx="1338834" cy="1338834"/>
        </a:xfrm>
        <a:prstGeom prst="ellipse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0.1</a:t>
          </a:r>
        </a:p>
      </dsp:txBody>
      <dsp:txXfrm>
        <a:off x="2242134" y="262188"/>
        <a:ext cx="981811" cy="602475"/>
      </dsp:txXfrm>
    </dsp:sp>
    <dsp:sp modelId="{FF40962E-64A3-47D1-A9FD-AB74F5471B93}">
      <dsp:nvSpPr>
        <dsp:cNvPr id="0" name=""/>
        <dsp:cNvSpPr/>
      </dsp:nvSpPr>
      <dsp:spPr>
        <a:xfrm>
          <a:off x="3011588" y="100939"/>
          <a:ext cx="1338834" cy="1338834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</dsp:txBody>
      <dsp:txXfrm>
        <a:off x="3421048" y="446804"/>
        <a:ext cx="803300" cy="736358"/>
      </dsp:txXfrm>
    </dsp:sp>
    <dsp:sp modelId="{FA0AA575-BCCE-41BE-BAA6-F0592F76CC84}">
      <dsp:nvSpPr>
        <dsp:cNvPr id="0" name=""/>
        <dsp:cNvSpPr/>
      </dsp:nvSpPr>
      <dsp:spPr>
        <a:xfrm>
          <a:off x="1175422" y="120861"/>
          <a:ext cx="1338834" cy="1338834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</dsp:txBody>
      <dsp:txXfrm>
        <a:off x="1301496" y="466726"/>
        <a:ext cx="803300" cy="736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1098</Words>
  <Characters>5441</Characters>
  <Application>Microsoft Office Word</Application>
  <DocSecurity>4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Jane</dc:creator>
  <cp:keywords/>
  <dc:description/>
  <cp:lastModifiedBy>Felix Victor Ulrich-Oltean</cp:lastModifiedBy>
  <cp:revision>2</cp:revision>
  <cp:lastPrinted>2017-10-11T09:17:00Z</cp:lastPrinted>
  <dcterms:created xsi:type="dcterms:W3CDTF">2018-03-29T10:24:00Z</dcterms:created>
  <dcterms:modified xsi:type="dcterms:W3CDTF">2018-03-29T10:24:00Z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