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497645" w:rsidP="00DD1967">
            <w:r w:rsidRPr="00497645">
              <w:rPr>
                <w:b/>
              </w:rPr>
              <w:t>DeMoivre’s</w:t>
            </w:r>
            <w:r>
              <w:t xml:space="preserve"> Theorem for </w:t>
            </w:r>
            <w:r w:rsidRPr="00497645">
              <w:rPr>
                <w:b/>
              </w:rPr>
              <w:t>trigonometric</w:t>
            </w:r>
            <w:r>
              <w:t xml:space="preserve"> problems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497645" w:rsidP="00DD1967">
            <w:r w:rsidRPr="00497645">
              <w:rPr>
                <w:b/>
              </w:rPr>
              <w:t>Roots of complex numbers</w:t>
            </w:r>
            <w:r>
              <w:t xml:space="preserve"> using De Moivre’s Theorem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497645" w:rsidP="00DD1967">
            <w:r w:rsidRPr="00497645">
              <w:rPr>
                <w:b/>
              </w:rPr>
              <w:t>Scheduling</w:t>
            </w:r>
            <w:r>
              <w:t xml:space="preserve"> and resource allocation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877DD4" w:rsidRPr="00497645" w:rsidRDefault="00497645" w:rsidP="00C35826">
            <w:pPr>
              <w:rPr>
                <w:b/>
              </w:rPr>
            </w:pPr>
            <w:r w:rsidRPr="00497645">
              <w:rPr>
                <w:b/>
              </w:rPr>
              <w:t>Momentum and impulse in 2D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497645" w:rsidRDefault="00497645" w:rsidP="00DD1967">
            <w:r>
              <w:rPr>
                <w:b/>
              </w:rPr>
              <w:t>Vectors equations</w:t>
            </w:r>
            <w:r>
              <w:t xml:space="preserve"> of lines and planes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  <w:bookmarkStart w:id="0" w:name="_GoBack"/>
        <w:bookmarkEnd w:id="0"/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E860D3" w:rsidP="00C35826"/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12" w:space="0" w:color="auto"/>
            </w:tcBorders>
          </w:tcPr>
          <w:p w:rsidR="00E860D3" w:rsidRDefault="00E860D3" w:rsidP="00C35826"/>
        </w:tc>
        <w:tc>
          <w:tcPr>
            <w:tcW w:w="6520" w:type="dxa"/>
            <w:tcBorders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050C91">
        <w:trPr>
          <w:trHeight w:val="963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2E3D9B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</w:t>
    </w:r>
    <w:r w:rsidR="00497645">
      <w:rPr>
        <w:rFonts w:ascii="Arial Black" w:hAnsi="Arial Black"/>
        <w:sz w:val="28"/>
        <w:szCs w:val="28"/>
        <w:u w:val="single"/>
      </w:rPr>
      <w:t>3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270E35">
      <w:rPr>
        <w:rFonts w:ascii="Arial Black" w:hAnsi="Arial Black"/>
        <w:sz w:val="28"/>
        <w:szCs w:val="28"/>
        <w:u w:val="single"/>
      </w:rPr>
      <w:t xml:space="preserve">Further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07FA"/>
    <w:rsid w:val="00047333"/>
    <w:rsid w:val="00050C91"/>
    <w:rsid w:val="000777FB"/>
    <w:rsid w:val="0012365E"/>
    <w:rsid w:val="00177ACA"/>
    <w:rsid w:val="00270E35"/>
    <w:rsid w:val="002E3D9B"/>
    <w:rsid w:val="002F3442"/>
    <w:rsid w:val="002F5843"/>
    <w:rsid w:val="003507BB"/>
    <w:rsid w:val="0036621C"/>
    <w:rsid w:val="00374320"/>
    <w:rsid w:val="00417691"/>
    <w:rsid w:val="00497645"/>
    <w:rsid w:val="0059473E"/>
    <w:rsid w:val="005B4661"/>
    <w:rsid w:val="00645939"/>
    <w:rsid w:val="00717AAF"/>
    <w:rsid w:val="0082582E"/>
    <w:rsid w:val="00832426"/>
    <w:rsid w:val="00877DD4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EF32CE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958C5-6EA6-4D01-8A24-08EB42B96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FV Ulrich-Oltean</cp:lastModifiedBy>
  <cp:revision>8</cp:revision>
  <cp:lastPrinted>2017-10-13T09:37:00Z</cp:lastPrinted>
  <dcterms:created xsi:type="dcterms:W3CDTF">2017-10-13T08:13:00Z</dcterms:created>
  <dcterms:modified xsi:type="dcterms:W3CDTF">2018-09-23T21:16:00Z</dcterms:modified>
</cp:coreProperties>
</file>