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Primer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Proyecto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Registro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Vacunación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contra el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ovid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19</w:t>
      </w:r>
    </w:p>
    <w:p>
      <w:pPr>
        <w:spacing w:line="480" w:lineRule="auto"/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 necesario</w:t>
      </w:r>
      <w:r>
        <w:rPr>
          <w:rFonts w:hint="default" w:ascii="Times New Roman" w:hAnsi="Times New Roman" w:cs="Times New Roman"/>
          <w:sz w:val="24"/>
          <w:szCs w:val="24"/>
        </w:rPr>
        <w:t xml:space="preserve"> una base de datos que registre los pacientes que se están vacunando contra el covid-19, donde cada uno de ellos ha de poseer la información </w:t>
      </w:r>
      <w:r>
        <w:rPr>
          <w:rFonts w:hint="default" w:ascii="Times New Roman" w:hAnsi="Times New Roman" w:cs="Times New Roman"/>
          <w:sz w:val="24"/>
          <w:szCs w:val="24"/>
        </w:rPr>
        <w:t>referente a</w:t>
      </w:r>
      <w:r>
        <w:rPr>
          <w:rFonts w:hint="default" w:ascii="Times New Roman" w:hAnsi="Times New Roman" w:cs="Times New Roman"/>
          <w:sz w:val="24"/>
          <w:szCs w:val="24"/>
        </w:rPr>
        <w:t xml:space="preserve"> su nombre completo, identificación, grupo de clasificación por priorización, numero de contacto (celular o fijo), correo electrónico, nacionalidad, ciudad, país y hospital donde lo hizo. Junto con esto, se ha de registrar que tipo de vacuna se ha aplicado, y la fecha y hora en la que lo hizo, sumado a la siguiente fecha y hora de aplicación de la s</w:t>
      </w:r>
      <w:r>
        <w:rPr>
          <w:rFonts w:hint="default" w:ascii="Times New Roman" w:hAnsi="Times New Roman" w:cs="Times New Roman"/>
          <w:sz w:val="24"/>
          <w:szCs w:val="24"/>
        </w:rPr>
        <w:t>iguiente</w:t>
      </w:r>
      <w:r>
        <w:rPr>
          <w:rFonts w:hint="default" w:ascii="Times New Roman" w:hAnsi="Times New Roman" w:cs="Times New Roman"/>
          <w:sz w:val="24"/>
          <w:szCs w:val="24"/>
        </w:rPr>
        <w:t xml:space="preserve"> dosis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si es que aplica. Aparte de esto, se ha registrar también el enfermero quien aplico la vacuna al paciente, (quien también debe registrar sus datos: nombre completo, identificación, numero de contacto, coreo electrónico, hospital donde trabaj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6EFE"/>
    <w:rsid w:val="3BEFA80B"/>
    <w:rsid w:val="6EE7F60A"/>
    <w:rsid w:val="6FBF6EFE"/>
    <w:rsid w:val="76DE5303"/>
    <w:rsid w:val="77D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2021-08-27T15:14:00Z</dcterms:created>
  <dc:creator>mrfixthis</dc:creator>
  <cp:lastModifiedBy>mrfixthis</cp:lastModifiedBy>
  <dcterms:modified xsi:type="dcterms:W3CDTF">2022-07-25T19:07:20Z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