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AF9E" w14:textId="7C3857B8" w:rsidR="0099644E" w:rsidRPr="0099644E" w:rsidRDefault="0099644E">
      <w:pPr>
        <w:rPr>
          <w:lang w:val="en-US"/>
        </w:rPr>
      </w:pPr>
      <w:r>
        <w:rPr>
          <w:lang w:val="en-US"/>
        </w:rPr>
        <w:t>{{ value }}</w:t>
      </w:r>
    </w:p>
    <w:sectPr w:rsidR="0099644E" w:rsidRPr="0099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E"/>
    <w:rsid w:val="0099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E0B3"/>
  <w15:chartTrackingRefBased/>
  <w15:docId w15:val="{04A353B3-E4C5-4942-B8DD-EE9F653C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Цветков</dc:creator>
  <cp:keywords/>
  <dc:description/>
  <cp:lastModifiedBy>Вадим Цветков</cp:lastModifiedBy>
  <cp:revision>1</cp:revision>
  <dcterms:created xsi:type="dcterms:W3CDTF">2020-11-28T04:39:00Z</dcterms:created>
  <dcterms:modified xsi:type="dcterms:W3CDTF">2020-11-28T04:40:00Z</dcterms:modified>
</cp:coreProperties>
</file>