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B3D" w:rsidRDefault="00C731D7" w:rsidP="00C731D7">
      <w:pPr>
        <w:pStyle w:val="Titre"/>
      </w:pPr>
      <w:r w:rsidRPr="00C731D7">
        <w:t>Guide d’installation</w:t>
      </w:r>
    </w:p>
    <w:p w:rsidR="00C731D7" w:rsidRDefault="00C731D7" w:rsidP="00C731D7"/>
    <w:p w:rsidR="00C731D7" w:rsidRDefault="00C731D7" w:rsidP="00C731D7"/>
    <w:p w:rsidR="00C731D7" w:rsidRDefault="00C731D7" w:rsidP="00C731D7">
      <w:pPr>
        <w:pStyle w:val="Titre1"/>
      </w:pPr>
      <w:r>
        <w:t>I – Installation</w:t>
      </w:r>
    </w:p>
    <w:p w:rsidR="00C731D7" w:rsidRDefault="00C731D7" w:rsidP="00C731D7"/>
    <w:p w:rsidR="00C731D7" w:rsidRDefault="00C731D7" w:rsidP="00C731D7">
      <w:pPr>
        <w:pStyle w:val="Paragraphedeliste"/>
        <w:numPr>
          <w:ilvl w:val="0"/>
          <w:numId w:val="1"/>
        </w:numPr>
      </w:pPr>
      <w:r>
        <w:t>Décompresser l’archive « Editeur_de_scene.zip »</w:t>
      </w:r>
    </w:p>
    <w:p w:rsidR="00C731D7" w:rsidRDefault="00C731D7" w:rsidP="00C731D7">
      <w:pPr>
        <w:pStyle w:val="Paragraphedeliste"/>
        <w:numPr>
          <w:ilvl w:val="0"/>
          <w:numId w:val="1"/>
        </w:numPr>
      </w:pPr>
      <w:r>
        <w:t>Ouvrez le dossier qu’elle contient, et exécutez le fichier « serve</w:t>
      </w:r>
      <w:r w:rsidR="0017715C">
        <w:t>ur.</w:t>
      </w:r>
      <w:r>
        <w:t>py »</w:t>
      </w:r>
    </w:p>
    <w:p w:rsidR="00C731D7" w:rsidRDefault="0017715C" w:rsidP="00C731D7">
      <w:pPr>
        <w:pStyle w:val="Paragraphedeliste"/>
        <w:numPr>
          <w:ilvl w:val="0"/>
          <w:numId w:val="1"/>
        </w:numPr>
      </w:pPr>
      <w:r>
        <w:t xml:space="preserve">Accéder à </w:t>
      </w:r>
      <w:bookmarkStart w:id="0" w:name="_GoBack"/>
      <w:bookmarkEnd w:id="0"/>
      <w:r w:rsidR="0095509E">
        <w:fldChar w:fldCharType="begin"/>
      </w:r>
      <w:r w:rsidR="0095509E">
        <w:instrText xml:space="preserve"> HYPERLINK "</w:instrText>
      </w:r>
      <w:r w:rsidR="0095509E" w:rsidRPr="0095509E">
        <w:instrText>http://localhost:8080/main.html</w:instrText>
      </w:r>
      <w:r w:rsidR="0095509E">
        <w:instrText xml:space="preserve">" </w:instrText>
      </w:r>
      <w:r w:rsidR="0095509E">
        <w:fldChar w:fldCharType="separate"/>
      </w:r>
      <w:r w:rsidR="0095509E" w:rsidRPr="0001761A">
        <w:rPr>
          <w:rStyle w:val="Lienhypertexte"/>
        </w:rPr>
        <w:t>http://localhost:8080/main.html</w:t>
      </w:r>
      <w:r w:rsidR="0095509E">
        <w:fldChar w:fldCharType="end"/>
      </w:r>
    </w:p>
    <w:p w:rsidR="00C731D7" w:rsidRDefault="0017715C" w:rsidP="00C731D7">
      <w:r>
        <w:t>Vous êtes maintenant sur le site de l’éditeur de scène !</w:t>
      </w:r>
    </w:p>
    <w:p w:rsidR="00C731D7" w:rsidRDefault="00C731D7" w:rsidP="00C731D7">
      <w:pPr>
        <w:pStyle w:val="Titre1"/>
      </w:pPr>
      <w:r>
        <w:t xml:space="preserve">II </w:t>
      </w:r>
      <w:r w:rsidR="0017715C">
        <w:t>–</w:t>
      </w:r>
      <w:r>
        <w:t xml:space="preserve"> Utilisation</w:t>
      </w:r>
    </w:p>
    <w:p w:rsidR="0017715C" w:rsidRDefault="0017715C" w:rsidP="0017715C"/>
    <w:p w:rsidR="0017715C" w:rsidRDefault="0017715C" w:rsidP="0017715C">
      <w:pPr>
        <w:pStyle w:val="Paragraphedeliste"/>
        <w:numPr>
          <w:ilvl w:val="0"/>
          <w:numId w:val="2"/>
        </w:numPr>
      </w:pPr>
      <w:r>
        <w:t>Sélectionner un objet à insérer parmi la liste des formes disponibles</w:t>
      </w:r>
    </w:p>
    <w:p w:rsidR="0017715C" w:rsidRDefault="0017715C" w:rsidP="0017715C">
      <w:pPr>
        <w:pStyle w:val="Paragraphedeliste"/>
        <w:numPr>
          <w:ilvl w:val="0"/>
          <w:numId w:val="2"/>
        </w:numPr>
      </w:pPr>
      <w:r>
        <w:t>Utiliser les différents contrôles pour paramétrer cet objet (Taille, Position, Rotation)</w:t>
      </w:r>
    </w:p>
    <w:p w:rsidR="0017715C" w:rsidRPr="0017715C" w:rsidRDefault="0017715C" w:rsidP="0017715C">
      <w:pPr>
        <w:pStyle w:val="Paragraphedeliste"/>
        <w:numPr>
          <w:ilvl w:val="0"/>
          <w:numId w:val="2"/>
        </w:numPr>
      </w:pPr>
      <w:r>
        <w:t>Utilisez le bouton ajouter pour l’insérer dans la scène</w:t>
      </w:r>
    </w:p>
    <w:sectPr w:rsidR="0017715C" w:rsidRPr="0017715C" w:rsidSect="005643D9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13C56"/>
    <w:multiLevelType w:val="hybridMultilevel"/>
    <w:tmpl w:val="05ECAA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F3561"/>
    <w:multiLevelType w:val="hybridMultilevel"/>
    <w:tmpl w:val="CB32E1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1D7"/>
    <w:rsid w:val="0017715C"/>
    <w:rsid w:val="0024536A"/>
    <w:rsid w:val="00362B3D"/>
    <w:rsid w:val="005643D9"/>
    <w:rsid w:val="0095509E"/>
    <w:rsid w:val="00C7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B38574-1B62-4CE2-8A9A-67C7F1F3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3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731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3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731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731D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7715C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771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TANCHON</dc:creator>
  <cp:keywords/>
  <dc:description/>
  <cp:lastModifiedBy>Paco TANCHON</cp:lastModifiedBy>
  <cp:revision>3</cp:revision>
  <dcterms:created xsi:type="dcterms:W3CDTF">2018-01-14T09:18:00Z</dcterms:created>
  <dcterms:modified xsi:type="dcterms:W3CDTF">2018-01-14T09:54:00Z</dcterms:modified>
</cp:coreProperties>
</file>